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B03" w:rsidRDefault="00B82B03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ИННОВАЦИОННЫХ ТЕХНОЛОГИЙ НА УРОКАХ АНГЛИЙСКОГО ЯЗЫКА В УЧРЕЖДЕНИЯХ СПО.</w:t>
      </w:r>
    </w:p>
    <w:p w:rsidR="00B82B03" w:rsidRDefault="00B82B03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последние годы все чаще поднимается вопрос о применении инновационных технологий в обучении. Это не только новые технические средства, но и новые формы и методы преподавания, новый подход к процессу обучения. Основной целью обучения иностранным языкам является формирование и развитие коммуникативной культуры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обучение практическому овладению иностранным языком. Современные педагогические технологии, такие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сотрудничестве</w:t>
      </w:r>
      <w:r w:rsidR="00A14ACF">
        <w:rPr>
          <w:rFonts w:ascii="Times New Roman" w:hAnsi="Times New Roman" w:cs="Times New Roman"/>
          <w:sz w:val="28"/>
          <w:szCs w:val="28"/>
        </w:rPr>
        <w:t xml:space="preserve">, проектная методика, использование новых информационных технологий помогают реализовать личностно – ориентированный подход в обучении, обеспечивают индивидуализацию и дифференциацию обучения с учетом способностей обучающихся, их уровня </w:t>
      </w:r>
      <w:proofErr w:type="spellStart"/>
      <w:r w:rsidR="00A14ACF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="00A14ACF">
        <w:rPr>
          <w:rFonts w:ascii="Times New Roman" w:hAnsi="Times New Roman" w:cs="Times New Roman"/>
          <w:sz w:val="28"/>
          <w:szCs w:val="28"/>
        </w:rPr>
        <w:t>, склонностей и т. д.</w:t>
      </w:r>
    </w:p>
    <w:p w:rsidR="00A14ACF" w:rsidRDefault="00A14ACF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своей работе в колледже я отдаю предпочтение активным методам обучения, которые направлены на формирование у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самостоятельности, гибко</w:t>
      </w:r>
      <w:r w:rsidR="00302F40">
        <w:rPr>
          <w:rFonts w:ascii="Times New Roman" w:hAnsi="Times New Roman" w:cs="Times New Roman"/>
          <w:sz w:val="28"/>
          <w:szCs w:val="28"/>
        </w:rPr>
        <w:t>сти, критичности мышления. Самы</w:t>
      </w:r>
      <w:r>
        <w:rPr>
          <w:rFonts w:ascii="Times New Roman" w:hAnsi="Times New Roman" w:cs="Times New Roman"/>
          <w:sz w:val="28"/>
          <w:szCs w:val="28"/>
        </w:rPr>
        <w:t>м мощным источником познавательной активности обучающихся, развития их творческих способностей, интересов, умений, навыков и других интеллектуальных характеристик являются сегодня новые инновационные технологии.</w:t>
      </w:r>
    </w:p>
    <w:p w:rsidR="00A14ACF" w:rsidRDefault="00A14ACF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Инновационные</w:t>
      </w:r>
      <w:r w:rsidR="00302F40">
        <w:rPr>
          <w:rFonts w:ascii="Times New Roman" w:hAnsi="Times New Roman" w:cs="Times New Roman"/>
          <w:sz w:val="28"/>
          <w:szCs w:val="28"/>
        </w:rPr>
        <w:t xml:space="preserve"> технологии в образовании – это</w:t>
      </w:r>
      <w:r>
        <w:rPr>
          <w:rFonts w:ascii="Times New Roman" w:hAnsi="Times New Roman" w:cs="Times New Roman"/>
          <w:sz w:val="28"/>
          <w:szCs w:val="28"/>
        </w:rPr>
        <w:t>, прежде всего информационные и коммуникационные т</w:t>
      </w:r>
      <w:r w:rsidR="00302F4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хнологии, неразрывно связанные с применением компьютеризированного обучения. Любая деятельность человека имеет определенную цель. Основная цель работы преподавателя – развитие творческих способностей обучающихся. Достижение этой цели помогает решать многие задачи в обучении:</w:t>
      </w:r>
    </w:p>
    <w:p w:rsidR="000B062D" w:rsidRDefault="000B062D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хорошие знания</w:t>
      </w:r>
    </w:p>
    <w:p w:rsidR="000B062D" w:rsidRDefault="000B062D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</w:t>
      </w:r>
      <w:r w:rsidR="00302F40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отовить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активному участию в производственной деятельности</w:t>
      </w:r>
    </w:p>
    <w:p w:rsidR="000B062D" w:rsidRDefault="000B062D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умению самостоятельно пополнять знания</w:t>
      </w:r>
    </w:p>
    <w:p w:rsidR="000B062D" w:rsidRDefault="000B062D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осваивать новые специальности</w:t>
      </w:r>
    </w:p>
    <w:p w:rsidR="000B062D" w:rsidRDefault="000B062D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Основными вопросами в использовании инновационных технологий является структура учебных компьютерных программ, их содержание и оптимальная организация </w:t>
      </w:r>
      <w:r>
        <w:rPr>
          <w:rFonts w:ascii="Times New Roman" w:hAnsi="Times New Roman" w:cs="Times New Roman"/>
          <w:sz w:val="28"/>
          <w:szCs w:val="28"/>
          <w:lang w:val="en-US"/>
        </w:rPr>
        <w:t>Web</w:t>
      </w:r>
      <w:r>
        <w:rPr>
          <w:rFonts w:ascii="Times New Roman" w:hAnsi="Times New Roman" w:cs="Times New Roman"/>
          <w:sz w:val="28"/>
          <w:szCs w:val="28"/>
        </w:rPr>
        <w:t>- пространства. Знание иностранного языка (английского особенно) делает специалиста любой области более конкурентоспособным на рынке труда.</w:t>
      </w:r>
    </w:p>
    <w:p w:rsidR="000B062D" w:rsidRDefault="000B062D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 роль иностранного языка связана с возможностью приобщиться к источникам информации, своевременный доступ к которым практически закрыт при незнании языка, с расширением общего и профессионального кругозора, с овладением навыка общения с зарубежными коллегами, с повышением культуры речи.</w:t>
      </w:r>
    </w:p>
    <w:p w:rsidR="000B062D" w:rsidRDefault="000B062D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Воспитательный потенциал реализуется в готовности содействовать налаживанию межкультурных связей, относиться с пониманием к духовным ценностям других народов. </w:t>
      </w:r>
      <w:r w:rsidR="005065E7">
        <w:rPr>
          <w:rFonts w:ascii="Times New Roman" w:hAnsi="Times New Roman" w:cs="Times New Roman"/>
          <w:sz w:val="28"/>
          <w:szCs w:val="28"/>
        </w:rPr>
        <w:t xml:space="preserve">Неоценимую  помощь обучающимся в овладении иностранным языкам способен оказать Интернет. Всемирная сеть представляет уникальную возможность для </w:t>
      </w:r>
      <w:proofErr w:type="gramStart"/>
      <w:r w:rsidR="005065E7">
        <w:rPr>
          <w:rFonts w:ascii="Times New Roman" w:hAnsi="Times New Roman" w:cs="Times New Roman"/>
          <w:sz w:val="28"/>
          <w:szCs w:val="28"/>
        </w:rPr>
        <w:t>изучающих</w:t>
      </w:r>
      <w:proofErr w:type="gramEnd"/>
      <w:r w:rsidR="005065E7">
        <w:rPr>
          <w:rFonts w:ascii="Times New Roman" w:hAnsi="Times New Roman" w:cs="Times New Roman"/>
          <w:sz w:val="28"/>
          <w:szCs w:val="28"/>
        </w:rPr>
        <w:t xml:space="preserve"> иностранный язык, пользоваться аутентичными текстами, общаться с носителями языка, создавая естественную языковую среду и формируя способность к межкультурному взаимодействию. Доступ и информационной сети Интернет стимулирует стремление к свободному владению иностранным языком. Интернет как средство доставки информации особенно актуален для самостоятельной работы </w:t>
      </w:r>
      <w:proofErr w:type="gramStart"/>
      <w:r w:rsidR="005065E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5065E7">
        <w:rPr>
          <w:rFonts w:ascii="Times New Roman" w:hAnsi="Times New Roman" w:cs="Times New Roman"/>
          <w:sz w:val="28"/>
          <w:szCs w:val="28"/>
        </w:rPr>
        <w:t xml:space="preserve"> во внеурочное время, поскольку тратить на это аудиторные занятия вряд ли целесообразно. У </w:t>
      </w:r>
      <w:proofErr w:type="gramStart"/>
      <w:r w:rsidR="005065E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5065E7">
        <w:rPr>
          <w:rFonts w:ascii="Times New Roman" w:hAnsi="Times New Roman" w:cs="Times New Roman"/>
          <w:sz w:val="28"/>
          <w:szCs w:val="28"/>
        </w:rPr>
        <w:t xml:space="preserve"> при работе в Интернете формируются умения самостоятельно приобретать знания, навыки работы с большими объемами информации, навыки анализа информации; умение видеть и решать возникающие проблемы.</w:t>
      </w:r>
    </w:p>
    <w:p w:rsidR="005065E7" w:rsidRDefault="005065E7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Следовательно, можно сделать вывод, что применение информационных технологий на уроках английского языка значительно повышает интенсивность учебного процесса</w:t>
      </w:r>
      <w:r w:rsidR="00F07900">
        <w:rPr>
          <w:rFonts w:ascii="Times New Roman" w:hAnsi="Times New Roman" w:cs="Times New Roman"/>
          <w:sz w:val="28"/>
          <w:szCs w:val="28"/>
        </w:rPr>
        <w:t xml:space="preserve">. При компьютерном обучении усваивается гораздо большее количество материала, чем это делалось в </w:t>
      </w:r>
      <w:r w:rsidR="00F07900">
        <w:rPr>
          <w:rFonts w:ascii="Times New Roman" w:hAnsi="Times New Roman" w:cs="Times New Roman"/>
          <w:sz w:val="28"/>
          <w:szCs w:val="28"/>
        </w:rPr>
        <w:lastRenderedPageBreak/>
        <w:t xml:space="preserve">условиях традиционного обучения. Кроме того, при использовании компьютера для контроля качества знаний обучающихся достигается большая объективность оценки, а материал при использовании компьютера усваивается прочнее. Это дает преподавателю возможность уделить больше внимания творческим аспектам работы с </w:t>
      </w:r>
      <w:proofErr w:type="gramStart"/>
      <w:r w:rsidR="00F07900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F07900">
        <w:rPr>
          <w:rFonts w:ascii="Times New Roman" w:hAnsi="Times New Roman" w:cs="Times New Roman"/>
          <w:sz w:val="28"/>
          <w:szCs w:val="28"/>
        </w:rPr>
        <w:t>.</w:t>
      </w:r>
    </w:p>
    <w:p w:rsidR="00EB51D7" w:rsidRDefault="00EB51D7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информационных технологий в обучении английскому языку стало не только необходимым, но и вполне возможным. Не секрет, что изучение английского языка у многих вызывает затруднения, усвоение материала обычно строится на заучивании. Использование компьютера значительно облегчает процесс изучения языка через реализацию одного из принципов обучения – наглядности.</w:t>
      </w:r>
    </w:p>
    <w:p w:rsidR="00EB51D7" w:rsidRDefault="00EB51D7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Общеизвестно, что мультимедийные презентации активно вошли в процесс обучения английскому языку.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активно используют Интернет  для сбора материала. Одной из возможностей использования мультимедийных </w:t>
      </w:r>
      <w:r w:rsidR="004F01CB">
        <w:rPr>
          <w:rFonts w:ascii="Times New Roman" w:hAnsi="Times New Roman" w:cs="Times New Roman"/>
          <w:sz w:val="28"/>
          <w:szCs w:val="28"/>
        </w:rPr>
        <w:t xml:space="preserve">технологий на уроке является подготовка и проведение комбинированных, интегрированных уроков. Создание презентаций предполагает субъектно – объектные </w:t>
      </w:r>
      <w:r w:rsidR="00302F40">
        <w:rPr>
          <w:rFonts w:ascii="Times New Roman" w:hAnsi="Times New Roman" w:cs="Times New Roman"/>
          <w:sz w:val="28"/>
          <w:szCs w:val="28"/>
        </w:rPr>
        <w:t>отношения</w:t>
      </w:r>
      <w:r w:rsidR="004F01CB">
        <w:rPr>
          <w:rFonts w:ascii="Times New Roman" w:hAnsi="Times New Roman" w:cs="Times New Roman"/>
          <w:sz w:val="28"/>
          <w:szCs w:val="28"/>
        </w:rPr>
        <w:t xml:space="preserve">: учитель – </w:t>
      </w:r>
      <w:r w:rsidR="00302F40">
        <w:rPr>
          <w:rFonts w:ascii="Times New Roman" w:hAnsi="Times New Roman" w:cs="Times New Roman"/>
          <w:sz w:val="28"/>
          <w:szCs w:val="28"/>
        </w:rPr>
        <w:t>с</w:t>
      </w:r>
      <w:r w:rsidR="004F01CB">
        <w:rPr>
          <w:rFonts w:ascii="Times New Roman" w:hAnsi="Times New Roman" w:cs="Times New Roman"/>
          <w:sz w:val="28"/>
          <w:szCs w:val="28"/>
        </w:rPr>
        <w:t>оздатель или ученик – создатель.</w:t>
      </w:r>
    </w:p>
    <w:p w:rsidR="00A14ACF" w:rsidRDefault="004F01CB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Уроки с использованием презентаций </w:t>
      </w:r>
      <w:r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4F01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Pr="004F01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Point</w:t>
      </w:r>
      <w:r>
        <w:rPr>
          <w:rFonts w:ascii="Times New Roman" w:hAnsi="Times New Roman" w:cs="Times New Roman"/>
          <w:sz w:val="28"/>
          <w:szCs w:val="28"/>
        </w:rPr>
        <w:t xml:space="preserve"> помогают реализовать личностно – ориентированный подход в обучении, обеспечивают индивидуализацию и дифференциацию обучения с учетом способностей детей, их уровня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, склонностей и т. д.</w:t>
      </w:r>
    </w:p>
    <w:p w:rsidR="004F01CB" w:rsidRDefault="004F01CB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позволяет воздействовать сразу на несколько видов памяти: зрительную, слуховую, эмоциональную и в некоторых случаях моторную. Использование компьютерной презентации на уроке позволяет:</w:t>
      </w:r>
    </w:p>
    <w:p w:rsidR="004F01CB" w:rsidRDefault="004F01CB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повысить мотивацию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</w:p>
    <w:p w:rsidR="004F01CB" w:rsidRDefault="004F01CB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использовать большое количество иллюстративного материала</w:t>
      </w:r>
    </w:p>
    <w:p w:rsidR="004F01CB" w:rsidRDefault="004F01CB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интенсифицировать урок, исключив время для написания материала на доске</w:t>
      </w:r>
    </w:p>
    <w:p w:rsidR="004F01CB" w:rsidRDefault="004F01CB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вовлечь обучающихся в самостоятельный процесс обучения, что особенно важно для развития 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навыков</w:t>
      </w:r>
      <w:r w:rsidR="00B96D9A">
        <w:rPr>
          <w:rFonts w:ascii="Times New Roman" w:hAnsi="Times New Roman" w:cs="Times New Roman"/>
          <w:sz w:val="28"/>
          <w:szCs w:val="28"/>
        </w:rPr>
        <w:t>.</w:t>
      </w:r>
    </w:p>
    <w:p w:rsidR="00B96D9A" w:rsidRDefault="00B96D9A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Методика использования муль</w:t>
      </w:r>
      <w:r w:rsidR="00302F40">
        <w:rPr>
          <w:rFonts w:ascii="Times New Roman" w:hAnsi="Times New Roman" w:cs="Times New Roman"/>
          <w:sz w:val="28"/>
          <w:szCs w:val="28"/>
        </w:rPr>
        <w:t>тимедиа технологий предполагает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96D9A" w:rsidRDefault="00B96D9A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совершенствование системы управления обучением на различных этапах урока</w:t>
      </w:r>
    </w:p>
    <w:p w:rsidR="00B96D9A" w:rsidRDefault="00B96D9A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усиление мотивации учения</w:t>
      </w:r>
    </w:p>
    <w:p w:rsidR="00B96D9A" w:rsidRDefault="00B96D9A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улучшение качества обучения и воспитания, что повысит информационную культуру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</w:p>
    <w:p w:rsidR="00B96D9A" w:rsidRDefault="00B96D9A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уровня подготовки обучающихся в области современных информационных технологий</w:t>
      </w:r>
    </w:p>
    <w:p w:rsidR="00B96D9A" w:rsidRDefault="00B96D9A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демонстрацию возможностей компьютера, не только как средства для игры.</w:t>
      </w:r>
    </w:p>
    <w:p w:rsidR="00B96D9A" w:rsidRDefault="00B96D9A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Использование мультимедийных презентационных технологий для решения педагогических задач позволяет избежать дефицит источников учебного материала, дает возможность представления в мультимедийной форме уникальных информационных мате</w:t>
      </w:r>
      <w:r w:rsidR="00302F40">
        <w:rPr>
          <w:rFonts w:ascii="Times New Roman" w:hAnsi="Times New Roman" w:cs="Times New Roman"/>
          <w:sz w:val="28"/>
          <w:szCs w:val="28"/>
        </w:rPr>
        <w:t>риалов (картин, рукописей, видео</w:t>
      </w:r>
      <w:r>
        <w:rPr>
          <w:rFonts w:ascii="Times New Roman" w:hAnsi="Times New Roman" w:cs="Times New Roman"/>
          <w:sz w:val="28"/>
          <w:szCs w:val="28"/>
        </w:rPr>
        <w:t>фрагментов, звукозаписей и т. д.),</w:t>
      </w:r>
      <w:r w:rsidR="00302F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обеспечивает необходимость систематизации и структурного представления учебного материала, обеспечивает визуализацию изучаемых явлений, процессов и взаимосвязей между объектами, обеспечивает необходимость работы с моделями изучаемых объектов, явлений или процессов с целью исследования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их свойств и др.</w:t>
      </w:r>
    </w:p>
    <w:p w:rsidR="00C57BAA" w:rsidRDefault="00B96D9A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Мультимедийные </w:t>
      </w:r>
      <w:r w:rsidR="00C57BAA">
        <w:rPr>
          <w:rFonts w:ascii="Times New Roman" w:hAnsi="Times New Roman" w:cs="Times New Roman"/>
          <w:sz w:val="28"/>
          <w:szCs w:val="28"/>
        </w:rPr>
        <w:t>уроки помогают решить следующие дидактические задачи:</w:t>
      </w:r>
    </w:p>
    <w:p w:rsidR="00C57BAA" w:rsidRDefault="00C57BAA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-усвоить базовые знания по предмету</w:t>
      </w:r>
    </w:p>
    <w:p w:rsidR="00C57BAA" w:rsidRDefault="00C57BAA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систематизировать усвоенные знания</w:t>
      </w:r>
    </w:p>
    <w:p w:rsidR="00C57BAA" w:rsidRDefault="00C57BAA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сформировать навыки самоконтроля</w:t>
      </w:r>
    </w:p>
    <w:p w:rsidR="00C57BAA" w:rsidRDefault="00C57BAA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сформировать мотивацию к учению в целом</w:t>
      </w:r>
    </w:p>
    <w:p w:rsidR="00C57BAA" w:rsidRDefault="00C57BAA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оказать учебно – методическую помощь обучающимся в самостоятельной работе над учебным материалом.</w:t>
      </w:r>
      <w:proofErr w:type="gramEnd"/>
    </w:p>
    <w:p w:rsidR="00C57BAA" w:rsidRDefault="00C57BAA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использовании на уроке мультимедийных презентаций структура урока принципиально не изменяется. В нем по-прежнему сохраняются все основные этапы, изменятся, возможно, только их временные характеристики. При использовании презентации необходимо учитывать некоторые особенности:</w:t>
      </w:r>
    </w:p>
    <w:p w:rsidR="008C511A" w:rsidRDefault="00C57BAA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-ориентироваться на развитие мыслительных (умственных) способностей обучающегося, т. е. развитие наблюдательно</w:t>
      </w:r>
      <w:r w:rsidR="00302F40">
        <w:rPr>
          <w:rFonts w:ascii="Times New Roman" w:hAnsi="Times New Roman" w:cs="Times New Roman"/>
          <w:sz w:val="28"/>
          <w:szCs w:val="28"/>
        </w:rPr>
        <w:t>сти, ассоциативности, сравнения по аналогии</w:t>
      </w:r>
      <w:r>
        <w:rPr>
          <w:rFonts w:ascii="Times New Roman" w:hAnsi="Times New Roman" w:cs="Times New Roman"/>
          <w:sz w:val="28"/>
          <w:szCs w:val="28"/>
        </w:rPr>
        <w:t>, выделения главного, обобщения, воображения и т. п.</w:t>
      </w:r>
      <w:proofErr w:type="gramEnd"/>
    </w:p>
    <w:p w:rsidR="008C511A" w:rsidRDefault="008C511A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-дать возможность успешно работать на уроке с применением компьютерных технологий и сильным, и слабым, и средним обучающимся. </w:t>
      </w:r>
      <w:proofErr w:type="gramStart"/>
      <w:r>
        <w:rPr>
          <w:rFonts w:ascii="Times New Roman" w:hAnsi="Times New Roman" w:cs="Times New Roman"/>
          <w:sz w:val="28"/>
          <w:szCs w:val="28"/>
        </w:rPr>
        <w:t>Мне было интересно мнение обучающихся об использовании презентаций на уроках английского языка и задала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 2 вопроса:</w:t>
      </w:r>
    </w:p>
    <w:p w:rsidR="008C511A" w:rsidRDefault="008C511A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Как часто вы бы хотели смотреть презентации?</w:t>
      </w:r>
      <w:bookmarkStart w:id="0" w:name="_GoBack"/>
      <w:bookmarkEnd w:id="0"/>
    </w:p>
    <w:p w:rsidR="008C511A" w:rsidRDefault="008C511A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как ответили обучающиеся:</w:t>
      </w:r>
    </w:p>
    <w:p w:rsidR="00B96D9A" w:rsidRDefault="008C511A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45% обучающихся хотели бы смотреть презентацию на каждом уроке, 24 %</w:t>
      </w:r>
      <w:r w:rsidR="00B96D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на одном или двух уроках в день, 11 % высказались равнодушно, а 7% отметили, что презентация надоедает, если использовать ее на каждом уроке.</w:t>
      </w:r>
    </w:p>
    <w:p w:rsidR="008C511A" w:rsidRDefault="008C511A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Насколько эффективно запоминание материала при использовании презентации?</w:t>
      </w:r>
    </w:p>
    <w:p w:rsidR="008C511A" w:rsidRDefault="008C511A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- 4% обучающихся не заметили разницы, а 7% высказали мнение, что</w:t>
      </w:r>
      <w:r w:rsidR="00302F40">
        <w:rPr>
          <w:rFonts w:ascii="Times New Roman" w:hAnsi="Times New Roman" w:cs="Times New Roman"/>
          <w:sz w:val="28"/>
          <w:szCs w:val="28"/>
        </w:rPr>
        <w:t xml:space="preserve"> не весь материал запоминаетс</w:t>
      </w:r>
      <w:r>
        <w:rPr>
          <w:rFonts w:ascii="Times New Roman" w:hAnsi="Times New Roman" w:cs="Times New Roman"/>
          <w:sz w:val="28"/>
          <w:szCs w:val="28"/>
        </w:rPr>
        <w:t>я лучше с помощью презентаций. Было и особое мнение: «</w:t>
      </w:r>
      <w:r w:rsidR="00302F40">
        <w:rPr>
          <w:rFonts w:ascii="Times New Roman" w:hAnsi="Times New Roman" w:cs="Times New Roman"/>
          <w:sz w:val="28"/>
          <w:szCs w:val="28"/>
        </w:rPr>
        <w:t>Смотрю</w:t>
      </w:r>
      <w:r>
        <w:rPr>
          <w:rFonts w:ascii="Times New Roman" w:hAnsi="Times New Roman" w:cs="Times New Roman"/>
          <w:sz w:val="28"/>
          <w:szCs w:val="28"/>
        </w:rPr>
        <w:t xml:space="preserve">, как мультик, и ни о чем не думаю». </w:t>
      </w:r>
    </w:p>
    <w:p w:rsidR="008C511A" w:rsidRDefault="008C511A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- 88%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считают, что запоминание улучшается.</w:t>
      </w:r>
    </w:p>
    <w:p w:rsidR="008C511A" w:rsidRDefault="008C511A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можно сделать вывод. Хотя отношение обучающихся к мультимедийным презентациям неоднозначно, бесспорным является то, что данная форма позволяет</w:t>
      </w:r>
      <w:r w:rsidR="00302F40">
        <w:rPr>
          <w:rFonts w:ascii="Times New Roman" w:hAnsi="Times New Roman" w:cs="Times New Roman"/>
          <w:sz w:val="28"/>
          <w:szCs w:val="28"/>
        </w:rPr>
        <w:t xml:space="preserve"> представить учебный материал как систему ярких опорных образов, наполненных исчерпывающей структурированной информацией в алгоритмическом порядке.</w:t>
      </w:r>
    </w:p>
    <w:p w:rsidR="00302F40" w:rsidRPr="00B82B03" w:rsidRDefault="00302F40" w:rsidP="0030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Пари этом задействуются различные каналы восприятия обучающихся, что позволяет заложить информацию не только в фактографическом, но и в ассоциативном виде в память обучающихся.</w:t>
      </w:r>
    </w:p>
    <w:sectPr w:rsidR="00302F40" w:rsidRPr="00B82B03" w:rsidSect="00E065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82B03"/>
    <w:rsid w:val="0000117B"/>
    <w:rsid w:val="00002A3A"/>
    <w:rsid w:val="00011528"/>
    <w:rsid w:val="00012873"/>
    <w:rsid w:val="00015B09"/>
    <w:rsid w:val="00016203"/>
    <w:rsid w:val="00017645"/>
    <w:rsid w:val="000204BD"/>
    <w:rsid w:val="00036B70"/>
    <w:rsid w:val="000433D0"/>
    <w:rsid w:val="00045FFB"/>
    <w:rsid w:val="00055107"/>
    <w:rsid w:val="00061420"/>
    <w:rsid w:val="00063F04"/>
    <w:rsid w:val="00064E7D"/>
    <w:rsid w:val="000713DD"/>
    <w:rsid w:val="00073214"/>
    <w:rsid w:val="000808D7"/>
    <w:rsid w:val="00097E5B"/>
    <w:rsid w:val="000A3602"/>
    <w:rsid w:val="000B062D"/>
    <w:rsid w:val="000B1BF7"/>
    <w:rsid w:val="000B229C"/>
    <w:rsid w:val="000B68CD"/>
    <w:rsid w:val="000C081C"/>
    <w:rsid w:val="000C0846"/>
    <w:rsid w:val="000C4CBA"/>
    <w:rsid w:val="000C6E65"/>
    <w:rsid w:val="000C7893"/>
    <w:rsid w:val="000C7E05"/>
    <w:rsid w:val="000D146A"/>
    <w:rsid w:val="000D2468"/>
    <w:rsid w:val="000D5D8B"/>
    <w:rsid w:val="000E045C"/>
    <w:rsid w:val="000E156E"/>
    <w:rsid w:val="000E1DC7"/>
    <w:rsid w:val="000E49CB"/>
    <w:rsid w:val="000F24DC"/>
    <w:rsid w:val="000F2680"/>
    <w:rsid w:val="000F3EAB"/>
    <w:rsid w:val="000F423D"/>
    <w:rsid w:val="0010203C"/>
    <w:rsid w:val="001066D6"/>
    <w:rsid w:val="001076B1"/>
    <w:rsid w:val="00111099"/>
    <w:rsid w:val="00114408"/>
    <w:rsid w:val="00116108"/>
    <w:rsid w:val="00122980"/>
    <w:rsid w:val="001240AB"/>
    <w:rsid w:val="00131460"/>
    <w:rsid w:val="00131FD0"/>
    <w:rsid w:val="00140F46"/>
    <w:rsid w:val="001434CE"/>
    <w:rsid w:val="00143B0B"/>
    <w:rsid w:val="00143C71"/>
    <w:rsid w:val="001473E8"/>
    <w:rsid w:val="001537CF"/>
    <w:rsid w:val="00163CA4"/>
    <w:rsid w:val="00164C9F"/>
    <w:rsid w:val="00166AC5"/>
    <w:rsid w:val="00176C94"/>
    <w:rsid w:val="00180E57"/>
    <w:rsid w:val="00191BD8"/>
    <w:rsid w:val="001938BE"/>
    <w:rsid w:val="00196211"/>
    <w:rsid w:val="001A416B"/>
    <w:rsid w:val="001B28B7"/>
    <w:rsid w:val="001C018B"/>
    <w:rsid w:val="001C1643"/>
    <w:rsid w:val="001C762F"/>
    <w:rsid w:val="001D3C16"/>
    <w:rsid w:val="001D40E9"/>
    <w:rsid w:val="001D4BB6"/>
    <w:rsid w:val="001E76BD"/>
    <w:rsid w:val="001F156D"/>
    <w:rsid w:val="002040A4"/>
    <w:rsid w:val="00204816"/>
    <w:rsid w:val="0021042C"/>
    <w:rsid w:val="00212F0C"/>
    <w:rsid w:val="002339C4"/>
    <w:rsid w:val="00234EAD"/>
    <w:rsid w:val="0023794D"/>
    <w:rsid w:val="00237B2C"/>
    <w:rsid w:val="0024568D"/>
    <w:rsid w:val="00250C56"/>
    <w:rsid w:val="00253C34"/>
    <w:rsid w:val="00257BE7"/>
    <w:rsid w:val="00261504"/>
    <w:rsid w:val="00262209"/>
    <w:rsid w:val="002734F1"/>
    <w:rsid w:val="00274217"/>
    <w:rsid w:val="002761A7"/>
    <w:rsid w:val="00283AA3"/>
    <w:rsid w:val="00283F80"/>
    <w:rsid w:val="00284C20"/>
    <w:rsid w:val="00290F90"/>
    <w:rsid w:val="00291000"/>
    <w:rsid w:val="002A03A0"/>
    <w:rsid w:val="002A14C2"/>
    <w:rsid w:val="002A1CA8"/>
    <w:rsid w:val="002A6226"/>
    <w:rsid w:val="002A6CF2"/>
    <w:rsid w:val="002B1925"/>
    <w:rsid w:val="002B245A"/>
    <w:rsid w:val="002D3695"/>
    <w:rsid w:val="002D7E37"/>
    <w:rsid w:val="002E2193"/>
    <w:rsid w:val="002E6358"/>
    <w:rsid w:val="002E7266"/>
    <w:rsid w:val="002F167A"/>
    <w:rsid w:val="002F1967"/>
    <w:rsid w:val="002F36DC"/>
    <w:rsid w:val="002F42FE"/>
    <w:rsid w:val="002F6AB5"/>
    <w:rsid w:val="00302F40"/>
    <w:rsid w:val="00306DDC"/>
    <w:rsid w:val="003070CC"/>
    <w:rsid w:val="003119C0"/>
    <w:rsid w:val="003126D0"/>
    <w:rsid w:val="003146AD"/>
    <w:rsid w:val="00320CDD"/>
    <w:rsid w:val="003330A9"/>
    <w:rsid w:val="00335293"/>
    <w:rsid w:val="0033627B"/>
    <w:rsid w:val="00337EA9"/>
    <w:rsid w:val="00343608"/>
    <w:rsid w:val="00346468"/>
    <w:rsid w:val="00346FE1"/>
    <w:rsid w:val="00350070"/>
    <w:rsid w:val="00353288"/>
    <w:rsid w:val="00360BC3"/>
    <w:rsid w:val="00361FE9"/>
    <w:rsid w:val="00362EEB"/>
    <w:rsid w:val="00374658"/>
    <w:rsid w:val="003860B6"/>
    <w:rsid w:val="003865E5"/>
    <w:rsid w:val="003B3FD6"/>
    <w:rsid w:val="003B4A25"/>
    <w:rsid w:val="003C7502"/>
    <w:rsid w:val="003D1F1C"/>
    <w:rsid w:val="003D4DA5"/>
    <w:rsid w:val="003D5699"/>
    <w:rsid w:val="003D5BE4"/>
    <w:rsid w:val="003E2ACF"/>
    <w:rsid w:val="003F2B00"/>
    <w:rsid w:val="003F2CF9"/>
    <w:rsid w:val="003F66EB"/>
    <w:rsid w:val="003F705F"/>
    <w:rsid w:val="0040049A"/>
    <w:rsid w:val="00405AF9"/>
    <w:rsid w:val="004155A4"/>
    <w:rsid w:val="004176DF"/>
    <w:rsid w:val="00421F1B"/>
    <w:rsid w:val="00422CEE"/>
    <w:rsid w:val="00426CE3"/>
    <w:rsid w:val="00427A2F"/>
    <w:rsid w:val="004438CF"/>
    <w:rsid w:val="00450349"/>
    <w:rsid w:val="00452795"/>
    <w:rsid w:val="00454D5B"/>
    <w:rsid w:val="00457EDD"/>
    <w:rsid w:val="004623B6"/>
    <w:rsid w:val="00463919"/>
    <w:rsid w:val="004645C2"/>
    <w:rsid w:val="00466CE9"/>
    <w:rsid w:val="00467A5B"/>
    <w:rsid w:val="00477B65"/>
    <w:rsid w:val="00481F32"/>
    <w:rsid w:val="004826E3"/>
    <w:rsid w:val="00492E13"/>
    <w:rsid w:val="00497EE8"/>
    <w:rsid w:val="004A356C"/>
    <w:rsid w:val="004A41ED"/>
    <w:rsid w:val="004B1699"/>
    <w:rsid w:val="004B349D"/>
    <w:rsid w:val="004B4A01"/>
    <w:rsid w:val="004D6882"/>
    <w:rsid w:val="004F01CB"/>
    <w:rsid w:val="005015F8"/>
    <w:rsid w:val="00501DE7"/>
    <w:rsid w:val="0050507D"/>
    <w:rsid w:val="005065E7"/>
    <w:rsid w:val="005104F4"/>
    <w:rsid w:val="0051317E"/>
    <w:rsid w:val="00514334"/>
    <w:rsid w:val="005151E5"/>
    <w:rsid w:val="00517148"/>
    <w:rsid w:val="0052107A"/>
    <w:rsid w:val="005232BF"/>
    <w:rsid w:val="00524C1F"/>
    <w:rsid w:val="0052514E"/>
    <w:rsid w:val="00527259"/>
    <w:rsid w:val="005306B0"/>
    <w:rsid w:val="00531FB0"/>
    <w:rsid w:val="005344F3"/>
    <w:rsid w:val="00536EEC"/>
    <w:rsid w:val="005426C5"/>
    <w:rsid w:val="00550277"/>
    <w:rsid w:val="00560D3D"/>
    <w:rsid w:val="00565E06"/>
    <w:rsid w:val="00575667"/>
    <w:rsid w:val="005766DD"/>
    <w:rsid w:val="005802D0"/>
    <w:rsid w:val="005912DB"/>
    <w:rsid w:val="00594616"/>
    <w:rsid w:val="00597121"/>
    <w:rsid w:val="0059786B"/>
    <w:rsid w:val="005A0D89"/>
    <w:rsid w:val="005A101B"/>
    <w:rsid w:val="005A2E3F"/>
    <w:rsid w:val="005A5EEA"/>
    <w:rsid w:val="005B06C4"/>
    <w:rsid w:val="005B0972"/>
    <w:rsid w:val="005C2DBD"/>
    <w:rsid w:val="005C3140"/>
    <w:rsid w:val="005D1ADD"/>
    <w:rsid w:val="005D57EC"/>
    <w:rsid w:val="005D625B"/>
    <w:rsid w:val="005D69B5"/>
    <w:rsid w:val="005E5EAA"/>
    <w:rsid w:val="005E7B0C"/>
    <w:rsid w:val="005F39D9"/>
    <w:rsid w:val="005F4BBA"/>
    <w:rsid w:val="005F66BC"/>
    <w:rsid w:val="00601D74"/>
    <w:rsid w:val="00602DFF"/>
    <w:rsid w:val="00603556"/>
    <w:rsid w:val="00604ABA"/>
    <w:rsid w:val="0060629E"/>
    <w:rsid w:val="00610D12"/>
    <w:rsid w:val="00612F20"/>
    <w:rsid w:val="00613F44"/>
    <w:rsid w:val="00626928"/>
    <w:rsid w:val="00633A8B"/>
    <w:rsid w:val="00641777"/>
    <w:rsid w:val="00643FF4"/>
    <w:rsid w:val="00651F53"/>
    <w:rsid w:val="00660C93"/>
    <w:rsid w:val="00664F38"/>
    <w:rsid w:val="006672BB"/>
    <w:rsid w:val="00667AA5"/>
    <w:rsid w:val="0067090E"/>
    <w:rsid w:val="00693DDD"/>
    <w:rsid w:val="00695067"/>
    <w:rsid w:val="006B58A7"/>
    <w:rsid w:val="006B5A87"/>
    <w:rsid w:val="006C0CE6"/>
    <w:rsid w:val="006C2F44"/>
    <w:rsid w:val="006D21EE"/>
    <w:rsid w:val="006D232E"/>
    <w:rsid w:val="006D6532"/>
    <w:rsid w:val="006F4FCF"/>
    <w:rsid w:val="006F69BD"/>
    <w:rsid w:val="007022B4"/>
    <w:rsid w:val="0070298C"/>
    <w:rsid w:val="00705584"/>
    <w:rsid w:val="00712A00"/>
    <w:rsid w:val="007133C7"/>
    <w:rsid w:val="00715C90"/>
    <w:rsid w:val="00723009"/>
    <w:rsid w:val="0074238B"/>
    <w:rsid w:val="00743CCC"/>
    <w:rsid w:val="007506D3"/>
    <w:rsid w:val="00752479"/>
    <w:rsid w:val="007541AA"/>
    <w:rsid w:val="00763FBA"/>
    <w:rsid w:val="00764BDD"/>
    <w:rsid w:val="00765692"/>
    <w:rsid w:val="00775580"/>
    <w:rsid w:val="007758C0"/>
    <w:rsid w:val="007933EE"/>
    <w:rsid w:val="007A1573"/>
    <w:rsid w:val="007A193E"/>
    <w:rsid w:val="007A235B"/>
    <w:rsid w:val="007B7F7C"/>
    <w:rsid w:val="007C0355"/>
    <w:rsid w:val="007C0B01"/>
    <w:rsid w:val="007C2F87"/>
    <w:rsid w:val="007D1186"/>
    <w:rsid w:val="007D7CB1"/>
    <w:rsid w:val="007E32CA"/>
    <w:rsid w:val="007E393C"/>
    <w:rsid w:val="007E4CD7"/>
    <w:rsid w:val="007F19C6"/>
    <w:rsid w:val="007F2564"/>
    <w:rsid w:val="008051C1"/>
    <w:rsid w:val="00815628"/>
    <w:rsid w:val="008221F4"/>
    <w:rsid w:val="00823CC5"/>
    <w:rsid w:val="0082531A"/>
    <w:rsid w:val="00826993"/>
    <w:rsid w:val="0083500A"/>
    <w:rsid w:val="00836383"/>
    <w:rsid w:val="0084003F"/>
    <w:rsid w:val="008500C4"/>
    <w:rsid w:val="00852E5D"/>
    <w:rsid w:val="00853955"/>
    <w:rsid w:val="008605C5"/>
    <w:rsid w:val="00880B0A"/>
    <w:rsid w:val="008A0830"/>
    <w:rsid w:val="008A564C"/>
    <w:rsid w:val="008A67DA"/>
    <w:rsid w:val="008A7C01"/>
    <w:rsid w:val="008C4742"/>
    <w:rsid w:val="008C511A"/>
    <w:rsid w:val="008C6BA4"/>
    <w:rsid w:val="008D68E8"/>
    <w:rsid w:val="008F7D43"/>
    <w:rsid w:val="0090429A"/>
    <w:rsid w:val="00915108"/>
    <w:rsid w:val="00920F10"/>
    <w:rsid w:val="00923657"/>
    <w:rsid w:val="00923F46"/>
    <w:rsid w:val="0093567B"/>
    <w:rsid w:val="0093588F"/>
    <w:rsid w:val="0093676F"/>
    <w:rsid w:val="00937142"/>
    <w:rsid w:val="00947A2B"/>
    <w:rsid w:val="0095077E"/>
    <w:rsid w:val="00957D21"/>
    <w:rsid w:val="00962E83"/>
    <w:rsid w:val="009836FD"/>
    <w:rsid w:val="00995677"/>
    <w:rsid w:val="00995FB6"/>
    <w:rsid w:val="0099625E"/>
    <w:rsid w:val="009A2025"/>
    <w:rsid w:val="009A2EE4"/>
    <w:rsid w:val="009A47A3"/>
    <w:rsid w:val="009C4E8E"/>
    <w:rsid w:val="009C4FAC"/>
    <w:rsid w:val="009D2A7E"/>
    <w:rsid w:val="009D5D8B"/>
    <w:rsid w:val="009D6022"/>
    <w:rsid w:val="009D6639"/>
    <w:rsid w:val="009E0986"/>
    <w:rsid w:val="009E3705"/>
    <w:rsid w:val="009F3B4D"/>
    <w:rsid w:val="00A02901"/>
    <w:rsid w:val="00A029ED"/>
    <w:rsid w:val="00A044B5"/>
    <w:rsid w:val="00A13238"/>
    <w:rsid w:val="00A14ACF"/>
    <w:rsid w:val="00A1542E"/>
    <w:rsid w:val="00A15D55"/>
    <w:rsid w:val="00A16446"/>
    <w:rsid w:val="00A22D58"/>
    <w:rsid w:val="00A248F0"/>
    <w:rsid w:val="00A256FA"/>
    <w:rsid w:val="00A36136"/>
    <w:rsid w:val="00A365FF"/>
    <w:rsid w:val="00A40302"/>
    <w:rsid w:val="00A44ED0"/>
    <w:rsid w:val="00A4614E"/>
    <w:rsid w:val="00A62BAF"/>
    <w:rsid w:val="00A631AF"/>
    <w:rsid w:val="00A728AB"/>
    <w:rsid w:val="00A81FCB"/>
    <w:rsid w:val="00A9046F"/>
    <w:rsid w:val="00A96EF2"/>
    <w:rsid w:val="00AA0CE3"/>
    <w:rsid w:val="00AA3335"/>
    <w:rsid w:val="00AA754F"/>
    <w:rsid w:val="00AB2480"/>
    <w:rsid w:val="00AB306E"/>
    <w:rsid w:val="00AB63C3"/>
    <w:rsid w:val="00AB672E"/>
    <w:rsid w:val="00AC13FD"/>
    <w:rsid w:val="00AC1642"/>
    <w:rsid w:val="00AC2EF7"/>
    <w:rsid w:val="00AC7B22"/>
    <w:rsid w:val="00AD6DF7"/>
    <w:rsid w:val="00AE116E"/>
    <w:rsid w:val="00AE5842"/>
    <w:rsid w:val="00AE7246"/>
    <w:rsid w:val="00AF0437"/>
    <w:rsid w:val="00B03ADC"/>
    <w:rsid w:val="00B1172A"/>
    <w:rsid w:val="00B21D11"/>
    <w:rsid w:val="00B233AA"/>
    <w:rsid w:val="00B331E1"/>
    <w:rsid w:val="00B357C7"/>
    <w:rsid w:val="00B40D31"/>
    <w:rsid w:val="00B53C10"/>
    <w:rsid w:val="00B55D24"/>
    <w:rsid w:val="00B56A30"/>
    <w:rsid w:val="00B637C2"/>
    <w:rsid w:val="00B66625"/>
    <w:rsid w:val="00B7194C"/>
    <w:rsid w:val="00B727DD"/>
    <w:rsid w:val="00B755EB"/>
    <w:rsid w:val="00B7565B"/>
    <w:rsid w:val="00B81A03"/>
    <w:rsid w:val="00B82B03"/>
    <w:rsid w:val="00B910C7"/>
    <w:rsid w:val="00B96D9A"/>
    <w:rsid w:val="00B97A90"/>
    <w:rsid w:val="00BA2047"/>
    <w:rsid w:val="00BB1A3E"/>
    <w:rsid w:val="00BB2277"/>
    <w:rsid w:val="00BC12F5"/>
    <w:rsid w:val="00BD57AC"/>
    <w:rsid w:val="00BE17D4"/>
    <w:rsid w:val="00BE3DE5"/>
    <w:rsid w:val="00BE5C2A"/>
    <w:rsid w:val="00BF346E"/>
    <w:rsid w:val="00BF53CB"/>
    <w:rsid w:val="00C01A3E"/>
    <w:rsid w:val="00C05B7C"/>
    <w:rsid w:val="00C05D15"/>
    <w:rsid w:val="00C119E7"/>
    <w:rsid w:val="00C12596"/>
    <w:rsid w:val="00C128C0"/>
    <w:rsid w:val="00C15E66"/>
    <w:rsid w:val="00C177E3"/>
    <w:rsid w:val="00C226F9"/>
    <w:rsid w:val="00C330FB"/>
    <w:rsid w:val="00C347F7"/>
    <w:rsid w:val="00C40726"/>
    <w:rsid w:val="00C432B9"/>
    <w:rsid w:val="00C43C3D"/>
    <w:rsid w:val="00C47A35"/>
    <w:rsid w:val="00C526F6"/>
    <w:rsid w:val="00C5601C"/>
    <w:rsid w:val="00C57BAA"/>
    <w:rsid w:val="00C63A57"/>
    <w:rsid w:val="00C702B3"/>
    <w:rsid w:val="00C71523"/>
    <w:rsid w:val="00C735A9"/>
    <w:rsid w:val="00C737B3"/>
    <w:rsid w:val="00C73E24"/>
    <w:rsid w:val="00C73EFC"/>
    <w:rsid w:val="00C73F4D"/>
    <w:rsid w:val="00C74DFB"/>
    <w:rsid w:val="00C76413"/>
    <w:rsid w:val="00C80906"/>
    <w:rsid w:val="00C824F3"/>
    <w:rsid w:val="00C8701A"/>
    <w:rsid w:val="00C901E0"/>
    <w:rsid w:val="00C90F0C"/>
    <w:rsid w:val="00C9137F"/>
    <w:rsid w:val="00C9244C"/>
    <w:rsid w:val="00C941CE"/>
    <w:rsid w:val="00CB7774"/>
    <w:rsid w:val="00CB78F6"/>
    <w:rsid w:val="00CC750E"/>
    <w:rsid w:val="00CD6903"/>
    <w:rsid w:val="00CE1997"/>
    <w:rsid w:val="00CF21BE"/>
    <w:rsid w:val="00CF31A3"/>
    <w:rsid w:val="00CF519E"/>
    <w:rsid w:val="00CF5C78"/>
    <w:rsid w:val="00D0023B"/>
    <w:rsid w:val="00D1552D"/>
    <w:rsid w:val="00D17426"/>
    <w:rsid w:val="00D17FA6"/>
    <w:rsid w:val="00D217F9"/>
    <w:rsid w:val="00D25185"/>
    <w:rsid w:val="00D26AD1"/>
    <w:rsid w:val="00D30497"/>
    <w:rsid w:val="00D422A3"/>
    <w:rsid w:val="00D422D4"/>
    <w:rsid w:val="00D43BCF"/>
    <w:rsid w:val="00D45F2E"/>
    <w:rsid w:val="00D4765B"/>
    <w:rsid w:val="00D526A2"/>
    <w:rsid w:val="00D56800"/>
    <w:rsid w:val="00D64FF6"/>
    <w:rsid w:val="00D6547F"/>
    <w:rsid w:val="00D719E9"/>
    <w:rsid w:val="00D71BC1"/>
    <w:rsid w:val="00D727CD"/>
    <w:rsid w:val="00D7787D"/>
    <w:rsid w:val="00D876D5"/>
    <w:rsid w:val="00D91539"/>
    <w:rsid w:val="00D92F4D"/>
    <w:rsid w:val="00D945F8"/>
    <w:rsid w:val="00D979D0"/>
    <w:rsid w:val="00DA0CEC"/>
    <w:rsid w:val="00DA44CC"/>
    <w:rsid w:val="00DB0416"/>
    <w:rsid w:val="00DB0E9E"/>
    <w:rsid w:val="00DB1B22"/>
    <w:rsid w:val="00DB2445"/>
    <w:rsid w:val="00DD1B47"/>
    <w:rsid w:val="00DD495E"/>
    <w:rsid w:val="00DD518A"/>
    <w:rsid w:val="00DE0845"/>
    <w:rsid w:val="00DE35A9"/>
    <w:rsid w:val="00DE5A7A"/>
    <w:rsid w:val="00DE66BA"/>
    <w:rsid w:val="00DF4821"/>
    <w:rsid w:val="00DF6B1A"/>
    <w:rsid w:val="00E02088"/>
    <w:rsid w:val="00E025B6"/>
    <w:rsid w:val="00E04CD8"/>
    <w:rsid w:val="00E058D3"/>
    <w:rsid w:val="00E065C0"/>
    <w:rsid w:val="00E07BC0"/>
    <w:rsid w:val="00E14131"/>
    <w:rsid w:val="00E22617"/>
    <w:rsid w:val="00E25676"/>
    <w:rsid w:val="00E34150"/>
    <w:rsid w:val="00E341E0"/>
    <w:rsid w:val="00E35A8C"/>
    <w:rsid w:val="00E37316"/>
    <w:rsid w:val="00E43027"/>
    <w:rsid w:val="00E43B5A"/>
    <w:rsid w:val="00E46650"/>
    <w:rsid w:val="00E46E43"/>
    <w:rsid w:val="00E52DF1"/>
    <w:rsid w:val="00E6789C"/>
    <w:rsid w:val="00E83CED"/>
    <w:rsid w:val="00E91CA5"/>
    <w:rsid w:val="00E9338A"/>
    <w:rsid w:val="00E97888"/>
    <w:rsid w:val="00EA12B6"/>
    <w:rsid w:val="00EA447D"/>
    <w:rsid w:val="00EA66CC"/>
    <w:rsid w:val="00EA713A"/>
    <w:rsid w:val="00EB1C91"/>
    <w:rsid w:val="00EB3D40"/>
    <w:rsid w:val="00EB51D7"/>
    <w:rsid w:val="00EB7DCA"/>
    <w:rsid w:val="00EC3B64"/>
    <w:rsid w:val="00EC4C9B"/>
    <w:rsid w:val="00EC58D8"/>
    <w:rsid w:val="00ED0689"/>
    <w:rsid w:val="00ED190A"/>
    <w:rsid w:val="00ED3001"/>
    <w:rsid w:val="00ED7F4F"/>
    <w:rsid w:val="00EF5DD4"/>
    <w:rsid w:val="00F054BF"/>
    <w:rsid w:val="00F059E4"/>
    <w:rsid w:val="00F05BEE"/>
    <w:rsid w:val="00F07900"/>
    <w:rsid w:val="00F1122F"/>
    <w:rsid w:val="00F13D89"/>
    <w:rsid w:val="00F17EF0"/>
    <w:rsid w:val="00F20120"/>
    <w:rsid w:val="00F22A92"/>
    <w:rsid w:val="00F30FE7"/>
    <w:rsid w:val="00F34C88"/>
    <w:rsid w:val="00F36655"/>
    <w:rsid w:val="00F36B28"/>
    <w:rsid w:val="00F458C3"/>
    <w:rsid w:val="00F51D3E"/>
    <w:rsid w:val="00F52668"/>
    <w:rsid w:val="00F55DD2"/>
    <w:rsid w:val="00F5612D"/>
    <w:rsid w:val="00F60EFE"/>
    <w:rsid w:val="00F70C68"/>
    <w:rsid w:val="00F725C4"/>
    <w:rsid w:val="00F75294"/>
    <w:rsid w:val="00F7540F"/>
    <w:rsid w:val="00F7710F"/>
    <w:rsid w:val="00F8026B"/>
    <w:rsid w:val="00F81058"/>
    <w:rsid w:val="00F87FC9"/>
    <w:rsid w:val="00F921E7"/>
    <w:rsid w:val="00F9332F"/>
    <w:rsid w:val="00F93A51"/>
    <w:rsid w:val="00F946A4"/>
    <w:rsid w:val="00FA71EB"/>
    <w:rsid w:val="00FB08DF"/>
    <w:rsid w:val="00FB4E42"/>
    <w:rsid w:val="00FB4F7F"/>
    <w:rsid w:val="00FC04CA"/>
    <w:rsid w:val="00FC06F9"/>
    <w:rsid w:val="00FC4C72"/>
    <w:rsid w:val="00FC6CD5"/>
    <w:rsid w:val="00FD0AA9"/>
    <w:rsid w:val="00FD3661"/>
    <w:rsid w:val="00FE733B"/>
    <w:rsid w:val="00FF3A5A"/>
    <w:rsid w:val="00FF42BE"/>
    <w:rsid w:val="00FF6121"/>
    <w:rsid w:val="00FF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5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6</Pages>
  <Words>1281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2022-01-11T00:29:00Z</dcterms:created>
  <dcterms:modified xsi:type="dcterms:W3CDTF">2022-01-11T09:45:00Z</dcterms:modified>
</cp:coreProperties>
</file>