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A03373" w:rsidRPr="0044253D" w:rsidRDefault="00A03373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    </w:t>
      </w:r>
      <w:r w:rsidR="008F3E8E" w:rsidRPr="0044253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608B4">
        <w:rPr>
          <w:rFonts w:ascii="Times New Roman" w:hAnsi="Times New Roman" w:cs="Times New Roman"/>
          <w:sz w:val="24"/>
          <w:szCs w:val="24"/>
        </w:rPr>
        <w:t xml:space="preserve">     </w:t>
      </w:r>
      <w:r w:rsidRPr="0044253D">
        <w:rPr>
          <w:rFonts w:ascii="Times New Roman" w:hAnsi="Times New Roman" w:cs="Times New Roman"/>
          <w:sz w:val="24"/>
          <w:szCs w:val="24"/>
        </w:rPr>
        <w:t xml:space="preserve"> Формы воспитательной работы</w:t>
      </w:r>
      <w:r w:rsidR="00933586" w:rsidRPr="0044253D">
        <w:rPr>
          <w:rFonts w:ascii="Times New Roman" w:hAnsi="Times New Roman" w:cs="Times New Roman"/>
          <w:sz w:val="24"/>
          <w:szCs w:val="24"/>
        </w:rPr>
        <w:t xml:space="preserve"> в начальной школе.</w:t>
      </w:r>
    </w:p>
    <w:p w:rsidR="0015694F" w:rsidRPr="0044253D" w:rsidRDefault="0044253D" w:rsidP="0044253D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253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proofErr w:type="gramStart"/>
      <w:r w:rsidR="00A03373" w:rsidRPr="0044253D">
        <w:rPr>
          <w:rFonts w:ascii="Times New Roman" w:hAnsi="Times New Roman" w:cs="Times New Roman"/>
          <w:bCs/>
          <w:sz w:val="24"/>
          <w:szCs w:val="24"/>
        </w:rPr>
        <w:t>Форма организации воспитания-это</w:t>
      </w:r>
      <w:proofErr w:type="gramEnd"/>
      <w:r w:rsidR="00A03373" w:rsidRPr="0044253D">
        <w:rPr>
          <w:rFonts w:ascii="Times New Roman" w:hAnsi="Times New Roman" w:cs="Times New Roman"/>
          <w:bCs/>
          <w:sz w:val="24"/>
          <w:szCs w:val="24"/>
        </w:rPr>
        <w:t xml:space="preserve"> способ организации воспитательного процесса. Классный руководитель для достижения воспитательных целей должен уметь организовывать разно</w:t>
      </w:r>
      <w:r w:rsidR="00404A1C" w:rsidRPr="0044253D">
        <w:rPr>
          <w:rFonts w:ascii="Times New Roman" w:hAnsi="Times New Roman" w:cs="Times New Roman"/>
          <w:bCs/>
          <w:sz w:val="24"/>
          <w:szCs w:val="24"/>
        </w:rPr>
        <w:t>образную деятельность детей, учи</w:t>
      </w:r>
      <w:r w:rsidR="00A03373" w:rsidRPr="0044253D">
        <w:rPr>
          <w:rFonts w:ascii="Times New Roman" w:hAnsi="Times New Roman" w:cs="Times New Roman"/>
          <w:bCs/>
          <w:sz w:val="24"/>
          <w:szCs w:val="24"/>
        </w:rPr>
        <w:t xml:space="preserve">тывая их возрастные особенности. </w:t>
      </w:r>
      <w:r w:rsidR="006011B3" w:rsidRPr="0044253D">
        <w:rPr>
          <w:rFonts w:ascii="Times New Roman" w:hAnsi="Times New Roman" w:cs="Times New Roman"/>
          <w:bCs/>
          <w:sz w:val="24"/>
          <w:szCs w:val="24"/>
        </w:rPr>
        <w:t xml:space="preserve">Хочу поделиться своим опытом работы в воспитательной работе. </w:t>
      </w:r>
      <w:r w:rsidR="00101359" w:rsidRPr="0044253D">
        <w:rPr>
          <w:rFonts w:ascii="Times New Roman" w:hAnsi="Times New Roman" w:cs="Times New Roman"/>
          <w:bCs/>
          <w:sz w:val="24"/>
          <w:szCs w:val="24"/>
        </w:rPr>
        <w:t>О</w:t>
      </w:r>
      <w:r w:rsidR="00101359" w:rsidRPr="0044253D">
        <w:rPr>
          <w:rFonts w:ascii="Times New Roman" w:hAnsi="Times New Roman" w:cs="Times New Roman"/>
          <w:sz w:val="24"/>
          <w:szCs w:val="24"/>
        </w:rPr>
        <w:t>дной</w:t>
      </w:r>
      <w:r w:rsidR="0015694F" w:rsidRPr="0044253D">
        <w:rPr>
          <w:rFonts w:ascii="Times New Roman" w:hAnsi="Times New Roman" w:cs="Times New Roman"/>
          <w:sz w:val="24"/>
          <w:szCs w:val="24"/>
        </w:rPr>
        <w:t xml:space="preserve"> из важнейших форм организации воспитательной работы с учащимися</w:t>
      </w:r>
      <w:r w:rsidR="00E647E8" w:rsidRPr="0044253D">
        <w:rPr>
          <w:rFonts w:ascii="Times New Roman" w:hAnsi="Times New Roman" w:cs="Times New Roman"/>
          <w:sz w:val="24"/>
          <w:szCs w:val="24"/>
        </w:rPr>
        <w:t xml:space="preserve"> является классный час</w:t>
      </w:r>
      <w:r w:rsidR="0015694F" w:rsidRPr="0044253D">
        <w:rPr>
          <w:rFonts w:ascii="Times New Roman" w:hAnsi="Times New Roman" w:cs="Times New Roman"/>
          <w:sz w:val="24"/>
          <w:szCs w:val="24"/>
        </w:rPr>
        <w:t>. Это время, когда по-настоящему в неформальной о</w:t>
      </w:r>
      <w:r w:rsidR="0011429B" w:rsidRPr="0044253D">
        <w:rPr>
          <w:rFonts w:ascii="Times New Roman" w:hAnsi="Times New Roman" w:cs="Times New Roman"/>
          <w:sz w:val="24"/>
          <w:szCs w:val="24"/>
        </w:rPr>
        <w:t>бстановке можно открыто поговорить с детьми,</w:t>
      </w:r>
      <w:r w:rsidR="0015694F" w:rsidRPr="0044253D">
        <w:rPr>
          <w:rFonts w:ascii="Times New Roman" w:hAnsi="Times New Roman" w:cs="Times New Roman"/>
          <w:sz w:val="24"/>
          <w:szCs w:val="24"/>
        </w:rPr>
        <w:t xml:space="preserve"> узнать и обсудить</w:t>
      </w:r>
      <w:r w:rsidR="0011429B" w:rsidRPr="0044253D">
        <w:rPr>
          <w:rFonts w:ascii="Times New Roman" w:hAnsi="Times New Roman" w:cs="Times New Roman"/>
          <w:sz w:val="24"/>
          <w:szCs w:val="24"/>
        </w:rPr>
        <w:t>, что-то сотворить</w:t>
      </w:r>
      <w:r w:rsidR="0015694F" w:rsidRPr="0044253D">
        <w:rPr>
          <w:rFonts w:ascii="Times New Roman" w:hAnsi="Times New Roman" w:cs="Times New Roman"/>
          <w:sz w:val="24"/>
          <w:szCs w:val="24"/>
        </w:rPr>
        <w:t xml:space="preserve">. Это не урок, но и не пустая трата времени. 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часы проводятся с различными воспитательными целями.</w:t>
      </w:r>
      <w:r w:rsidR="0015694F" w:rsidRPr="00442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некоторых ученых, классный час выполняет следующие воспитательные функции</w:t>
      </w:r>
      <w:r w:rsidR="0015694F" w:rsidRPr="004425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 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просветительную, ориентирующую, направляющую и формирующую.</w:t>
      </w:r>
      <w:r w:rsidR="0015694F" w:rsidRPr="0044253D">
        <w:rPr>
          <w:rFonts w:ascii="Times New Roman" w:hAnsi="Times New Roman" w:cs="Times New Roman"/>
          <w:sz w:val="24"/>
          <w:szCs w:val="24"/>
        </w:rPr>
        <w:t xml:space="preserve"> 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формы и технологии могут иметь множество вариантов в зависимости от поставленной цели, возраста учащихся, опыта классного руководителя и школьных условий. Это могут быть: лекция, беседа, диспут, викторина, конкурс, игра, конференция, заочное путешествие, праздник, акция и т. п.</w:t>
      </w:r>
    </w:p>
    <w:p w:rsidR="0015694F" w:rsidRPr="0044253D" w:rsidRDefault="0015694F" w:rsidP="0044253D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задача классного руководителя в зависимости от возраста и проблематики выбрать оптимальный вариант подготовки и проведения этого часа общения. Учащиеся любят классные часы в форме интеллектуальных игр, конкурсов, викторин. Сложнее, конечно, организовать классный час, который требует от всех большой подготовки, работы с обширным дополнительным материалом.</w:t>
      </w:r>
    </w:p>
    <w:p w:rsidR="0015694F" w:rsidRPr="0044253D" w:rsidRDefault="0015694F" w:rsidP="0044253D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Анализируя свою работу как классного рук</w:t>
      </w:r>
      <w:r w:rsidR="00E647E8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оводителя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, хочу заметить, что проведение классных часов в системе, а не формально, даёт свои результаты. Если поначалу дети воспринимали не очень радостно, то потом они уже вначале недели спрашивали: «А что у нас будет на классном часе?»</w:t>
      </w:r>
      <w:r w:rsidR="00E647E8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, «А что будем делать на классном часе?»</w:t>
      </w:r>
    </w:p>
    <w:p w:rsidR="0015694F" w:rsidRPr="0044253D" w:rsidRDefault="00E647E8" w:rsidP="0044253D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часы стараюсь проводить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активных формах: викторины, конкурсы. Материал по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дбираю так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учащихся каждый раз классный час был сюрпризом: «А что же будет на этот раз?» В непроизвольной форме учащиеся не только обобщали какие-то уже имеющиеся знания, но и узнавали новое. В дальнейшем стала привлекать для проведения классного часа и учащихся:</w:t>
      </w:r>
      <w:r w:rsidR="0011429B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выступления на интересные темы, подготовка презентаций и защита своих работ по темам «Моя семья», «Моя любимая вещь», «Наши питомцы», «Как сохранить здоровье», 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интеллек</w:t>
      </w:r>
      <w:r w:rsidR="000608B4">
        <w:rPr>
          <w:rFonts w:ascii="Times New Roman" w:eastAsia="Times New Roman" w:hAnsi="Times New Roman" w:cs="Times New Roman"/>
          <w:sz w:val="24"/>
          <w:szCs w:val="24"/>
          <w:lang w:eastAsia="ru-RU"/>
        </w:rPr>
        <w:t>туальных виктор</w:t>
      </w:r>
      <w:r w:rsidR="00632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ин, </w:t>
      </w:r>
      <w:r w:rsidR="000608B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кроссвордов,</w:t>
      </w:r>
      <w:r w:rsidR="00632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разных 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развлекательных</w:t>
      </w:r>
      <w:proofErr w:type="gramEnd"/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творческих  игр. Для каждого заводили тетради с названием «Классный час» и там записывали </w:t>
      </w:r>
      <w:r w:rsidR="002D6AEB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разные правила, 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вопросы, ответы, рисунки, рисовали ребусы, кроссворды. Эти т</w:t>
      </w:r>
      <w:r w:rsidR="006320F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етради потом просматривали,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оформляли, копили</w:t>
      </w:r>
      <w:r w:rsidR="002D6AEB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пользовались на уроках.  </w:t>
      </w:r>
      <w:r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общения на классном часе, </w:t>
      </w:r>
      <w:r w:rsidR="002D6AEB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лучше узнают друг друга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становятся более терпимыми друг другу, развиваются их познавательные способности, сплачиваются в коллектив. А также в своей работе по проведению классных часов практикую проведение классных часов родителями.</w:t>
      </w:r>
      <w:r w:rsidR="00C57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как мы живём в селе, в классе у нас детей мало. В начале учебного года на родительском </w:t>
      </w:r>
      <w:proofErr w:type="gramStart"/>
      <w:r w:rsidR="00C57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собрании  с</w:t>
      </w:r>
      <w:proofErr w:type="gramEnd"/>
      <w:r w:rsidR="00C57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родителями обсуждаем совместную работу и родители сами выбирают виды сотрудничества. В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ыбирают месяц, более для них удобный</w:t>
      </w:r>
      <w:r w:rsidR="00C5791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советуются между собой. П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ридумывают в какой форме проводить, готовят призы, покупают сладости. </w:t>
      </w:r>
      <w:r w:rsidR="00C5791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семья</w:t>
      </w:r>
      <w:r w:rsidR="00C57913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плану</w:t>
      </w:r>
      <w:r w:rsidR="00C57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</w:t>
      </w:r>
      <w:r w:rsidR="00C57913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т разные игры, экскурсии, соревнования, конкурсы</w:t>
      </w:r>
      <w:r w:rsidR="00C57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57913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о</w:t>
      </w:r>
      <w:r w:rsidR="006011B3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нравятся такие</w:t>
      </w:r>
      <w:r w:rsidR="002D6AEB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классные часы</w:t>
      </w:r>
      <w:r w:rsidR="0015694F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они всегда рады, когда к ним приходят родители. Это вселяет в них радость, уверенность, гордость, только положительные эмоции.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Классные часы, проводимые родителями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Октябрь – семья Борисовых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Ноябрь – семья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Дугуновых</w:t>
      </w:r>
      <w:proofErr w:type="spellEnd"/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Декабрь – семья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Копыриных</w:t>
      </w:r>
      <w:proofErr w:type="spellEnd"/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Январь- семья Куприяновых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Февраль – семья Сивцевых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Март – семья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Троевых</w:t>
      </w:r>
      <w:proofErr w:type="spellEnd"/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Апрель – семья Лыткиных.</w:t>
      </w:r>
    </w:p>
    <w:p w:rsidR="0015694F" w:rsidRPr="0044253D" w:rsidRDefault="002D6AEB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lastRenderedPageBreak/>
        <w:t xml:space="preserve">Иногда родители приглашают детей на свою работу, </w:t>
      </w:r>
      <w:r w:rsidR="00933586" w:rsidRPr="0044253D">
        <w:rPr>
          <w:rFonts w:ascii="Times New Roman" w:hAnsi="Times New Roman" w:cs="Times New Roman"/>
          <w:sz w:val="24"/>
          <w:szCs w:val="24"/>
        </w:rPr>
        <w:t xml:space="preserve">где дети </w:t>
      </w:r>
      <w:r w:rsidRPr="0044253D">
        <w:rPr>
          <w:rFonts w:ascii="Times New Roman" w:hAnsi="Times New Roman" w:cs="Times New Roman"/>
          <w:sz w:val="24"/>
          <w:szCs w:val="24"/>
        </w:rPr>
        <w:t xml:space="preserve">знакомятся с условиями и особенностью работы своих родителей, узнают разные профессии. Так дети были в больнице, в администрации </w:t>
      </w:r>
      <w:proofErr w:type="gramStart"/>
      <w:r w:rsidRPr="0044253D">
        <w:rPr>
          <w:rFonts w:ascii="Times New Roman" w:hAnsi="Times New Roman" w:cs="Times New Roman"/>
          <w:sz w:val="24"/>
          <w:szCs w:val="24"/>
        </w:rPr>
        <w:t>наслега,  в</w:t>
      </w:r>
      <w:proofErr w:type="gramEnd"/>
      <w:r w:rsidRPr="0044253D">
        <w:rPr>
          <w:rFonts w:ascii="Times New Roman" w:hAnsi="Times New Roman" w:cs="Times New Roman"/>
          <w:sz w:val="24"/>
          <w:szCs w:val="24"/>
        </w:rPr>
        <w:t xml:space="preserve"> поч</w:t>
      </w:r>
      <w:r w:rsidR="006011B3" w:rsidRPr="0044253D">
        <w:rPr>
          <w:rFonts w:ascii="Times New Roman" w:hAnsi="Times New Roman" w:cs="Times New Roman"/>
          <w:sz w:val="24"/>
          <w:szCs w:val="24"/>
        </w:rPr>
        <w:t xml:space="preserve">те, в детском саду. Детям </w:t>
      </w:r>
      <w:r w:rsidRPr="0044253D">
        <w:rPr>
          <w:rFonts w:ascii="Times New Roman" w:hAnsi="Times New Roman" w:cs="Times New Roman"/>
          <w:sz w:val="24"/>
          <w:szCs w:val="24"/>
        </w:rPr>
        <w:t>нравятся такие выходы.</w:t>
      </w:r>
      <w:r w:rsidR="00933586" w:rsidRPr="0044253D">
        <w:rPr>
          <w:rFonts w:ascii="Times New Roman" w:hAnsi="Times New Roman" w:cs="Times New Roman"/>
          <w:sz w:val="24"/>
          <w:szCs w:val="24"/>
        </w:rPr>
        <w:t xml:space="preserve"> В неформальной обстановке дети больше раскрываются, получают необходимую информацию, усваиваются социальные ценности. </w:t>
      </w:r>
      <w:bookmarkStart w:id="0" w:name="_GoBack"/>
      <w:bookmarkEnd w:id="0"/>
      <w:r w:rsidRPr="0044253D">
        <w:rPr>
          <w:rFonts w:ascii="Times New Roman" w:hAnsi="Times New Roman" w:cs="Times New Roman"/>
          <w:sz w:val="24"/>
          <w:szCs w:val="24"/>
        </w:rPr>
        <w:t xml:space="preserve"> </w:t>
      </w:r>
      <w:r w:rsidR="0044253D">
        <w:rPr>
          <w:rFonts w:ascii="Times New Roman" w:hAnsi="Times New Roman" w:cs="Times New Roman"/>
          <w:sz w:val="24"/>
          <w:szCs w:val="24"/>
        </w:rPr>
        <w:t>Также на</w:t>
      </w:r>
      <w:r w:rsidR="0011429B" w:rsidRPr="0044253D">
        <w:rPr>
          <w:rFonts w:ascii="Times New Roman" w:hAnsi="Times New Roman" w:cs="Times New Roman"/>
          <w:sz w:val="24"/>
          <w:szCs w:val="24"/>
        </w:rPr>
        <w:t xml:space="preserve"> классных часах</w:t>
      </w:r>
      <w:r w:rsidR="00101359" w:rsidRPr="0044253D">
        <w:rPr>
          <w:rFonts w:ascii="Times New Roman" w:hAnsi="Times New Roman" w:cs="Times New Roman"/>
          <w:sz w:val="24"/>
          <w:szCs w:val="24"/>
        </w:rPr>
        <w:t xml:space="preserve"> провожу различные конкурсы. Некоторые конкурсы стали традиционными. </w:t>
      </w:r>
      <w:r w:rsidR="0015694F" w:rsidRPr="0044253D">
        <w:rPr>
          <w:rFonts w:ascii="Times New Roman" w:hAnsi="Times New Roman" w:cs="Times New Roman"/>
          <w:sz w:val="24"/>
          <w:szCs w:val="24"/>
        </w:rPr>
        <w:t>Традиционные конкурсы: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Конкурс коллекционеров –</w:t>
      </w:r>
      <w:proofErr w:type="gramStart"/>
      <w:r w:rsidRPr="0044253D">
        <w:rPr>
          <w:rFonts w:ascii="Times New Roman" w:hAnsi="Times New Roman" w:cs="Times New Roman"/>
          <w:sz w:val="24"/>
          <w:szCs w:val="24"/>
        </w:rPr>
        <w:t>в  октябре</w:t>
      </w:r>
      <w:proofErr w:type="gramEnd"/>
      <w:r w:rsidRPr="0044253D">
        <w:rPr>
          <w:rFonts w:ascii="Times New Roman" w:hAnsi="Times New Roman" w:cs="Times New Roman"/>
          <w:sz w:val="24"/>
          <w:szCs w:val="24"/>
        </w:rPr>
        <w:t xml:space="preserve">, в рамках недели Начальных классов. 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Конкурс «Мин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ийэбинээн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>»- День матери в октябре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Конкурс «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Кэрэчээнэ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Куо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>» - март ко дню 8 марта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Конкурс «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Уолаанчык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>» - февраль ко дню Защитников Отечества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Конкурс «Аа5ар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дьиэ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кэргэн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 xml:space="preserve">» </w:t>
      </w:r>
      <w:r w:rsidR="00101359" w:rsidRPr="0044253D">
        <w:rPr>
          <w:rFonts w:ascii="Times New Roman" w:hAnsi="Times New Roman" w:cs="Times New Roman"/>
          <w:sz w:val="24"/>
          <w:szCs w:val="24"/>
        </w:rPr>
        <w:t xml:space="preserve">- </w:t>
      </w:r>
      <w:r w:rsidRPr="0044253D">
        <w:rPr>
          <w:rFonts w:ascii="Times New Roman" w:hAnsi="Times New Roman" w:cs="Times New Roman"/>
          <w:sz w:val="24"/>
          <w:szCs w:val="24"/>
        </w:rPr>
        <w:t xml:space="preserve">апрель </w:t>
      </w: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В проведении таких конкурсов предшествует большая организационная работа. Надо всё продумать до мельчайших подробностей:</w:t>
      </w:r>
    </w:p>
    <w:p w:rsidR="0015694F" w:rsidRPr="0044253D" w:rsidRDefault="00404A1C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1.</w:t>
      </w:r>
      <w:r w:rsidR="0015694F" w:rsidRPr="0044253D">
        <w:rPr>
          <w:rFonts w:ascii="Times New Roman" w:hAnsi="Times New Roman" w:cs="Times New Roman"/>
          <w:sz w:val="24"/>
          <w:szCs w:val="24"/>
        </w:rPr>
        <w:t>Правильно продумать положение конкурса. Сформулировать цели и задачи.</w:t>
      </w:r>
    </w:p>
    <w:p w:rsidR="0015694F" w:rsidRPr="0044253D" w:rsidRDefault="00404A1C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2.</w:t>
      </w:r>
      <w:r w:rsidR="0015694F" w:rsidRPr="0044253D">
        <w:rPr>
          <w:rFonts w:ascii="Times New Roman" w:hAnsi="Times New Roman" w:cs="Times New Roman"/>
          <w:sz w:val="24"/>
          <w:szCs w:val="24"/>
        </w:rPr>
        <w:t>Придумать интересные этапы конкурса.</w:t>
      </w:r>
    </w:p>
    <w:p w:rsidR="0015694F" w:rsidRPr="0044253D" w:rsidRDefault="00404A1C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3. </w:t>
      </w:r>
      <w:r w:rsidR="0015694F" w:rsidRPr="0044253D">
        <w:rPr>
          <w:rFonts w:ascii="Times New Roman" w:hAnsi="Times New Roman" w:cs="Times New Roman"/>
          <w:sz w:val="24"/>
          <w:szCs w:val="24"/>
        </w:rPr>
        <w:t>Музыкальное сопровождение.</w:t>
      </w:r>
    </w:p>
    <w:p w:rsidR="0015694F" w:rsidRPr="0044253D" w:rsidRDefault="00404A1C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4. </w:t>
      </w:r>
      <w:r w:rsidR="0015694F" w:rsidRPr="0044253D">
        <w:rPr>
          <w:rFonts w:ascii="Times New Roman" w:hAnsi="Times New Roman" w:cs="Times New Roman"/>
          <w:sz w:val="24"/>
          <w:szCs w:val="24"/>
        </w:rPr>
        <w:t>Выбрать жюри.</w:t>
      </w:r>
    </w:p>
    <w:p w:rsidR="0015694F" w:rsidRPr="0044253D" w:rsidRDefault="00404A1C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5. </w:t>
      </w:r>
      <w:r w:rsidR="0015694F" w:rsidRPr="0044253D">
        <w:rPr>
          <w:rFonts w:ascii="Times New Roman" w:hAnsi="Times New Roman" w:cs="Times New Roman"/>
          <w:sz w:val="24"/>
          <w:szCs w:val="24"/>
        </w:rPr>
        <w:t>Оформить класс, помещение.</w:t>
      </w:r>
    </w:p>
    <w:p w:rsidR="0015694F" w:rsidRPr="0044253D" w:rsidRDefault="00404A1C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6. </w:t>
      </w:r>
      <w:r w:rsidR="0015694F" w:rsidRPr="0044253D">
        <w:rPr>
          <w:rFonts w:ascii="Times New Roman" w:hAnsi="Times New Roman" w:cs="Times New Roman"/>
          <w:sz w:val="24"/>
          <w:szCs w:val="24"/>
        </w:rPr>
        <w:t>Подготовить атрибуты, необходимый материал.</w:t>
      </w:r>
    </w:p>
    <w:p w:rsidR="0015694F" w:rsidRPr="0044253D" w:rsidRDefault="00404A1C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7. </w:t>
      </w:r>
      <w:r w:rsidR="0015694F" w:rsidRPr="0044253D">
        <w:rPr>
          <w:rFonts w:ascii="Times New Roman" w:hAnsi="Times New Roman" w:cs="Times New Roman"/>
          <w:sz w:val="24"/>
          <w:szCs w:val="24"/>
        </w:rPr>
        <w:t>Подготовить призы.</w:t>
      </w:r>
    </w:p>
    <w:p w:rsidR="00356C7D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В чём польза вот таких конкурсов? Эти конкурсы раскрывают внутренний потенциал ребёнка, его способности, развивают самостоятельность, стимулируют, повышается самооценка ребёнка. Дети учатся </w:t>
      </w:r>
      <w:r w:rsidR="00933586" w:rsidRPr="0044253D">
        <w:rPr>
          <w:rFonts w:ascii="Times New Roman" w:hAnsi="Times New Roman" w:cs="Times New Roman"/>
          <w:sz w:val="24"/>
          <w:szCs w:val="24"/>
        </w:rPr>
        <w:t xml:space="preserve">уверенно </w:t>
      </w:r>
      <w:r w:rsidRPr="0044253D">
        <w:rPr>
          <w:rFonts w:ascii="Times New Roman" w:hAnsi="Times New Roman" w:cs="Times New Roman"/>
          <w:sz w:val="24"/>
          <w:szCs w:val="24"/>
        </w:rPr>
        <w:t>держаться на сцене, быть в центре внимания, учатся красиво излагать свои мысли, развивают таланты и расширяют кругозор. В этой работе без родителей не обойтись.</w:t>
      </w:r>
      <w:r w:rsidR="0044253D">
        <w:rPr>
          <w:rFonts w:ascii="Times New Roman" w:hAnsi="Times New Roman" w:cs="Times New Roman"/>
          <w:sz w:val="24"/>
          <w:szCs w:val="24"/>
        </w:rPr>
        <w:t xml:space="preserve"> Они-мои главные помощники, а также помогают своим детям реализовать свои способности, знания, умения. Это одна из эффективных</w:t>
      </w:r>
      <w:r w:rsidRPr="0044253D">
        <w:rPr>
          <w:rFonts w:ascii="Times New Roman" w:hAnsi="Times New Roman" w:cs="Times New Roman"/>
          <w:sz w:val="24"/>
          <w:szCs w:val="24"/>
        </w:rPr>
        <w:t xml:space="preserve"> форм взаимодействия с родителями.</w:t>
      </w:r>
      <w:r w:rsidR="00404A1C" w:rsidRPr="0044253D">
        <w:rPr>
          <w:rFonts w:ascii="Times New Roman" w:hAnsi="Times New Roman" w:cs="Times New Roman"/>
          <w:sz w:val="24"/>
          <w:szCs w:val="24"/>
        </w:rPr>
        <w:t xml:space="preserve"> Применение разных форм воспитательной работы требует от учителя большой временной подготовки, но с приобретением опыта проведения мероприятия с элементами новизны, времени будет тратиться меньше.</w:t>
      </w:r>
      <w:r w:rsidR="00356C7D" w:rsidRPr="0044253D">
        <w:rPr>
          <w:rFonts w:ascii="Times New Roman" w:hAnsi="Times New Roman" w:cs="Times New Roman"/>
          <w:sz w:val="24"/>
          <w:szCs w:val="24"/>
        </w:rPr>
        <w:t xml:space="preserve"> </w:t>
      </w:r>
      <w:r w:rsidR="00404A1C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новых форм воспитательной работы должен быть обусловлен выбором целей и задач, а также условиями учебно-</w:t>
      </w:r>
      <w:proofErr w:type="gramStart"/>
      <w:r w:rsidR="00404A1C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воспитательного  процесса</w:t>
      </w:r>
      <w:proofErr w:type="gramEnd"/>
      <w:r w:rsidR="00404A1C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3586" w:rsidRPr="0044253D">
        <w:rPr>
          <w:rFonts w:ascii="Times New Roman" w:hAnsi="Times New Roman" w:cs="Times New Roman"/>
          <w:sz w:val="24"/>
          <w:szCs w:val="24"/>
        </w:rPr>
        <w:t xml:space="preserve"> </w:t>
      </w:r>
      <w:r w:rsidR="00404A1C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="00AF0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</w:t>
      </w:r>
      <w:r w:rsidR="00404A1C" w:rsidRPr="0044253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воспитательной работы позволяют объединить усилия педагогов, детей, родителей и других заинтересованных участников, наполнить их жизнь целостными, яркими событиями, воплотить в реальность творческий подход и одновременно сберечь силы педагогов.</w:t>
      </w:r>
      <w:r w:rsidR="00356C7D" w:rsidRPr="0044253D">
        <w:rPr>
          <w:rFonts w:ascii="Times New Roman" w:hAnsi="Times New Roman" w:cs="Times New Roman"/>
          <w:sz w:val="24"/>
          <w:szCs w:val="24"/>
        </w:rPr>
        <w:t xml:space="preserve"> </w:t>
      </w:r>
      <w:r w:rsidR="00356C7D" w:rsidRPr="0044253D">
        <w:rPr>
          <w:rFonts w:ascii="Times New Roman" w:hAnsi="Times New Roman" w:cs="Times New Roman"/>
          <w:sz w:val="24"/>
          <w:szCs w:val="24"/>
          <w:lang w:eastAsia="ru-RU"/>
        </w:rPr>
        <w:t>Дети, участвуя в различных видах деятельности, познают новое, переживают успехи и неудачи, счастливые минуты творчества, приобретают необходимый им социальный опыт и одобряемую обществом направленность личности.</w:t>
      </w:r>
    </w:p>
    <w:p w:rsidR="0015694F" w:rsidRPr="0044253D" w:rsidRDefault="008F3E8E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F3E8E" w:rsidRPr="0044253D" w:rsidRDefault="008F3E8E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Лыткина Юлия Робертовна</w:t>
      </w:r>
    </w:p>
    <w:p w:rsidR="008F3E8E" w:rsidRPr="0044253D" w:rsidRDefault="008F3E8E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учитель начальных классов</w:t>
      </w:r>
    </w:p>
    <w:p w:rsidR="00CB2C18" w:rsidRPr="0044253D" w:rsidRDefault="00CB2C18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Усун-Кюёльская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2C18" w:rsidRPr="0044253D" w:rsidRDefault="00CB2C18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>средняя общеобразовательная школа»</w:t>
      </w:r>
    </w:p>
    <w:p w:rsidR="008F3E8E" w:rsidRPr="0044253D" w:rsidRDefault="008F3E8E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44253D">
        <w:rPr>
          <w:rFonts w:ascii="Times New Roman" w:hAnsi="Times New Roman" w:cs="Times New Roman"/>
          <w:sz w:val="24"/>
          <w:szCs w:val="24"/>
        </w:rPr>
        <w:t xml:space="preserve">Республика </w:t>
      </w:r>
      <w:proofErr w:type="spellStart"/>
      <w:r w:rsidRPr="0044253D">
        <w:rPr>
          <w:rFonts w:ascii="Times New Roman" w:hAnsi="Times New Roman" w:cs="Times New Roman"/>
          <w:sz w:val="24"/>
          <w:szCs w:val="24"/>
        </w:rPr>
        <w:t>саха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 xml:space="preserve"> (Якутия)</w:t>
      </w:r>
    </w:p>
    <w:p w:rsidR="008F3E8E" w:rsidRPr="0044253D" w:rsidRDefault="008F3E8E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44253D">
        <w:rPr>
          <w:rFonts w:ascii="Times New Roman" w:hAnsi="Times New Roman" w:cs="Times New Roman"/>
          <w:sz w:val="24"/>
          <w:szCs w:val="24"/>
        </w:rPr>
        <w:t>Усть-Алданский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 xml:space="preserve"> улус</w:t>
      </w:r>
    </w:p>
    <w:p w:rsidR="008F3E8E" w:rsidRPr="0044253D" w:rsidRDefault="008F3E8E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44253D">
        <w:rPr>
          <w:rFonts w:ascii="Times New Roman" w:hAnsi="Times New Roman" w:cs="Times New Roman"/>
          <w:sz w:val="24"/>
          <w:szCs w:val="24"/>
        </w:rPr>
        <w:t>с.Усун-Кюёль</w:t>
      </w:r>
      <w:proofErr w:type="spellEnd"/>
      <w:r w:rsidRPr="0044253D">
        <w:rPr>
          <w:rFonts w:ascii="Times New Roman" w:hAnsi="Times New Roman" w:cs="Times New Roman"/>
          <w:sz w:val="24"/>
          <w:szCs w:val="24"/>
        </w:rPr>
        <w:t>.</w:t>
      </w:r>
    </w:p>
    <w:p w:rsidR="008F3E8E" w:rsidRPr="0044253D" w:rsidRDefault="008F3E8E" w:rsidP="0044253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5694F" w:rsidRPr="0044253D" w:rsidRDefault="0015694F" w:rsidP="0044253D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65AD" w:rsidRPr="0044253D" w:rsidRDefault="00F665AD" w:rsidP="0044253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F665AD" w:rsidRPr="00442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55701"/>
    <w:multiLevelType w:val="hybridMultilevel"/>
    <w:tmpl w:val="23CE1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6E2E7B"/>
    <w:multiLevelType w:val="multilevel"/>
    <w:tmpl w:val="F2101A7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2AE519C"/>
    <w:multiLevelType w:val="hybridMultilevel"/>
    <w:tmpl w:val="12161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4F"/>
    <w:rsid w:val="000608B4"/>
    <w:rsid w:val="00101359"/>
    <w:rsid w:val="0011429B"/>
    <w:rsid w:val="0015694F"/>
    <w:rsid w:val="00245128"/>
    <w:rsid w:val="002D6AEB"/>
    <w:rsid w:val="00356C7D"/>
    <w:rsid w:val="00404A1C"/>
    <w:rsid w:val="0044253D"/>
    <w:rsid w:val="00570E4A"/>
    <w:rsid w:val="006011B3"/>
    <w:rsid w:val="006320FA"/>
    <w:rsid w:val="008F3E8E"/>
    <w:rsid w:val="00933586"/>
    <w:rsid w:val="00A03373"/>
    <w:rsid w:val="00A722B4"/>
    <w:rsid w:val="00AF0E5A"/>
    <w:rsid w:val="00BB0E01"/>
    <w:rsid w:val="00C57913"/>
    <w:rsid w:val="00CB2C18"/>
    <w:rsid w:val="00E647E8"/>
    <w:rsid w:val="00F6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995B"/>
  <w15:chartTrackingRefBased/>
  <w15:docId w15:val="{0BE8DBDD-DFF6-4925-ACE5-5800B234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9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694F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4">
    <w:name w:val="List Paragraph"/>
    <w:basedOn w:val="a"/>
    <w:uiPriority w:val="34"/>
    <w:qFormat/>
    <w:rsid w:val="0015694F"/>
    <w:pPr>
      <w:ind w:left="720"/>
      <w:contextualSpacing/>
    </w:pPr>
  </w:style>
  <w:style w:type="paragraph" w:styleId="a5">
    <w:name w:val="No Spacing"/>
    <w:uiPriority w:val="1"/>
    <w:qFormat/>
    <w:rsid w:val="00404A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7FE75-5509-43B1-843F-687A84F9F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</cp:revision>
  <dcterms:created xsi:type="dcterms:W3CDTF">2021-12-11T02:40:00Z</dcterms:created>
  <dcterms:modified xsi:type="dcterms:W3CDTF">2021-12-12T06:22:00Z</dcterms:modified>
</cp:coreProperties>
</file>