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13" w:rsidRPr="00CB7F3A" w:rsidRDefault="00DB0513" w:rsidP="00DB051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B7F3A">
        <w:rPr>
          <w:rFonts w:ascii="Times New Roman" w:hAnsi="Times New Roman" w:cs="Times New Roman"/>
          <w:i/>
          <w:sz w:val="28"/>
          <w:szCs w:val="28"/>
        </w:rPr>
        <w:t xml:space="preserve">Программа </w:t>
      </w:r>
    </w:p>
    <w:p w:rsidR="00DB0513" w:rsidRPr="00000DF5" w:rsidRDefault="00DB0513" w:rsidP="00DB05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00DF5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r w:rsidRPr="00000DF5">
        <w:rPr>
          <w:rFonts w:ascii="Times New Roman" w:hAnsi="Times New Roman" w:cs="Times New Roman"/>
          <w:sz w:val="28"/>
          <w:szCs w:val="28"/>
        </w:rPr>
        <w:t>Оптимизация социально-педагогической профилактики правонарушений подростков в учреждении для детей-сирот и детей, оставшихся без попечения родителей</w:t>
      </w:r>
      <w:bookmarkEnd w:id="0"/>
      <w:r w:rsidRPr="00000DF5">
        <w:rPr>
          <w:rFonts w:ascii="Times New Roman" w:hAnsi="Times New Roman" w:cs="Times New Roman"/>
          <w:sz w:val="28"/>
          <w:szCs w:val="28"/>
        </w:rPr>
        <w:t>»</w:t>
      </w:r>
    </w:p>
    <w:p w:rsidR="00DB0513" w:rsidRPr="00CB7F3A" w:rsidRDefault="00DB0513" w:rsidP="00DB0513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>Разработчик</w:t>
      </w: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 xml:space="preserve">Социальный педагог                                                                          Н. Н. Козлова                       </w:t>
      </w: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CB7F3A">
        <w:rPr>
          <w:rFonts w:ascii="Times New Roman" w:hAnsi="Times New Roman" w:cs="Times New Roman"/>
          <w:i/>
          <w:sz w:val="24"/>
          <w:szCs w:val="24"/>
        </w:rPr>
        <w:tab/>
      </w:r>
      <w:r w:rsidRPr="00CB7F3A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                                              ГКУ Р</w:t>
      </w:r>
      <w:proofErr w:type="gramStart"/>
      <w:r w:rsidRPr="00CB7F3A">
        <w:rPr>
          <w:rFonts w:ascii="Times New Roman" w:hAnsi="Times New Roman" w:cs="Times New Roman"/>
          <w:i/>
          <w:sz w:val="24"/>
          <w:szCs w:val="24"/>
        </w:rPr>
        <w:t>С(</w:t>
      </w:r>
      <w:proofErr w:type="gramEnd"/>
      <w:r w:rsidRPr="00CB7F3A">
        <w:rPr>
          <w:rFonts w:ascii="Times New Roman" w:hAnsi="Times New Roman" w:cs="Times New Roman"/>
          <w:i/>
          <w:sz w:val="24"/>
          <w:szCs w:val="24"/>
        </w:rPr>
        <w:t xml:space="preserve">Я) «АЦПДС» г. Алдан </w:t>
      </w: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Республики Саха (Якутия)</w:t>
      </w:r>
    </w:p>
    <w:p w:rsidR="00DB0513" w:rsidRPr="00CB7F3A" w:rsidRDefault="00DB0513" w:rsidP="00DB051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 xml:space="preserve">Исполнитель     </w:t>
      </w:r>
      <w:r w:rsidRPr="00CB7F3A">
        <w:rPr>
          <w:rFonts w:ascii="Times New Roman" w:hAnsi="Times New Roman" w:cs="Times New Roman"/>
          <w:i/>
          <w:sz w:val="24"/>
          <w:szCs w:val="24"/>
        </w:rPr>
        <w:tab/>
      </w:r>
      <w:r w:rsidRPr="00CB7F3A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             </w:t>
      </w:r>
      <w:r w:rsidR="005254D9" w:rsidRPr="00CB7F3A">
        <w:rPr>
          <w:rFonts w:ascii="Times New Roman" w:hAnsi="Times New Roman" w:cs="Times New Roman"/>
          <w:i/>
          <w:sz w:val="24"/>
          <w:szCs w:val="24"/>
        </w:rPr>
        <w:t xml:space="preserve">                     ГКУ Р</w:t>
      </w:r>
      <w:proofErr w:type="gramStart"/>
      <w:r w:rsidR="005254D9" w:rsidRPr="00CB7F3A">
        <w:rPr>
          <w:rFonts w:ascii="Times New Roman" w:hAnsi="Times New Roman" w:cs="Times New Roman"/>
          <w:i/>
          <w:sz w:val="24"/>
          <w:szCs w:val="24"/>
        </w:rPr>
        <w:t>С(</w:t>
      </w:r>
      <w:proofErr w:type="gramEnd"/>
      <w:r w:rsidR="005254D9" w:rsidRPr="00CB7F3A">
        <w:rPr>
          <w:rFonts w:ascii="Times New Roman" w:hAnsi="Times New Roman" w:cs="Times New Roman"/>
          <w:i/>
          <w:sz w:val="24"/>
          <w:szCs w:val="24"/>
        </w:rPr>
        <w:t xml:space="preserve">Я) «АЦПДС» </w:t>
      </w:r>
      <w:r w:rsidRPr="00CB7F3A">
        <w:rPr>
          <w:rFonts w:ascii="Times New Roman" w:hAnsi="Times New Roman" w:cs="Times New Roman"/>
          <w:i/>
          <w:sz w:val="24"/>
          <w:szCs w:val="24"/>
        </w:rPr>
        <w:t xml:space="preserve"> г. Алдан </w:t>
      </w:r>
    </w:p>
    <w:p w:rsidR="00DB0513" w:rsidRPr="00CB7F3A" w:rsidRDefault="00DB0513" w:rsidP="00DB051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B7F3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Республики Саха (Якутия)</w:t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Содержание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 Введение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1 Аргументация проблемы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2 Характеристика  субъекта, объекта и предмета социальной  программы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3 Цель и задачи Программы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4 Программные мероприятия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tabs>
          <w:tab w:val="right" w:pos="9638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5  Источники финансирования программы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DB0513" w:rsidRPr="00CB7F3A" w:rsidRDefault="00DB0513" w:rsidP="00DB0513">
      <w:pPr>
        <w:shd w:val="clear" w:color="auto" w:fill="FFFFFF"/>
        <w:spacing w:after="0" w:line="240" w:lineRule="auto"/>
        <w:ind w:left="10" w:right="-143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color w:val="000000"/>
          <w:spacing w:val="3"/>
          <w:sz w:val="24"/>
          <w:szCs w:val="24"/>
        </w:rPr>
        <w:t>6  Ожидаемые конечные результаты реализации программы</w:t>
      </w:r>
      <w:r w:rsidRPr="00CB7F3A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 xml:space="preserve">                            </w:t>
      </w:r>
    </w:p>
    <w:p w:rsidR="00DB0513" w:rsidRPr="00CB7F3A" w:rsidRDefault="00DB0513" w:rsidP="00DB0513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CB7F3A">
        <w:rPr>
          <w:rFonts w:ascii="Times New Roman" w:eastAsia="Calibri" w:hAnsi="Times New Roman" w:cs="Times New Roman"/>
          <w:b/>
          <w:i/>
          <w:sz w:val="24"/>
          <w:szCs w:val="24"/>
        </w:rPr>
        <w:t>1 Паспорт программы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8"/>
        <w:gridCol w:w="2611"/>
        <w:gridCol w:w="6378"/>
      </w:tblGrid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«Оптимизация </w:t>
            </w:r>
            <w:r w:rsidRPr="00CB7F3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социально-педагогической профилакти</w:t>
            </w:r>
            <w:r w:rsidR="005254D9" w:rsidRPr="00CB7F3A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ки правонарушений подростков в учреждении для детей-сирот и детей, оставшихся без попечения родителей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Нормативно-правовая основа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ind w:firstLine="6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7F3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Федеральный закон "Об образовании в Российской Федерации" от 29.12.2012 N 273-ФЗ</w:t>
            </w:r>
          </w:p>
          <w:p w:rsidR="00DB0513" w:rsidRPr="00CB7F3A" w:rsidRDefault="00DB0513" w:rsidP="00B907F8">
            <w:pPr>
              <w:spacing w:after="0" w:line="240" w:lineRule="auto"/>
              <w:ind w:firstLine="6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B7F3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Федеральный закон "Об основных гарантиях прав ребенка в Российской Федерации" от 24.07.1998 N 124-ФЗ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Конвенция ООН о правах ребенка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Федеральный закон от 25.06.1999 №120 «Об основах системы профилактики безнадзорности и правонарушений несовершеннолетних»;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 Президента Российской Федерации от 26.03.2008 № 404 «О создании фонда поддержки детей, находящихся в трудной жизненной ситуации»;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Закон Республики Саха (Якутия) от 11.02.1999 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№ 69-II «О профилактике безнадзорности и правонарушений несовершеннолетних в Республике Саха (Якутия)»;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 Президента Республики Саха (Якутия) от 26.12.2009 № 1780 «О республиканской целевой программе «Профилактика правонарушений в Республики Саха (Якутия) на 2009-2011годы»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Постановление правительства РС (Я) «Об утверждении Комплексной программы Республики Саха (Якутия) по профилактике правонарушений среди несовершеннолетних, социальному сопровождению несовершеннолетних, находящихся в конфликте с законом, на 2010-2012 годы»</w:t>
            </w:r>
            <w:r w:rsidRPr="00CB7F3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 27 мая 2010 года № 251</w:t>
            </w:r>
          </w:p>
          <w:p w:rsidR="00DB0513" w:rsidRPr="00CB7F3A" w:rsidRDefault="00DB0513" w:rsidP="00B907F8">
            <w:pPr>
              <w:spacing w:after="0" w:line="240" w:lineRule="auto"/>
              <w:ind w:firstLine="658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Субъект социальной 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8E152E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ГКУ Р</w:t>
            </w:r>
            <w:proofErr w:type="gramStart"/>
            <w:r w:rsidRPr="00CB7F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С(</w:t>
            </w:r>
            <w:proofErr w:type="gramEnd"/>
            <w:r w:rsidRPr="00CB7F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Я)»Алданский ЦПДС»</w:t>
            </w:r>
            <w:r w:rsidR="00DB0513" w:rsidRPr="00CB7F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г. Алдан  республики Саха </w:t>
            </w:r>
            <w:r w:rsidR="00DB0513" w:rsidRPr="00CB7F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(Якутия)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Объект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8E152E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Воспитанники центра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4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Цель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Усовершенствование и развитие системы социальной профилактики противоправного поведения подростков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5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Задачи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Задачи программы: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          Реализация мер по повышению эффективности функционирования и координации деятельности учреждений города, входящих в систему профилактики  противоправного поведения подростков.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ab/>
              <w:t>Создание условий для психолого-педагогической, медицинской, правовой поддержки и реабилитации подростков.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ab/>
              <w:t xml:space="preserve">Повышение 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уровня кадрового обеспечения системы социальной профилактики противоправного поведения подростков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6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ab/>
              <w:t>Формирование общественного мнения, поддерживающего цели и задачи системы социальной профилактики противоправного поведения подростков.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6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План мероприятий по реализации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042E77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 Начальный – май-август 2021</w:t>
            </w:r>
          </w:p>
          <w:p w:rsidR="00DB0513" w:rsidRPr="00CB7F3A" w:rsidRDefault="00042E77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 Основной – сентябрь-март 2021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-202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  <w:p w:rsidR="00DB0513" w:rsidRPr="00CB7F3A" w:rsidRDefault="00042E77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 Заключительный  - июнь 2022</w:t>
            </w:r>
          </w:p>
        </w:tc>
      </w:tr>
      <w:tr w:rsidR="00DB0513" w:rsidRPr="00CB7F3A" w:rsidTr="00B907F8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8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Источники финансирования социальной программы</w:t>
            </w:r>
          </w:p>
        </w:tc>
      </w:tr>
      <w:tr w:rsidR="00DB0513" w:rsidRPr="00CB7F3A" w:rsidTr="00B907F8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Начальный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042E77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бюджет казенного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учреждения                      </w:t>
            </w:r>
          </w:p>
        </w:tc>
      </w:tr>
      <w:tr w:rsidR="00DB0513" w:rsidRPr="00CB7F3A" w:rsidTr="00B907F8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Основной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городской бюджет, внебюджетные источники (благотворительные средства)  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Заключительный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Областной и городской бюджет, внебюджетные источники (благотворительные средства) 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Сроки и этапы реализации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5C35D8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30.05.2021 г. – 30.06.2022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г.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Ожидаемые результаты исполнения социальной программы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58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1 Улучшение информационного обеспечения подростков, педагогов и родителей по вопросам семейного воспитания.</w:t>
            </w:r>
          </w:p>
          <w:p w:rsidR="00DB0513" w:rsidRPr="00CB7F3A" w:rsidRDefault="00493DB0" w:rsidP="00B907F8">
            <w:pPr>
              <w:shd w:val="clear" w:color="auto" w:fill="FFFFFF"/>
              <w:spacing w:after="0" w:line="240" w:lineRule="auto"/>
              <w:ind w:firstLine="658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 xml:space="preserve">2 Уменьшение количества самовольных уходов из учреждения для детей-сирот и </w:t>
            </w:r>
            <w:proofErr w:type="gramStart"/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детей</w:t>
            </w:r>
            <w:proofErr w:type="gramEnd"/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 xml:space="preserve"> оставшихся без попечения родителей</w:t>
            </w:r>
            <w:r w:rsidR="00DB0513"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.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58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3 Уменьшение количества подростков с противоправным поведением</w:t>
            </w:r>
          </w:p>
          <w:p w:rsidR="00DB0513" w:rsidRPr="00CB7F3A" w:rsidRDefault="00DB0513" w:rsidP="00B907F8">
            <w:pPr>
              <w:shd w:val="clear" w:color="auto" w:fill="FFFFFF"/>
              <w:spacing w:after="0" w:line="240" w:lineRule="auto"/>
              <w:ind w:firstLine="658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 xml:space="preserve">4 Создание комплексной системы социальной профилактики противоправного поведения подростков. </w: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Вовлечение детей противоправного поведения в различные виды деятельности.</w:t>
            </w:r>
          </w:p>
          <w:p w:rsidR="00DB0513" w:rsidRPr="00CB7F3A" w:rsidRDefault="00DB0513" w:rsidP="00B907F8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Снижение количества подростков, состоящих на учете в ПДН.</w:t>
            </w:r>
          </w:p>
          <w:p w:rsidR="00DB0513" w:rsidRPr="00CB7F3A" w:rsidRDefault="00DB0513" w:rsidP="00B907F8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Повышение эффективности социальной адаптации и реабилитации подростков с противоправным поведением</w:t>
            </w:r>
          </w:p>
        </w:tc>
      </w:tr>
      <w:tr w:rsidR="00DB0513" w:rsidRPr="00CB7F3A" w:rsidTr="00B907F8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Система контроля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513" w:rsidRPr="00CB7F3A" w:rsidRDefault="00DB0513" w:rsidP="00B907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Отчет исполнения мониторинга эффективности программы </w:t>
            </w:r>
          </w:p>
        </w:tc>
      </w:tr>
    </w:tbl>
    <w:p w:rsidR="00DB0513" w:rsidRPr="00CB7F3A" w:rsidRDefault="00DB0513" w:rsidP="00DB051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B0513" w:rsidRPr="00CB7F3A" w:rsidRDefault="00DB0513" w:rsidP="00DB0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F3A">
        <w:rPr>
          <w:rFonts w:ascii="Times New Roman" w:hAnsi="Times New Roman" w:cs="Times New Roman"/>
          <w:sz w:val="24"/>
          <w:szCs w:val="24"/>
        </w:rPr>
        <w:t xml:space="preserve">          Актуальность этой темы работы заключается в сложности и многоплановости определения психологического, социального развития детей и подростков</w:t>
      </w:r>
      <w:r w:rsidR="00E03C8E" w:rsidRPr="00CB7F3A">
        <w:rPr>
          <w:rFonts w:ascii="Times New Roman" w:hAnsi="Times New Roman" w:cs="Times New Roman"/>
          <w:sz w:val="24"/>
          <w:szCs w:val="24"/>
        </w:rPr>
        <w:t xml:space="preserve"> из числа детей-сирот </w:t>
      </w:r>
      <w:r w:rsidR="00E03C8E" w:rsidRPr="00CB7F3A">
        <w:rPr>
          <w:rFonts w:ascii="Times New Roman" w:hAnsi="Times New Roman" w:cs="Times New Roman"/>
          <w:sz w:val="24"/>
          <w:szCs w:val="24"/>
        </w:rPr>
        <w:lastRenderedPageBreak/>
        <w:t>и детей, оставшихся без попечения родителей</w:t>
      </w:r>
      <w:r w:rsidRPr="00CB7F3A">
        <w:rPr>
          <w:rFonts w:ascii="Times New Roman" w:hAnsi="Times New Roman" w:cs="Times New Roman"/>
          <w:sz w:val="24"/>
          <w:szCs w:val="24"/>
        </w:rPr>
        <w:t>, которое может отрицательно сказаться на обществе в целом. Зная глубину и обоснованность социальной работы с подростками, особенность проблемных ситуаций, возникающих в этом возрасте, можно предотвратить многие проблемы, проявляющиеся впоследствии в обществе.</w:t>
      </w:r>
    </w:p>
    <w:p w:rsidR="00DB0513" w:rsidRPr="00CB7F3A" w:rsidRDefault="00DB0513" w:rsidP="00DB0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7F3A">
        <w:rPr>
          <w:rFonts w:ascii="Times New Roman" w:hAnsi="Times New Roman" w:cs="Times New Roman"/>
          <w:sz w:val="24"/>
          <w:szCs w:val="24"/>
        </w:rPr>
        <w:t xml:space="preserve">          В организации профилактики правонарушений среди детей и подростков должны участвовать все  социальные учреждения и  органы внутренних дел.  Роль педагогической деятельности по профилактике и преодолению социально-негативных форм противоправного поведения детей и подростков важна и многопланова. </w:t>
      </w:r>
      <w:proofErr w:type="gramStart"/>
      <w:r w:rsidRPr="00CB7F3A">
        <w:rPr>
          <w:rFonts w:ascii="Times New Roman" w:hAnsi="Times New Roman" w:cs="Times New Roman"/>
          <w:sz w:val="24"/>
          <w:szCs w:val="24"/>
        </w:rPr>
        <w:t>Очевидно, что необходима разработка комплекса мероприятий, в том числе совместных с общественными организациями, органами здравоохранения, внутренних дел, по профилактике правонарушений среди несовершеннолетних, которая будет включ</w:t>
      </w:r>
      <w:r w:rsidR="00537FFA" w:rsidRPr="00CB7F3A">
        <w:rPr>
          <w:rFonts w:ascii="Times New Roman" w:hAnsi="Times New Roman" w:cs="Times New Roman"/>
          <w:sz w:val="24"/>
          <w:szCs w:val="24"/>
        </w:rPr>
        <w:t xml:space="preserve">ать в себя и работу с учителями </w:t>
      </w:r>
      <w:r w:rsidR="00555FF7" w:rsidRPr="00CB7F3A">
        <w:rPr>
          <w:rFonts w:ascii="Times New Roman" w:hAnsi="Times New Roman" w:cs="Times New Roman"/>
          <w:sz w:val="24"/>
          <w:szCs w:val="24"/>
        </w:rPr>
        <w:t>школ, классными руководителями, общественными лидерами</w:t>
      </w:r>
      <w:r w:rsidRPr="00CB7F3A">
        <w:rPr>
          <w:rFonts w:ascii="Times New Roman" w:hAnsi="Times New Roman" w:cs="Times New Roman"/>
          <w:sz w:val="24"/>
          <w:szCs w:val="24"/>
        </w:rPr>
        <w:t>, и постоянный обмен опытом специалистов в этой области и  работу непосредственно с детьми и подростками.</w:t>
      </w:r>
      <w:proofErr w:type="gramEnd"/>
      <w:r w:rsidRPr="00CB7F3A">
        <w:rPr>
          <w:rFonts w:ascii="Times New Roman" w:hAnsi="Times New Roman" w:cs="Times New Roman"/>
          <w:sz w:val="24"/>
          <w:szCs w:val="24"/>
        </w:rPr>
        <w:t xml:space="preserve"> Только комплексная совместная деятельность по решению данной проблемы может дать устойчивый положительный результат.</w:t>
      </w:r>
    </w:p>
    <w:p w:rsidR="00DB0513" w:rsidRPr="00CB7F3A" w:rsidRDefault="00DB0513" w:rsidP="00DB051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color w:val="000000"/>
          <w:spacing w:val="6"/>
          <w:sz w:val="24"/>
          <w:szCs w:val="24"/>
        </w:rPr>
        <w:t xml:space="preserve">       </w:t>
      </w:r>
      <w:r w:rsidRPr="00CB7F3A">
        <w:rPr>
          <w:rFonts w:ascii="Times New Roman" w:eastAsia="Calibri" w:hAnsi="Times New Roman" w:cs="Times New Roman"/>
          <w:color w:val="000000"/>
          <w:spacing w:val="7"/>
          <w:sz w:val="24"/>
          <w:szCs w:val="24"/>
        </w:rPr>
        <w:t>2. Субъект, объект и предмет программы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left="19" w:firstLine="531"/>
        <w:jc w:val="both"/>
        <w:rPr>
          <w:rFonts w:ascii="Times New Roman" w:eastAsia="Calibri" w:hAnsi="Times New Roman" w:cs="Times New Roman"/>
          <w:color w:val="000000"/>
          <w:spacing w:val="7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iCs/>
          <w:color w:val="000000"/>
          <w:spacing w:val="7"/>
          <w:sz w:val="24"/>
          <w:szCs w:val="24"/>
        </w:rPr>
        <w:t xml:space="preserve">Субъектом данной </w:t>
      </w:r>
      <w:r w:rsidR="00555FF7" w:rsidRPr="00CB7F3A">
        <w:rPr>
          <w:rFonts w:ascii="Times New Roman" w:eastAsia="Calibri" w:hAnsi="Times New Roman" w:cs="Times New Roman"/>
          <w:color w:val="000000"/>
          <w:spacing w:val="7"/>
          <w:sz w:val="24"/>
          <w:szCs w:val="24"/>
        </w:rPr>
        <w:t xml:space="preserve">программы является -  </w:t>
      </w:r>
      <w:r w:rsidR="00555FF7" w:rsidRPr="00CB7F3A">
        <w:rPr>
          <w:rFonts w:ascii="Times New Roman" w:hAnsi="Times New Roman" w:cs="Times New Roman"/>
          <w:i/>
          <w:sz w:val="24"/>
          <w:szCs w:val="24"/>
        </w:rPr>
        <w:t>ГКУ Р</w:t>
      </w:r>
      <w:proofErr w:type="gramStart"/>
      <w:r w:rsidR="00555FF7" w:rsidRPr="00CB7F3A">
        <w:rPr>
          <w:rFonts w:ascii="Times New Roman" w:hAnsi="Times New Roman" w:cs="Times New Roman"/>
          <w:i/>
          <w:sz w:val="24"/>
          <w:szCs w:val="24"/>
        </w:rPr>
        <w:t>С(</w:t>
      </w:r>
      <w:proofErr w:type="gramEnd"/>
      <w:r w:rsidR="00555FF7" w:rsidRPr="00CB7F3A">
        <w:rPr>
          <w:rFonts w:ascii="Times New Roman" w:hAnsi="Times New Roman" w:cs="Times New Roman"/>
          <w:i/>
          <w:sz w:val="24"/>
          <w:szCs w:val="24"/>
        </w:rPr>
        <w:t xml:space="preserve">Я) «АЦПДС»  </w:t>
      </w:r>
    </w:p>
    <w:p w:rsidR="00DB0513" w:rsidRPr="00CB7F3A" w:rsidRDefault="00E33524" w:rsidP="00DB0513">
      <w:pPr>
        <w:shd w:val="clear" w:color="auto" w:fill="FFFFFF"/>
        <w:spacing w:after="0" w:line="360" w:lineRule="auto"/>
        <w:ind w:firstLine="55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Государственное казенное</w:t>
      </w:r>
      <w:r w:rsidR="00DB0513"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 учрежден</w:t>
      </w:r>
      <w:r w:rsidRPr="00CB7F3A">
        <w:rPr>
          <w:rFonts w:ascii="Times New Roman" w:eastAsia="Calibri" w:hAnsi="Times New Roman" w:cs="Times New Roman"/>
          <w:i/>
          <w:sz w:val="24"/>
          <w:szCs w:val="24"/>
        </w:rPr>
        <w:t>ие республики Саха (Якутия)</w:t>
      </w:r>
      <w:proofErr w:type="gramStart"/>
      <w:r w:rsidRPr="00CB7F3A">
        <w:rPr>
          <w:rFonts w:ascii="Times New Roman" w:eastAsia="Calibri" w:hAnsi="Times New Roman" w:cs="Times New Roman"/>
          <w:i/>
          <w:sz w:val="24"/>
          <w:szCs w:val="24"/>
        </w:rPr>
        <w:t>»А</w:t>
      </w:r>
      <w:proofErr w:type="gramEnd"/>
      <w:r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лданский центр помощи детям сирота и детям, оставшимся </w:t>
      </w:r>
      <w:r w:rsidR="004B338A" w:rsidRPr="00CB7F3A">
        <w:rPr>
          <w:rFonts w:ascii="Times New Roman" w:eastAsia="Calibri" w:hAnsi="Times New Roman" w:cs="Times New Roman"/>
          <w:i/>
          <w:sz w:val="24"/>
          <w:szCs w:val="24"/>
        </w:rPr>
        <w:t>без попечения родителей</w:t>
      </w:r>
      <w:r w:rsidR="00770CDE"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 реализует: п</w:t>
      </w:r>
      <w:r w:rsidR="004D4257"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рограмму </w:t>
      </w:r>
      <w:r w:rsidR="00770CDE" w:rsidRPr="00CB7F3A">
        <w:rPr>
          <w:rFonts w:ascii="Times New Roman" w:eastAsia="Calibri" w:hAnsi="Times New Roman" w:cs="Times New Roman"/>
          <w:i/>
          <w:sz w:val="24"/>
          <w:szCs w:val="24"/>
        </w:rPr>
        <w:t xml:space="preserve">развития МКУ ЦСУ на 2018-2022 </w:t>
      </w:r>
      <w:proofErr w:type="spellStart"/>
      <w:r w:rsidR="00770CDE" w:rsidRPr="00CB7F3A">
        <w:rPr>
          <w:rFonts w:ascii="Times New Roman" w:eastAsia="Calibri" w:hAnsi="Times New Roman" w:cs="Times New Roman"/>
          <w:i/>
          <w:sz w:val="24"/>
          <w:szCs w:val="24"/>
        </w:rPr>
        <w:t>г.г</w:t>
      </w:r>
      <w:proofErr w:type="spellEnd"/>
      <w:r w:rsidR="00770CDE" w:rsidRPr="00CB7F3A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="00DB0513" w:rsidRPr="00CB7F3A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DB0513" w:rsidRPr="00CB7F3A" w:rsidRDefault="00DB0513" w:rsidP="00DB0513">
      <w:pPr>
        <w:widowControl w:val="0"/>
        <w:autoSpaceDE w:val="0"/>
        <w:autoSpaceDN w:val="0"/>
        <w:adjustRightInd w:val="0"/>
        <w:spacing w:after="0" w:line="360" w:lineRule="auto"/>
        <w:ind w:firstLine="6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B7F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Объектом программы – являются подр</w:t>
      </w:r>
      <w:r w:rsidR="00B968C7" w:rsidRPr="00CB7F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остки, проживающие в ГКУ Р</w:t>
      </w:r>
      <w:proofErr w:type="gramStart"/>
      <w:r w:rsidR="00B968C7" w:rsidRPr="00CB7F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С(</w:t>
      </w:r>
      <w:proofErr w:type="gramEnd"/>
      <w:r w:rsidR="00B968C7" w:rsidRPr="00CB7F3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Я) «АЦПДС»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left="14" w:firstLine="53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iCs/>
          <w:color w:val="000000"/>
          <w:spacing w:val="9"/>
          <w:sz w:val="24"/>
          <w:szCs w:val="24"/>
        </w:rPr>
        <w:t xml:space="preserve">Предмет  программы - </w:t>
      </w:r>
      <w:r w:rsidRPr="00CB7F3A">
        <w:rPr>
          <w:rFonts w:ascii="Times New Roman" w:eastAsia="Calibri" w:hAnsi="Times New Roman" w:cs="Times New Roman"/>
          <w:i/>
          <w:color w:val="000000"/>
          <w:spacing w:val="9"/>
          <w:sz w:val="24"/>
          <w:szCs w:val="24"/>
        </w:rPr>
        <w:t>социальная профилактика противоправног</w:t>
      </w:r>
      <w:r w:rsidR="00B968C7" w:rsidRPr="00CB7F3A">
        <w:rPr>
          <w:rFonts w:ascii="Times New Roman" w:eastAsia="Calibri" w:hAnsi="Times New Roman" w:cs="Times New Roman"/>
          <w:i/>
          <w:color w:val="000000"/>
          <w:spacing w:val="9"/>
          <w:sz w:val="24"/>
          <w:szCs w:val="24"/>
        </w:rPr>
        <w:t xml:space="preserve">о поведения подростков 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right="3456" w:firstLine="660"/>
        <w:rPr>
          <w:rFonts w:ascii="Times New Roman" w:eastAsia="Calibri" w:hAnsi="Times New Roman" w:cs="Times New Roman"/>
          <w:b/>
          <w:color w:val="000000"/>
          <w:spacing w:val="3"/>
          <w:sz w:val="24"/>
          <w:szCs w:val="24"/>
        </w:rPr>
      </w:pPr>
      <w:r w:rsidRPr="00CB7F3A">
        <w:rPr>
          <w:rFonts w:ascii="Times New Roman" w:eastAsia="Calibri" w:hAnsi="Times New Roman" w:cs="Times New Roman"/>
          <w:b/>
          <w:color w:val="000000"/>
          <w:spacing w:val="3"/>
          <w:sz w:val="24"/>
          <w:szCs w:val="24"/>
        </w:rPr>
        <w:t xml:space="preserve">З. Цель и задачи. 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Цель программы -</w:t>
      </w:r>
      <w:r w:rsidRPr="00CB7F3A">
        <w:rPr>
          <w:rFonts w:ascii="Times New Roman" w:eastAsia="Calibri" w:hAnsi="Times New Roman" w:cs="Times New Roman"/>
          <w:sz w:val="24"/>
          <w:szCs w:val="24"/>
        </w:rPr>
        <w:t xml:space="preserve">  совершенствование и развитие системы социальной профилактики противоправного поведения подростков, путем комплексно-организованной социальной работы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firstLine="6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Задачи программы</w:t>
      </w:r>
      <w:r w:rsidRPr="00CB7F3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B0513" w:rsidRPr="00CB7F3A" w:rsidRDefault="00DB0513" w:rsidP="00DB051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sz w:val="24"/>
          <w:szCs w:val="24"/>
        </w:rPr>
        <w:t>1.Реализация мер по повышению эффективности функционирования и координации деятельности учреждений города, входящих в систему профилактики  противоправного поведения подростков.</w:t>
      </w:r>
    </w:p>
    <w:p w:rsidR="00DB0513" w:rsidRPr="00CB7F3A" w:rsidRDefault="00DB0513" w:rsidP="00DB051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sz w:val="24"/>
          <w:szCs w:val="24"/>
        </w:rPr>
        <w:t>2.Создание условий для психолого-педагогической, медицинской, правовой поддержки и реабилитации подростков.</w:t>
      </w:r>
    </w:p>
    <w:p w:rsidR="00DB0513" w:rsidRPr="00CB7F3A" w:rsidRDefault="00DB0513" w:rsidP="00DB051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sz w:val="24"/>
          <w:szCs w:val="24"/>
        </w:rPr>
        <w:t xml:space="preserve">3.Повышение профессионального  </w:t>
      </w:r>
      <w:proofErr w:type="gramStart"/>
      <w:r w:rsidRPr="00CB7F3A">
        <w:rPr>
          <w:rFonts w:ascii="Times New Roman" w:eastAsia="Calibri" w:hAnsi="Times New Roman" w:cs="Times New Roman"/>
          <w:sz w:val="24"/>
          <w:szCs w:val="24"/>
        </w:rPr>
        <w:t>уровня кадрового обеспечения системы социальной профилактики противоправного поведения подростков</w:t>
      </w:r>
      <w:proofErr w:type="gramEnd"/>
      <w:r w:rsidRPr="00CB7F3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0513" w:rsidRPr="00CB7F3A" w:rsidRDefault="00DB0513" w:rsidP="00DB051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7F3A">
        <w:rPr>
          <w:rFonts w:ascii="Times New Roman" w:eastAsia="Calibri" w:hAnsi="Times New Roman" w:cs="Times New Roman"/>
          <w:sz w:val="24"/>
          <w:szCs w:val="24"/>
        </w:rPr>
        <w:t>4.Формирование общественного мнения, поддерживающего цели и задачи системы социальной профилактики противоправного поведения подростков.</w:t>
      </w:r>
    </w:p>
    <w:p w:rsidR="00DB0513" w:rsidRPr="00CB7F3A" w:rsidRDefault="00DB0513" w:rsidP="00DB0513">
      <w:pPr>
        <w:shd w:val="clear" w:color="auto" w:fill="FFFFFF"/>
        <w:spacing w:after="0" w:line="360" w:lineRule="auto"/>
        <w:ind w:left="322"/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</w:pPr>
    </w:p>
    <w:p w:rsidR="00DB0513" w:rsidRPr="00CB7F3A" w:rsidRDefault="00DB0513" w:rsidP="00DB0513">
      <w:pPr>
        <w:shd w:val="clear" w:color="auto" w:fill="FFFFFF"/>
        <w:spacing w:after="0" w:line="360" w:lineRule="auto"/>
        <w:ind w:left="322"/>
        <w:rPr>
          <w:rFonts w:ascii="Times New Roman" w:eastAsia="Calibri" w:hAnsi="Times New Roman" w:cs="Times New Roman"/>
          <w:b/>
          <w:i/>
          <w:color w:val="000000"/>
          <w:spacing w:val="4"/>
          <w:sz w:val="24"/>
          <w:szCs w:val="24"/>
        </w:rPr>
      </w:pPr>
      <w:r w:rsidRPr="00CB7F3A">
        <w:rPr>
          <w:rFonts w:ascii="Times New Roman" w:eastAsia="Calibri" w:hAnsi="Times New Roman" w:cs="Times New Roman"/>
          <w:b/>
          <w:i/>
          <w:color w:val="000000"/>
          <w:spacing w:val="4"/>
          <w:sz w:val="24"/>
          <w:szCs w:val="24"/>
        </w:rPr>
        <w:t>4. Этапы реализации программы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4505"/>
        <w:gridCol w:w="1852"/>
        <w:gridCol w:w="2597"/>
      </w:tblGrid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№ 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/п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Мероприятия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Срок проведения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Ответственные</w:t>
            </w:r>
          </w:p>
        </w:tc>
      </w:tr>
      <w:tr w:rsidR="00DB0513" w:rsidRPr="00CB7F3A" w:rsidTr="00B907F8">
        <w:tc>
          <w:tcPr>
            <w:tcW w:w="9497" w:type="dxa"/>
            <w:gridSpan w:val="4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lastRenderedPageBreak/>
              <w:t>Профилактическая работа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1.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Профилактические беседы с несовершеннолетними о вреде алкоголя и курения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Социальный  педагог, психолог, медработники, кл. руководители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2.</w:t>
            </w:r>
          </w:p>
        </w:tc>
        <w:tc>
          <w:tcPr>
            <w:tcW w:w="4505" w:type="dxa"/>
          </w:tcPr>
          <w:p w:rsidR="00DB0513" w:rsidRPr="00CB7F3A" w:rsidRDefault="003F4BBD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0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0"/>
              </w:rPr>
              <w:t>«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0"/>
              </w:rPr>
              <w:t>Моя будущая профессия» - организация экскурсий  по профориентации 8-9 кл.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апрель</w:t>
            </w:r>
          </w:p>
        </w:tc>
        <w:tc>
          <w:tcPr>
            <w:tcW w:w="2597" w:type="dxa"/>
          </w:tcPr>
          <w:p w:rsidR="00DB0513" w:rsidRPr="00CB7F3A" w:rsidRDefault="00DB0513" w:rsidP="003F4BBD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соц. педагог, психолог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4.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Проведение методических объединений, консилиумов, семинаров  по обмену опытом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медработники, кл. руководители, социальные педагоги школ района</w:t>
            </w:r>
            <w:r w:rsidR="003F4BBD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, специалисты центра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5.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Встречи с наркологом АПНД, со специалистами общественных объединений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187859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Медицинский работник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, социальный педагог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6.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Беседы о половом воспитании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медработники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7.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Встречи с инспектором ПДН «Уголовная ответственность несовершеннолетних», «Проступок. Правонарушение. Преступление» и т. д.</w:t>
            </w:r>
          </w:p>
        </w:tc>
        <w:tc>
          <w:tcPr>
            <w:tcW w:w="1852" w:type="dxa"/>
          </w:tcPr>
          <w:p w:rsidR="00DB0513" w:rsidRPr="00CB7F3A" w:rsidRDefault="00187859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Инспектор ПДН, соц. педагог</w:t>
            </w:r>
          </w:p>
        </w:tc>
      </w:tr>
      <w:tr w:rsidR="00DB0513" w:rsidRPr="00CB7F3A" w:rsidTr="00B907F8">
        <w:tc>
          <w:tcPr>
            <w:tcW w:w="9497" w:type="dxa"/>
            <w:gridSpan w:val="4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t>Правовое просвещение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1.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Изучение </w:t>
            </w:r>
            <w:r w:rsidR="006E0FC1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прав и обязанностей всех подростков, </w:t>
            </w:r>
            <w:r w:rsidR="005C2419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учителей, воспитателей 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сентябрь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администрация, соц. педагог, классные руководители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2.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Просветительская работа с класс</w:t>
            </w:r>
            <w:r w:rsidR="005C2419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ными руководителями, воспитателями</w:t>
            </w:r>
            <w:proofErr w:type="gramStart"/>
            <w:r w:rsidR="005C2419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.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у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чителями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Октябрь, май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Общественный инспектор, соц. педагог, классные руководители</w:t>
            </w:r>
          </w:p>
        </w:tc>
      </w:tr>
      <w:tr w:rsidR="00DB0513" w:rsidRPr="00CB7F3A" w:rsidTr="00B907F8">
        <w:tc>
          <w:tcPr>
            <w:tcW w:w="9497" w:type="dxa"/>
            <w:gridSpan w:val="4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t xml:space="preserve">Работа с подростками </w:t>
            </w:r>
            <w:proofErr w:type="spellStart"/>
            <w:r w:rsidRPr="00CB7F3A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t>девиантного</w:t>
            </w:r>
            <w:proofErr w:type="spellEnd"/>
            <w:r w:rsidRPr="00CB7F3A">
              <w:rPr>
                <w:rFonts w:ascii="Times New Roman" w:eastAsia="Calibri" w:hAnsi="Times New Roman" w:cs="Times New Roman"/>
                <w:b/>
                <w:i/>
                <w:sz w:val="24"/>
                <w:szCs w:val="28"/>
              </w:rPr>
              <w:t xml:space="preserve"> поведения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1.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Составление базы данных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сентябрь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Инспектор ПДН, соц. работник, соц. педагог, психолог</w:t>
            </w:r>
          </w:p>
        </w:tc>
      </w:tr>
      <w:tr w:rsidR="00DB0513" w:rsidRPr="00CB7F3A" w:rsidTr="00B907F8">
        <w:tc>
          <w:tcPr>
            <w:tcW w:w="543" w:type="dxa"/>
            <w:tcBorders>
              <w:bottom w:val="nil"/>
            </w:tcBorders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2.</w:t>
            </w:r>
          </w:p>
        </w:tc>
        <w:tc>
          <w:tcPr>
            <w:tcW w:w="4505" w:type="dxa"/>
            <w:tcBorders>
              <w:bottom w:val="nil"/>
            </w:tcBorders>
          </w:tcPr>
          <w:p w:rsidR="00DB0513" w:rsidRPr="00CB7F3A" w:rsidRDefault="005C2419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Проведение бесед с воспитателями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и учащимися с целью оказания социальной и психологической помощи, разреше</w:t>
            </w:r>
            <w:r w:rsidR="0043173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ние конфликтных ситуаций в семейной группе</w:t>
            </w:r>
          </w:p>
        </w:tc>
        <w:tc>
          <w:tcPr>
            <w:tcW w:w="1852" w:type="dxa"/>
            <w:tcBorders>
              <w:bottom w:val="nil"/>
            </w:tcBorders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  <w:tcBorders>
              <w:bottom w:val="nil"/>
            </w:tcBorders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Соц. работник, соц. педагог, психолог, классный руководитель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3.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Психолого-педагогическая помощь детям </w:t>
            </w:r>
            <w:proofErr w:type="spell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девиантного</w:t>
            </w:r>
            <w:proofErr w:type="spell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поведения (беседы, убеждения и т. д.)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администрация, соц. педагог, психолог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4.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Диагностика (интересы, проблемы, конфликтные ситуации)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кл. руков</w:t>
            </w:r>
            <w:r w:rsidR="0043173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одители, психолог, соц. педагог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lastRenderedPageBreak/>
              <w:t>5.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Психолого-педагогическое сопровождение учащихся. Диагностическая работа с психологом 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психолог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6.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Коррекционные занятия с детьми по развитию учебной мотивации</w:t>
            </w:r>
          </w:p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Тренинги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Психолог</w:t>
            </w:r>
          </w:p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Социальный педагог, специалисты </w:t>
            </w:r>
            <w:proofErr w:type="spell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ЦПППСиМ</w:t>
            </w:r>
            <w:proofErr w:type="spellEnd"/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7.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Организация и проведение педагогических консилиумов совместно с подростками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март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администрация, соц. работник, </w:t>
            </w:r>
            <w:proofErr w:type="spell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соц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.п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едагог</w:t>
            </w:r>
            <w:proofErr w:type="spell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, психолог, общественный инспектор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8.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proofErr w:type="spell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Профориентационная</w:t>
            </w:r>
            <w:proofErr w:type="spell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работа. 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апрель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администрация, социальный педагог, психолог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9.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Организация летнего отдыха</w:t>
            </w:r>
          </w:p>
        </w:tc>
        <w:tc>
          <w:tcPr>
            <w:tcW w:w="1852" w:type="dxa"/>
          </w:tcPr>
          <w:p w:rsidR="00DB0513" w:rsidRPr="00CB7F3A" w:rsidRDefault="007D0C9C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Май-август</w:t>
            </w:r>
          </w:p>
        </w:tc>
        <w:tc>
          <w:tcPr>
            <w:tcW w:w="2597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noProof/>
                <w:sz w:val="24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EF0AB5" wp14:editId="5C7AA0B0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107315</wp:posOffset>
                      </wp:positionV>
                      <wp:extent cx="2724150" cy="342900"/>
                      <wp:effectExtent l="0" t="0" r="19050" b="19050"/>
                      <wp:wrapNone/>
                      <wp:docPr id="14" name="Поле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41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0513" w:rsidRPr="00A233F9" w:rsidRDefault="00DB0513" w:rsidP="00DB0513">
                                  <w:p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4" o:spid="_x0000_s1026" type="#_x0000_t202" style="position:absolute;left:0;text-align:left;margin-left:171.55pt;margin-top:8.45pt;width:214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" strokecolor="white">
                      <v:textbox>
                        <w:txbxContent>
                          <w:p w:rsidR="00DB0513" w:rsidRPr="00A233F9" w:rsidRDefault="00DB0513" w:rsidP="00DB0513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Социальный педагог, </w:t>
            </w:r>
          </w:p>
          <w:p w:rsidR="00DB0513" w:rsidRPr="00CB7F3A" w:rsidRDefault="007D0C9C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администрация</w:t>
            </w:r>
          </w:p>
        </w:tc>
      </w:tr>
      <w:tr w:rsidR="00DB0513" w:rsidRPr="00CB7F3A" w:rsidTr="00B907F8">
        <w:tc>
          <w:tcPr>
            <w:tcW w:w="543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10.</w:t>
            </w:r>
          </w:p>
        </w:tc>
        <w:tc>
          <w:tcPr>
            <w:tcW w:w="4505" w:type="dxa"/>
          </w:tcPr>
          <w:p w:rsidR="00DB0513" w:rsidRPr="00CB7F3A" w:rsidRDefault="00DB0513" w:rsidP="00B907F8">
            <w:pPr>
              <w:spacing w:before="100" w:after="100" w:line="240" w:lineRule="auto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Контроль за</w:t>
            </w:r>
            <w:proofErr w:type="gramEnd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 детьми (посещаемость, успеваемость, занятость в кружках) с целью профилактики правонарушений и ассоциативного поведения</w:t>
            </w:r>
          </w:p>
        </w:tc>
        <w:tc>
          <w:tcPr>
            <w:tcW w:w="1852" w:type="dxa"/>
          </w:tcPr>
          <w:p w:rsidR="00DB0513" w:rsidRPr="00CB7F3A" w:rsidRDefault="00DB0513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в течение года</w:t>
            </w:r>
          </w:p>
        </w:tc>
        <w:tc>
          <w:tcPr>
            <w:tcW w:w="2597" w:type="dxa"/>
          </w:tcPr>
          <w:p w:rsidR="00DB0513" w:rsidRPr="00CB7F3A" w:rsidRDefault="001D076A" w:rsidP="00B907F8">
            <w:pPr>
              <w:spacing w:before="100" w:after="10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8"/>
              </w:rPr>
            </w:pPr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Социальный </w:t>
            </w:r>
            <w:proofErr w:type="spell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педагог</w:t>
            </w:r>
            <w:proofErr w:type="gramStart"/>
            <w:r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,</w:t>
            </w:r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к</w:t>
            </w:r>
            <w:proofErr w:type="gramEnd"/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л</w:t>
            </w:r>
            <w:proofErr w:type="spellEnd"/>
            <w:r w:rsidR="00DB0513" w:rsidRPr="00CB7F3A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. руководители, </w:t>
            </w:r>
          </w:p>
        </w:tc>
      </w:tr>
    </w:tbl>
    <w:p w:rsidR="00F1342F" w:rsidRPr="00CB7F3A" w:rsidRDefault="00F1342F" w:rsidP="00DB05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i/>
          <w:color w:val="000000"/>
          <w:spacing w:val="-2"/>
          <w:sz w:val="24"/>
          <w:szCs w:val="24"/>
        </w:rPr>
      </w:pPr>
    </w:p>
    <w:p w:rsidR="00DB0513" w:rsidRPr="00CB7F3A" w:rsidRDefault="00DB0513" w:rsidP="00DB0513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/>
          <w:bCs/>
          <w:i/>
          <w:color w:val="000000"/>
          <w:spacing w:val="-2"/>
          <w:sz w:val="24"/>
          <w:szCs w:val="24"/>
        </w:rPr>
        <w:t>5.</w:t>
      </w:r>
      <w:r w:rsidRPr="00CB7F3A">
        <w:rPr>
          <w:rFonts w:ascii="Times New Roman" w:eastAsia="Calibri" w:hAnsi="Times New Roman" w:cs="Times New Roman"/>
          <w:b/>
          <w:i/>
          <w:color w:val="000000"/>
          <w:spacing w:val="1"/>
          <w:sz w:val="24"/>
          <w:szCs w:val="24"/>
        </w:rPr>
        <w:t>Ресурсное обеспечение</w:t>
      </w:r>
    </w:p>
    <w:p w:rsidR="00DB0513" w:rsidRPr="00CB7F3A" w:rsidRDefault="00DB0513" w:rsidP="00DB051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B7F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Социально-экономические ресурсы - средства муниципального бюджета, средства образовательной организации</w:t>
      </w:r>
    </w:p>
    <w:p w:rsidR="00DB0513" w:rsidRPr="00CB7F3A" w:rsidRDefault="00DB0513" w:rsidP="00DB051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B7F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Человеческие ресурсы – Волонтеры и представители местных НКО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left="322"/>
        <w:jc w:val="both"/>
        <w:rPr>
          <w:rFonts w:ascii="Times New Roman" w:eastAsia="Calibri" w:hAnsi="Times New Roman" w:cs="Times New Roman"/>
          <w:i/>
          <w:color w:val="000000"/>
          <w:spacing w:val="4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color w:val="000000"/>
          <w:spacing w:val="4"/>
          <w:sz w:val="24"/>
          <w:szCs w:val="24"/>
        </w:rPr>
        <w:t>Программные мероприятия</w:t>
      </w:r>
    </w:p>
    <w:tbl>
      <w:tblPr>
        <w:tblW w:w="0" w:type="auto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7"/>
        <w:gridCol w:w="4440"/>
        <w:gridCol w:w="1888"/>
        <w:gridCol w:w="2431"/>
      </w:tblGrid>
      <w:tr w:rsidR="00DB0513" w:rsidRPr="00CB7F3A" w:rsidTr="00B907F8">
        <w:tc>
          <w:tcPr>
            <w:tcW w:w="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val="en-US"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val="en-US" w:bidi="en-US"/>
              </w:rPr>
              <w:t>№ п/п</w:t>
            </w:r>
          </w:p>
        </w:tc>
        <w:tc>
          <w:tcPr>
            <w:tcW w:w="4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Наименование мероприятия</w:t>
            </w:r>
          </w:p>
        </w:tc>
        <w:tc>
          <w:tcPr>
            <w:tcW w:w="18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Сроки</w:t>
            </w:r>
          </w:p>
        </w:tc>
        <w:tc>
          <w:tcPr>
            <w:tcW w:w="24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Исполнители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Формирование базы данных: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учащиеся основного общего образования;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список детей состоящих на учете в КДН и ЗП, ПДН, группа «риска»;</w:t>
            </w:r>
          </w:p>
          <w:p w:rsidR="00DB0513" w:rsidRPr="00CB7F3A" w:rsidRDefault="00F1342F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социума близкого окружения воспитанников</w:t>
            </w:r>
            <w:r w:rsidR="00DB0513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август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Ответственный секретарь КДН и ЗП, социальный педагог, заместитель директора по УВР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Составление плана сов</w:t>
            </w:r>
            <w:r w:rsidR="00DC4E13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местной деятельности ГКУ Р</w:t>
            </w:r>
            <w:proofErr w:type="gramStart"/>
            <w:r w:rsidR="00DC4E13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С(</w:t>
            </w:r>
            <w:proofErr w:type="gramEnd"/>
            <w:r w:rsidR="00DC4E13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Я) «АЦПДС»</w:t>
            </w: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, специалистов инспекции ПДН, специалистов </w:t>
            </w:r>
            <w:proofErr w:type="spellStart"/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ЦПППСиМ</w:t>
            </w:r>
            <w:proofErr w:type="spellEnd"/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, специалистов социально-ориентированных НКО « Ориентир», «Все в наших руках», «Дари добро»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август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Социальный педагог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Анализ информации о положении детей 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август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Социальный педагог, педагог –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анализа успеваемости, с</w:t>
            </w:r>
            <w:r w:rsidR="00BB1C6D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оциальной адаптации воспитанников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октябрь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Социальный педагог, педагог -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7C79D1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Обследование  условий проживания воспитанников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Сентябрь, январь, май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</w:t>
            </w:r>
            <w:r w:rsidR="00274471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й педагог, педагог – психолог, воспитатели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тематических классных часов на темы: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«Права и обязанности  ребенка»;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«Калейдоскоп трудных вопросов»;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«Слушай. Думай. Решай» (о вреде курения, алкоголя, наркомании);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«Четыре ключа к твоим победам»;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«О зависимости и независимости»;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«Что такое хорошо, что такое плохо?»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заместитель директора по ВР, социальный педагог, педагог -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индивидуальных бесед с учащимися, нарушающими дисциплину, не посещающими школу.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Социальный педагог, педагог -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коррекционно-развивающих занятий с элементами тренинга на темы: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«Учимся слушать и понимать друг друга»;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-«Мои права и права других людей»;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«Без масок»;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«Конфликты»;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 Ценности и последствия»;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«Жизненные перспективы».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Классные руководители, учитель ОБЖ, медицинская сестра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Вовлечение детей, состоящих на учет в КДН и ЗП, ПДН, ВШУ в кружковую, общественно – полезную деятельность: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художественно – эстетического направления;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экологического направления;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патриотического направления;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спортивно-оздоровительного направления.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Руководители кружков, секций, социальный педагог, педагог -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анкетирования детей группы риска, детей стоящих на учете в КДН и ЗП, ПДН, ВШУ: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«Какой я на самом деле?»;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«Самооценка»;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«Я и ценности в моей жизни».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Педагог – психолог, социальный педагог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Проведение проективных рисуночных методик с  детьми «группы риска: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«Вулкан»;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«Человек, который срывает яблоко»;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«Дом мечты».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Педагог – психолог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 Пр</w:t>
            </w:r>
            <w:r w:rsidR="009362C0"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оведение семинаров для воспитателей</w:t>
            </w: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 и  учителей на темы: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«Учимся переводить агрессию в позитив»;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 «Конфликты. Пути их разрешения»;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lastRenderedPageBreak/>
              <w:t>- «Трудности воспитания трудного подростка»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lastRenderedPageBreak/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Педагог-психолог, социальный педагог</w:t>
            </w:r>
          </w:p>
        </w:tc>
      </w:tr>
      <w:tr w:rsidR="00DB0513" w:rsidRPr="00CB7F3A" w:rsidTr="00B907F8">
        <w:tc>
          <w:tcPr>
            <w:tcW w:w="7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0" w:type="dxa"/>
            <w:tcBorders>
              <w:left w:val="single" w:sz="1" w:space="0" w:color="000000"/>
              <w:bottom w:val="single" w:sz="1" w:space="0" w:color="000000"/>
            </w:tcBorders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Проведение методических объединений по обмену опытом работы: 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-Круглый стол «Актуальные вопросы профилактики правонарушений подростков»;</w:t>
            </w:r>
          </w:p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1888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В течение года</w:t>
            </w:r>
          </w:p>
        </w:tc>
        <w:tc>
          <w:tcPr>
            <w:tcW w:w="24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0513" w:rsidRPr="00CB7F3A" w:rsidRDefault="00DB0513" w:rsidP="00B907F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</w:pPr>
            <w:r w:rsidRPr="00CB7F3A">
              <w:rPr>
                <w:rFonts w:ascii="Times New Roman" w:eastAsia="Lucida Sans Unicode" w:hAnsi="Times New Roman" w:cs="Times New Roman"/>
                <w:i/>
                <w:color w:val="000000"/>
                <w:sz w:val="24"/>
                <w:szCs w:val="24"/>
                <w:lang w:bidi="en-US"/>
              </w:rPr>
              <w:t>Социальные педагоги школ Алданского района</w:t>
            </w:r>
          </w:p>
        </w:tc>
      </w:tr>
    </w:tbl>
    <w:p w:rsidR="00DB0513" w:rsidRPr="00CB7F3A" w:rsidRDefault="00DB0513" w:rsidP="00DB0513">
      <w:pPr>
        <w:spacing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B0513" w:rsidRPr="00CB7F3A" w:rsidRDefault="00DB0513" w:rsidP="00DB0513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CB7F3A">
        <w:rPr>
          <w:rFonts w:ascii="Times New Roman" w:eastAsia="Calibri" w:hAnsi="Times New Roman" w:cs="Times New Roman"/>
          <w:b/>
          <w:i/>
          <w:color w:val="000000"/>
          <w:spacing w:val="3"/>
          <w:sz w:val="24"/>
          <w:szCs w:val="24"/>
        </w:rPr>
        <w:t>7 Ожидаемые результаты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1. Улучшение информационного обеспечения подростков, педагогов и родителей по вопросам семейного воспитания.</w:t>
      </w:r>
    </w:p>
    <w:p w:rsidR="00DB0513" w:rsidRPr="00CB7F3A" w:rsidRDefault="009E46CC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2. Улучшение межличностных  отношений в семейных группах</w:t>
      </w:r>
      <w:r w:rsidR="00DB0513"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, имеющих подростка с противоправным поведением.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 xml:space="preserve">3. Снижение </w:t>
      </w:r>
      <w:proofErr w:type="gramStart"/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криминогенной ситуации</w:t>
      </w:r>
      <w:proofErr w:type="gramEnd"/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 xml:space="preserve"> в подростковой среде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4. Уменьшение количества подростков с противоправным поведением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5. Создание комплексной системы социальной профилактики противоправного поведения подростков. Обеспечение защиты прав и законных интересов подростков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6. Вовлечение детей противоправного поведения в различные виды деятельности.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i/>
          <w:sz w:val="24"/>
          <w:szCs w:val="24"/>
        </w:rPr>
        <w:t>7. Снижение количества подростков, состоящих на учете в ПДН, КДН и ЗП.</w:t>
      </w:r>
    </w:p>
    <w:p w:rsidR="00DB0513" w:rsidRPr="00CB7F3A" w:rsidRDefault="00DB0513" w:rsidP="00DB0513">
      <w:pPr>
        <w:shd w:val="clear" w:color="auto" w:fill="FFFFFF"/>
        <w:spacing w:after="0" w:line="240" w:lineRule="auto"/>
        <w:ind w:firstLine="658"/>
        <w:jc w:val="both"/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</w:pPr>
      <w:r w:rsidRPr="00CB7F3A">
        <w:rPr>
          <w:rFonts w:ascii="Times New Roman" w:eastAsia="Calibri" w:hAnsi="Times New Roman" w:cs="Times New Roman"/>
          <w:bCs/>
          <w:i/>
          <w:color w:val="000000"/>
          <w:spacing w:val="-2"/>
          <w:sz w:val="24"/>
          <w:szCs w:val="24"/>
        </w:rPr>
        <w:t>8. Повышение эффективности социальной адаптации и реабилитации подростков с противоправным поведением</w:t>
      </w:r>
    </w:p>
    <w:p w:rsidR="00DB0513" w:rsidRPr="000D2455" w:rsidRDefault="00DB0513" w:rsidP="00DB0513">
      <w:pPr>
        <w:shd w:val="clear" w:color="auto" w:fill="FFFFFF"/>
        <w:spacing w:after="0" w:line="240" w:lineRule="auto"/>
        <w:ind w:left="322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8F2865" w:rsidRDefault="008F2865"/>
    <w:sectPr w:rsidR="008F2865" w:rsidSect="00A87A31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D666477"/>
    <w:multiLevelType w:val="hybridMultilevel"/>
    <w:tmpl w:val="11B8321E"/>
    <w:lvl w:ilvl="0" w:tplc="60061CA6">
      <w:start w:val="5"/>
      <w:numFmt w:val="decimal"/>
      <w:lvlText w:val="%1"/>
      <w:lvlJc w:val="left"/>
      <w:pPr>
        <w:tabs>
          <w:tab w:val="num" w:pos="1018"/>
        </w:tabs>
        <w:ind w:left="10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8"/>
        </w:tabs>
        <w:ind w:left="173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8"/>
        </w:tabs>
        <w:ind w:left="24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8"/>
        </w:tabs>
        <w:ind w:left="31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8"/>
        </w:tabs>
        <w:ind w:left="38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8"/>
        </w:tabs>
        <w:ind w:left="46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8"/>
        </w:tabs>
        <w:ind w:left="53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8"/>
        </w:tabs>
        <w:ind w:left="60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8"/>
        </w:tabs>
        <w:ind w:left="67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4C2"/>
    <w:rsid w:val="00000DF5"/>
    <w:rsid w:val="00042E77"/>
    <w:rsid w:val="000A74EB"/>
    <w:rsid w:val="00187859"/>
    <w:rsid w:val="001D076A"/>
    <w:rsid w:val="00274471"/>
    <w:rsid w:val="002A34C2"/>
    <w:rsid w:val="003F4BBD"/>
    <w:rsid w:val="00431733"/>
    <w:rsid w:val="00493DB0"/>
    <w:rsid w:val="004B338A"/>
    <w:rsid w:val="004B7CEA"/>
    <w:rsid w:val="004D4257"/>
    <w:rsid w:val="004E06FC"/>
    <w:rsid w:val="005254D9"/>
    <w:rsid w:val="00537FFA"/>
    <w:rsid w:val="00555FF7"/>
    <w:rsid w:val="005C2419"/>
    <w:rsid w:val="005C35D8"/>
    <w:rsid w:val="00685C15"/>
    <w:rsid w:val="006E0FC1"/>
    <w:rsid w:val="00770CDE"/>
    <w:rsid w:val="007C79D1"/>
    <w:rsid w:val="007D0C9C"/>
    <w:rsid w:val="008E152E"/>
    <w:rsid w:val="008F2865"/>
    <w:rsid w:val="009362C0"/>
    <w:rsid w:val="009957D0"/>
    <w:rsid w:val="009E46CC"/>
    <w:rsid w:val="00A87A31"/>
    <w:rsid w:val="00B968C7"/>
    <w:rsid w:val="00BB1C6D"/>
    <w:rsid w:val="00C37E7B"/>
    <w:rsid w:val="00CB7F3A"/>
    <w:rsid w:val="00DB0513"/>
    <w:rsid w:val="00DB6F41"/>
    <w:rsid w:val="00DC4E13"/>
    <w:rsid w:val="00E03C8E"/>
    <w:rsid w:val="00E33524"/>
    <w:rsid w:val="00F1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513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513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ВоспОтдел</cp:lastModifiedBy>
  <cp:revision>4</cp:revision>
  <dcterms:created xsi:type="dcterms:W3CDTF">2021-10-04T05:07:00Z</dcterms:created>
  <dcterms:modified xsi:type="dcterms:W3CDTF">2021-10-06T07:07:00Z</dcterms:modified>
</cp:coreProperties>
</file>