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E22" w:rsidRPr="00101E22" w:rsidRDefault="00101E22" w:rsidP="00101E2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1E22">
        <w:rPr>
          <w:rFonts w:ascii="Times New Roman" w:hAnsi="Times New Roman" w:cs="Times New Roman"/>
          <w:b/>
          <w:sz w:val="28"/>
          <w:szCs w:val="28"/>
        </w:rPr>
        <w:t xml:space="preserve">«Если вы владеете знанием, дайте другим </w:t>
      </w:r>
    </w:p>
    <w:p w:rsidR="00101E22" w:rsidRPr="00101E22" w:rsidRDefault="00101E22" w:rsidP="00101E2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1E22">
        <w:rPr>
          <w:rFonts w:ascii="Times New Roman" w:hAnsi="Times New Roman" w:cs="Times New Roman"/>
          <w:b/>
          <w:sz w:val="28"/>
          <w:szCs w:val="28"/>
        </w:rPr>
        <w:t xml:space="preserve">зажечь от него свои светильники» </w:t>
      </w:r>
    </w:p>
    <w:p w:rsidR="00101E22" w:rsidRDefault="00101E22" w:rsidP="00101E2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1E22">
        <w:rPr>
          <w:rFonts w:ascii="Times New Roman" w:hAnsi="Times New Roman" w:cs="Times New Roman"/>
          <w:b/>
          <w:sz w:val="28"/>
          <w:szCs w:val="28"/>
        </w:rPr>
        <w:t xml:space="preserve">(Томас </w:t>
      </w:r>
      <w:proofErr w:type="spellStart"/>
      <w:r w:rsidRPr="00101E22">
        <w:rPr>
          <w:rFonts w:ascii="Times New Roman" w:hAnsi="Times New Roman" w:cs="Times New Roman"/>
          <w:b/>
          <w:sz w:val="28"/>
          <w:szCs w:val="28"/>
        </w:rPr>
        <w:t>Фуллер</w:t>
      </w:r>
      <w:proofErr w:type="spellEnd"/>
      <w:r w:rsidRPr="00101E22">
        <w:rPr>
          <w:rFonts w:ascii="Times New Roman" w:hAnsi="Times New Roman" w:cs="Times New Roman"/>
          <w:b/>
          <w:sz w:val="28"/>
          <w:szCs w:val="28"/>
        </w:rPr>
        <w:t>)</w:t>
      </w:r>
    </w:p>
    <w:p w:rsidR="001F6AEF" w:rsidRDefault="001F6AEF" w:rsidP="001F6AEF">
      <w:pPr>
        <w:tabs>
          <w:tab w:val="left" w:pos="3540"/>
          <w:tab w:val="left" w:pos="8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E5E8C" w:rsidRDefault="001F6AEF" w:rsidP="001F6AEF">
      <w:pPr>
        <w:tabs>
          <w:tab w:val="left" w:pos="3540"/>
          <w:tab w:val="left" w:pos="8490"/>
        </w:tabs>
        <w:spacing w:after="0" w:line="240" w:lineRule="auto"/>
        <w:jc w:val="center"/>
        <w:rPr>
          <w:rFonts w:ascii="Trebuchet MS" w:hAnsi="Trebuchet MS"/>
          <w:b/>
          <w:bCs/>
          <w:sz w:val="32"/>
          <w:szCs w:val="32"/>
          <w:shd w:val="clear" w:color="auto" w:fill="FFFFFF"/>
        </w:rPr>
      </w:pPr>
      <w:r w:rsidRPr="001F6AEF">
        <w:rPr>
          <w:rFonts w:ascii="Trebuchet MS" w:hAnsi="Trebuchet MS"/>
          <w:b/>
          <w:bCs/>
          <w:sz w:val="32"/>
          <w:szCs w:val="32"/>
          <w:shd w:val="clear" w:color="auto" w:fill="FFFFFF"/>
        </w:rPr>
        <w:t>«Сердце свое я вам отдаю…»</w:t>
      </w:r>
    </w:p>
    <w:p w:rsidR="001F6AEF" w:rsidRPr="001F6AEF" w:rsidRDefault="001F6AEF" w:rsidP="001F6AEF">
      <w:pPr>
        <w:tabs>
          <w:tab w:val="left" w:pos="3540"/>
          <w:tab w:val="left" w:pos="8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3C1E" w:rsidRPr="00101E22" w:rsidRDefault="00A23C1E" w:rsidP="00AE5E8C">
      <w:pPr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В коллективе, где есть молодые педагоги, возникает необходимость создания условий для работы и профессионального роста молодого специалиста, способствующий </w:t>
      </w:r>
      <w:r w:rsidR="000E0F5F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снижению проблем адаптации и успешному вхождению в профессиональную деятельность молодого педагога, поиска новых форм работы с молодыми кадрами, обеспечения их успешного профессионального роста. У начинающего педагога возникает необходимость получить поддержку опытного профессионала, который способен предложить практическую и теоретическую помощь на рабочем месте, поэтому, сегодня система наставничества вновь заслуживает самого пристального внимания.</w:t>
      </w:r>
    </w:p>
    <w:p w:rsidR="00B06B4B" w:rsidRDefault="000E0F5F" w:rsidP="00AE5E8C">
      <w:pPr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В нашем детском саду создана группа наставников, в н</w:t>
      </w:r>
      <w:r w:rsidR="00D5408B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ее вход</w:t>
      </w:r>
      <w:r w:rsidR="002C2BFC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ят</w:t>
      </w:r>
      <w:r w:rsidR="00D5408B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Л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5408B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В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5408B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и Н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5408B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5408B"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D5408B" w:rsidRDefault="00D5408B" w:rsidP="00AE5E8C">
      <w:pPr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Мы взяли шефство над молодыми специалистами: А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Д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и В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А</w:t>
      </w:r>
      <w:r w:rsidR="00D75324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01E22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5408B" w:rsidRPr="00CD2F37" w:rsidRDefault="00A62A0F" w:rsidP="002C2BF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2F37">
        <w:rPr>
          <w:rFonts w:ascii="Times New Roman" w:hAnsi="Times New Roman" w:cs="Times New Roman"/>
          <w:sz w:val="28"/>
          <w:szCs w:val="28"/>
        </w:rPr>
        <w:t>С</w:t>
      </w:r>
      <w:r w:rsidR="00D5408B" w:rsidRPr="00CD2F37">
        <w:rPr>
          <w:rFonts w:ascii="Times New Roman" w:hAnsi="Times New Roman" w:cs="Times New Roman"/>
          <w:sz w:val="28"/>
          <w:szCs w:val="28"/>
        </w:rPr>
        <w:t>оставили совместный индивидуальный план работы педагога-наставника и молодого педагога.</w:t>
      </w:r>
    </w:p>
    <w:p w:rsidR="00D92EB8" w:rsidRDefault="00D5408B" w:rsidP="00AE5E8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906">
        <w:rPr>
          <w:rFonts w:ascii="Times New Roman" w:eastAsia="Calibri" w:hAnsi="Times New Roman" w:cs="Times New Roman"/>
          <w:sz w:val="28"/>
          <w:szCs w:val="28"/>
        </w:rPr>
        <w:t xml:space="preserve">Посещение у наставника занятий 2 раза в месяц на протяжении учебного года Посещение </w:t>
      </w:r>
      <w:r w:rsidR="00D92EB8">
        <w:rPr>
          <w:rFonts w:ascii="Times New Roman" w:eastAsia="Calibri" w:hAnsi="Times New Roman" w:cs="Times New Roman"/>
          <w:sz w:val="28"/>
          <w:szCs w:val="28"/>
        </w:rPr>
        <w:t>молодым специалистом</w:t>
      </w:r>
      <w:r w:rsidRPr="00CB7906">
        <w:rPr>
          <w:rFonts w:ascii="Times New Roman" w:eastAsia="Calibri" w:hAnsi="Times New Roman" w:cs="Times New Roman"/>
          <w:sz w:val="28"/>
          <w:szCs w:val="28"/>
        </w:rPr>
        <w:t xml:space="preserve"> занятий 2 раза в месяц на протяжении учебного года </w:t>
      </w:r>
    </w:p>
    <w:p w:rsidR="00D5408B" w:rsidRPr="00CB7906" w:rsidRDefault="00D5408B" w:rsidP="00AE5E8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906">
        <w:rPr>
          <w:rFonts w:ascii="Times New Roman" w:eastAsia="Calibri" w:hAnsi="Times New Roman" w:cs="Times New Roman"/>
          <w:sz w:val="28"/>
          <w:szCs w:val="28"/>
        </w:rPr>
        <w:t>Проведение консультации по мере возникновения вопросов.</w:t>
      </w:r>
    </w:p>
    <w:p w:rsidR="00D5408B" w:rsidRDefault="00D5408B" w:rsidP="00AE5E8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906">
        <w:rPr>
          <w:rFonts w:ascii="Times New Roman" w:eastAsia="Calibri" w:hAnsi="Times New Roman" w:cs="Times New Roman"/>
          <w:sz w:val="28"/>
          <w:szCs w:val="28"/>
        </w:rPr>
        <w:t xml:space="preserve">Посещение </w:t>
      </w:r>
      <w:r w:rsidR="00D92EB8">
        <w:rPr>
          <w:rFonts w:ascii="Times New Roman" w:eastAsia="Calibri" w:hAnsi="Times New Roman" w:cs="Times New Roman"/>
          <w:sz w:val="28"/>
          <w:szCs w:val="28"/>
        </w:rPr>
        <w:t>молодого специалиста</w:t>
      </w:r>
      <w:r w:rsidR="00D92EB8" w:rsidRPr="00CB79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B7906">
        <w:rPr>
          <w:rFonts w:ascii="Times New Roman" w:eastAsia="Calibri" w:hAnsi="Times New Roman" w:cs="Times New Roman"/>
          <w:sz w:val="28"/>
          <w:szCs w:val="28"/>
        </w:rPr>
        <w:t xml:space="preserve">праздников и развлечений </w:t>
      </w:r>
    </w:p>
    <w:p w:rsidR="00CB7906" w:rsidRDefault="00CB7906" w:rsidP="00AE5E8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7906" w:rsidRPr="0011709E" w:rsidRDefault="00CB7906" w:rsidP="002C2BF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1709E">
        <w:rPr>
          <w:sz w:val="28"/>
          <w:szCs w:val="28"/>
        </w:rPr>
        <w:t>Была проведена работа по развитию у молодого педагога следующих умений:</w:t>
      </w:r>
    </w:p>
    <w:p w:rsidR="00CB7906" w:rsidRDefault="00CB7906" w:rsidP="00D92E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709E">
        <w:rPr>
          <w:rFonts w:ascii="Times New Roman" w:hAnsi="Times New Roman" w:cs="Times New Roman"/>
          <w:sz w:val="28"/>
          <w:szCs w:val="28"/>
        </w:rPr>
        <w:t>Развитие умения пользоваться нормативно-правовой базой</w:t>
      </w:r>
    </w:p>
    <w:p w:rsidR="00CB7906" w:rsidRDefault="00CB7906" w:rsidP="00D92E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709E">
        <w:rPr>
          <w:rFonts w:ascii="Times New Roman" w:hAnsi="Times New Roman" w:cs="Times New Roman"/>
          <w:sz w:val="28"/>
          <w:szCs w:val="28"/>
        </w:rPr>
        <w:t>Развитие умения вести документацию дошкольного учреждения</w:t>
      </w:r>
    </w:p>
    <w:p w:rsidR="00B06B4B" w:rsidRDefault="00CB7906" w:rsidP="00D92EB8">
      <w:pPr>
        <w:rPr>
          <w:rFonts w:ascii="Times New Roman" w:hAnsi="Times New Roman" w:cs="Times New Roman"/>
          <w:sz w:val="28"/>
          <w:szCs w:val="28"/>
        </w:rPr>
      </w:pPr>
      <w:r w:rsidRPr="00CB7906">
        <w:rPr>
          <w:rFonts w:ascii="Times New Roman" w:hAnsi="Times New Roman" w:cs="Times New Roman"/>
          <w:sz w:val="28"/>
          <w:szCs w:val="28"/>
        </w:rPr>
        <w:t>Развитие умения организовывать воспитательно-образовательный процесс</w:t>
      </w:r>
    </w:p>
    <w:p w:rsidR="00CE75D2" w:rsidRDefault="00CE75D2" w:rsidP="00D92EB8">
      <w:pPr>
        <w:rPr>
          <w:rFonts w:ascii="Times New Roman" w:hAnsi="Times New Roman" w:cs="Times New Roman"/>
          <w:sz w:val="28"/>
          <w:szCs w:val="28"/>
        </w:rPr>
      </w:pPr>
    </w:p>
    <w:p w:rsidR="00B06B4B" w:rsidRDefault="00B06B4B" w:rsidP="00F71A4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Как наставник н</w:t>
      </w:r>
      <w:r w:rsidRPr="0011709E">
        <w:rPr>
          <w:color w:val="000000"/>
          <w:sz w:val="28"/>
          <w:szCs w:val="28"/>
        </w:rPr>
        <w:t>аправля</w:t>
      </w:r>
      <w:r>
        <w:rPr>
          <w:color w:val="000000"/>
          <w:sz w:val="28"/>
          <w:szCs w:val="28"/>
        </w:rPr>
        <w:t xml:space="preserve">ла </w:t>
      </w:r>
      <w:r w:rsidRPr="0011709E">
        <w:rPr>
          <w:color w:val="000000"/>
          <w:sz w:val="28"/>
          <w:szCs w:val="28"/>
        </w:rPr>
        <w:t xml:space="preserve"> деятельность</w:t>
      </w:r>
      <w:r w:rsidR="00CD2F37">
        <w:rPr>
          <w:color w:val="000000"/>
          <w:sz w:val="28"/>
          <w:szCs w:val="28"/>
        </w:rPr>
        <w:t xml:space="preserve"> В.А.</w:t>
      </w:r>
      <w:r w:rsidRPr="0011709E">
        <w:rPr>
          <w:color w:val="000000"/>
          <w:sz w:val="28"/>
          <w:szCs w:val="28"/>
        </w:rPr>
        <w:t xml:space="preserve"> </w:t>
      </w:r>
      <w:r w:rsidRPr="00D75324">
        <w:rPr>
          <w:color w:val="000000"/>
          <w:sz w:val="28"/>
          <w:szCs w:val="28"/>
        </w:rPr>
        <w:t xml:space="preserve">на использование </w:t>
      </w:r>
      <w:proofErr w:type="spellStart"/>
      <w:r w:rsidRPr="00D75324">
        <w:rPr>
          <w:color w:val="000000"/>
          <w:sz w:val="28"/>
          <w:szCs w:val="28"/>
        </w:rPr>
        <w:t>здоровьесберегающих</w:t>
      </w:r>
      <w:proofErr w:type="spellEnd"/>
      <w:r w:rsidRPr="00D75324">
        <w:rPr>
          <w:color w:val="000000"/>
          <w:sz w:val="28"/>
          <w:szCs w:val="28"/>
        </w:rPr>
        <w:t xml:space="preserve"> технологий.</w:t>
      </w:r>
      <w:r w:rsidR="00CE75D2">
        <w:rPr>
          <w:color w:val="000000"/>
          <w:sz w:val="28"/>
          <w:szCs w:val="28"/>
        </w:rPr>
        <w:t xml:space="preserve">  Р</w:t>
      </w:r>
      <w:r w:rsidR="00CE75D2" w:rsidRPr="0011709E">
        <w:rPr>
          <w:color w:val="000000"/>
          <w:sz w:val="28"/>
          <w:szCs w:val="28"/>
        </w:rPr>
        <w:t xml:space="preserve">егулярно </w:t>
      </w:r>
      <w:r w:rsidR="00CE75D2" w:rsidRPr="00D75324">
        <w:rPr>
          <w:color w:val="000000"/>
          <w:sz w:val="28"/>
          <w:szCs w:val="28"/>
        </w:rPr>
        <w:t>обсуждали  вопросы  организации воспитательно-образовательного процесса</w:t>
      </w:r>
      <w:r w:rsidR="00CE75D2" w:rsidRPr="0011709E">
        <w:rPr>
          <w:color w:val="000000"/>
          <w:sz w:val="28"/>
          <w:szCs w:val="28"/>
        </w:rPr>
        <w:t xml:space="preserve"> с детьми. </w:t>
      </w:r>
      <w:r w:rsidR="00CE75D2">
        <w:rPr>
          <w:color w:val="000000"/>
          <w:sz w:val="28"/>
          <w:szCs w:val="28"/>
        </w:rPr>
        <w:t xml:space="preserve"> </w:t>
      </w:r>
      <w:r w:rsidRPr="001170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Молодой воспитатель  в</w:t>
      </w:r>
      <w:r w:rsidRPr="0011709E">
        <w:rPr>
          <w:color w:val="000000"/>
          <w:sz w:val="28"/>
          <w:szCs w:val="28"/>
        </w:rPr>
        <w:t xml:space="preserve"> своей самостоятельной работе ищет новые формы, которые использует для организации </w:t>
      </w:r>
      <w:r w:rsidRPr="0011709E">
        <w:rPr>
          <w:color w:val="000000"/>
          <w:sz w:val="28"/>
          <w:szCs w:val="28"/>
        </w:rPr>
        <w:lastRenderedPageBreak/>
        <w:t xml:space="preserve">жизни ребенка в детском саду.  Для организации совместной деятельность детей и воспитателя </w:t>
      </w:r>
      <w:r w:rsidRPr="00D75324">
        <w:rPr>
          <w:color w:val="000000"/>
          <w:sz w:val="28"/>
          <w:szCs w:val="28"/>
        </w:rPr>
        <w:t xml:space="preserve">предложила понаблюдать за работой воспитателя в утренние, вечерние часы и на прогулке не только в своей группе, но и в группах других педагогов. Совместно мы проанализировали организацию воспитательно-образовательной работы в режимных моментах </w:t>
      </w:r>
      <w:r w:rsidRPr="0011709E">
        <w:rPr>
          <w:color w:val="000000"/>
          <w:sz w:val="28"/>
          <w:szCs w:val="28"/>
        </w:rPr>
        <w:t>и отметили положительные моменты, которые она может использовать в своей деятельности. Этот вопрос не оставила без внимания. И чтобы понять, как удаётся проведение совместной деятельности молодому педагогу</w:t>
      </w:r>
      <w:r w:rsidRPr="00F71A48">
        <w:rPr>
          <w:b/>
          <w:color w:val="000000"/>
          <w:sz w:val="28"/>
          <w:szCs w:val="28"/>
        </w:rPr>
        <w:t xml:space="preserve">, </w:t>
      </w:r>
      <w:r w:rsidRPr="00D75324">
        <w:rPr>
          <w:color w:val="000000"/>
          <w:sz w:val="28"/>
          <w:szCs w:val="28"/>
        </w:rPr>
        <w:t>сама наблюдала за работой.</w:t>
      </w:r>
    </w:p>
    <w:p w:rsidR="00B06B4B" w:rsidRPr="0093218A" w:rsidRDefault="00B06B4B" w:rsidP="00F71A4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3218A">
        <w:rPr>
          <w:sz w:val="28"/>
          <w:szCs w:val="28"/>
        </w:rPr>
        <w:t xml:space="preserve">         </w:t>
      </w:r>
      <w:r>
        <w:rPr>
          <w:sz w:val="28"/>
          <w:szCs w:val="28"/>
        </w:rPr>
        <w:t>В</w:t>
      </w:r>
      <w:r w:rsidRPr="0093218A">
        <w:rPr>
          <w:sz w:val="28"/>
          <w:szCs w:val="28"/>
        </w:rPr>
        <w:t xml:space="preserve"> свою очередь</w:t>
      </w:r>
      <w:r>
        <w:rPr>
          <w:sz w:val="28"/>
          <w:szCs w:val="28"/>
        </w:rPr>
        <w:t xml:space="preserve"> молодой специалист</w:t>
      </w:r>
      <w:r w:rsidRPr="00F71A48">
        <w:rPr>
          <w:b/>
          <w:sz w:val="28"/>
          <w:szCs w:val="28"/>
        </w:rPr>
        <w:t xml:space="preserve">, </w:t>
      </w:r>
      <w:r w:rsidRPr="00D75324">
        <w:rPr>
          <w:sz w:val="28"/>
          <w:szCs w:val="28"/>
        </w:rPr>
        <w:t xml:space="preserve">посещала занятия, которые </w:t>
      </w:r>
      <w:r w:rsidR="00AE5E8C" w:rsidRPr="00D75324">
        <w:rPr>
          <w:sz w:val="28"/>
          <w:szCs w:val="28"/>
        </w:rPr>
        <w:t xml:space="preserve">я </w:t>
      </w:r>
      <w:r w:rsidRPr="00D75324">
        <w:rPr>
          <w:sz w:val="28"/>
          <w:szCs w:val="28"/>
        </w:rPr>
        <w:t>проводила с воспитанниками</w:t>
      </w:r>
      <w:r w:rsidRPr="0093218A">
        <w:rPr>
          <w:sz w:val="28"/>
          <w:szCs w:val="28"/>
        </w:rPr>
        <w:t>, с целью анализа методики проведения НО</w:t>
      </w:r>
      <w:r>
        <w:rPr>
          <w:sz w:val="28"/>
          <w:szCs w:val="28"/>
        </w:rPr>
        <w:t>О</w:t>
      </w:r>
      <w:r w:rsidRPr="0093218A">
        <w:rPr>
          <w:sz w:val="28"/>
          <w:szCs w:val="28"/>
        </w:rPr>
        <w:t>Д</w:t>
      </w:r>
      <w:r w:rsidR="00CD2F37">
        <w:rPr>
          <w:sz w:val="28"/>
          <w:szCs w:val="28"/>
        </w:rPr>
        <w:t xml:space="preserve"> (непосредственная организация образовательной деятельности)</w:t>
      </w:r>
      <w:r w:rsidRPr="0093218A">
        <w:rPr>
          <w:sz w:val="28"/>
          <w:szCs w:val="28"/>
        </w:rPr>
        <w:t xml:space="preserve"> и совершенствования личного опыты.  Педагог принимала активное участие в </w:t>
      </w:r>
      <w:r w:rsidRPr="00D75324">
        <w:rPr>
          <w:sz w:val="28"/>
          <w:szCs w:val="28"/>
        </w:rPr>
        <w:t xml:space="preserve">обогащении развивающей среды группы дидактическим материалом </w:t>
      </w:r>
      <w:r w:rsidRPr="0093218A">
        <w:rPr>
          <w:sz w:val="28"/>
          <w:szCs w:val="28"/>
        </w:rPr>
        <w:t xml:space="preserve">в соответствии с требованиями ФГОС. </w:t>
      </w:r>
      <w:r w:rsidR="00CE75D2">
        <w:rPr>
          <w:sz w:val="28"/>
          <w:szCs w:val="28"/>
        </w:rPr>
        <w:t xml:space="preserve"> </w:t>
      </w:r>
      <w:r>
        <w:rPr>
          <w:sz w:val="28"/>
          <w:szCs w:val="28"/>
        </w:rPr>
        <w:t>Молодой специалист</w:t>
      </w:r>
      <w:r w:rsidRPr="0093218A">
        <w:rPr>
          <w:sz w:val="28"/>
          <w:szCs w:val="28"/>
        </w:rPr>
        <w:t xml:space="preserve"> </w:t>
      </w:r>
      <w:r w:rsidRPr="00D75324">
        <w:rPr>
          <w:sz w:val="28"/>
          <w:szCs w:val="28"/>
        </w:rPr>
        <w:t>привлекала родителей к различным мероприятиям</w:t>
      </w:r>
      <w:r w:rsidRPr="00F71A48">
        <w:rPr>
          <w:b/>
          <w:sz w:val="28"/>
          <w:szCs w:val="28"/>
        </w:rPr>
        <w:t>,</w:t>
      </w:r>
      <w:r w:rsidRPr="0093218A">
        <w:rPr>
          <w:sz w:val="28"/>
          <w:szCs w:val="28"/>
        </w:rPr>
        <w:t xml:space="preserve"> которые проводились в ДОУ.</w:t>
      </w:r>
    </w:p>
    <w:p w:rsidR="00B06B4B" w:rsidRPr="00535661" w:rsidRDefault="00B06B4B" w:rsidP="00F71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218A">
        <w:rPr>
          <w:rFonts w:ascii="Times New Roman" w:hAnsi="Times New Roman" w:cs="Times New Roman"/>
          <w:sz w:val="28"/>
          <w:szCs w:val="28"/>
        </w:rPr>
        <w:t xml:space="preserve">          Также, была оказана </w:t>
      </w:r>
      <w:r w:rsidRPr="00D75324">
        <w:rPr>
          <w:rFonts w:ascii="Times New Roman" w:hAnsi="Times New Roman" w:cs="Times New Roman"/>
          <w:sz w:val="28"/>
          <w:szCs w:val="28"/>
        </w:rPr>
        <w:t xml:space="preserve">помощь молодому педагогу в подготовке к проведению родительского собрания. </w:t>
      </w:r>
      <w:r w:rsidRPr="0093218A">
        <w:rPr>
          <w:rFonts w:ascii="Times New Roman" w:hAnsi="Times New Roman" w:cs="Times New Roman"/>
          <w:sz w:val="28"/>
          <w:szCs w:val="28"/>
        </w:rPr>
        <w:t xml:space="preserve">Вместе были выбраны форма проведения, подготовлены мастер-класс  и необходимые материалы для проведения собрания. </w:t>
      </w:r>
      <w:r w:rsidRPr="00535661">
        <w:rPr>
          <w:rFonts w:ascii="Times New Roman" w:hAnsi="Times New Roman" w:cs="Times New Roman"/>
          <w:sz w:val="28"/>
          <w:szCs w:val="28"/>
        </w:rPr>
        <w:t>Родительское собрание прошло успешно, что позволило закрепить эффективность взаимодействия между педагогом и родителями воспитанников.</w:t>
      </w:r>
    </w:p>
    <w:p w:rsidR="00B06B4B" w:rsidRPr="00D75324" w:rsidRDefault="00B06B4B" w:rsidP="00F71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18A">
        <w:rPr>
          <w:rFonts w:ascii="Times New Roman" w:hAnsi="Times New Roman" w:cs="Times New Roman"/>
          <w:sz w:val="28"/>
          <w:szCs w:val="28"/>
        </w:rPr>
        <w:t xml:space="preserve">Совместно с </w:t>
      </w:r>
      <w:r>
        <w:rPr>
          <w:rFonts w:ascii="Times New Roman" w:hAnsi="Times New Roman" w:cs="Times New Roman"/>
          <w:sz w:val="28"/>
          <w:szCs w:val="28"/>
        </w:rPr>
        <w:t>воспитателем</w:t>
      </w:r>
      <w:r w:rsidRPr="0093218A">
        <w:rPr>
          <w:rFonts w:ascii="Times New Roman" w:hAnsi="Times New Roman" w:cs="Times New Roman"/>
          <w:sz w:val="28"/>
          <w:szCs w:val="28"/>
        </w:rPr>
        <w:t xml:space="preserve">  </w:t>
      </w:r>
      <w:r w:rsidRPr="00D75324">
        <w:rPr>
          <w:rFonts w:ascii="Times New Roman" w:hAnsi="Times New Roman" w:cs="Times New Roman"/>
          <w:sz w:val="28"/>
          <w:szCs w:val="28"/>
        </w:rPr>
        <w:t xml:space="preserve">подготовили проект </w:t>
      </w:r>
      <w:proofErr w:type="spellStart"/>
      <w:r w:rsidRPr="00D75324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Pr="0093218A">
        <w:rPr>
          <w:rFonts w:ascii="Times New Roman" w:hAnsi="Times New Roman" w:cs="Times New Roman"/>
          <w:sz w:val="28"/>
          <w:szCs w:val="28"/>
        </w:rPr>
        <w:t xml:space="preserve">.  За любую идею педагог бралась с желанием, спорила, в некоторых вопросах предлагала свои идеи. В рамках </w:t>
      </w:r>
      <w:r w:rsidRPr="00D75324">
        <w:rPr>
          <w:rFonts w:ascii="Times New Roman" w:hAnsi="Times New Roman" w:cs="Times New Roman"/>
          <w:sz w:val="28"/>
          <w:szCs w:val="28"/>
        </w:rPr>
        <w:t>проекта проводила мастер-класс с родителями «Георгиевская ленточка», присутствовала на всех занятиях по патриотическому воспитанию</w:t>
      </w:r>
      <w:r w:rsidRPr="0093218A">
        <w:rPr>
          <w:rFonts w:ascii="Times New Roman" w:hAnsi="Times New Roman" w:cs="Times New Roman"/>
          <w:sz w:val="28"/>
          <w:szCs w:val="28"/>
        </w:rPr>
        <w:t xml:space="preserve">, научилось правильно </w:t>
      </w:r>
      <w:r w:rsidRPr="00D75324">
        <w:rPr>
          <w:rFonts w:ascii="Times New Roman" w:hAnsi="Times New Roman" w:cs="Times New Roman"/>
          <w:sz w:val="28"/>
          <w:szCs w:val="28"/>
        </w:rPr>
        <w:t>оформлять конспекты занятий.</w:t>
      </w:r>
    </w:p>
    <w:p w:rsidR="00B06B4B" w:rsidRDefault="00B06B4B" w:rsidP="00F71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18A">
        <w:rPr>
          <w:rFonts w:ascii="Times New Roman" w:hAnsi="Times New Roman" w:cs="Times New Roman"/>
          <w:sz w:val="28"/>
          <w:szCs w:val="28"/>
        </w:rPr>
        <w:t>При  подготовке  детей к праздникам ДО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3218A">
        <w:rPr>
          <w:rFonts w:ascii="Times New Roman" w:hAnsi="Times New Roman" w:cs="Times New Roman"/>
          <w:sz w:val="28"/>
          <w:szCs w:val="28"/>
        </w:rPr>
        <w:t xml:space="preserve">, совместно с молодым педагогом </w:t>
      </w:r>
      <w:r w:rsidRPr="00D75324">
        <w:rPr>
          <w:rFonts w:ascii="Times New Roman" w:hAnsi="Times New Roman" w:cs="Times New Roman"/>
          <w:sz w:val="28"/>
          <w:szCs w:val="28"/>
        </w:rPr>
        <w:t>обсуждались вопросы по организации и проведению мероприятия</w:t>
      </w:r>
      <w:r w:rsidRPr="0093218A">
        <w:rPr>
          <w:rFonts w:ascii="Times New Roman" w:hAnsi="Times New Roman" w:cs="Times New Roman"/>
          <w:sz w:val="28"/>
          <w:szCs w:val="28"/>
        </w:rPr>
        <w:t xml:space="preserve"> (расположение атрибутов, рассаживание детей, роль педагога при проведении детского праздника), все рекомендации, которые были </w:t>
      </w:r>
      <w:r w:rsidR="00CD2F37" w:rsidRPr="0093218A">
        <w:rPr>
          <w:rFonts w:ascii="Times New Roman" w:hAnsi="Times New Roman" w:cs="Times New Roman"/>
          <w:sz w:val="28"/>
          <w:szCs w:val="28"/>
        </w:rPr>
        <w:t>мной,</w:t>
      </w:r>
      <w:r w:rsidRPr="00265BA8">
        <w:rPr>
          <w:rFonts w:ascii="Times New Roman" w:hAnsi="Times New Roman" w:cs="Times New Roman"/>
          <w:color w:val="F79646" w:themeColor="accent6"/>
          <w:sz w:val="28"/>
          <w:szCs w:val="28"/>
        </w:rPr>
        <w:t xml:space="preserve"> </w:t>
      </w:r>
      <w:r w:rsidRPr="0093218A">
        <w:rPr>
          <w:rFonts w:ascii="Times New Roman" w:hAnsi="Times New Roman" w:cs="Times New Roman"/>
          <w:sz w:val="28"/>
          <w:szCs w:val="28"/>
        </w:rPr>
        <w:t xml:space="preserve">даны,  были реализованы, кроме того,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Pr="0093218A">
        <w:rPr>
          <w:rFonts w:ascii="Times New Roman" w:hAnsi="Times New Roman" w:cs="Times New Roman"/>
          <w:sz w:val="28"/>
          <w:szCs w:val="28"/>
        </w:rPr>
        <w:t xml:space="preserve">  проявляет инициативу и творчество при организации подобных мероприятий, берется за любую роль.</w:t>
      </w:r>
    </w:p>
    <w:p w:rsidR="00B06B4B" w:rsidRPr="00D75324" w:rsidRDefault="00B06B4B" w:rsidP="00F71A48">
      <w:pPr>
        <w:spacing w:after="0" w:line="360" w:lineRule="auto"/>
        <w:rPr>
          <w:sz w:val="28"/>
          <w:szCs w:val="28"/>
        </w:rPr>
      </w:pPr>
      <w:r w:rsidRPr="00F73C4B">
        <w:rPr>
          <w:rFonts w:ascii="Times New Roman" w:hAnsi="Times New Roman" w:cs="Times New Roman"/>
          <w:sz w:val="28"/>
          <w:szCs w:val="28"/>
        </w:rPr>
        <w:tab/>
      </w:r>
      <w:r w:rsidRPr="000944EA">
        <w:rPr>
          <w:b/>
          <w:sz w:val="28"/>
          <w:szCs w:val="28"/>
        </w:rPr>
        <w:t xml:space="preserve">           </w:t>
      </w:r>
      <w:r w:rsidRPr="00D75324">
        <w:rPr>
          <w:sz w:val="28"/>
          <w:szCs w:val="28"/>
        </w:rPr>
        <w:t>Мною были посещены занятия:</w:t>
      </w:r>
    </w:p>
    <w:p w:rsidR="00B06B4B" w:rsidRPr="0093218A" w:rsidRDefault="00B06B4B" w:rsidP="00F71A4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944EA">
        <w:rPr>
          <w:b/>
          <w:sz w:val="28"/>
          <w:szCs w:val="28"/>
        </w:rPr>
        <w:t xml:space="preserve"> </w:t>
      </w:r>
      <w:r w:rsidRPr="000944EA">
        <w:rPr>
          <w:b/>
          <w:sz w:val="28"/>
          <w:szCs w:val="28"/>
          <w:u w:val="single"/>
        </w:rPr>
        <w:t>ФЭМП</w:t>
      </w:r>
      <w:r w:rsidRPr="0093218A">
        <w:rPr>
          <w:sz w:val="28"/>
          <w:szCs w:val="28"/>
        </w:rPr>
        <w:t xml:space="preserve"> -  «Когда это бывает», «Автомобили и гаражи», «Найди предмет такой же формы», «Чудесный мешочек», «Найди свое место»</w:t>
      </w:r>
      <w:r>
        <w:rPr>
          <w:sz w:val="28"/>
          <w:szCs w:val="28"/>
        </w:rPr>
        <w:t>;</w:t>
      </w:r>
    </w:p>
    <w:p w:rsidR="00B06B4B" w:rsidRPr="0093218A" w:rsidRDefault="00B06B4B" w:rsidP="00F71A48">
      <w:pPr>
        <w:pStyle w:val="3"/>
        <w:spacing w:before="0" w:beforeAutospacing="0" w:after="0" w:afterAutospacing="0" w:line="360" w:lineRule="auto"/>
        <w:rPr>
          <w:b w:val="0"/>
          <w:bCs w:val="0"/>
          <w:sz w:val="28"/>
          <w:szCs w:val="28"/>
          <w:shd w:val="clear" w:color="auto" w:fill="FFFFFF"/>
        </w:rPr>
      </w:pPr>
      <w:r w:rsidRPr="0093218A">
        <w:rPr>
          <w:sz w:val="28"/>
          <w:szCs w:val="28"/>
        </w:rPr>
        <w:t xml:space="preserve"> </w:t>
      </w:r>
      <w:proofErr w:type="gramStart"/>
      <w:r w:rsidR="00AE5E8C" w:rsidRPr="000944EA">
        <w:rPr>
          <w:sz w:val="28"/>
          <w:szCs w:val="28"/>
          <w:u w:val="single"/>
        </w:rPr>
        <w:t>Р</w:t>
      </w:r>
      <w:r w:rsidRPr="000944EA">
        <w:rPr>
          <w:sz w:val="28"/>
          <w:szCs w:val="28"/>
          <w:u w:val="single"/>
        </w:rPr>
        <w:t>азвитие</w:t>
      </w:r>
      <w:proofErr w:type="gramEnd"/>
      <w:r w:rsidRPr="000944EA">
        <w:rPr>
          <w:sz w:val="28"/>
          <w:szCs w:val="28"/>
          <w:u w:val="single"/>
        </w:rPr>
        <w:t xml:space="preserve">  речи</w:t>
      </w:r>
      <w:r w:rsidRPr="0093218A">
        <w:rPr>
          <w:sz w:val="28"/>
          <w:szCs w:val="28"/>
        </w:rPr>
        <w:t xml:space="preserve"> - </w:t>
      </w:r>
      <w:r w:rsidRPr="0093218A">
        <w:rPr>
          <w:rStyle w:val="a5"/>
          <w:sz w:val="28"/>
          <w:szCs w:val="28"/>
        </w:rPr>
        <w:t>«</w:t>
      </w:r>
      <w:proofErr w:type="gramStart"/>
      <w:r w:rsidRPr="0093218A">
        <w:rPr>
          <w:rStyle w:val="a5"/>
          <w:sz w:val="28"/>
          <w:szCs w:val="28"/>
        </w:rPr>
        <w:t>Какое</w:t>
      </w:r>
      <w:proofErr w:type="gramEnd"/>
      <w:r w:rsidRPr="0093218A">
        <w:rPr>
          <w:rStyle w:val="a5"/>
          <w:sz w:val="28"/>
          <w:szCs w:val="28"/>
        </w:rPr>
        <w:t xml:space="preserve"> слово лишнее и почему?», </w:t>
      </w:r>
      <w:r w:rsidRPr="0093218A">
        <w:rPr>
          <w:rStyle w:val="a5"/>
          <w:spacing w:val="-14"/>
          <w:sz w:val="28"/>
          <w:szCs w:val="28"/>
        </w:rPr>
        <w:t xml:space="preserve">«Букет красивых слов», </w:t>
      </w:r>
      <w:r w:rsidRPr="0093218A">
        <w:rPr>
          <w:b w:val="0"/>
          <w:bCs w:val="0"/>
          <w:sz w:val="28"/>
          <w:szCs w:val="28"/>
          <w:shd w:val="clear" w:color="auto" w:fill="FFFFFF"/>
        </w:rPr>
        <w:t>«Скажи наоборот»,  «Подбери признак», «Доскажи словечко», «Зимние забавы»</w:t>
      </w:r>
      <w:r>
        <w:rPr>
          <w:b w:val="0"/>
          <w:bCs w:val="0"/>
          <w:sz w:val="28"/>
          <w:szCs w:val="28"/>
          <w:shd w:val="clear" w:color="auto" w:fill="FFFFFF"/>
        </w:rPr>
        <w:t>;</w:t>
      </w:r>
    </w:p>
    <w:p w:rsidR="00B06B4B" w:rsidRPr="0093218A" w:rsidRDefault="00AE5E8C" w:rsidP="00F71A48">
      <w:pPr>
        <w:pStyle w:val="3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0944EA">
        <w:rPr>
          <w:sz w:val="28"/>
          <w:szCs w:val="28"/>
          <w:u w:val="single"/>
        </w:rPr>
        <w:t>Р</w:t>
      </w:r>
      <w:r w:rsidR="00B06B4B" w:rsidRPr="000944EA">
        <w:rPr>
          <w:sz w:val="28"/>
          <w:szCs w:val="28"/>
          <w:u w:val="single"/>
        </w:rPr>
        <w:t>азвитие  познавательных процессов</w:t>
      </w:r>
      <w:r w:rsidR="00B06B4B" w:rsidRPr="0093218A">
        <w:rPr>
          <w:b w:val="0"/>
          <w:sz w:val="28"/>
          <w:szCs w:val="28"/>
          <w:u w:val="single"/>
        </w:rPr>
        <w:t xml:space="preserve"> </w:t>
      </w:r>
      <w:r w:rsidR="00B06B4B" w:rsidRPr="0093218A">
        <w:rPr>
          <w:sz w:val="28"/>
          <w:szCs w:val="28"/>
        </w:rPr>
        <w:t xml:space="preserve">- </w:t>
      </w:r>
      <w:r w:rsidR="00B06B4B" w:rsidRPr="0093218A">
        <w:rPr>
          <w:spacing w:val="-14"/>
          <w:sz w:val="28"/>
          <w:szCs w:val="28"/>
        </w:rPr>
        <w:t>«</w:t>
      </w:r>
      <w:r w:rsidR="00B06B4B" w:rsidRPr="0093218A">
        <w:rPr>
          <w:b w:val="0"/>
          <w:spacing w:val="-14"/>
          <w:sz w:val="28"/>
          <w:szCs w:val="28"/>
        </w:rPr>
        <w:t>Назови улицу, на которой ты живешь»</w:t>
      </w:r>
      <w:r w:rsidR="00B06B4B" w:rsidRPr="0093218A">
        <w:rPr>
          <w:spacing w:val="-14"/>
          <w:sz w:val="28"/>
          <w:szCs w:val="28"/>
        </w:rPr>
        <w:t xml:space="preserve">, </w:t>
      </w:r>
      <w:r w:rsidR="00B06B4B" w:rsidRPr="0093218A">
        <w:rPr>
          <w:rStyle w:val="a5"/>
          <w:spacing w:val="-14"/>
          <w:sz w:val="28"/>
          <w:szCs w:val="28"/>
        </w:rPr>
        <w:t xml:space="preserve">«Волшебный светофор», </w:t>
      </w:r>
      <w:r w:rsidR="00B06B4B" w:rsidRPr="0093218A">
        <w:rPr>
          <w:b w:val="0"/>
          <w:bCs w:val="0"/>
          <w:sz w:val="28"/>
          <w:szCs w:val="28"/>
        </w:rPr>
        <w:t xml:space="preserve">«Сказка о весёлой семейке мебели», </w:t>
      </w:r>
      <w:r w:rsidR="00B06B4B" w:rsidRPr="0093218A">
        <w:rPr>
          <w:rStyle w:val="a6"/>
          <w:b w:val="0"/>
          <w:bCs w:val="0"/>
          <w:sz w:val="28"/>
          <w:szCs w:val="28"/>
          <w:shd w:val="clear" w:color="auto" w:fill="FFFFFF"/>
        </w:rPr>
        <w:t xml:space="preserve">«Что с чем, дружит?» </w:t>
      </w:r>
      <w:r w:rsidR="00B06B4B" w:rsidRPr="0093218A">
        <w:rPr>
          <w:b w:val="0"/>
          <w:sz w:val="28"/>
          <w:szCs w:val="28"/>
        </w:rPr>
        <w:t>"Путешествие в зимний лес"</w:t>
      </w:r>
      <w:r w:rsidR="00B06B4B">
        <w:rPr>
          <w:b w:val="0"/>
          <w:sz w:val="28"/>
          <w:szCs w:val="28"/>
        </w:rPr>
        <w:t>;</w:t>
      </w:r>
    </w:p>
    <w:p w:rsidR="00B06B4B" w:rsidRDefault="00AE5E8C" w:rsidP="00F71A48">
      <w:pPr>
        <w:pStyle w:val="3"/>
        <w:spacing w:before="0" w:beforeAutospacing="0" w:after="0" w:afterAutospacing="0" w:line="360" w:lineRule="auto"/>
        <w:rPr>
          <w:b w:val="0"/>
          <w:bCs w:val="0"/>
          <w:sz w:val="28"/>
          <w:szCs w:val="28"/>
          <w:shd w:val="clear" w:color="auto" w:fill="FFFFFF"/>
        </w:rPr>
      </w:pPr>
      <w:r w:rsidRPr="000944EA">
        <w:rPr>
          <w:sz w:val="28"/>
          <w:szCs w:val="28"/>
          <w:u w:val="single"/>
        </w:rPr>
        <w:t>О</w:t>
      </w:r>
      <w:r w:rsidR="00B06B4B" w:rsidRPr="000944EA">
        <w:rPr>
          <w:sz w:val="28"/>
          <w:szCs w:val="28"/>
          <w:u w:val="single"/>
        </w:rPr>
        <w:t>кружающий мир</w:t>
      </w:r>
      <w:r w:rsidR="00B06B4B" w:rsidRPr="0093218A">
        <w:rPr>
          <w:b w:val="0"/>
          <w:sz w:val="28"/>
          <w:szCs w:val="28"/>
          <w:u w:val="single"/>
        </w:rPr>
        <w:t xml:space="preserve"> - </w:t>
      </w:r>
      <w:r w:rsidR="00B06B4B" w:rsidRPr="0093218A">
        <w:rPr>
          <w:b w:val="0"/>
          <w:bCs w:val="0"/>
          <w:sz w:val="28"/>
          <w:szCs w:val="28"/>
          <w:shd w:val="clear" w:color="auto" w:fill="FFFFFF"/>
        </w:rPr>
        <w:t>«Мой родной город», «Загадки Зимушки-Зимы», сюжетно-ролевая игра «Идем в гости», «Пришла волшебница зима», «Весенняя проталинка»</w:t>
      </w:r>
      <w:r w:rsidR="00B06B4B">
        <w:rPr>
          <w:b w:val="0"/>
          <w:bCs w:val="0"/>
          <w:sz w:val="28"/>
          <w:szCs w:val="28"/>
          <w:shd w:val="clear" w:color="auto" w:fill="FFFFFF"/>
        </w:rPr>
        <w:t>.</w:t>
      </w:r>
    </w:p>
    <w:p w:rsidR="00AE5E8C" w:rsidRDefault="00B06B4B" w:rsidP="00F71A4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A772F">
        <w:rPr>
          <w:sz w:val="28"/>
          <w:szCs w:val="28"/>
        </w:rPr>
        <w:t xml:space="preserve">          Рекомендовала,  при подготовке к организованной образовательной деятельности,  </w:t>
      </w:r>
      <w:r w:rsidRPr="00D75324">
        <w:rPr>
          <w:sz w:val="28"/>
          <w:szCs w:val="28"/>
        </w:rPr>
        <w:t>активнее использовать  предварительную работу, игровые приемы.</w:t>
      </w:r>
      <w:r w:rsidRPr="00FA772F">
        <w:rPr>
          <w:sz w:val="28"/>
          <w:szCs w:val="28"/>
        </w:rPr>
        <w:t xml:space="preserve"> </w:t>
      </w:r>
    </w:p>
    <w:p w:rsidR="00B06B4B" w:rsidRDefault="00AE5E8C" w:rsidP="00F71A4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06B4B" w:rsidRPr="00FA772F">
        <w:rPr>
          <w:sz w:val="28"/>
          <w:szCs w:val="28"/>
        </w:rPr>
        <w:t>Её интересует всё новое, она начала осваивать и применять в образовательном процессе информационные технологии: разработала тематические презентации.</w:t>
      </w:r>
    </w:p>
    <w:p w:rsidR="00B06B4B" w:rsidRPr="00CD2F37" w:rsidRDefault="00B06B4B" w:rsidP="00F71A4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E11F8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системного подхода в работе с молодыми и малоопытными </w:t>
      </w:r>
      <w:r w:rsidRPr="00D75324">
        <w:rPr>
          <w:rFonts w:ascii="Times New Roman" w:hAnsi="Times New Roman" w:cs="Times New Roman"/>
          <w:sz w:val="28"/>
          <w:szCs w:val="28"/>
        </w:rPr>
        <w:t xml:space="preserve">воспитателями позволяет им быстро адаптироваться к работе в детском саду, избежать момента неуверенности в собственных силах, наладить успешную коммуникацию со всеми участниками педагогического процесса, формировать мотивацию к дальнейшему самообразованию, раскрыть свою индивидуальность. </w:t>
      </w:r>
      <w:r w:rsidRPr="00D75324">
        <w:rPr>
          <w:rFonts w:ascii="Times New Roman" w:hAnsi="Times New Roman" w:cs="Times New Roman"/>
          <w:sz w:val="28"/>
          <w:szCs w:val="28"/>
        </w:rPr>
        <w:br/>
      </w:r>
      <w:r w:rsidR="00CE75D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D2F37">
        <w:rPr>
          <w:rFonts w:ascii="Times New Roman" w:hAnsi="Times New Roman" w:cs="Times New Roman"/>
          <w:sz w:val="28"/>
          <w:szCs w:val="28"/>
        </w:rPr>
        <w:t>Подводя итоги, можно сказать, что работа с молодыми специалистами помогает согласовать свои методические, педагогические и психологические позиции, укрепляет дружеские связи, делает молодого педагога владельцем секретов мастерства, накопленного наставником за многие года.</w:t>
      </w:r>
    </w:p>
    <w:p w:rsidR="00B06B4B" w:rsidRPr="00CD2F37" w:rsidRDefault="00B06B4B" w:rsidP="00F71A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2F37">
        <w:rPr>
          <w:rFonts w:ascii="Times New Roman" w:eastAsia="Times New Roman" w:hAnsi="Times New Roman" w:cs="Times New Roman"/>
          <w:sz w:val="28"/>
          <w:szCs w:val="28"/>
        </w:rPr>
        <w:t>В ходе работы с молодыми педагогами</w:t>
      </w:r>
      <w:r w:rsidR="00AE5E8C" w:rsidRPr="00CD2F37">
        <w:rPr>
          <w:rFonts w:ascii="Times New Roman" w:eastAsia="Times New Roman" w:hAnsi="Times New Roman" w:cs="Times New Roman"/>
          <w:sz w:val="28"/>
          <w:szCs w:val="28"/>
        </w:rPr>
        <w:t xml:space="preserve"> мы</w:t>
      </w:r>
      <w:r w:rsidRPr="00CD2F37">
        <w:rPr>
          <w:rFonts w:ascii="Times New Roman" w:eastAsia="Times New Roman" w:hAnsi="Times New Roman" w:cs="Times New Roman"/>
          <w:sz w:val="28"/>
          <w:szCs w:val="28"/>
        </w:rPr>
        <w:t xml:space="preserve"> сам</w:t>
      </w:r>
      <w:r w:rsidR="000944EA" w:rsidRPr="00CD2F3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2F37">
        <w:rPr>
          <w:rFonts w:ascii="Times New Roman" w:eastAsia="Times New Roman" w:hAnsi="Times New Roman" w:cs="Times New Roman"/>
          <w:sz w:val="28"/>
          <w:szCs w:val="28"/>
        </w:rPr>
        <w:t xml:space="preserve"> приобрета</w:t>
      </w:r>
      <w:r w:rsidR="00AE5E8C" w:rsidRPr="00CD2F37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CD2F37">
        <w:rPr>
          <w:rFonts w:ascii="Times New Roman" w:eastAsia="Times New Roman" w:hAnsi="Times New Roman" w:cs="Times New Roman"/>
          <w:sz w:val="28"/>
          <w:szCs w:val="28"/>
        </w:rPr>
        <w:t xml:space="preserve"> новые знания, ориентир на новые реалии современного дошкольного образования, развива</w:t>
      </w:r>
      <w:r w:rsidR="00AE5E8C" w:rsidRPr="00CD2F37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CD2F37">
        <w:rPr>
          <w:rFonts w:ascii="Times New Roman" w:eastAsia="Times New Roman" w:hAnsi="Times New Roman" w:cs="Times New Roman"/>
          <w:sz w:val="28"/>
          <w:szCs w:val="28"/>
        </w:rPr>
        <w:t xml:space="preserve"> свои деловые качества, повыша</w:t>
      </w:r>
      <w:r w:rsidR="00AE5E8C" w:rsidRPr="00CD2F37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CD2F37">
        <w:rPr>
          <w:rFonts w:ascii="Times New Roman" w:eastAsia="Times New Roman" w:hAnsi="Times New Roman" w:cs="Times New Roman"/>
          <w:sz w:val="28"/>
          <w:szCs w:val="28"/>
        </w:rPr>
        <w:t xml:space="preserve"> свой профессиональный уровень в процессе </w:t>
      </w:r>
      <w:proofErr w:type="spellStart"/>
      <w:r w:rsidRPr="00CD2F37">
        <w:rPr>
          <w:rFonts w:ascii="Times New Roman" w:eastAsia="Times New Roman" w:hAnsi="Times New Roman" w:cs="Times New Roman"/>
          <w:sz w:val="28"/>
          <w:szCs w:val="28"/>
        </w:rPr>
        <w:t>взаимообучения</w:t>
      </w:r>
      <w:proofErr w:type="spellEnd"/>
      <w:r w:rsidRPr="00CD2F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6B4B" w:rsidRPr="004E11F8" w:rsidRDefault="00B06B4B" w:rsidP="00AE5E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6B4B" w:rsidRPr="004E11F8" w:rsidRDefault="00B06B4B" w:rsidP="00AE5E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B06B4B" w:rsidRDefault="00B06B4B" w:rsidP="00AE5E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6B4B" w:rsidRDefault="00B06B4B" w:rsidP="00B06B4B">
      <w:pPr>
        <w:rPr>
          <w:rFonts w:ascii="Times New Roman" w:hAnsi="Times New Roman" w:cs="Times New Roman"/>
          <w:sz w:val="28"/>
          <w:szCs w:val="28"/>
        </w:rPr>
      </w:pPr>
    </w:p>
    <w:p w:rsidR="00B06B4B" w:rsidRDefault="00B06B4B" w:rsidP="00B06B4B">
      <w:pPr>
        <w:rPr>
          <w:rFonts w:ascii="Times New Roman" w:hAnsi="Times New Roman" w:cs="Times New Roman"/>
          <w:sz w:val="28"/>
          <w:szCs w:val="28"/>
        </w:rPr>
      </w:pPr>
    </w:p>
    <w:p w:rsidR="00B06B4B" w:rsidRDefault="00B06B4B" w:rsidP="00B06B4B">
      <w:pPr>
        <w:rPr>
          <w:rFonts w:ascii="Times New Roman" w:hAnsi="Times New Roman" w:cs="Times New Roman"/>
          <w:sz w:val="28"/>
          <w:szCs w:val="28"/>
        </w:rPr>
      </w:pPr>
    </w:p>
    <w:p w:rsidR="00B06B4B" w:rsidRDefault="00B06B4B" w:rsidP="00B06B4B">
      <w:pPr>
        <w:rPr>
          <w:rFonts w:ascii="Times New Roman" w:hAnsi="Times New Roman" w:cs="Times New Roman"/>
          <w:sz w:val="28"/>
          <w:szCs w:val="28"/>
        </w:rPr>
      </w:pPr>
    </w:p>
    <w:p w:rsidR="00101E22" w:rsidRPr="00101E22" w:rsidRDefault="00101E22" w:rsidP="00101E22">
      <w:pPr>
        <w:pStyle w:val="a3"/>
        <w:spacing w:before="0" w:beforeAutospacing="0" w:after="0" w:afterAutospacing="0" w:line="276" w:lineRule="auto"/>
        <w:ind w:left="284"/>
        <w:jc w:val="both"/>
        <w:rPr>
          <w:sz w:val="28"/>
          <w:szCs w:val="28"/>
        </w:rPr>
      </w:pPr>
    </w:p>
    <w:p w:rsidR="00D5408B" w:rsidRPr="00101E22" w:rsidRDefault="00D5408B" w:rsidP="00101E22">
      <w:pPr>
        <w:spacing w:after="0"/>
        <w:jc w:val="both"/>
        <w:rPr>
          <w:rFonts w:ascii="Times New Roman" w:hAnsi="Times New Roman" w:cs="Times New Roman"/>
        </w:rPr>
      </w:pPr>
    </w:p>
    <w:p w:rsidR="000E0F5F" w:rsidRPr="00101E22" w:rsidRDefault="000E0F5F" w:rsidP="00101E22">
      <w:pPr>
        <w:spacing w:after="0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sectPr w:rsidR="000E0F5F" w:rsidRPr="00101E22" w:rsidSect="00101E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B5A1F"/>
    <w:multiLevelType w:val="hybridMultilevel"/>
    <w:tmpl w:val="2BA26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A7228"/>
    <w:multiLevelType w:val="hybridMultilevel"/>
    <w:tmpl w:val="1AB4C3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67B86"/>
    <w:multiLevelType w:val="hybridMultilevel"/>
    <w:tmpl w:val="4970A412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>
    <w:nsid w:val="29BE1702"/>
    <w:multiLevelType w:val="hybridMultilevel"/>
    <w:tmpl w:val="F6B2B2B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color w:val="11111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55555"/>
    <w:multiLevelType w:val="hybridMultilevel"/>
    <w:tmpl w:val="5BD0C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27FA9"/>
    <w:multiLevelType w:val="hybridMultilevel"/>
    <w:tmpl w:val="7CD8F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76139"/>
    <w:multiLevelType w:val="hybridMultilevel"/>
    <w:tmpl w:val="957ADBBE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7">
    <w:nsid w:val="55490C24"/>
    <w:multiLevelType w:val="hybridMultilevel"/>
    <w:tmpl w:val="F1EEE6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A4299A"/>
    <w:multiLevelType w:val="hybridMultilevel"/>
    <w:tmpl w:val="FD9254A6"/>
    <w:lvl w:ilvl="0" w:tplc="0419000F">
      <w:start w:val="1"/>
      <w:numFmt w:val="decimal"/>
      <w:lvlText w:val="%1."/>
      <w:lvlJc w:val="left"/>
      <w:pPr>
        <w:ind w:left="1410" w:hanging="360"/>
      </w:p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23C1E"/>
    <w:rsid w:val="000944EA"/>
    <w:rsid w:val="000E0F5F"/>
    <w:rsid w:val="00101E22"/>
    <w:rsid w:val="001F6AEF"/>
    <w:rsid w:val="00210DDC"/>
    <w:rsid w:val="002A6B39"/>
    <w:rsid w:val="002C2BFC"/>
    <w:rsid w:val="00482AC3"/>
    <w:rsid w:val="005031A3"/>
    <w:rsid w:val="007E5A0B"/>
    <w:rsid w:val="008C2FF2"/>
    <w:rsid w:val="00A23C1E"/>
    <w:rsid w:val="00A62A0F"/>
    <w:rsid w:val="00AE5E8C"/>
    <w:rsid w:val="00AF4474"/>
    <w:rsid w:val="00B06B4B"/>
    <w:rsid w:val="00CB7906"/>
    <w:rsid w:val="00CD2F37"/>
    <w:rsid w:val="00CE75D2"/>
    <w:rsid w:val="00D5408B"/>
    <w:rsid w:val="00D75324"/>
    <w:rsid w:val="00D92EB8"/>
    <w:rsid w:val="00F71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74"/>
  </w:style>
  <w:style w:type="paragraph" w:styleId="3">
    <w:name w:val="heading 3"/>
    <w:basedOn w:val="a"/>
    <w:link w:val="30"/>
    <w:uiPriority w:val="9"/>
    <w:qFormat/>
    <w:rsid w:val="00B06B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2A0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B06B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B06B4B"/>
    <w:rPr>
      <w:b/>
      <w:bCs/>
    </w:rPr>
  </w:style>
  <w:style w:type="character" w:styleId="a6">
    <w:name w:val="Emphasis"/>
    <w:basedOn w:val="a0"/>
    <w:uiPriority w:val="20"/>
    <w:qFormat/>
    <w:rsid w:val="00B06B4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861</Words>
  <Characters>4912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Развитие  речи - «Какое слово лишнее и почему?», «Букет красивых слов», «Скажи </vt:lpstr>
      <vt:lpstr>        Развитие  познавательных процессов - «Назови улицу, на которой ты живешь», «Волш</vt:lpstr>
      <vt:lpstr>        Окружающий мир - «Мой родной город», «Загадки Зимушки-Зимы», сюжетно-ролевая игр</vt:lpstr>
    </vt:vector>
  </TitlesOfParts>
  <Company>Grizli777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2020-08-26T12:12:00Z</dcterms:created>
  <dcterms:modified xsi:type="dcterms:W3CDTF">2021-02-14T14:03:00Z</dcterms:modified>
</cp:coreProperties>
</file>