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39A2" w:rsidRPr="004939A2" w:rsidRDefault="004939A2" w:rsidP="004939A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39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СЦЕНАРИЙ</w:t>
      </w:r>
    </w:p>
    <w:p w:rsidR="004939A2" w:rsidRPr="004939A2" w:rsidRDefault="004939A2" w:rsidP="004939A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39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Пушкинского бала</w:t>
      </w:r>
    </w:p>
    <w:p w:rsidR="004939A2" w:rsidRPr="004939A2" w:rsidRDefault="004939A2" w:rsidP="004939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39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Дата проведения: </w:t>
      </w:r>
      <w:r w:rsidRPr="004939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9 декабря 2019 г.</w:t>
      </w:r>
    </w:p>
    <w:p w:rsidR="004939A2" w:rsidRPr="004939A2" w:rsidRDefault="004939A2" w:rsidP="004939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39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Место проведения:</w:t>
      </w:r>
      <w:r w:rsidRPr="004939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актовый зал </w:t>
      </w:r>
      <w:proofErr w:type="spellStart"/>
      <w:r w:rsidRPr="004939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Харбалахского</w:t>
      </w:r>
      <w:proofErr w:type="spellEnd"/>
      <w:r w:rsidRPr="004939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образовательного комплекса</w:t>
      </w:r>
    </w:p>
    <w:p w:rsidR="004939A2" w:rsidRPr="004939A2" w:rsidRDefault="004939A2" w:rsidP="004939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39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Начало:</w:t>
      </w:r>
      <w:r w:rsidRPr="004939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17ч.00.</w:t>
      </w:r>
    </w:p>
    <w:p w:rsidR="004939A2" w:rsidRPr="00FD6C2E" w:rsidRDefault="00FD6C2E" w:rsidP="00FD6C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939A2" w:rsidRPr="004939A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D31CF8" w:rsidRPr="00FD6C2E" w:rsidRDefault="00D31CF8" w:rsidP="00FD6C2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39A2">
        <w:rPr>
          <w:rFonts w:ascii="Times New Roman" w:hAnsi="Times New Roman" w:cs="Times New Roman"/>
          <w:b/>
          <w:i/>
          <w:color w:val="000000"/>
          <w:sz w:val="24"/>
          <w:szCs w:val="24"/>
        </w:rPr>
        <w:t>Творческая группа – со</w:t>
      </w:r>
      <w:r w:rsidR="00CE607C" w:rsidRPr="004939A2">
        <w:rPr>
          <w:rFonts w:ascii="Times New Roman" w:hAnsi="Times New Roman" w:cs="Times New Roman"/>
          <w:b/>
          <w:i/>
          <w:color w:val="000000"/>
          <w:sz w:val="24"/>
          <w:szCs w:val="24"/>
        </w:rPr>
        <w:t>здатели проекта  «Пушкинский бал</w:t>
      </w:r>
      <w:r w:rsidRPr="004939A2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» </w:t>
      </w:r>
      <w:r w:rsidR="00FD6C2E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 </w:t>
      </w:r>
      <w:r w:rsidR="00FD6C2E" w:rsidRPr="00FD6C2E">
        <w:rPr>
          <w:rFonts w:ascii="Times New Roman" w:hAnsi="Times New Roman" w:cs="Times New Roman"/>
          <w:color w:val="000000"/>
          <w:sz w:val="24"/>
          <w:szCs w:val="24"/>
        </w:rPr>
        <w:t>у</w:t>
      </w:r>
      <w:r w:rsidR="00FD6C2E" w:rsidRPr="00FD6C2E">
        <w:rPr>
          <w:rFonts w:ascii="Times New Roman" w:hAnsi="Times New Roman" w:cs="Times New Roman"/>
          <w:sz w:val="24"/>
          <w:szCs w:val="24"/>
        </w:rPr>
        <w:t>чителя русского языка и литературы</w:t>
      </w:r>
      <w:r w:rsidR="00FD6C2E">
        <w:rPr>
          <w:rFonts w:ascii="Times New Roman" w:hAnsi="Times New Roman" w:cs="Times New Roman"/>
          <w:sz w:val="24"/>
          <w:szCs w:val="24"/>
        </w:rPr>
        <w:t xml:space="preserve"> </w:t>
      </w:r>
      <w:r w:rsidR="00FD6C2E" w:rsidRPr="004939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6C2E" w:rsidRPr="004939A2">
        <w:rPr>
          <w:rFonts w:ascii="Times New Roman" w:hAnsi="Times New Roman" w:cs="Times New Roman"/>
          <w:sz w:val="24"/>
          <w:szCs w:val="24"/>
        </w:rPr>
        <w:t>Бястинова</w:t>
      </w:r>
      <w:proofErr w:type="spellEnd"/>
      <w:r w:rsidR="00FD6C2E" w:rsidRPr="004939A2">
        <w:rPr>
          <w:rFonts w:ascii="Times New Roman" w:hAnsi="Times New Roman" w:cs="Times New Roman"/>
          <w:sz w:val="24"/>
          <w:szCs w:val="24"/>
        </w:rPr>
        <w:t xml:space="preserve"> Ирина Романовна</w:t>
      </w:r>
      <w:r w:rsidR="00FD6C2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D6C2E">
        <w:rPr>
          <w:rFonts w:ascii="Times New Roman" w:hAnsi="Times New Roman" w:cs="Times New Roman"/>
          <w:sz w:val="24"/>
          <w:szCs w:val="24"/>
        </w:rPr>
        <w:t>Лотова</w:t>
      </w:r>
      <w:proofErr w:type="spellEnd"/>
      <w:r w:rsidR="00FD6C2E">
        <w:rPr>
          <w:rFonts w:ascii="Times New Roman" w:hAnsi="Times New Roman" w:cs="Times New Roman"/>
          <w:sz w:val="24"/>
          <w:szCs w:val="24"/>
        </w:rPr>
        <w:t xml:space="preserve"> Любовь Дмитриевна,  </w:t>
      </w:r>
      <w:proofErr w:type="spellStart"/>
      <w:r w:rsidR="00FD6C2E" w:rsidRPr="004939A2">
        <w:rPr>
          <w:rFonts w:ascii="Times New Roman" w:hAnsi="Times New Roman" w:cs="Times New Roman"/>
          <w:sz w:val="24"/>
          <w:szCs w:val="24"/>
        </w:rPr>
        <w:t>Халыева</w:t>
      </w:r>
      <w:proofErr w:type="spellEnd"/>
      <w:r w:rsidR="00FD6C2E" w:rsidRPr="004939A2">
        <w:rPr>
          <w:rFonts w:ascii="Times New Roman" w:hAnsi="Times New Roman" w:cs="Times New Roman"/>
          <w:sz w:val="24"/>
          <w:szCs w:val="24"/>
        </w:rPr>
        <w:t xml:space="preserve"> Марфа Прокопьевна.</w:t>
      </w:r>
      <w:r w:rsidRPr="004939A2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03"/>
        <w:gridCol w:w="5068"/>
      </w:tblGrid>
      <w:tr w:rsidR="00D31CF8" w:rsidRPr="004939A2" w:rsidTr="004939A2">
        <w:tc>
          <w:tcPr>
            <w:tcW w:w="4503" w:type="dxa"/>
          </w:tcPr>
          <w:p w:rsidR="00D31CF8" w:rsidRPr="004939A2" w:rsidRDefault="00D31CF8" w:rsidP="004939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939A2">
              <w:rPr>
                <w:rFonts w:ascii="Times New Roman" w:hAnsi="Times New Roman" w:cs="Times New Roman"/>
                <w:sz w:val="24"/>
                <w:szCs w:val="24"/>
              </w:rPr>
              <w:t>Отве</w:t>
            </w:r>
            <w:r w:rsidRPr="004939A2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4939A2">
              <w:rPr>
                <w:rFonts w:ascii="Times New Roman" w:hAnsi="Times New Roman" w:cs="Times New Roman"/>
                <w:sz w:val="24"/>
                <w:szCs w:val="24"/>
              </w:rPr>
              <w:t>ственный</w:t>
            </w:r>
            <w:proofErr w:type="gramEnd"/>
            <w:r w:rsidRPr="004939A2">
              <w:rPr>
                <w:rFonts w:ascii="Times New Roman" w:hAnsi="Times New Roman" w:cs="Times New Roman"/>
                <w:sz w:val="24"/>
                <w:szCs w:val="24"/>
              </w:rPr>
              <w:t xml:space="preserve"> за оформление зала</w:t>
            </w:r>
          </w:p>
        </w:tc>
        <w:tc>
          <w:tcPr>
            <w:tcW w:w="5068" w:type="dxa"/>
          </w:tcPr>
          <w:p w:rsidR="00D31CF8" w:rsidRPr="004939A2" w:rsidRDefault="004939A2" w:rsidP="004939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39A2">
              <w:rPr>
                <w:rFonts w:ascii="Times New Roman" w:hAnsi="Times New Roman" w:cs="Times New Roman"/>
                <w:sz w:val="24"/>
                <w:szCs w:val="24"/>
              </w:rPr>
              <w:t>Дьяконова Василиса Ивановна</w:t>
            </w:r>
          </w:p>
        </w:tc>
      </w:tr>
      <w:tr w:rsidR="00D31CF8" w:rsidRPr="004939A2" w:rsidTr="004939A2">
        <w:tc>
          <w:tcPr>
            <w:tcW w:w="4503" w:type="dxa"/>
          </w:tcPr>
          <w:p w:rsidR="00D31CF8" w:rsidRPr="004939A2" w:rsidRDefault="00D31CF8" w:rsidP="004939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39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Музыкальное сопровождение бала</w:t>
            </w:r>
          </w:p>
        </w:tc>
        <w:tc>
          <w:tcPr>
            <w:tcW w:w="5068" w:type="dxa"/>
          </w:tcPr>
          <w:p w:rsidR="00D31CF8" w:rsidRPr="004939A2" w:rsidRDefault="004939A2" w:rsidP="004939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39A2">
              <w:rPr>
                <w:rFonts w:ascii="Times New Roman" w:hAnsi="Times New Roman" w:cs="Times New Roman"/>
                <w:sz w:val="24"/>
                <w:szCs w:val="24"/>
              </w:rPr>
              <w:t xml:space="preserve">Федорова Лилия </w:t>
            </w:r>
            <w:proofErr w:type="spellStart"/>
            <w:r w:rsidRPr="004939A2">
              <w:rPr>
                <w:rFonts w:ascii="Times New Roman" w:hAnsi="Times New Roman" w:cs="Times New Roman"/>
                <w:sz w:val="24"/>
                <w:szCs w:val="24"/>
              </w:rPr>
              <w:t>Дементьевна</w:t>
            </w:r>
            <w:proofErr w:type="spellEnd"/>
          </w:p>
        </w:tc>
      </w:tr>
      <w:tr w:rsidR="00D31CF8" w:rsidRPr="004939A2" w:rsidTr="004939A2">
        <w:tc>
          <w:tcPr>
            <w:tcW w:w="4503" w:type="dxa"/>
          </w:tcPr>
          <w:p w:rsidR="00D31CF8" w:rsidRPr="004939A2" w:rsidRDefault="00D31CF8" w:rsidP="004939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39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Мультимедийная презентация</w:t>
            </w:r>
          </w:p>
        </w:tc>
        <w:tc>
          <w:tcPr>
            <w:tcW w:w="5068" w:type="dxa"/>
          </w:tcPr>
          <w:p w:rsidR="00D31CF8" w:rsidRPr="004939A2" w:rsidRDefault="004939A2" w:rsidP="004939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39A2">
              <w:rPr>
                <w:rFonts w:ascii="Times New Roman" w:hAnsi="Times New Roman" w:cs="Times New Roman"/>
                <w:sz w:val="24"/>
                <w:szCs w:val="24"/>
              </w:rPr>
              <w:t>Лотова</w:t>
            </w:r>
            <w:proofErr w:type="spellEnd"/>
            <w:r w:rsidRPr="004939A2">
              <w:rPr>
                <w:rFonts w:ascii="Times New Roman" w:hAnsi="Times New Roman" w:cs="Times New Roman"/>
                <w:sz w:val="24"/>
                <w:szCs w:val="24"/>
              </w:rPr>
              <w:t xml:space="preserve"> Любовь Дмитриевна</w:t>
            </w:r>
          </w:p>
        </w:tc>
      </w:tr>
      <w:tr w:rsidR="00D31CF8" w:rsidRPr="004939A2" w:rsidTr="004939A2">
        <w:tc>
          <w:tcPr>
            <w:tcW w:w="4503" w:type="dxa"/>
          </w:tcPr>
          <w:p w:rsidR="00D31CF8" w:rsidRPr="004939A2" w:rsidRDefault="00D31CF8" w:rsidP="004939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39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Ведущие</w:t>
            </w:r>
          </w:p>
        </w:tc>
        <w:tc>
          <w:tcPr>
            <w:tcW w:w="5068" w:type="dxa"/>
          </w:tcPr>
          <w:p w:rsidR="00D31CF8" w:rsidRPr="004939A2" w:rsidRDefault="004939A2" w:rsidP="004939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39A2">
              <w:rPr>
                <w:rFonts w:ascii="Times New Roman" w:hAnsi="Times New Roman" w:cs="Times New Roman"/>
                <w:sz w:val="24"/>
                <w:szCs w:val="24"/>
              </w:rPr>
              <w:t>Уварова Арина, Васильев Давид</w:t>
            </w:r>
          </w:p>
        </w:tc>
      </w:tr>
      <w:tr w:rsidR="00D31CF8" w:rsidRPr="004939A2" w:rsidTr="004939A2">
        <w:tc>
          <w:tcPr>
            <w:tcW w:w="4503" w:type="dxa"/>
          </w:tcPr>
          <w:p w:rsidR="00D31CF8" w:rsidRPr="004939A2" w:rsidRDefault="00D31CF8" w:rsidP="004939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39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Хореографическая постановка</w:t>
            </w:r>
          </w:p>
        </w:tc>
        <w:tc>
          <w:tcPr>
            <w:tcW w:w="5068" w:type="dxa"/>
          </w:tcPr>
          <w:p w:rsidR="00D31CF8" w:rsidRPr="004939A2" w:rsidRDefault="004939A2" w:rsidP="004939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39A2">
              <w:rPr>
                <w:rFonts w:ascii="Times New Roman" w:hAnsi="Times New Roman" w:cs="Times New Roman"/>
                <w:sz w:val="24"/>
                <w:szCs w:val="24"/>
              </w:rPr>
              <w:t>Дайбаннырова</w:t>
            </w:r>
            <w:proofErr w:type="spellEnd"/>
            <w:r w:rsidRPr="004939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39A2">
              <w:rPr>
                <w:rFonts w:ascii="Times New Roman" w:hAnsi="Times New Roman" w:cs="Times New Roman"/>
                <w:sz w:val="24"/>
                <w:szCs w:val="24"/>
              </w:rPr>
              <w:t>Туяра</w:t>
            </w:r>
            <w:proofErr w:type="spellEnd"/>
            <w:r w:rsidRPr="004939A2">
              <w:rPr>
                <w:rFonts w:ascii="Times New Roman" w:hAnsi="Times New Roman" w:cs="Times New Roman"/>
                <w:sz w:val="24"/>
                <w:szCs w:val="24"/>
              </w:rPr>
              <w:t xml:space="preserve"> Иннокентьевна</w:t>
            </w:r>
          </w:p>
        </w:tc>
      </w:tr>
      <w:tr w:rsidR="00D31CF8" w:rsidRPr="004939A2" w:rsidTr="004939A2">
        <w:tc>
          <w:tcPr>
            <w:tcW w:w="4503" w:type="dxa"/>
          </w:tcPr>
          <w:p w:rsidR="00D31CF8" w:rsidRPr="004939A2" w:rsidRDefault="00D31CF8" w:rsidP="004939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39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Исполнители литературно-музыкального блока</w:t>
            </w:r>
          </w:p>
        </w:tc>
        <w:tc>
          <w:tcPr>
            <w:tcW w:w="5068" w:type="dxa"/>
          </w:tcPr>
          <w:p w:rsidR="00D31CF8" w:rsidRPr="004939A2" w:rsidRDefault="004939A2" w:rsidP="004939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39A2">
              <w:rPr>
                <w:rFonts w:ascii="Times New Roman" w:hAnsi="Times New Roman" w:cs="Times New Roman"/>
                <w:sz w:val="24"/>
                <w:szCs w:val="24"/>
              </w:rPr>
              <w:t>Канаева</w:t>
            </w:r>
            <w:proofErr w:type="spellEnd"/>
            <w:r w:rsidRPr="004939A2">
              <w:rPr>
                <w:rFonts w:ascii="Times New Roman" w:hAnsi="Times New Roman" w:cs="Times New Roman"/>
                <w:sz w:val="24"/>
                <w:szCs w:val="24"/>
              </w:rPr>
              <w:t xml:space="preserve"> Анна</w:t>
            </w:r>
          </w:p>
          <w:p w:rsidR="004939A2" w:rsidRPr="004939A2" w:rsidRDefault="004939A2" w:rsidP="004939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39A2">
              <w:rPr>
                <w:rFonts w:ascii="Times New Roman" w:hAnsi="Times New Roman" w:cs="Times New Roman"/>
                <w:sz w:val="24"/>
                <w:szCs w:val="24"/>
              </w:rPr>
              <w:t>Винокурова</w:t>
            </w:r>
            <w:proofErr w:type="spellEnd"/>
            <w:r w:rsidRPr="004939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39A2">
              <w:rPr>
                <w:rFonts w:ascii="Times New Roman" w:hAnsi="Times New Roman" w:cs="Times New Roman"/>
                <w:sz w:val="24"/>
                <w:szCs w:val="24"/>
              </w:rPr>
              <w:t>Ангелена</w:t>
            </w:r>
            <w:proofErr w:type="spellEnd"/>
          </w:p>
        </w:tc>
      </w:tr>
      <w:tr w:rsidR="00D31CF8" w:rsidRPr="004939A2" w:rsidTr="004939A2">
        <w:tc>
          <w:tcPr>
            <w:tcW w:w="4503" w:type="dxa"/>
          </w:tcPr>
          <w:p w:rsidR="00D31CF8" w:rsidRPr="004939A2" w:rsidRDefault="00D31CF8" w:rsidP="004939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39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Жюри конкурса</w:t>
            </w:r>
          </w:p>
        </w:tc>
        <w:tc>
          <w:tcPr>
            <w:tcW w:w="5068" w:type="dxa"/>
          </w:tcPr>
          <w:p w:rsidR="00D31CF8" w:rsidRPr="004939A2" w:rsidRDefault="004939A2" w:rsidP="004939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39A2">
              <w:rPr>
                <w:rFonts w:ascii="Times New Roman" w:hAnsi="Times New Roman" w:cs="Times New Roman"/>
                <w:sz w:val="24"/>
                <w:szCs w:val="24"/>
              </w:rPr>
              <w:t>Учителя - ветераны</w:t>
            </w:r>
          </w:p>
        </w:tc>
      </w:tr>
      <w:tr w:rsidR="00FD6C2E" w:rsidRPr="004939A2" w:rsidTr="004939A2">
        <w:tc>
          <w:tcPr>
            <w:tcW w:w="4503" w:type="dxa"/>
          </w:tcPr>
          <w:p w:rsidR="00FD6C2E" w:rsidRPr="00FD6C2E" w:rsidRDefault="00FD6C2E" w:rsidP="004939A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Участники</w:t>
            </w:r>
            <w:r w:rsidRPr="004939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068" w:type="dxa"/>
          </w:tcPr>
          <w:p w:rsidR="00FD6C2E" w:rsidRPr="004939A2" w:rsidRDefault="00FD6C2E" w:rsidP="004939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39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учащиеся 1 – 11 классов, педагоги школы, родители</w:t>
            </w:r>
          </w:p>
        </w:tc>
      </w:tr>
    </w:tbl>
    <w:p w:rsidR="00D31CF8" w:rsidRPr="004939A2" w:rsidRDefault="00D31CF8" w:rsidP="004939A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31CF8" w:rsidRPr="004939A2" w:rsidRDefault="00D31CF8" w:rsidP="004939A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39A2">
        <w:rPr>
          <w:rFonts w:ascii="Times New Roman" w:hAnsi="Times New Roman" w:cs="Times New Roman"/>
          <w:b/>
          <w:sz w:val="24"/>
          <w:szCs w:val="24"/>
        </w:rPr>
        <w:t>Идея бала -</w:t>
      </w:r>
      <w:r w:rsidRPr="004939A2">
        <w:rPr>
          <w:rFonts w:ascii="Times New Roman" w:hAnsi="Times New Roman" w:cs="Times New Roman"/>
          <w:sz w:val="24"/>
          <w:szCs w:val="24"/>
        </w:rPr>
        <w:t xml:space="preserve"> познакомить учащихся с эпохой, сделав их действующими лицами, научить этикету: уметь здороваться, знакомиться, приглашать дам на танец, ухаживать за ними, поддерживать разговор, уметь танцевать, держаться в обществе дам </w:t>
      </w:r>
      <w:r w:rsidRPr="004939A2">
        <w:rPr>
          <w:rFonts w:ascii="Times New Roman" w:hAnsi="Times New Roman" w:cs="Times New Roman"/>
          <w:sz w:val="24"/>
          <w:szCs w:val="24"/>
        </w:rPr>
        <w:t>и т.д. Для этого каждый класс (5</w:t>
      </w:r>
      <w:r w:rsidRPr="004939A2">
        <w:rPr>
          <w:rFonts w:ascii="Times New Roman" w:hAnsi="Times New Roman" w:cs="Times New Roman"/>
          <w:sz w:val="24"/>
          <w:szCs w:val="24"/>
        </w:rPr>
        <w:t xml:space="preserve">-11 </w:t>
      </w:r>
      <w:proofErr w:type="spellStart"/>
      <w:r w:rsidRPr="004939A2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4939A2">
        <w:rPr>
          <w:rFonts w:ascii="Times New Roman" w:hAnsi="Times New Roman" w:cs="Times New Roman"/>
          <w:sz w:val="24"/>
          <w:szCs w:val="24"/>
        </w:rPr>
        <w:t xml:space="preserve">.) должен разучивать вальс,  польку, полонез и др., читать книги об известных людях, произведения писателей той эпохи, о том, как проходили балы. </w:t>
      </w:r>
    </w:p>
    <w:p w:rsidR="00D31CF8" w:rsidRPr="004939A2" w:rsidRDefault="00D31CF8" w:rsidP="004939A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39A2">
        <w:rPr>
          <w:rFonts w:ascii="Times New Roman" w:hAnsi="Times New Roman" w:cs="Times New Roman"/>
          <w:sz w:val="24"/>
          <w:szCs w:val="24"/>
        </w:rPr>
        <w:t xml:space="preserve">  Н</w:t>
      </w:r>
      <w:r w:rsidRPr="004939A2">
        <w:rPr>
          <w:rFonts w:ascii="Times New Roman" w:hAnsi="Times New Roman" w:cs="Times New Roman"/>
          <w:sz w:val="24"/>
          <w:szCs w:val="24"/>
        </w:rPr>
        <w:t xml:space="preserve">а балу участвуют не только школьники, но и учителя, родители. </w:t>
      </w:r>
      <w:r w:rsidRPr="004939A2">
        <w:rPr>
          <w:rFonts w:ascii="Times New Roman" w:hAnsi="Times New Roman" w:cs="Times New Roman"/>
          <w:sz w:val="24"/>
          <w:szCs w:val="24"/>
        </w:rPr>
        <w:t xml:space="preserve"> </w:t>
      </w:r>
      <w:r w:rsidRPr="004939A2">
        <w:rPr>
          <w:rFonts w:ascii="Times New Roman" w:hAnsi="Times New Roman" w:cs="Times New Roman"/>
          <w:sz w:val="24"/>
          <w:szCs w:val="24"/>
        </w:rPr>
        <w:t>Девушки в пышных бальных платьях, с красивыми прическами, с веерами, юноши в черных костюмах, белых рубашках с бабочкой или жабо вместо галстука</w:t>
      </w:r>
      <w:proofErr w:type="gramStart"/>
      <w:r w:rsidRPr="004939A2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4939A2">
        <w:rPr>
          <w:rFonts w:ascii="Times New Roman" w:hAnsi="Times New Roman" w:cs="Times New Roman"/>
          <w:sz w:val="24"/>
          <w:szCs w:val="24"/>
        </w:rPr>
        <w:t xml:space="preserve"> музыка, восторженные лица, сама атмосфера бала - все это представляет грандиозное по красоте и содержанию зрелище! </w:t>
      </w:r>
    </w:p>
    <w:p w:rsidR="00097EA3" w:rsidRDefault="00097EA3" w:rsidP="00097EA3">
      <w:pPr>
        <w:spacing w:line="240" w:lineRule="auto"/>
        <w:rPr>
          <w:rStyle w:val="a5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31CF8" w:rsidRPr="004939A2">
        <w:rPr>
          <w:rFonts w:ascii="Times New Roman" w:hAnsi="Times New Roman" w:cs="Times New Roman"/>
          <w:sz w:val="24"/>
          <w:szCs w:val="24"/>
        </w:rPr>
        <w:t xml:space="preserve"> </w:t>
      </w:r>
      <w:r w:rsidR="00D31CF8" w:rsidRPr="004939A2">
        <w:rPr>
          <w:rStyle w:val="a5"/>
          <w:rFonts w:ascii="Times New Roman" w:hAnsi="Times New Roman" w:cs="Times New Roman"/>
          <w:sz w:val="24"/>
          <w:szCs w:val="24"/>
        </w:rPr>
        <w:t xml:space="preserve">Цели: </w:t>
      </w:r>
    </w:p>
    <w:p w:rsidR="00097EA3" w:rsidRPr="00097EA3" w:rsidRDefault="00D31CF8" w:rsidP="00097EA3">
      <w:pPr>
        <w:pStyle w:val="a6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97EA3">
        <w:rPr>
          <w:rFonts w:ascii="Times New Roman" w:hAnsi="Times New Roman" w:cs="Times New Roman"/>
          <w:sz w:val="24"/>
          <w:szCs w:val="24"/>
        </w:rPr>
        <w:t>Углубить знания о  жизни и творчестве А.С. Пушкина.</w:t>
      </w:r>
    </w:p>
    <w:p w:rsidR="00097EA3" w:rsidRPr="00097EA3" w:rsidRDefault="00D31CF8" w:rsidP="00097EA3">
      <w:pPr>
        <w:pStyle w:val="a6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4939A2">
        <w:rPr>
          <w:rFonts w:ascii="Times New Roman" w:hAnsi="Times New Roman" w:cs="Times New Roman"/>
          <w:sz w:val="24"/>
          <w:szCs w:val="24"/>
        </w:rPr>
        <w:t>Воспитание чувства гордости за свою страну, свой народ, соз</w:t>
      </w:r>
      <w:r w:rsidR="00097EA3">
        <w:rPr>
          <w:rFonts w:ascii="Times New Roman" w:hAnsi="Times New Roman" w:cs="Times New Roman"/>
          <w:sz w:val="24"/>
          <w:szCs w:val="24"/>
        </w:rPr>
        <w:t>давший великую культуру 19 века.</w:t>
      </w:r>
    </w:p>
    <w:p w:rsidR="00097EA3" w:rsidRPr="00097EA3" w:rsidRDefault="00D31CF8" w:rsidP="00097EA3">
      <w:pPr>
        <w:pStyle w:val="a6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97EA3">
        <w:rPr>
          <w:rFonts w:ascii="Times New Roman" w:hAnsi="Times New Roman" w:cs="Times New Roman"/>
          <w:color w:val="222222"/>
          <w:sz w:val="24"/>
          <w:szCs w:val="24"/>
        </w:rPr>
        <w:t>Расширение кругозора учащихся,  осознанное знакомстве с большим количеством литературного, поэтического и музыкального материала</w:t>
      </w:r>
      <w:r w:rsidRPr="004939A2">
        <w:rPr>
          <w:rFonts w:ascii="Times New Roman" w:hAnsi="Times New Roman" w:cs="Times New Roman"/>
          <w:sz w:val="24"/>
          <w:szCs w:val="24"/>
        </w:rPr>
        <w:t xml:space="preserve"> за счёт введения литературного материала в исторический контекст 19 века.</w:t>
      </w:r>
    </w:p>
    <w:p w:rsidR="00097EA3" w:rsidRPr="00097EA3" w:rsidRDefault="00D31CF8" w:rsidP="00097EA3">
      <w:pPr>
        <w:pStyle w:val="a6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97EA3">
        <w:rPr>
          <w:rFonts w:ascii="Times New Roman" w:hAnsi="Times New Roman" w:cs="Times New Roman"/>
          <w:color w:val="222222"/>
          <w:sz w:val="24"/>
          <w:szCs w:val="24"/>
        </w:rPr>
        <w:t>Воспитание, основанное на умении ребят воспринимать окружающий мир, благодаря которому они имеют возможность познать лучшие образцы мировой художественной культуры через музыкальный материал, историко-бытовой танец, литературные и исторические источники.</w:t>
      </w:r>
    </w:p>
    <w:p w:rsidR="00097EA3" w:rsidRPr="00097EA3" w:rsidRDefault="00D31CF8" w:rsidP="00097EA3">
      <w:pPr>
        <w:pStyle w:val="a6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97EA3">
        <w:rPr>
          <w:rFonts w:ascii="Times New Roman" w:hAnsi="Times New Roman" w:cs="Times New Roman"/>
          <w:color w:val="222222"/>
          <w:sz w:val="24"/>
          <w:szCs w:val="24"/>
        </w:rPr>
        <w:t xml:space="preserve"> Создание  необыкновенной, неповторимой атмосферы бала 19 века, где каждый и актер, и зритель одновременно. </w:t>
      </w:r>
      <w:r w:rsidRPr="004939A2">
        <w:rPr>
          <w:rFonts w:ascii="Times New Roman" w:hAnsi="Times New Roman" w:cs="Times New Roman"/>
          <w:sz w:val="24"/>
          <w:szCs w:val="24"/>
        </w:rPr>
        <w:t xml:space="preserve">Эстетическое воздействие на эмоции учащихся посредством использования разных видов искусства. </w:t>
      </w:r>
    </w:p>
    <w:p w:rsidR="00943B9E" w:rsidRPr="00097EA3" w:rsidRDefault="00D31CF8" w:rsidP="00943B9E">
      <w:pPr>
        <w:pStyle w:val="a6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4939A2">
        <w:rPr>
          <w:rFonts w:ascii="Times New Roman" w:hAnsi="Times New Roman" w:cs="Times New Roman"/>
          <w:sz w:val="24"/>
          <w:szCs w:val="24"/>
        </w:rPr>
        <w:t xml:space="preserve">Развитие творческих способностей через участие в танцах, </w:t>
      </w:r>
      <w:proofErr w:type="spellStart"/>
      <w:r w:rsidRPr="004939A2">
        <w:rPr>
          <w:rFonts w:ascii="Times New Roman" w:hAnsi="Times New Roman" w:cs="Times New Roman"/>
          <w:sz w:val="24"/>
          <w:szCs w:val="24"/>
        </w:rPr>
        <w:t>инсценировании</w:t>
      </w:r>
      <w:proofErr w:type="spellEnd"/>
      <w:r w:rsidRPr="004939A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D6C2E" w:rsidRDefault="00FD6C2E" w:rsidP="00943B9E">
      <w:pPr>
        <w:pStyle w:val="a4"/>
        <w:rPr>
          <w:rFonts w:cs="Arial"/>
          <w:b/>
        </w:rPr>
      </w:pPr>
    </w:p>
    <w:p w:rsidR="00FD6C2E" w:rsidRDefault="00FD6C2E" w:rsidP="00943B9E">
      <w:pPr>
        <w:pStyle w:val="a4"/>
        <w:rPr>
          <w:rFonts w:cs="Arial"/>
          <w:b/>
        </w:rPr>
      </w:pPr>
    </w:p>
    <w:p w:rsidR="00943B9E" w:rsidRDefault="00943B9E" w:rsidP="00943B9E">
      <w:pPr>
        <w:pStyle w:val="a4"/>
        <w:rPr>
          <w:rFonts w:cs="Arial"/>
          <w:b/>
        </w:rPr>
      </w:pPr>
      <w:r>
        <w:rPr>
          <w:rFonts w:cs="Arial"/>
          <w:b/>
        </w:rPr>
        <w:lastRenderedPageBreak/>
        <w:t>Подготовка к балу</w:t>
      </w:r>
    </w:p>
    <w:p w:rsidR="00943B9E" w:rsidRPr="00FD6C2E" w:rsidRDefault="00943B9E" w:rsidP="00FD6C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FD6C2E">
        <w:rPr>
          <w:rFonts w:ascii="Times New Roman" w:hAnsi="Times New Roman" w:cs="Times New Roman"/>
        </w:rPr>
        <w:t xml:space="preserve">Оформление зала_: </w:t>
      </w:r>
      <w:proofErr w:type="spellStart"/>
      <w:r w:rsidRPr="00FD6C2E">
        <w:rPr>
          <w:rFonts w:ascii="Times New Roman" w:hAnsi="Times New Roman" w:cs="Times New Roman"/>
        </w:rPr>
        <w:t>кресла_расставлены</w:t>
      </w:r>
      <w:proofErr w:type="spellEnd"/>
      <w:r w:rsidRPr="00FD6C2E">
        <w:rPr>
          <w:rFonts w:ascii="Times New Roman" w:hAnsi="Times New Roman" w:cs="Times New Roman"/>
        </w:rPr>
        <w:t xml:space="preserve"> по периметру актового зала, свечи в подсвечниках, искусственные цветы, маленькие столики, </w:t>
      </w:r>
      <w:r w:rsidR="00097EA3" w:rsidRPr="00FD6C2E">
        <w:rPr>
          <w:rFonts w:ascii="Times New Roman" w:hAnsi="Times New Roman" w:cs="Times New Roman"/>
        </w:rPr>
        <w:t xml:space="preserve">микрофоны, </w:t>
      </w:r>
      <w:r w:rsidRPr="00FD6C2E">
        <w:rPr>
          <w:rFonts w:ascii="Times New Roman" w:hAnsi="Times New Roman" w:cs="Times New Roman"/>
        </w:rPr>
        <w:t xml:space="preserve"> </w:t>
      </w:r>
      <w:r w:rsidR="00097EA3" w:rsidRPr="00FD6C2E">
        <w:rPr>
          <w:rFonts w:ascii="Times New Roman" w:hAnsi="Times New Roman" w:cs="Times New Roman"/>
        </w:rPr>
        <w:t xml:space="preserve"> </w:t>
      </w:r>
      <w:r w:rsidR="00097EA3" w:rsidRPr="004939A2">
        <w:rPr>
          <w:rFonts w:ascii="Times New Roman" w:eastAsia="Times New Roman" w:hAnsi="Times New Roman" w:cs="Times New Roman"/>
          <w:color w:val="000000"/>
          <w:lang w:eastAsia="ru-RU"/>
        </w:rPr>
        <w:t>компьютер, проектор.</w:t>
      </w:r>
    </w:p>
    <w:p w:rsidR="00943B9E" w:rsidRPr="00FD6C2E" w:rsidRDefault="00943B9E" w:rsidP="00943B9E">
      <w:pPr>
        <w:pStyle w:val="a4"/>
        <w:ind w:left="720"/>
        <w:rPr>
          <w:b/>
          <w:sz w:val="22"/>
          <w:szCs w:val="22"/>
        </w:rPr>
      </w:pPr>
      <w:r w:rsidRPr="00FD6C2E">
        <w:rPr>
          <w:b/>
          <w:sz w:val="22"/>
          <w:szCs w:val="22"/>
        </w:rPr>
        <w:t xml:space="preserve">                               Ход мероприятия</w:t>
      </w:r>
    </w:p>
    <w:p w:rsidR="00943B9E" w:rsidRPr="00FD6C2E" w:rsidRDefault="00943B9E" w:rsidP="00943B9E">
      <w:pPr>
        <w:pStyle w:val="a6"/>
        <w:ind w:left="0"/>
        <w:rPr>
          <w:rFonts w:ascii="Times New Roman" w:hAnsi="Times New Roman" w:cs="Times New Roman"/>
        </w:rPr>
      </w:pPr>
      <w:r w:rsidRPr="00FD6C2E">
        <w:rPr>
          <w:rFonts w:ascii="Times New Roman" w:hAnsi="Times New Roman" w:cs="Times New Roman"/>
        </w:rPr>
        <w:t>Зал празднично  оформлен  (свечи  в подсвечниках, гирлянды цветов</w:t>
      </w:r>
      <w:r w:rsidR="00097EA3" w:rsidRPr="00FD6C2E">
        <w:rPr>
          <w:rFonts w:ascii="Times New Roman" w:hAnsi="Times New Roman" w:cs="Times New Roman"/>
        </w:rPr>
        <w:t xml:space="preserve"> </w:t>
      </w:r>
      <w:r w:rsidRPr="00FD6C2E">
        <w:rPr>
          <w:rFonts w:ascii="Times New Roman" w:hAnsi="Times New Roman" w:cs="Times New Roman"/>
        </w:rPr>
        <w:t>(искусственные)  небольшие  столики, стулья). На сцене экран для презентации.</w:t>
      </w:r>
    </w:p>
    <w:p w:rsidR="00943B9E" w:rsidRPr="00FD6C2E" w:rsidRDefault="00943B9E" w:rsidP="00943B9E">
      <w:pPr>
        <w:pStyle w:val="a6"/>
        <w:ind w:left="0"/>
        <w:rPr>
          <w:rFonts w:ascii="Times New Roman" w:hAnsi="Times New Roman" w:cs="Times New Roman"/>
        </w:rPr>
      </w:pPr>
      <w:r w:rsidRPr="00FD6C2E">
        <w:rPr>
          <w:rFonts w:ascii="Times New Roman" w:hAnsi="Times New Roman" w:cs="Times New Roman"/>
        </w:rPr>
        <w:t>Звучит музыка : произведения Штрауса</w:t>
      </w:r>
      <w:proofErr w:type="gramStart"/>
      <w:r w:rsidRPr="00FD6C2E">
        <w:rPr>
          <w:rFonts w:ascii="Times New Roman" w:hAnsi="Times New Roman" w:cs="Times New Roman"/>
        </w:rPr>
        <w:t xml:space="preserve"> ,</w:t>
      </w:r>
      <w:proofErr w:type="gramEnd"/>
      <w:r w:rsidRPr="00FD6C2E">
        <w:rPr>
          <w:rFonts w:ascii="Times New Roman" w:hAnsi="Times New Roman" w:cs="Times New Roman"/>
        </w:rPr>
        <w:t xml:space="preserve"> Чайковского , Моцарта , Глинки .</w:t>
      </w:r>
    </w:p>
    <w:p w:rsidR="00943B9E" w:rsidRPr="00FD6C2E" w:rsidRDefault="00943B9E" w:rsidP="00943B9E">
      <w:pPr>
        <w:pStyle w:val="a6"/>
        <w:ind w:left="0"/>
        <w:rPr>
          <w:rFonts w:ascii="Times New Roman" w:hAnsi="Times New Roman" w:cs="Times New Roman"/>
        </w:rPr>
      </w:pPr>
      <w:r w:rsidRPr="00FD6C2E">
        <w:rPr>
          <w:rFonts w:ascii="Times New Roman" w:hAnsi="Times New Roman" w:cs="Times New Roman"/>
        </w:rPr>
        <w:t>Каждый из гостей одет в бальный наряд или в вечернее длинное платье и костюм с белой рубашкой</w:t>
      </w:r>
    </w:p>
    <w:p w:rsidR="00097EA3" w:rsidRPr="00FD6C2E" w:rsidRDefault="00097EA3" w:rsidP="00097EA3">
      <w:pPr>
        <w:pStyle w:val="a4"/>
        <w:shd w:val="clear" w:color="auto" w:fill="FFFFFF"/>
        <w:spacing w:before="0" w:beforeAutospacing="0" w:after="0" w:afterAutospacing="0"/>
        <w:jc w:val="both"/>
        <w:rPr>
          <w:b/>
          <w:color w:val="404040"/>
          <w:szCs w:val="22"/>
          <w:u w:val="single"/>
          <w:shd w:val="clear" w:color="auto" w:fill="FFFFFF"/>
        </w:rPr>
      </w:pPr>
      <w:r w:rsidRPr="00FD6C2E">
        <w:rPr>
          <w:b/>
          <w:color w:val="404040"/>
          <w:szCs w:val="22"/>
          <w:u w:val="single"/>
          <w:shd w:val="clear" w:color="auto" w:fill="FFFFFF"/>
        </w:rPr>
        <w:t>За сценой женский голос читает:</w:t>
      </w:r>
    </w:p>
    <w:p w:rsidR="00097EA3" w:rsidRPr="00FA1E65" w:rsidRDefault="00097EA3" w:rsidP="00097EA3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Cs w:val="22"/>
        </w:rPr>
      </w:pPr>
      <w:r w:rsidRPr="00097EA3">
        <w:rPr>
          <w:szCs w:val="22"/>
          <w:shd w:val="clear" w:color="auto" w:fill="FFFFFF"/>
        </w:rPr>
        <w:t xml:space="preserve"> </w:t>
      </w:r>
      <w:r w:rsidRPr="00FA1E65">
        <w:rPr>
          <w:szCs w:val="22"/>
          <w:shd w:val="clear" w:color="auto" w:fill="FFFFFF"/>
        </w:rPr>
        <w:t>И скоро балу быть…</w:t>
      </w:r>
    </w:p>
    <w:p w:rsidR="00097EA3" w:rsidRPr="00FA1E65" w:rsidRDefault="00097EA3" w:rsidP="00097EA3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Cs w:val="22"/>
        </w:rPr>
      </w:pPr>
      <w:r w:rsidRPr="00FA1E65">
        <w:rPr>
          <w:szCs w:val="22"/>
          <w:shd w:val="clear" w:color="auto" w:fill="FFFFFF"/>
        </w:rPr>
        <w:t>И сердце трепетное бьётся…</w:t>
      </w:r>
    </w:p>
    <w:p w:rsidR="00097EA3" w:rsidRPr="00FA1E65" w:rsidRDefault="00097EA3" w:rsidP="00097EA3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Cs w:val="22"/>
        </w:rPr>
      </w:pPr>
      <w:r w:rsidRPr="00FA1E65">
        <w:rPr>
          <w:szCs w:val="22"/>
          <w:shd w:val="clear" w:color="auto" w:fill="FFFFFF"/>
        </w:rPr>
        <w:t>Как даст мне Бог его прожить?</w:t>
      </w:r>
    </w:p>
    <w:p w:rsidR="00097EA3" w:rsidRPr="00FA1E65" w:rsidRDefault="00097EA3" w:rsidP="00097EA3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Cs w:val="22"/>
        </w:rPr>
      </w:pPr>
      <w:r w:rsidRPr="00FA1E65">
        <w:rPr>
          <w:szCs w:val="22"/>
          <w:shd w:val="clear" w:color="auto" w:fill="FFFFFF"/>
        </w:rPr>
        <w:t>Как он душе моей придется?</w:t>
      </w:r>
    </w:p>
    <w:p w:rsidR="00097EA3" w:rsidRPr="00FA1E65" w:rsidRDefault="00097EA3" w:rsidP="00097EA3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Cs w:val="22"/>
        </w:rPr>
      </w:pPr>
      <w:r w:rsidRPr="00FA1E65">
        <w:rPr>
          <w:szCs w:val="22"/>
          <w:shd w:val="clear" w:color="auto" w:fill="FFFFFF"/>
        </w:rPr>
        <w:t>И то ли радость, то ли страх</w:t>
      </w:r>
    </w:p>
    <w:p w:rsidR="00097EA3" w:rsidRPr="00FA1E65" w:rsidRDefault="00097EA3" w:rsidP="00097EA3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Cs w:val="22"/>
        </w:rPr>
      </w:pPr>
      <w:r w:rsidRPr="00FA1E65">
        <w:rPr>
          <w:szCs w:val="22"/>
          <w:shd w:val="clear" w:color="auto" w:fill="FFFFFF"/>
        </w:rPr>
        <w:t>Сейчас внутри меня теснится…</w:t>
      </w:r>
    </w:p>
    <w:p w:rsidR="00097EA3" w:rsidRPr="00FA1E65" w:rsidRDefault="00097EA3" w:rsidP="00097EA3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Cs w:val="22"/>
        </w:rPr>
      </w:pPr>
      <w:r w:rsidRPr="00FA1E65">
        <w:rPr>
          <w:szCs w:val="22"/>
          <w:shd w:val="clear" w:color="auto" w:fill="FFFFFF"/>
        </w:rPr>
        <w:t>Того не выразить в словах,</w:t>
      </w:r>
    </w:p>
    <w:p w:rsidR="00943B9E" w:rsidRPr="00097EA3" w:rsidRDefault="00097EA3" w:rsidP="00097EA3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Cs w:val="22"/>
        </w:rPr>
      </w:pPr>
      <w:r w:rsidRPr="00FA1E65">
        <w:rPr>
          <w:szCs w:val="22"/>
          <w:shd w:val="clear" w:color="auto" w:fill="FFFFFF"/>
        </w:rPr>
        <w:t>Тому осталось только сбыться.</w:t>
      </w:r>
    </w:p>
    <w:p w:rsidR="00097EA3" w:rsidRDefault="00097EA3" w:rsidP="00943B9E">
      <w:pPr>
        <w:rPr>
          <w:i/>
          <w:u w:val="single"/>
        </w:rPr>
      </w:pPr>
    </w:p>
    <w:p w:rsidR="00097EA3" w:rsidRPr="00FD6C2E" w:rsidRDefault="00943B9E" w:rsidP="00943B9E">
      <w:pPr>
        <w:rPr>
          <w:rFonts w:ascii="Times New Roman" w:hAnsi="Times New Roman" w:cs="Times New Roman"/>
          <w:b/>
          <w:sz w:val="24"/>
          <w:u w:val="single"/>
        </w:rPr>
      </w:pPr>
      <w:r w:rsidRPr="00FD6C2E">
        <w:rPr>
          <w:rFonts w:ascii="Times New Roman" w:hAnsi="Times New Roman" w:cs="Times New Roman"/>
          <w:b/>
          <w:sz w:val="24"/>
          <w:u w:val="single"/>
        </w:rPr>
        <w:t xml:space="preserve">Звучат фанфары. </w:t>
      </w:r>
    </w:p>
    <w:p w:rsidR="00943B9E" w:rsidRPr="00FD6C2E" w:rsidRDefault="00943B9E" w:rsidP="00943B9E">
      <w:pPr>
        <w:rPr>
          <w:rFonts w:ascii="Times New Roman" w:hAnsi="Times New Roman" w:cs="Times New Roman"/>
          <w:b/>
          <w:sz w:val="24"/>
          <w:u w:val="single"/>
        </w:rPr>
      </w:pPr>
      <w:r w:rsidRPr="00FD6C2E">
        <w:rPr>
          <w:rFonts w:ascii="Times New Roman" w:hAnsi="Times New Roman" w:cs="Times New Roman"/>
          <w:b/>
          <w:sz w:val="24"/>
          <w:u w:val="single"/>
        </w:rPr>
        <w:t>Входят ведущая и ведущий.</w:t>
      </w:r>
    </w:p>
    <w:p w:rsidR="00943B9E" w:rsidRPr="00020DF8" w:rsidRDefault="004939A2" w:rsidP="00943B9E">
      <w:r>
        <w:t xml:space="preserve"> </w:t>
      </w:r>
    </w:p>
    <w:tbl>
      <w:tblPr>
        <w:tblStyle w:val="a3"/>
        <w:tblW w:w="10348" w:type="dxa"/>
        <w:tblInd w:w="-601" w:type="dxa"/>
        <w:tblLook w:val="04A0" w:firstRow="1" w:lastRow="0" w:firstColumn="1" w:lastColumn="0" w:noHBand="0" w:noVBand="1"/>
      </w:tblPr>
      <w:tblGrid>
        <w:gridCol w:w="1729"/>
        <w:gridCol w:w="6210"/>
        <w:gridCol w:w="2409"/>
      </w:tblGrid>
      <w:tr w:rsidR="00FD6C2E" w:rsidRPr="00FD6C2E" w:rsidTr="00097EA3">
        <w:tc>
          <w:tcPr>
            <w:tcW w:w="1729" w:type="dxa"/>
          </w:tcPr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b/>
              </w:rPr>
            </w:pPr>
            <w:r w:rsidRPr="00FD6C2E">
              <w:rPr>
                <w:b/>
                <w:u w:val="single"/>
                <w:shd w:val="clear" w:color="auto" w:fill="FFFFFF"/>
              </w:rPr>
              <w:t xml:space="preserve"> </w:t>
            </w:r>
            <w:r w:rsidRPr="00FD6C2E">
              <w:rPr>
                <w:b/>
                <w:u w:val="single"/>
                <w:shd w:val="clear" w:color="auto" w:fill="FFFFFF"/>
              </w:rPr>
              <w:t xml:space="preserve"> ВЕДУЩИЙ</w:t>
            </w:r>
            <w:r w:rsidRPr="00FD6C2E">
              <w:rPr>
                <w:b/>
                <w:shd w:val="clear" w:color="auto" w:fill="FFFFFF"/>
              </w:rPr>
              <w:t>:</w:t>
            </w:r>
          </w:p>
          <w:p w:rsidR="00097EA3" w:rsidRPr="00FD6C2E" w:rsidRDefault="00097EA3" w:rsidP="009835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10" w:type="dxa"/>
          </w:tcPr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FD6C2E">
              <w:rPr>
                <w:shd w:val="clear" w:color="auto" w:fill="FFFFFF"/>
              </w:rPr>
              <w:t>Благословен и день и час,</w:t>
            </w:r>
          </w:p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FD6C2E">
              <w:rPr>
                <w:shd w:val="clear" w:color="auto" w:fill="FFFFFF"/>
              </w:rPr>
              <w:t>Когда с теплом родного крова</w:t>
            </w:r>
          </w:p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FD6C2E">
              <w:rPr>
                <w:shd w:val="clear" w:color="auto" w:fill="FFFFFF"/>
              </w:rPr>
              <w:t>Впервые к каждому из нас</w:t>
            </w:r>
          </w:p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FD6C2E">
              <w:rPr>
                <w:shd w:val="clear" w:color="auto" w:fill="FFFFFF"/>
              </w:rPr>
              <w:t>Приходит пушкинское слово.</w:t>
            </w:r>
          </w:p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FD6C2E">
              <w:rPr>
                <w:shd w:val="clear" w:color="auto" w:fill="FFFFFF"/>
              </w:rPr>
              <w:t xml:space="preserve">Г. </w:t>
            </w:r>
            <w:proofErr w:type="spellStart"/>
            <w:r w:rsidRPr="00FD6C2E">
              <w:rPr>
                <w:shd w:val="clear" w:color="auto" w:fill="FFFFFF"/>
              </w:rPr>
              <w:t>Гоц</w:t>
            </w:r>
            <w:proofErr w:type="spellEnd"/>
            <w:r w:rsidRPr="00FD6C2E">
              <w:rPr>
                <w:shd w:val="clear" w:color="auto" w:fill="FFFFFF"/>
              </w:rPr>
              <w:t>.</w:t>
            </w:r>
          </w:p>
          <w:p w:rsidR="00097EA3" w:rsidRPr="00FD6C2E" w:rsidRDefault="00097EA3" w:rsidP="009835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097EA3" w:rsidRPr="00FD6C2E" w:rsidRDefault="00097EA3" w:rsidP="009835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C2E" w:rsidRPr="00FD6C2E" w:rsidTr="00097EA3">
        <w:tc>
          <w:tcPr>
            <w:tcW w:w="1729" w:type="dxa"/>
          </w:tcPr>
          <w:p w:rsidR="00097EA3" w:rsidRPr="00FD6C2E" w:rsidRDefault="00097EA3" w:rsidP="009835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C2E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</w:p>
        </w:tc>
        <w:tc>
          <w:tcPr>
            <w:tcW w:w="6210" w:type="dxa"/>
          </w:tcPr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FD6C2E">
              <w:rPr>
                <w:shd w:val="clear" w:color="auto" w:fill="FFFFFF"/>
              </w:rPr>
              <w:t xml:space="preserve">Добрый день, дамы и господа! Мы рады   видеть вас на  </w:t>
            </w:r>
            <w:r w:rsidRPr="00FD6C2E">
              <w:rPr>
                <w:shd w:val="clear" w:color="auto" w:fill="FFFFFF"/>
              </w:rPr>
              <w:t>Пушкинском бале</w:t>
            </w:r>
            <w:r w:rsidRPr="00FD6C2E">
              <w:rPr>
                <w:shd w:val="clear" w:color="auto" w:fill="FFFFFF"/>
              </w:rPr>
              <w:t>.   Сегодняшний праздник - это романтическая возможность окунуться в обаяние XIX века, ощутить атмосферу, окружавшую Александра Сергеевича Пушкина во времена его юности и зрелости. Так пусть же наш бал станет настоящим праздником поэтического и танцевального искусства, данью признательной любви великому русскому поэту!</w:t>
            </w:r>
          </w:p>
          <w:p w:rsidR="00097EA3" w:rsidRPr="00FD6C2E" w:rsidRDefault="00097EA3" w:rsidP="009835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097EA3" w:rsidRPr="00FD6C2E" w:rsidRDefault="00097EA3" w:rsidP="009835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C2E">
              <w:rPr>
                <w:rFonts w:ascii="Times New Roman" w:hAnsi="Times New Roman" w:cs="Times New Roman"/>
                <w:sz w:val="24"/>
                <w:szCs w:val="24"/>
              </w:rPr>
              <w:t>Слайд</w:t>
            </w:r>
          </w:p>
          <w:p w:rsidR="00097EA3" w:rsidRPr="00FD6C2E" w:rsidRDefault="00097EA3" w:rsidP="009835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C2E">
              <w:rPr>
                <w:rFonts w:ascii="Times New Roman" w:hAnsi="Times New Roman" w:cs="Times New Roman"/>
                <w:sz w:val="24"/>
                <w:szCs w:val="24"/>
              </w:rPr>
              <w:t>Портрет А.С. Пушкина</w:t>
            </w:r>
          </w:p>
        </w:tc>
      </w:tr>
      <w:tr w:rsidR="00FD6C2E" w:rsidRPr="00FD6C2E" w:rsidTr="00097EA3">
        <w:tc>
          <w:tcPr>
            <w:tcW w:w="1729" w:type="dxa"/>
          </w:tcPr>
          <w:p w:rsidR="00097EA3" w:rsidRPr="00FD6C2E" w:rsidRDefault="00097EA3" w:rsidP="009835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C2E">
              <w:rPr>
                <w:rFonts w:ascii="Times New Roman" w:hAnsi="Times New Roman" w:cs="Times New Roman"/>
                <w:sz w:val="24"/>
                <w:szCs w:val="24"/>
              </w:rPr>
              <w:t>Ведущий</w:t>
            </w:r>
          </w:p>
        </w:tc>
        <w:tc>
          <w:tcPr>
            <w:tcW w:w="6210" w:type="dxa"/>
          </w:tcPr>
          <w:p w:rsidR="00097EA3" w:rsidRPr="00FD6C2E" w:rsidRDefault="00097EA3" w:rsidP="002E63FE">
            <w:pPr>
              <w:pStyle w:val="a4"/>
            </w:pPr>
            <w:r w:rsidRPr="00FD6C2E">
              <w:t>По светским условиям бала представляю Вам почетных гостей.</w:t>
            </w:r>
          </w:p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</w:rPr>
            </w:pPr>
          </w:p>
        </w:tc>
        <w:tc>
          <w:tcPr>
            <w:tcW w:w="2409" w:type="dxa"/>
          </w:tcPr>
          <w:p w:rsidR="00097EA3" w:rsidRPr="00FD6C2E" w:rsidRDefault="00097EA3" w:rsidP="009835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C2E" w:rsidRPr="00FD6C2E" w:rsidTr="00097EA3">
        <w:tc>
          <w:tcPr>
            <w:tcW w:w="1729" w:type="dxa"/>
          </w:tcPr>
          <w:p w:rsidR="00097EA3" w:rsidRPr="00FD6C2E" w:rsidRDefault="00097EA3" w:rsidP="009835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C2E">
              <w:rPr>
                <w:rFonts w:ascii="Times New Roman" w:hAnsi="Times New Roman" w:cs="Times New Roman"/>
                <w:sz w:val="24"/>
                <w:szCs w:val="24"/>
              </w:rPr>
              <w:t>Ведущая</w:t>
            </w:r>
          </w:p>
        </w:tc>
        <w:tc>
          <w:tcPr>
            <w:tcW w:w="6210" w:type="dxa"/>
          </w:tcPr>
          <w:p w:rsidR="00097EA3" w:rsidRPr="00FD6C2E" w:rsidRDefault="00097EA3" w:rsidP="002E63FE">
            <w:pPr>
              <w:pStyle w:val="a4"/>
              <w:rPr>
                <w:i/>
                <w:iCs/>
              </w:rPr>
            </w:pPr>
            <w:r w:rsidRPr="00FD6C2E">
              <w:t xml:space="preserve">На балу присутствуют: </w:t>
            </w:r>
            <w:r w:rsidRPr="00FD6C2E">
              <w:rPr>
                <w:i/>
                <w:iCs/>
              </w:rPr>
              <w:t>(перечисляют официальных гостей)</w:t>
            </w:r>
          </w:p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</w:rPr>
            </w:pPr>
          </w:p>
        </w:tc>
        <w:tc>
          <w:tcPr>
            <w:tcW w:w="2409" w:type="dxa"/>
          </w:tcPr>
          <w:p w:rsidR="00097EA3" w:rsidRPr="00FD6C2E" w:rsidRDefault="00097EA3" w:rsidP="009835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C2E" w:rsidRPr="00FD6C2E" w:rsidTr="00097EA3">
        <w:tc>
          <w:tcPr>
            <w:tcW w:w="1729" w:type="dxa"/>
          </w:tcPr>
          <w:p w:rsidR="00097EA3" w:rsidRPr="00FD6C2E" w:rsidRDefault="00A14599" w:rsidP="009835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C2E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shd w:val="clear" w:color="auto" w:fill="FFFFFF"/>
              </w:rPr>
              <w:t xml:space="preserve"> </w:t>
            </w:r>
            <w:r w:rsidR="00097EA3" w:rsidRPr="00FD6C2E">
              <w:rPr>
                <w:rFonts w:ascii="Times New Roman" w:hAnsi="Times New Roman" w:cs="Times New Roman"/>
                <w:sz w:val="24"/>
                <w:szCs w:val="24"/>
              </w:rPr>
              <w:t>Ведущий</w:t>
            </w:r>
          </w:p>
        </w:tc>
        <w:tc>
          <w:tcPr>
            <w:tcW w:w="6210" w:type="dxa"/>
          </w:tcPr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</w:rPr>
            </w:pPr>
            <w:r w:rsidRPr="00FD6C2E">
              <w:rPr>
                <w:shd w:val="clear" w:color="auto" w:fill="FFFFFF"/>
              </w:rPr>
              <w:t xml:space="preserve">И, в соответствии с традицией бала, имею честь объявить </w:t>
            </w:r>
            <w:r w:rsidRPr="00FD6C2E">
              <w:rPr>
                <w:shd w:val="clear" w:color="auto" w:fill="FFFFFF"/>
              </w:rPr>
              <w:lastRenderedPageBreak/>
              <w:t>первый танец!</w:t>
            </w:r>
          </w:p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</w:rPr>
            </w:pPr>
            <w:r w:rsidRPr="00FD6C2E">
              <w:rPr>
                <w:shd w:val="clear" w:color="auto" w:fill="FFFFFF"/>
              </w:rPr>
              <w:t>Полонез,  господа!</w:t>
            </w:r>
          </w:p>
          <w:p w:rsidR="00097EA3" w:rsidRPr="00FD6C2E" w:rsidRDefault="00097EA3" w:rsidP="009835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097EA3" w:rsidRPr="00FD6C2E" w:rsidRDefault="00097EA3" w:rsidP="009835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C2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Гости и учителя по </w:t>
            </w:r>
            <w:r w:rsidRPr="00FD6C2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парам танцуют «Полонез»</w:t>
            </w:r>
          </w:p>
        </w:tc>
      </w:tr>
      <w:tr w:rsidR="00FD6C2E" w:rsidRPr="00FD6C2E" w:rsidTr="00097EA3">
        <w:tc>
          <w:tcPr>
            <w:tcW w:w="1729" w:type="dxa"/>
          </w:tcPr>
          <w:p w:rsidR="00097EA3" w:rsidRPr="00FD6C2E" w:rsidRDefault="00A14599" w:rsidP="0098350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D6C2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 xml:space="preserve"> </w:t>
            </w:r>
            <w:r w:rsidRPr="00FD6C2E">
              <w:rPr>
                <w:rFonts w:ascii="Times New Roman" w:hAnsi="Times New Roman" w:cs="Times New Roman"/>
                <w:sz w:val="24"/>
                <w:szCs w:val="24"/>
              </w:rPr>
              <w:t>Ведущая</w:t>
            </w:r>
          </w:p>
        </w:tc>
        <w:tc>
          <w:tcPr>
            <w:tcW w:w="6210" w:type="dxa"/>
          </w:tcPr>
          <w:p w:rsidR="00A14599" w:rsidRPr="00FD6C2E" w:rsidRDefault="00097EA3" w:rsidP="009835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C2E">
              <w:rPr>
                <w:rFonts w:ascii="Times New Roman" w:hAnsi="Times New Roman" w:cs="Times New Roman"/>
                <w:sz w:val="24"/>
                <w:szCs w:val="24"/>
              </w:rPr>
              <w:t xml:space="preserve">Романс – небольшое вокальное произведение лирического содержания, преимущественно любовного.  </w:t>
            </w:r>
          </w:p>
          <w:p w:rsidR="00097EA3" w:rsidRPr="00FD6C2E" w:rsidRDefault="00A14599" w:rsidP="009835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C2E">
              <w:rPr>
                <w:rFonts w:ascii="Times New Roman" w:hAnsi="Times New Roman" w:cs="Times New Roman"/>
                <w:sz w:val="24"/>
                <w:szCs w:val="24"/>
              </w:rPr>
              <w:t xml:space="preserve">В исполнении Анны </w:t>
            </w:r>
            <w:proofErr w:type="spellStart"/>
            <w:r w:rsidRPr="00FD6C2E">
              <w:rPr>
                <w:rFonts w:ascii="Times New Roman" w:hAnsi="Times New Roman" w:cs="Times New Roman"/>
                <w:sz w:val="24"/>
                <w:szCs w:val="24"/>
              </w:rPr>
              <w:t>Канаевой</w:t>
            </w:r>
            <w:proofErr w:type="spellEnd"/>
            <w:r w:rsidRPr="00FD6C2E">
              <w:rPr>
                <w:rFonts w:ascii="Times New Roman" w:hAnsi="Times New Roman" w:cs="Times New Roman"/>
                <w:sz w:val="24"/>
                <w:szCs w:val="24"/>
              </w:rPr>
              <w:t xml:space="preserve">  романс  «Я помню чудное мгновение»</w:t>
            </w:r>
            <w:r w:rsidR="00097EA3" w:rsidRPr="00FD6C2E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</w:t>
            </w:r>
          </w:p>
        </w:tc>
        <w:tc>
          <w:tcPr>
            <w:tcW w:w="2409" w:type="dxa"/>
          </w:tcPr>
          <w:p w:rsidR="00097EA3" w:rsidRPr="00FD6C2E" w:rsidRDefault="00097EA3" w:rsidP="00A145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C2E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A14599" w:rsidRPr="00FD6C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D6C2E" w:rsidRPr="00FD6C2E" w:rsidTr="00097EA3">
        <w:trPr>
          <w:trHeight w:val="1590"/>
        </w:trPr>
        <w:tc>
          <w:tcPr>
            <w:tcW w:w="1729" w:type="dxa"/>
          </w:tcPr>
          <w:p w:rsidR="00097EA3" w:rsidRPr="00FD6C2E" w:rsidRDefault="00097EA3" w:rsidP="0098350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C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6C2E">
              <w:rPr>
                <w:rFonts w:ascii="Times New Roman" w:hAnsi="Times New Roman" w:cs="Times New Roman"/>
                <w:sz w:val="24"/>
                <w:szCs w:val="24"/>
              </w:rPr>
              <w:t>Ведущая</w:t>
            </w:r>
          </w:p>
        </w:tc>
        <w:tc>
          <w:tcPr>
            <w:tcW w:w="6210" w:type="dxa"/>
          </w:tcPr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FD6C2E">
              <w:rPr>
                <w:shd w:val="clear" w:color="auto" w:fill="FFFFFF"/>
              </w:rPr>
              <w:t>Бал пушкинской поры:</w:t>
            </w:r>
          </w:p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</w:rPr>
            </w:pPr>
            <w:r w:rsidRPr="00FD6C2E">
              <w:rPr>
                <w:shd w:val="clear" w:color="auto" w:fill="FFFFFF"/>
              </w:rPr>
              <w:t>Несметное количество экипажей всех видов по вечерам стекалось к ярко освещённому подъезду, выстраиваясь шеренгой вдоль Невского проспекта.</w:t>
            </w:r>
          </w:p>
          <w:p w:rsidR="00097EA3" w:rsidRPr="00FD6C2E" w:rsidRDefault="00097EA3" w:rsidP="009835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097EA3" w:rsidRPr="00FD6C2E" w:rsidRDefault="00097EA3" w:rsidP="009835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C2E">
              <w:rPr>
                <w:rFonts w:ascii="Times New Roman" w:hAnsi="Times New Roman" w:cs="Times New Roman"/>
                <w:sz w:val="24"/>
                <w:szCs w:val="24"/>
              </w:rPr>
              <w:t xml:space="preserve">Слайд </w:t>
            </w:r>
          </w:p>
          <w:p w:rsidR="00097EA3" w:rsidRPr="00FD6C2E" w:rsidRDefault="00097EA3" w:rsidP="009835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C2E">
              <w:rPr>
                <w:rFonts w:ascii="Times New Roman" w:hAnsi="Times New Roman" w:cs="Times New Roman"/>
                <w:sz w:val="24"/>
                <w:szCs w:val="24"/>
              </w:rPr>
              <w:t>Невский проспект</w:t>
            </w:r>
          </w:p>
          <w:p w:rsidR="00097EA3" w:rsidRPr="00FD6C2E" w:rsidRDefault="00097EA3" w:rsidP="009835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C2E">
              <w:rPr>
                <w:rFonts w:ascii="Times New Roman" w:hAnsi="Times New Roman" w:cs="Times New Roman"/>
                <w:sz w:val="24"/>
                <w:szCs w:val="24"/>
              </w:rPr>
              <w:t>Картины бала</w:t>
            </w:r>
          </w:p>
        </w:tc>
      </w:tr>
      <w:tr w:rsidR="00FD6C2E" w:rsidRPr="00FD6C2E" w:rsidTr="00097EA3">
        <w:trPr>
          <w:trHeight w:val="3705"/>
        </w:trPr>
        <w:tc>
          <w:tcPr>
            <w:tcW w:w="1729" w:type="dxa"/>
          </w:tcPr>
          <w:p w:rsidR="00097EA3" w:rsidRPr="00FD6C2E" w:rsidRDefault="00097EA3" w:rsidP="0098350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C2E">
              <w:rPr>
                <w:rFonts w:ascii="Times New Roman" w:hAnsi="Times New Roman" w:cs="Times New Roman"/>
                <w:b/>
                <w:sz w:val="24"/>
                <w:szCs w:val="24"/>
              </w:rPr>
              <w:t>1 чтец</w:t>
            </w:r>
          </w:p>
        </w:tc>
        <w:tc>
          <w:tcPr>
            <w:tcW w:w="6210" w:type="dxa"/>
          </w:tcPr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FD6C2E">
              <w:rPr>
                <w:shd w:val="clear" w:color="auto" w:fill="FFFFFF"/>
              </w:rPr>
              <w:t>Перед померкшими домами</w:t>
            </w:r>
          </w:p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FD6C2E">
              <w:rPr>
                <w:shd w:val="clear" w:color="auto" w:fill="FFFFFF"/>
              </w:rPr>
              <w:t>Вдоль сонной улицы рядами</w:t>
            </w:r>
          </w:p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FD6C2E">
              <w:rPr>
                <w:shd w:val="clear" w:color="auto" w:fill="FFFFFF"/>
              </w:rPr>
              <w:t>Двойные фонари карет</w:t>
            </w:r>
          </w:p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FD6C2E">
              <w:rPr>
                <w:shd w:val="clear" w:color="auto" w:fill="FFFFFF"/>
              </w:rPr>
              <w:t>Весёлый изливают свет</w:t>
            </w:r>
          </w:p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FD6C2E">
              <w:rPr>
                <w:shd w:val="clear" w:color="auto" w:fill="FFFFFF"/>
              </w:rPr>
              <w:t>И радуги на снег наводят;</w:t>
            </w:r>
          </w:p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FD6C2E">
              <w:rPr>
                <w:shd w:val="clear" w:color="auto" w:fill="FFFFFF"/>
              </w:rPr>
              <w:t> </w:t>
            </w:r>
          </w:p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proofErr w:type="gramStart"/>
            <w:r w:rsidRPr="00FD6C2E">
              <w:rPr>
                <w:shd w:val="clear" w:color="auto" w:fill="FFFFFF"/>
              </w:rPr>
              <w:t>Усеян</w:t>
            </w:r>
            <w:proofErr w:type="gramEnd"/>
            <w:r w:rsidRPr="00FD6C2E">
              <w:rPr>
                <w:shd w:val="clear" w:color="auto" w:fill="FFFFFF"/>
              </w:rPr>
              <w:t xml:space="preserve"> плошками кругом,</w:t>
            </w:r>
          </w:p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FD6C2E">
              <w:rPr>
                <w:shd w:val="clear" w:color="auto" w:fill="FFFFFF"/>
              </w:rPr>
              <w:t>Блестит великолепный дом;</w:t>
            </w:r>
          </w:p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FD6C2E">
              <w:rPr>
                <w:shd w:val="clear" w:color="auto" w:fill="FFFFFF"/>
              </w:rPr>
              <w:t>По цельным окнам тени ходят,</w:t>
            </w:r>
          </w:p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FD6C2E">
              <w:rPr>
                <w:shd w:val="clear" w:color="auto" w:fill="FFFFFF"/>
              </w:rPr>
              <w:t>Мелькают профили голов</w:t>
            </w:r>
          </w:p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FD6C2E">
              <w:rPr>
                <w:shd w:val="clear" w:color="auto" w:fill="FFFFFF"/>
              </w:rPr>
              <w:t>И дам и модных чудаков.</w:t>
            </w:r>
          </w:p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FD6C2E">
              <w:rPr>
                <w:shd w:val="clear" w:color="auto" w:fill="FFFFFF"/>
              </w:rPr>
              <w:t>(</w:t>
            </w:r>
            <w:proofErr w:type="spellStart"/>
            <w:r w:rsidRPr="00FD6C2E">
              <w:rPr>
                <w:shd w:val="clear" w:color="auto" w:fill="FFFFFF"/>
              </w:rPr>
              <w:t>А.С.Пушкин</w:t>
            </w:r>
            <w:proofErr w:type="spellEnd"/>
            <w:r w:rsidRPr="00FD6C2E">
              <w:rPr>
                <w:shd w:val="clear" w:color="auto" w:fill="FFFFFF"/>
              </w:rPr>
              <w:t xml:space="preserve"> «Евгений Онегин»)</w:t>
            </w:r>
          </w:p>
          <w:p w:rsidR="00097EA3" w:rsidRPr="00FD6C2E" w:rsidRDefault="00097EA3" w:rsidP="0098350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09" w:type="dxa"/>
          </w:tcPr>
          <w:p w:rsidR="00097EA3" w:rsidRPr="00FD6C2E" w:rsidRDefault="00097EA3" w:rsidP="009835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FD6C2E" w:rsidRPr="00FD6C2E" w:rsidTr="00097EA3">
        <w:tc>
          <w:tcPr>
            <w:tcW w:w="1729" w:type="dxa"/>
          </w:tcPr>
          <w:p w:rsidR="00097EA3" w:rsidRPr="00FD6C2E" w:rsidRDefault="00097EA3" w:rsidP="0098350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C2E">
              <w:rPr>
                <w:rFonts w:ascii="Times New Roman" w:hAnsi="Times New Roman" w:cs="Times New Roman"/>
                <w:sz w:val="24"/>
                <w:szCs w:val="24"/>
              </w:rPr>
              <w:t>Ведущий</w:t>
            </w:r>
          </w:p>
        </w:tc>
        <w:tc>
          <w:tcPr>
            <w:tcW w:w="6210" w:type="dxa"/>
          </w:tcPr>
          <w:p w:rsidR="00097EA3" w:rsidRPr="00FD6C2E" w:rsidRDefault="00097EA3" w:rsidP="0098350C">
            <w:pPr>
              <w:pStyle w:val="c2"/>
              <w:shd w:val="clear" w:color="auto" w:fill="FFFFFF" w:themeFill="background1"/>
              <w:spacing w:before="0" w:after="0" w:line="276" w:lineRule="auto"/>
            </w:pPr>
            <w:r w:rsidRPr="00FD6C2E">
              <w:rPr>
                <w:rStyle w:val="c1"/>
              </w:rPr>
              <w:t>После полонеза следовал вальс. В основе вальс был народным танцем и очень нравился поклонникам Руссо – за близость к «натуре». Вальс был моден в 19 веке</w:t>
            </w:r>
          </w:p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</w:rPr>
            </w:pPr>
            <w:r w:rsidRPr="00FD6C2E">
              <w:rPr>
                <w:shd w:val="clear" w:color="auto" w:fill="FFFFFF"/>
              </w:rPr>
              <w:t xml:space="preserve">Показательный вальс. </w:t>
            </w:r>
            <w:r w:rsidR="00A14599" w:rsidRPr="00FD6C2E">
              <w:t xml:space="preserve">Танцуют  </w:t>
            </w:r>
            <w:proofErr w:type="spellStart"/>
            <w:r w:rsidR="00A14599" w:rsidRPr="00FD6C2E">
              <w:t>Дайбаннырова</w:t>
            </w:r>
            <w:proofErr w:type="spellEnd"/>
            <w:r w:rsidR="00A14599" w:rsidRPr="00FD6C2E">
              <w:t xml:space="preserve"> Т.И., Толстяков А.М.</w:t>
            </w:r>
          </w:p>
        </w:tc>
        <w:tc>
          <w:tcPr>
            <w:tcW w:w="2409" w:type="dxa"/>
          </w:tcPr>
          <w:p w:rsidR="00097EA3" w:rsidRPr="00FD6C2E" w:rsidRDefault="00097EA3" w:rsidP="009835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7EA3" w:rsidRPr="00FD6C2E" w:rsidRDefault="00A14599" w:rsidP="009835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C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D6C2E" w:rsidRPr="00FD6C2E" w:rsidTr="00097EA3">
        <w:tc>
          <w:tcPr>
            <w:tcW w:w="1729" w:type="dxa"/>
          </w:tcPr>
          <w:p w:rsidR="00097EA3" w:rsidRPr="00FD6C2E" w:rsidRDefault="00097EA3" w:rsidP="009835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C2E">
              <w:rPr>
                <w:rFonts w:ascii="Times New Roman" w:hAnsi="Times New Roman" w:cs="Times New Roman"/>
                <w:sz w:val="24"/>
                <w:szCs w:val="24"/>
              </w:rPr>
              <w:t>Ведущая</w:t>
            </w:r>
          </w:p>
        </w:tc>
        <w:tc>
          <w:tcPr>
            <w:tcW w:w="6210" w:type="dxa"/>
          </w:tcPr>
          <w:p w:rsidR="00097EA3" w:rsidRPr="00FD6C2E" w:rsidRDefault="00097EA3" w:rsidP="0098350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D6C2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 эпоху Пушкина бал открывался полонезом, пришедшим на смену манерному менуэту </w:t>
            </w:r>
            <w:proofErr w:type="gramStart"/>
            <w:r w:rsidRPr="00FD6C2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Х</w:t>
            </w:r>
            <w:proofErr w:type="gramEnd"/>
            <w:r w:rsidRPr="00FD6C2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VIII столетия. Обычно его начинала хозяйка дома в паре с кем-то из именитых гостей. Вторым танцем на балу в начале Х</w:t>
            </w:r>
            <w:proofErr w:type="gramStart"/>
            <w:r w:rsidRPr="00FD6C2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I</w:t>
            </w:r>
            <w:proofErr w:type="gramEnd"/>
            <w:r w:rsidRPr="00FD6C2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Х в. стал вальс. Как поговаривали в те времена – вальсом на балу начиналась любовь, а </w:t>
            </w:r>
            <w:r w:rsidRPr="00FD6C2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мазуркой</w:t>
            </w:r>
            <w:r w:rsidRPr="00FD6C2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решалась судьба.</w:t>
            </w:r>
          </w:p>
          <w:p w:rsidR="00097EA3" w:rsidRPr="00FD6C2E" w:rsidRDefault="00097EA3" w:rsidP="0098350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:rsidR="00097EA3" w:rsidRPr="00FD6C2E" w:rsidRDefault="00097EA3" w:rsidP="009835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7EA3" w:rsidRPr="00FD6C2E" w:rsidRDefault="00097EA3" w:rsidP="009835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C2E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FD6C2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«Мазурка»  </w:t>
            </w:r>
            <w:r w:rsidRPr="009B7AF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Танцевальный коллектив образовательного комплекса</w:t>
            </w:r>
          </w:p>
        </w:tc>
      </w:tr>
      <w:tr w:rsidR="00FD6C2E" w:rsidRPr="00FD6C2E" w:rsidTr="00097EA3">
        <w:tc>
          <w:tcPr>
            <w:tcW w:w="1729" w:type="dxa"/>
          </w:tcPr>
          <w:p w:rsidR="00097EA3" w:rsidRPr="00FD6C2E" w:rsidRDefault="00A14599" w:rsidP="0098350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shd w:val="clear" w:color="auto" w:fill="FFFFFF"/>
              </w:rPr>
            </w:pPr>
            <w:r w:rsidRPr="00FD6C2E">
              <w:rPr>
                <w:rFonts w:ascii="Times New Roman" w:hAnsi="Times New Roman" w:cs="Times New Roman"/>
                <w:sz w:val="24"/>
                <w:szCs w:val="24"/>
              </w:rPr>
              <w:t>Ведущий</w:t>
            </w:r>
          </w:p>
        </w:tc>
        <w:tc>
          <w:tcPr>
            <w:tcW w:w="6210" w:type="dxa"/>
          </w:tcPr>
          <w:p w:rsidR="00A14599" w:rsidRPr="00FD6C2E" w:rsidRDefault="00097EA3" w:rsidP="0098350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D6C2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 пушкинские времена на балах не только танцевали, но и вели светские беседы, читали стихи, писали друг другу пожелания, и, конечно же, музицировали.</w:t>
            </w:r>
          </w:p>
          <w:p w:rsidR="00097EA3" w:rsidRPr="00FD6C2E" w:rsidRDefault="00097EA3" w:rsidP="0098350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D6C2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2409" w:type="dxa"/>
          </w:tcPr>
          <w:p w:rsidR="00097EA3" w:rsidRPr="00FD6C2E" w:rsidRDefault="00097EA3" w:rsidP="009835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C2E" w:rsidRPr="00FD6C2E" w:rsidTr="00097EA3">
        <w:tc>
          <w:tcPr>
            <w:tcW w:w="1729" w:type="dxa"/>
          </w:tcPr>
          <w:p w:rsidR="00097EA3" w:rsidRPr="00FD6C2E" w:rsidRDefault="00097EA3" w:rsidP="0098350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shd w:val="clear" w:color="auto" w:fill="FFFFFF"/>
              </w:rPr>
            </w:pPr>
            <w:r w:rsidRPr="00FD6C2E">
              <w:rPr>
                <w:rFonts w:ascii="Times New Roman" w:hAnsi="Times New Roman" w:cs="Times New Roman"/>
                <w:sz w:val="24"/>
                <w:szCs w:val="24"/>
              </w:rPr>
              <w:t>Ведущая</w:t>
            </w:r>
          </w:p>
        </w:tc>
        <w:tc>
          <w:tcPr>
            <w:tcW w:w="6210" w:type="dxa"/>
          </w:tcPr>
          <w:p w:rsidR="00097EA3" w:rsidRPr="00FD6C2E" w:rsidRDefault="00097EA3" w:rsidP="0098350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D6C2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И сейчас в исполнении Федоровой </w:t>
            </w:r>
            <w:r w:rsidRPr="00FD6C2E">
              <w:rPr>
                <w:rFonts w:ascii="Times New Roman" w:hAnsi="Times New Roman" w:cs="Times New Roman"/>
                <w:sz w:val="24"/>
                <w:szCs w:val="24"/>
                <w:u w:val="single"/>
                <w:shd w:val="clear" w:color="auto" w:fill="FFFFFF"/>
              </w:rPr>
              <w:t xml:space="preserve"> </w:t>
            </w:r>
            <w:r w:rsidRPr="00FD6C2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Лилии  </w:t>
            </w:r>
            <w:proofErr w:type="spellStart"/>
            <w:r w:rsidRPr="00FD6C2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Дементьевны</w:t>
            </w:r>
            <w:proofErr w:type="spellEnd"/>
            <w:r w:rsidRPr="00FD6C2E">
              <w:rPr>
                <w:rFonts w:ascii="Times New Roman" w:hAnsi="Times New Roman" w:cs="Times New Roman"/>
                <w:sz w:val="24"/>
                <w:szCs w:val="24"/>
                <w:u w:val="single"/>
                <w:shd w:val="clear" w:color="auto" w:fill="FFFFFF"/>
              </w:rPr>
              <w:t xml:space="preserve"> </w:t>
            </w:r>
            <w:r w:rsidRPr="00FD6C2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прозвучи</w:t>
            </w:r>
            <w:r w:rsidR="00A14599" w:rsidRPr="00FD6C2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  </w:t>
            </w:r>
          </w:p>
          <w:p w:rsidR="00097EA3" w:rsidRPr="00FD6C2E" w:rsidRDefault="00097EA3" w:rsidP="0098350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09" w:type="dxa"/>
          </w:tcPr>
          <w:p w:rsidR="00097EA3" w:rsidRPr="00FD6C2E" w:rsidRDefault="00097EA3" w:rsidP="009835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C2E">
              <w:rPr>
                <w:rFonts w:ascii="Times New Roman" w:hAnsi="Times New Roman" w:cs="Times New Roman"/>
                <w:sz w:val="24"/>
                <w:szCs w:val="24"/>
              </w:rPr>
              <w:t xml:space="preserve">  Играет на пианино</w:t>
            </w:r>
          </w:p>
        </w:tc>
      </w:tr>
      <w:tr w:rsidR="00FD6C2E" w:rsidRPr="00FD6C2E" w:rsidTr="00097EA3">
        <w:tc>
          <w:tcPr>
            <w:tcW w:w="1729" w:type="dxa"/>
          </w:tcPr>
          <w:p w:rsidR="00097EA3" w:rsidRPr="00FD6C2E" w:rsidRDefault="00A14599" w:rsidP="0098350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shd w:val="clear" w:color="auto" w:fill="FFFFFF"/>
              </w:rPr>
            </w:pPr>
            <w:r w:rsidRPr="00FD6C2E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shd w:val="clear" w:color="auto" w:fill="FFFFFF"/>
              </w:rPr>
              <w:t xml:space="preserve"> </w:t>
            </w:r>
            <w:r w:rsidRPr="00FD6C2E">
              <w:rPr>
                <w:rFonts w:ascii="Times New Roman" w:hAnsi="Times New Roman" w:cs="Times New Roman"/>
                <w:sz w:val="24"/>
                <w:szCs w:val="24"/>
              </w:rPr>
              <w:t>Ведущий</w:t>
            </w:r>
          </w:p>
        </w:tc>
        <w:tc>
          <w:tcPr>
            <w:tcW w:w="6210" w:type="dxa"/>
          </w:tcPr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FD6C2E">
              <w:rPr>
                <w:shd w:val="clear" w:color="auto" w:fill="FFFFFF"/>
              </w:rPr>
              <w:t>Петербургские гостиные и бальные залы часто, очень часто видели Александра Сергеевича в своих стенах. Недаром он и сам признавался:</w:t>
            </w:r>
          </w:p>
          <w:p w:rsidR="00097EA3" w:rsidRPr="00FD6C2E" w:rsidRDefault="00097EA3" w:rsidP="0098350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09" w:type="dxa"/>
          </w:tcPr>
          <w:p w:rsidR="00097EA3" w:rsidRPr="00FD6C2E" w:rsidRDefault="00097EA3" w:rsidP="009835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C2E">
              <w:rPr>
                <w:rFonts w:ascii="Times New Roman" w:hAnsi="Times New Roman" w:cs="Times New Roman"/>
                <w:sz w:val="24"/>
                <w:szCs w:val="24"/>
              </w:rPr>
              <w:t xml:space="preserve">Слайд </w:t>
            </w:r>
          </w:p>
          <w:p w:rsidR="00097EA3" w:rsidRPr="00FD6C2E" w:rsidRDefault="00097EA3" w:rsidP="009835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C2E">
              <w:rPr>
                <w:rFonts w:ascii="Times New Roman" w:hAnsi="Times New Roman" w:cs="Times New Roman"/>
                <w:sz w:val="24"/>
                <w:szCs w:val="24"/>
              </w:rPr>
              <w:t>Пушкин на балу</w:t>
            </w:r>
          </w:p>
        </w:tc>
      </w:tr>
      <w:tr w:rsidR="00FD6C2E" w:rsidRPr="00FD6C2E" w:rsidTr="00097EA3">
        <w:tc>
          <w:tcPr>
            <w:tcW w:w="1729" w:type="dxa"/>
          </w:tcPr>
          <w:p w:rsidR="00097EA3" w:rsidRPr="00FD6C2E" w:rsidRDefault="00097EA3" w:rsidP="0098350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shd w:val="clear" w:color="auto" w:fill="FFFFFF"/>
              </w:rPr>
            </w:pPr>
            <w:r w:rsidRPr="00FD6C2E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shd w:val="clear" w:color="auto" w:fill="FFFFFF"/>
              </w:rPr>
              <w:t xml:space="preserve">ЧТЕЦ Васильев  </w:t>
            </w:r>
            <w:r w:rsidRPr="00FD6C2E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shd w:val="clear" w:color="auto" w:fill="FFFFFF"/>
              </w:rPr>
              <w:lastRenderedPageBreak/>
              <w:t>Вадим</w:t>
            </w:r>
          </w:p>
        </w:tc>
        <w:tc>
          <w:tcPr>
            <w:tcW w:w="6210" w:type="dxa"/>
          </w:tcPr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proofErr w:type="gramStart"/>
            <w:r w:rsidRPr="00FD6C2E">
              <w:rPr>
                <w:shd w:val="clear" w:color="auto" w:fill="FFFFFF"/>
              </w:rPr>
              <w:lastRenderedPageBreak/>
              <w:t>Во</w:t>
            </w:r>
            <w:proofErr w:type="gramEnd"/>
            <w:r w:rsidRPr="00FD6C2E">
              <w:rPr>
                <w:shd w:val="clear" w:color="auto" w:fill="FFFFFF"/>
              </w:rPr>
              <w:t xml:space="preserve"> дни веселий и желаний</w:t>
            </w:r>
          </w:p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FD6C2E">
              <w:rPr>
                <w:shd w:val="clear" w:color="auto" w:fill="FFFFFF"/>
              </w:rPr>
              <w:t>Я был от балов без ума...</w:t>
            </w:r>
          </w:p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FD6C2E">
              <w:rPr>
                <w:shd w:val="clear" w:color="auto" w:fill="FFFFFF"/>
              </w:rPr>
              <w:lastRenderedPageBreak/>
              <w:t>Верней нет места для признаний</w:t>
            </w:r>
          </w:p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FD6C2E">
              <w:rPr>
                <w:shd w:val="clear" w:color="auto" w:fill="FFFFFF"/>
              </w:rPr>
              <w:t>И для вручения письма.</w:t>
            </w:r>
          </w:p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FD6C2E">
              <w:rPr>
                <w:shd w:val="clear" w:color="auto" w:fill="FFFFFF"/>
              </w:rPr>
              <w:t>Увы, на разные забавы</w:t>
            </w:r>
          </w:p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FD6C2E">
              <w:rPr>
                <w:shd w:val="clear" w:color="auto" w:fill="FFFFFF"/>
              </w:rPr>
              <w:t>Я много жизни погубил!</w:t>
            </w:r>
          </w:p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FD6C2E">
              <w:rPr>
                <w:shd w:val="clear" w:color="auto" w:fill="FFFFFF"/>
              </w:rPr>
              <w:t>Но если б не страдали нравы,</w:t>
            </w:r>
          </w:p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FD6C2E">
              <w:rPr>
                <w:shd w:val="clear" w:color="auto" w:fill="FFFFFF"/>
              </w:rPr>
              <w:t>Я балы б до сих пор любил.</w:t>
            </w:r>
          </w:p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FD6C2E">
              <w:rPr>
                <w:shd w:val="clear" w:color="auto" w:fill="FFFFFF"/>
              </w:rPr>
              <w:t>Люблю я бешеную младость,</w:t>
            </w:r>
          </w:p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FD6C2E">
              <w:rPr>
                <w:shd w:val="clear" w:color="auto" w:fill="FFFFFF"/>
              </w:rPr>
              <w:t>И тесноту, и блеск, и радость,</w:t>
            </w:r>
          </w:p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FD6C2E">
              <w:rPr>
                <w:shd w:val="clear" w:color="auto" w:fill="FFFFFF"/>
              </w:rPr>
              <w:t>И дам обдуманный наряд</w:t>
            </w:r>
          </w:p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FD6C2E">
              <w:rPr>
                <w:shd w:val="clear" w:color="auto" w:fill="FFFFFF"/>
              </w:rPr>
              <w:t> </w:t>
            </w:r>
          </w:p>
        </w:tc>
        <w:tc>
          <w:tcPr>
            <w:tcW w:w="2409" w:type="dxa"/>
          </w:tcPr>
          <w:p w:rsidR="00097EA3" w:rsidRPr="00FD6C2E" w:rsidRDefault="00097EA3" w:rsidP="009835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C2E" w:rsidRPr="00FD6C2E" w:rsidTr="00097EA3">
        <w:tc>
          <w:tcPr>
            <w:tcW w:w="1729" w:type="dxa"/>
          </w:tcPr>
          <w:p w:rsidR="00097EA3" w:rsidRPr="00FD6C2E" w:rsidRDefault="00A14599" w:rsidP="0098350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shd w:val="clear" w:color="auto" w:fill="FFFFFF"/>
              </w:rPr>
            </w:pPr>
            <w:r w:rsidRPr="00FD6C2E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shd w:val="clear" w:color="auto" w:fill="FFFFFF"/>
              </w:rPr>
              <w:lastRenderedPageBreak/>
              <w:t xml:space="preserve"> </w:t>
            </w:r>
          </w:p>
          <w:p w:rsidR="00097EA3" w:rsidRPr="00FD6C2E" w:rsidRDefault="00097EA3" w:rsidP="0098350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shd w:val="clear" w:color="auto" w:fill="FFFFFF"/>
              </w:rPr>
            </w:pPr>
            <w:r w:rsidRPr="00FD6C2E">
              <w:rPr>
                <w:rFonts w:ascii="Times New Roman" w:hAnsi="Times New Roman" w:cs="Times New Roman"/>
                <w:sz w:val="24"/>
                <w:szCs w:val="24"/>
              </w:rPr>
              <w:t>Ведущая</w:t>
            </w:r>
          </w:p>
        </w:tc>
        <w:tc>
          <w:tcPr>
            <w:tcW w:w="6210" w:type="dxa"/>
          </w:tcPr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</w:rPr>
            </w:pPr>
            <w:r w:rsidRPr="00FD6C2E">
              <w:rPr>
                <w:shd w:val="clear" w:color="auto" w:fill="FFFFFF"/>
              </w:rPr>
              <w:t xml:space="preserve">Приглашается Танцевальный коллектив </w:t>
            </w:r>
          </w:p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</w:rPr>
            </w:pPr>
            <w:r w:rsidRPr="00FD6C2E">
              <w:rPr>
                <w:shd w:val="clear" w:color="auto" w:fill="FFFFFF"/>
              </w:rPr>
              <w:t>_7_класса.</w:t>
            </w:r>
            <w:proofErr w:type="gramStart"/>
            <w:r w:rsidRPr="00FD6C2E">
              <w:rPr>
                <w:shd w:val="clear" w:color="auto" w:fill="FFFFFF"/>
              </w:rPr>
              <w:t xml:space="preserve"> </w:t>
            </w:r>
            <w:r w:rsidR="00A14599" w:rsidRPr="00FD6C2E">
              <w:rPr>
                <w:shd w:val="clear" w:color="auto" w:fill="FFFFFF"/>
              </w:rPr>
              <w:t xml:space="preserve"> </w:t>
            </w:r>
            <w:r w:rsidRPr="00FD6C2E">
              <w:rPr>
                <w:shd w:val="clear" w:color="auto" w:fill="FFFFFF"/>
              </w:rPr>
              <w:t>.</w:t>
            </w:r>
            <w:proofErr w:type="gramEnd"/>
          </w:p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</w:rPr>
            </w:pPr>
          </w:p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</w:rPr>
            </w:pPr>
            <w:r w:rsidRPr="00FD6C2E">
              <w:rPr>
                <w:shd w:val="clear" w:color="auto" w:fill="FFFFFF"/>
              </w:rPr>
              <w:t xml:space="preserve"> </w:t>
            </w:r>
          </w:p>
        </w:tc>
        <w:tc>
          <w:tcPr>
            <w:tcW w:w="2409" w:type="dxa"/>
          </w:tcPr>
          <w:p w:rsidR="00097EA3" w:rsidRPr="00FD6C2E" w:rsidRDefault="00097EA3" w:rsidP="009835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C2E">
              <w:rPr>
                <w:rFonts w:ascii="Times New Roman" w:hAnsi="Times New Roman" w:cs="Times New Roman"/>
                <w:sz w:val="24"/>
                <w:szCs w:val="24"/>
              </w:rPr>
              <w:t>Каждый класс под музыку входит в зал и  танцует бальный танец</w:t>
            </w:r>
          </w:p>
        </w:tc>
      </w:tr>
      <w:tr w:rsidR="00FD6C2E" w:rsidRPr="00FD6C2E" w:rsidTr="00A14599">
        <w:trPr>
          <w:trHeight w:val="1314"/>
        </w:trPr>
        <w:tc>
          <w:tcPr>
            <w:tcW w:w="1729" w:type="dxa"/>
          </w:tcPr>
          <w:p w:rsidR="00097EA3" w:rsidRPr="00FD6C2E" w:rsidRDefault="00A14599" w:rsidP="0098350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shd w:val="clear" w:color="auto" w:fill="FFFFFF"/>
              </w:rPr>
            </w:pPr>
            <w:r w:rsidRPr="00FD6C2E">
              <w:rPr>
                <w:rFonts w:ascii="Times New Roman" w:hAnsi="Times New Roman" w:cs="Times New Roman"/>
                <w:sz w:val="24"/>
                <w:szCs w:val="24"/>
              </w:rPr>
              <w:t>Ведущий</w:t>
            </w:r>
          </w:p>
        </w:tc>
        <w:tc>
          <w:tcPr>
            <w:tcW w:w="6210" w:type="dxa"/>
          </w:tcPr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</w:rPr>
            </w:pPr>
            <w:r w:rsidRPr="00FD6C2E">
              <w:rPr>
                <w:shd w:val="clear" w:color="auto" w:fill="FFFFFF"/>
              </w:rPr>
              <w:t xml:space="preserve">Приглашается Танцевальный коллектив </w:t>
            </w:r>
          </w:p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</w:rPr>
            </w:pPr>
            <w:r w:rsidRPr="00FD6C2E">
              <w:rPr>
                <w:shd w:val="clear" w:color="auto" w:fill="FFFFFF"/>
              </w:rPr>
              <w:t xml:space="preserve"> 5 класса. </w:t>
            </w:r>
            <w:r w:rsidR="00A14599" w:rsidRPr="00FD6C2E">
              <w:rPr>
                <w:shd w:val="clear" w:color="auto" w:fill="FFFFFF"/>
              </w:rPr>
              <w:t xml:space="preserve"> </w:t>
            </w:r>
          </w:p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</w:rPr>
            </w:pPr>
          </w:p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</w:rPr>
            </w:pPr>
          </w:p>
        </w:tc>
        <w:tc>
          <w:tcPr>
            <w:tcW w:w="2409" w:type="dxa"/>
          </w:tcPr>
          <w:p w:rsidR="00097EA3" w:rsidRPr="00FD6C2E" w:rsidRDefault="00097EA3" w:rsidP="009835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C2E">
              <w:rPr>
                <w:rFonts w:ascii="Times New Roman" w:hAnsi="Times New Roman" w:cs="Times New Roman"/>
                <w:sz w:val="24"/>
                <w:szCs w:val="24"/>
              </w:rPr>
              <w:t>класс под музыку входит в зал и  танцует бальный танец</w:t>
            </w:r>
          </w:p>
        </w:tc>
      </w:tr>
      <w:tr w:rsidR="00FD6C2E" w:rsidRPr="00FD6C2E" w:rsidTr="00097EA3">
        <w:tc>
          <w:tcPr>
            <w:tcW w:w="1729" w:type="dxa"/>
          </w:tcPr>
          <w:p w:rsidR="00097EA3" w:rsidRPr="00FD6C2E" w:rsidRDefault="00A14599" w:rsidP="0098350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shd w:val="clear" w:color="auto" w:fill="FFFFFF"/>
              </w:rPr>
            </w:pPr>
            <w:r w:rsidRPr="00FD6C2E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shd w:val="clear" w:color="auto" w:fill="FFFFFF"/>
              </w:rPr>
              <w:t xml:space="preserve"> </w:t>
            </w:r>
            <w:r w:rsidRPr="00FD6C2E">
              <w:rPr>
                <w:rFonts w:ascii="Times New Roman" w:hAnsi="Times New Roman" w:cs="Times New Roman"/>
                <w:sz w:val="24"/>
                <w:szCs w:val="24"/>
              </w:rPr>
              <w:t>Ведущая</w:t>
            </w:r>
          </w:p>
        </w:tc>
        <w:tc>
          <w:tcPr>
            <w:tcW w:w="6210" w:type="dxa"/>
          </w:tcPr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</w:rPr>
            </w:pPr>
            <w:r w:rsidRPr="00FD6C2E">
              <w:t>Среди любовной лирики Александра Пушкина есть несколько произведений, которые он посвятил своей супруге Наталье Гончаровой. Одним из них является стихотворение «Мадонна», написанное в 1830 году, за полгода до свадьбы.</w:t>
            </w:r>
            <w:r w:rsidRPr="00FD6C2E">
              <w:rPr>
                <w:shd w:val="clear" w:color="auto" w:fill="FFFFFF"/>
              </w:rPr>
              <w:t xml:space="preserve"> Именно на балу в декабре 1828 года Пушкин познакомился со своей будущей женой. Наталия Николаевна Гончарова составила счастье его недолгой жизни.</w:t>
            </w:r>
            <w:r w:rsidRPr="00FD6C2E">
              <w:br/>
            </w:r>
          </w:p>
        </w:tc>
        <w:tc>
          <w:tcPr>
            <w:tcW w:w="2409" w:type="dxa"/>
          </w:tcPr>
          <w:p w:rsidR="00097EA3" w:rsidRPr="00FD6C2E" w:rsidRDefault="00097EA3" w:rsidP="009835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C2E">
              <w:rPr>
                <w:rFonts w:ascii="Times New Roman" w:hAnsi="Times New Roman" w:cs="Times New Roman"/>
                <w:sz w:val="24"/>
                <w:szCs w:val="24"/>
              </w:rPr>
              <w:t>Слайд Портреты А.С. Пушкина и А.С. Пушкина</w:t>
            </w:r>
          </w:p>
        </w:tc>
      </w:tr>
      <w:tr w:rsidR="00FD6C2E" w:rsidRPr="00FD6C2E" w:rsidTr="00097EA3">
        <w:tc>
          <w:tcPr>
            <w:tcW w:w="1729" w:type="dxa"/>
            <w:tcBorders>
              <w:bottom w:val="single" w:sz="4" w:space="0" w:color="auto"/>
            </w:tcBorders>
          </w:tcPr>
          <w:p w:rsidR="00097EA3" w:rsidRPr="00FD6C2E" w:rsidRDefault="00A14599" w:rsidP="0098350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shd w:val="clear" w:color="auto" w:fill="FFFFFF"/>
              </w:rPr>
            </w:pPr>
            <w:r w:rsidRPr="00FD6C2E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shd w:val="clear" w:color="auto" w:fill="FFFFFF"/>
              </w:rPr>
              <w:t xml:space="preserve"> </w:t>
            </w:r>
            <w:r w:rsidRPr="00FD6C2E">
              <w:rPr>
                <w:rFonts w:ascii="Times New Roman" w:hAnsi="Times New Roman" w:cs="Times New Roman"/>
                <w:sz w:val="24"/>
                <w:szCs w:val="24"/>
              </w:rPr>
              <w:t>Ведущий</w:t>
            </w:r>
          </w:p>
        </w:tc>
        <w:tc>
          <w:tcPr>
            <w:tcW w:w="6210" w:type="dxa"/>
          </w:tcPr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</w:pPr>
            <w:r w:rsidRPr="00FD6C2E">
              <w:rPr>
                <w:shd w:val="clear" w:color="auto" w:fill="FFFFFF"/>
              </w:rPr>
              <w:t xml:space="preserve">Дорогие друзья, а теперь в исполнении </w:t>
            </w:r>
            <w:r w:rsidRPr="00FD6C2E">
              <w:rPr>
                <w:u w:val="single"/>
                <w:shd w:val="clear" w:color="auto" w:fill="FFFFFF"/>
              </w:rPr>
              <w:t xml:space="preserve"> Давида Васильева</w:t>
            </w:r>
            <w:r w:rsidRPr="00FD6C2E">
              <w:rPr>
                <w:shd w:val="clear" w:color="auto" w:fill="FFFFFF"/>
              </w:rPr>
              <w:t xml:space="preserve">  послушайте  стихотворения </w:t>
            </w:r>
            <w:proofErr w:type="spellStart"/>
            <w:r w:rsidRPr="00FD6C2E">
              <w:rPr>
                <w:shd w:val="clear" w:color="auto" w:fill="FFFFFF"/>
              </w:rPr>
              <w:t>А.С.Пушкина</w:t>
            </w:r>
            <w:proofErr w:type="spellEnd"/>
            <w:r w:rsidRPr="00FD6C2E">
              <w:rPr>
                <w:shd w:val="clear" w:color="auto" w:fill="FFFFFF"/>
              </w:rPr>
              <w:t xml:space="preserve"> «Мадонна»</w:t>
            </w:r>
          </w:p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</w:rPr>
            </w:pPr>
          </w:p>
        </w:tc>
        <w:tc>
          <w:tcPr>
            <w:tcW w:w="2409" w:type="dxa"/>
          </w:tcPr>
          <w:p w:rsidR="00097EA3" w:rsidRPr="00FD6C2E" w:rsidRDefault="00097EA3" w:rsidP="009835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C2E" w:rsidRPr="00FD6C2E" w:rsidTr="00097EA3"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599" w:rsidRPr="00FD6C2E" w:rsidRDefault="00A14599" w:rsidP="0098350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shd w:val="clear" w:color="auto" w:fill="FFFFFF"/>
              </w:rPr>
            </w:pPr>
            <w:r w:rsidRPr="00FD6C2E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shd w:val="clear" w:color="auto" w:fill="FFFFFF"/>
              </w:rPr>
              <w:t>Чтец</w:t>
            </w:r>
          </w:p>
          <w:p w:rsidR="00097EA3" w:rsidRPr="00FD6C2E" w:rsidRDefault="00097EA3" w:rsidP="0098350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shd w:val="clear" w:color="auto" w:fill="FFFFFF"/>
              </w:rPr>
            </w:pPr>
            <w:r w:rsidRPr="00FD6C2E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shd w:val="clear" w:color="auto" w:fill="FFFFFF"/>
              </w:rPr>
              <w:t>Васильев Давид</w:t>
            </w:r>
          </w:p>
        </w:tc>
        <w:tc>
          <w:tcPr>
            <w:tcW w:w="6210" w:type="dxa"/>
            <w:tcBorders>
              <w:left w:val="single" w:sz="4" w:space="0" w:color="auto"/>
            </w:tcBorders>
          </w:tcPr>
          <w:p w:rsidR="00097EA3" w:rsidRPr="00FD6C2E" w:rsidRDefault="00097EA3" w:rsidP="0098350C">
            <w:pPr>
              <w:spacing w:before="168" w:after="168"/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  <w:lang w:eastAsia="ru-RU"/>
              </w:rPr>
            </w:pPr>
            <w:r w:rsidRPr="00FD6C2E"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  <w:lang w:eastAsia="ru-RU"/>
              </w:rPr>
              <w:t>Не множеством картин старинных мастеров</w:t>
            </w:r>
            <w:proofErr w:type="gramStart"/>
            <w:r w:rsidRPr="00FD6C2E"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  <w:lang w:eastAsia="ru-RU"/>
              </w:rPr>
              <w:br/>
              <w:t>У</w:t>
            </w:r>
            <w:proofErr w:type="gramEnd"/>
            <w:r w:rsidRPr="00FD6C2E"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  <w:lang w:eastAsia="ru-RU"/>
              </w:rPr>
              <w:t>красить я всегда желал свою обитель,</w:t>
            </w:r>
            <w:r w:rsidRPr="00FD6C2E"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  <w:lang w:eastAsia="ru-RU"/>
              </w:rPr>
              <w:br/>
              <w:t>Чтоб суеверно им дивился посетитель,</w:t>
            </w:r>
            <w:r w:rsidRPr="00FD6C2E"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  <w:lang w:eastAsia="ru-RU"/>
              </w:rPr>
              <w:br/>
              <w:t>Внимая важному сужденью знатоков.</w:t>
            </w:r>
          </w:p>
          <w:p w:rsidR="00097EA3" w:rsidRPr="00FD6C2E" w:rsidRDefault="00097EA3" w:rsidP="0098350C">
            <w:pPr>
              <w:spacing w:before="168" w:after="168"/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  <w:lang w:eastAsia="ru-RU"/>
              </w:rPr>
            </w:pPr>
            <w:r w:rsidRPr="00FD6C2E"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  <w:lang w:eastAsia="ru-RU"/>
              </w:rPr>
              <w:t>В простом углу моем, средь медленных трудов,</w:t>
            </w:r>
            <w:r w:rsidRPr="00FD6C2E"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  <w:lang w:eastAsia="ru-RU"/>
              </w:rPr>
              <w:br/>
              <w:t>Одной картины я желал быть вечно зритель,</w:t>
            </w:r>
            <w:r w:rsidRPr="00FD6C2E"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  <w:lang w:eastAsia="ru-RU"/>
              </w:rPr>
              <w:br/>
              <w:t>Одной: чтоб на меня с холста, как с облаков,</w:t>
            </w:r>
            <w:r w:rsidRPr="00FD6C2E"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  <w:lang w:eastAsia="ru-RU"/>
              </w:rPr>
              <w:br/>
              <w:t>Пречистая и наш божественный спаситель —</w:t>
            </w:r>
          </w:p>
          <w:p w:rsidR="00097EA3" w:rsidRPr="00FD6C2E" w:rsidRDefault="00097EA3" w:rsidP="0098350C">
            <w:pPr>
              <w:spacing w:before="168" w:after="168"/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  <w:lang w:eastAsia="ru-RU"/>
              </w:rPr>
            </w:pPr>
            <w:r w:rsidRPr="00FD6C2E"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  <w:lang w:eastAsia="ru-RU"/>
              </w:rPr>
              <w:t>Она с величием, он с разумом в очах —</w:t>
            </w:r>
            <w:r w:rsidRPr="00FD6C2E"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  <w:lang w:eastAsia="ru-RU"/>
              </w:rPr>
              <w:br/>
              <w:t>Взирали, кроткие, во славе и в лучах,</w:t>
            </w:r>
            <w:r w:rsidRPr="00FD6C2E"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  <w:lang w:eastAsia="ru-RU"/>
              </w:rPr>
              <w:br/>
              <w:t>Одни, без ангелов, под пальмою Сиона.</w:t>
            </w:r>
          </w:p>
          <w:p w:rsidR="00097EA3" w:rsidRPr="00FD6C2E" w:rsidRDefault="00097EA3" w:rsidP="0098350C">
            <w:pPr>
              <w:spacing w:before="168" w:after="168"/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  <w:lang w:eastAsia="ru-RU"/>
              </w:rPr>
            </w:pPr>
            <w:r w:rsidRPr="00FD6C2E"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  <w:lang w:eastAsia="ru-RU"/>
              </w:rPr>
              <w:t>Исполнились мои желания. Творец</w:t>
            </w:r>
            <w:r w:rsidRPr="00FD6C2E"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  <w:lang w:eastAsia="ru-RU"/>
              </w:rPr>
              <w:br/>
              <w:t>Тебя мне ниспослал, тебя, моя Мадонна,</w:t>
            </w:r>
            <w:r w:rsidRPr="00FD6C2E"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  <w:lang w:eastAsia="ru-RU"/>
              </w:rPr>
              <w:br/>
              <w:t>Чистейшей прелести чистейший образец.</w:t>
            </w:r>
          </w:p>
          <w:p w:rsidR="00097EA3" w:rsidRPr="00FD6C2E" w:rsidRDefault="00097EA3" w:rsidP="0098350C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</w:rPr>
            </w:pPr>
          </w:p>
        </w:tc>
        <w:tc>
          <w:tcPr>
            <w:tcW w:w="2409" w:type="dxa"/>
          </w:tcPr>
          <w:p w:rsidR="00097EA3" w:rsidRPr="00FD6C2E" w:rsidRDefault="00097EA3" w:rsidP="009835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C2E" w:rsidRPr="00FD6C2E" w:rsidTr="00097EA3"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EA3" w:rsidRPr="00FD6C2E" w:rsidRDefault="00A14599" w:rsidP="0098350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shd w:val="clear" w:color="auto" w:fill="FFFFFF"/>
              </w:rPr>
            </w:pPr>
            <w:r w:rsidRPr="00FD6C2E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shd w:val="clear" w:color="auto" w:fill="FFFFFF"/>
              </w:rPr>
              <w:t xml:space="preserve"> </w:t>
            </w:r>
            <w:r w:rsidRPr="00FD6C2E">
              <w:rPr>
                <w:rFonts w:ascii="Times New Roman" w:hAnsi="Times New Roman" w:cs="Times New Roman"/>
                <w:sz w:val="24"/>
                <w:szCs w:val="24"/>
              </w:rPr>
              <w:t>Ведущая</w:t>
            </w:r>
          </w:p>
        </w:tc>
        <w:tc>
          <w:tcPr>
            <w:tcW w:w="6210" w:type="dxa"/>
            <w:tcBorders>
              <w:left w:val="single" w:sz="4" w:space="0" w:color="auto"/>
            </w:tcBorders>
          </w:tcPr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FD6C2E">
              <w:rPr>
                <w:shd w:val="clear" w:color="auto" w:fill="FFFFFF"/>
              </w:rPr>
              <w:t xml:space="preserve">Умение танцевать в пушкинские времена считалось ценным достоинством и могло принести успех не только </w:t>
            </w:r>
            <w:r w:rsidRPr="00FD6C2E">
              <w:rPr>
                <w:shd w:val="clear" w:color="auto" w:fill="FFFFFF"/>
              </w:rPr>
              <w:lastRenderedPageBreak/>
              <w:t>на паркете, но и на поприще служебной карьеры. Пушкин неплохо танцевал и особенно любил искрометную мазурку, которая считалась главным танцем бала. Во времена Пушкина именно в мазурке проявлялось мастерство бального танцора. Время мазурки означало самый разгар бала.</w:t>
            </w:r>
          </w:p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pacing w:val="18"/>
              </w:rPr>
            </w:pPr>
          </w:p>
        </w:tc>
        <w:tc>
          <w:tcPr>
            <w:tcW w:w="2409" w:type="dxa"/>
          </w:tcPr>
          <w:p w:rsidR="00097EA3" w:rsidRPr="00FD6C2E" w:rsidRDefault="00097EA3" w:rsidP="009835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C2E" w:rsidRPr="00FD6C2E" w:rsidTr="00097EA3"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EA3" w:rsidRPr="00FD6C2E" w:rsidRDefault="00097EA3" w:rsidP="0098350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shd w:val="clear" w:color="auto" w:fill="FFFFFF"/>
              </w:rPr>
            </w:pPr>
            <w:r w:rsidRPr="00FD6C2E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shd w:val="clear" w:color="auto" w:fill="FFFFFF"/>
              </w:rPr>
              <w:lastRenderedPageBreak/>
              <w:t>Учитель</w:t>
            </w:r>
          </w:p>
        </w:tc>
        <w:tc>
          <w:tcPr>
            <w:tcW w:w="6210" w:type="dxa"/>
            <w:tcBorders>
              <w:left w:val="single" w:sz="4" w:space="0" w:color="auto"/>
            </w:tcBorders>
          </w:tcPr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FD6C2E">
              <w:rPr>
                <w:shd w:val="clear" w:color="auto" w:fill="FFFFFF"/>
              </w:rPr>
              <w:t>Вы помните описание деревенского бала у Лариных в «Евгении Онегине»?</w:t>
            </w:r>
          </w:p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</w:rPr>
            </w:pPr>
          </w:p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FD6C2E">
              <w:rPr>
                <w:shd w:val="clear" w:color="auto" w:fill="FFFFFF"/>
              </w:rPr>
              <w:t>Мазурка раздалась. Бывало,</w:t>
            </w:r>
          </w:p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FD6C2E">
              <w:rPr>
                <w:shd w:val="clear" w:color="auto" w:fill="FFFFFF"/>
              </w:rPr>
              <w:t>Когда гремел мазурки гром,</w:t>
            </w:r>
          </w:p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FD6C2E">
              <w:rPr>
                <w:shd w:val="clear" w:color="auto" w:fill="FFFFFF"/>
              </w:rPr>
              <w:t>В огромном зале все дрожало,</w:t>
            </w:r>
          </w:p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FD6C2E">
              <w:rPr>
                <w:shd w:val="clear" w:color="auto" w:fill="FFFFFF"/>
              </w:rPr>
              <w:t>Паркет трещал под каблуком,</w:t>
            </w:r>
          </w:p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proofErr w:type="spellStart"/>
            <w:r w:rsidRPr="00FD6C2E">
              <w:rPr>
                <w:shd w:val="clear" w:color="auto" w:fill="FFFFFF"/>
              </w:rPr>
              <w:t>Тряслися</w:t>
            </w:r>
            <w:proofErr w:type="spellEnd"/>
            <w:r w:rsidRPr="00FD6C2E">
              <w:rPr>
                <w:shd w:val="clear" w:color="auto" w:fill="FFFFFF"/>
              </w:rPr>
              <w:t>, дребезжали рамы.</w:t>
            </w:r>
          </w:p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FD6C2E">
              <w:rPr>
                <w:shd w:val="clear" w:color="auto" w:fill="FFFFFF"/>
              </w:rPr>
              <w:t>Теперь не то: и мы, как дамы,</w:t>
            </w:r>
          </w:p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FD6C2E">
              <w:rPr>
                <w:shd w:val="clear" w:color="auto" w:fill="FFFFFF"/>
              </w:rPr>
              <w:t>Скользим по лаковым доскам.</w:t>
            </w:r>
          </w:p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FD6C2E">
              <w:rPr>
                <w:shd w:val="clear" w:color="auto" w:fill="FFFFFF"/>
              </w:rPr>
              <w:t>Но в городах, по деревням</w:t>
            </w:r>
          </w:p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FD6C2E">
              <w:rPr>
                <w:shd w:val="clear" w:color="auto" w:fill="FFFFFF"/>
              </w:rPr>
              <w:t>Еще мазурка сохранила</w:t>
            </w:r>
          </w:p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FD6C2E">
              <w:rPr>
                <w:shd w:val="clear" w:color="auto" w:fill="FFFFFF"/>
              </w:rPr>
              <w:t>Первоначальные красы:</w:t>
            </w:r>
          </w:p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FD6C2E">
              <w:rPr>
                <w:shd w:val="clear" w:color="auto" w:fill="FFFFFF"/>
              </w:rPr>
              <w:t>Припрыжки, каблуки, усы…</w:t>
            </w:r>
          </w:p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</w:rPr>
            </w:pPr>
          </w:p>
        </w:tc>
        <w:tc>
          <w:tcPr>
            <w:tcW w:w="2409" w:type="dxa"/>
          </w:tcPr>
          <w:p w:rsidR="00097EA3" w:rsidRPr="00FD6C2E" w:rsidRDefault="00097EA3" w:rsidP="009835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C2E" w:rsidRPr="00FD6C2E" w:rsidTr="00097EA3"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EA3" w:rsidRPr="00FD6C2E" w:rsidRDefault="00A14599" w:rsidP="0098350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shd w:val="clear" w:color="auto" w:fill="FFFFFF"/>
              </w:rPr>
            </w:pPr>
            <w:r w:rsidRPr="00FD6C2E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shd w:val="clear" w:color="auto" w:fill="FFFFFF"/>
              </w:rPr>
              <w:t xml:space="preserve"> </w:t>
            </w:r>
            <w:r w:rsidRPr="00FD6C2E">
              <w:rPr>
                <w:rFonts w:ascii="Times New Roman" w:hAnsi="Times New Roman" w:cs="Times New Roman"/>
                <w:sz w:val="24"/>
                <w:szCs w:val="24"/>
              </w:rPr>
              <w:t>Ведущий</w:t>
            </w:r>
          </w:p>
        </w:tc>
        <w:tc>
          <w:tcPr>
            <w:tcW w:w="6210" w:type="dxa"/>
            <w:tcBorders>
              <w:left w:val="single" w:sz="4" w:space="0" w:color="auto"/>
            </w:tcBorders>
          </w:tcPr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</w:rPr>
            </w:pPr>
            <w:r w:rsidRPr="00FD6C2E">
              <w:rPr>
                <w:shd w:val="clear" w:color="auto" w:fill="FFFFFF"/>
              </w:rPr>
              <w:t xml:space="preserve">Приглашается Танцевальный коллектив </w:t>
            </w:r>
          </w:p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</w:rPr>
            </w:pPr>
            <w:r w:rsidRPr="00FD6C2E">
              <w:rPr>
                <w:shd w:val="clear" w:color="auto" w:fill="FFFFFF"/>
              </w:rPr>
              <w:t>_</w:t>
            </w:r>
            <w:r w:rsidR="00A14599" w:rsidRPr="00FD6C2E">
              <w:rPr>
                <w:shd w:val="clear" w:color="auto" w:fill="FFFFFF"/>
              </w:rPr>
              <w:t>8</w:t>
            </w:r>
            <w:r w:rsidRPr="00FD6C2E">
              <w:rPr>
                <w:shd w:val="clear" w:color="auto" w:fill="FFFFFF"/>
              </w:rPr>
              <w:t xml:space="preserve">_класса. </w:t>
            </w:r>
            <w:r w:rsidR="00A14599" w:rsidRPr="00FD6C2E">
              <w:rPr>
                <w:shd w:val="clear" w:color="auto" w:fill="FFFFFF"/>
              </w:rPr>
              <w:t xml:space="preserve"> </w:t>
            </w:r>
            <w:r w:rsidRPr="00FD6C2E">
              <w:rPr>
                <w:shd w:val="clear" w:color="auto" w:fill="FFFFFF"/>
              </w:rPr>
              <w:t xml:space="preserve"> _</w:t>
            </w:r>
          </w:p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</w:rPr>
            </w:pPr>
          </w:p>
        </w:tc>
        <w:tc>
          <w:tcPr>
            <w:tcW w:w="2409" w:type="dxa"/>
          </w:tcPr>
          <w:p w:rsidR="00097EA3" w:rsidRPr="00FD6C2E" w:rsidRDefault="00097EA3" w:rsidP="009835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C2E">
              <w:rPr>
                <w:rFonts w:ascii="Times New Roman" w:hAnsi="Times New Roman" w:cs="Times New Roman"/>
                <w:sz w:val="24"/>
                <w:szCs w:val="24"/>
              </w:rPr>
              <w:t>Класс под музыку входит в зал и  танцует бальный танец</w:t>
            </w:r>
          </w:p>
        </w:tc>
      </w:tr>
      <w:tr w:rsidR="00FD6C2E" w:rsidRPr="00FD6C2E" w:rsidTr="00097EA3"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EA3" w:rsidRPr="00FD6C2E" w:rsidRDefault="00A14599" w:rsidP="0098350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shd w:val="clear" w:color="auto" w:fill="FFFFFF"/>
              </w:rPr>
            </w:pPr>
            <w:r w:rsidRPr="00FD6C2E">
              <w:rPr>
                <w:rFonts w:ascii="Times New Roman" w:hAnsi="Times New Roman" w:cs="Times New Roman"/>
                <w:sz w:val="24"/>
                <w:szCs w:val="24"/>
              </w:rPr>
              <w:t>Ведущая</w:t>
            </w:r>
          </w:p>
        </w:tc>
        <w:tc>
          <w:tcPr>
            <w:tcW w:w="6210" w:type="dxa"/>
            <w:tcBorders>
              <w:left w:val="single" w:sz="4" w:space="0" w:color="auto"/>
            </w:tcBorders>
          </w:tcPr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</w:rPr>
            </w:pPr>
            <w:r w:rsidRPr="00FD6C2E">
              <w:rPr>
                <w:shd w:val="clear" w:color="auto" w:fill="FFFFFF"/>
              </w:rPr>
              <w:t xml:space="preserve">Приглашается Танцевальный коллектив </w:t>
            </w:r>
          </w:p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</w:rPr>
            </w:pPr>
            <w:r w:rsidRPr="00FD6C2E">
              <w:rPr>
                <w:shd w:val="clear" w:color="auto" w:fill="FFFFFF"/>
              </w:rPr>
              <w:t>_</w:t>
            </w:r>
            <w:r w:rsidR="00A14599" w:rsidRPr="00FD6C2E">
              <w:rPr>
                <w:shd w:val="clear" w:color="auto" w:fill="FFFFFF"/>
              </w:rPr>
              <w:t>6</w:t>
            </w:r>
            <w:r w:rsidRPr="00FD6C2E">
              <w:rPr>
                <w:shd w:val="clear" w:color="auto" w:fill="FFFFFF"/>
              </w:rPr>
              <w:t>_класса. Руководитель _</w:t>
            </w:r>
          </w:p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</w:rPr>
            </w:pPr>
          </w:p>
        </w:tc>
        <w:tc>
          <w:tcPr>
            <w:tcW w:w="2409" w:type="dxa"/>
          </w:tcPr>
          <w:p w:rsidR="00097EA3" w:rsidRPr="00FD6C2E" w:rsidRDefault="00097EA3" w:rsidP="009835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C2E">
              <w:rPr>
                <w:rFonts w:ascii="Times New Roman" w:hAnsi="Times New Roman" w:cs="Times New Roman"/>
                <w:sz w:val="24"/>
                <w:szCs w:val="24"/>
              </w:rPr>
              <w:t xml:space="preserve"> Класс под музыку входит в зал и  танцует бальный танец</w:t>
            </w:r>
          </w:p>
        </w:tc>
      </w:tr>
      <w:tr w:rsidR="00FD6C2E" w:rsidRPr="00FD6C2E" w:rsidTr="00097EA3"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EA3" w:rsidRPr="00FD6C2E" w:rsidRDefault="00A14599" w:rsidP="0098350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shd w:val="clear" w:color="auto" w:fill="FFFFFF"/>
              </w:rPr>
            </w:pPr>
            <w:r w:rsidRPr="00FD6C2E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shd w:val="clear" w:color="auto" w:fill="FFFFFF"/>
              </w:rPr>
              <w:t xml:space="preserve"> </w:t>
            </w:r>
            <w:r w:rsidRPr="00FD6C2E">
              <w:rPr>
                <w:rFonts w:ascii="Times New Roman" w:hAnsi="Times New Roman" w:cs="Times New Roman"/>
                <w:sz w:val="24"/>
                <w:szCs w:val="24"/>
              </w:rPr>
              <w:t>Ведущий</w:t>
            </w:r>
          </w:p>
        </w:tc>
        <w:tc>
          <w:tcPr>
            <w:tcW w:w="6210" w:type="dxa"/>
            <w:tcBorders>
              <w:left w:val="single" w:sz="4" w:space="0" w:color="auto"/>
            </w:tcBorders>
          </w:tcPr>
          <w:p w:rsidR="00097EA3" w:rsidRPr="00FD6C2E" w:rsidRDefault="00097EA3" w:rsidP="002C5C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C2E">
              <w:rPr>
                <w:rFonts w:ascii="Times New Roman" w:hAnsi="Times New Roman" w:cs="Times New Roman"/>
                <w:sz w:val="24"/>
                <w:szCs w:val="24"/>
              </w:rPr>
              <w:t>Бал имел свои правила, свою последовательность танцев и свой этикет, особые для каждой исторической эпохи. Обязательной принадлежностью бала</w:t>
            </w:r>
            <w:proofErr w:type="gramStart"/>
            <w:r w:rsidRPr="00FD6C2E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FD6C2E">
              <w:rPr>
                <w:rFonts w:ascii="Times New Roman" w:hAnsi="Times New Roman" w:cs="Times New Roman"/>
                <w:sz w:val="24"/>
                <w:szCs w:val="24"/>
              </w:rPr>
              <w:t xml:space="preserve"> кроме танцев, были развлечения: небольшой концерт специально приглашенных артистов или любителей - певцов и музыкантов - из числа гостей, живые картины даже любительский спектакль.</w:t>
            </w:r>
            <w:r w:rsidRPr="00FD6C2E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</w:rPr>
            </w:pPr>
            <w:r w:rsidRPr="00FD6C2E">
              <w:rPr>
                <w:shd w:val="clear" w:color="auto" w:fill="FFFFFF"/>
              </w:rPr>
              <w:t xml:space="preserve"> </w:t>
            </w:r>
            <w:r w:rsidRPr="00FD6C2E">
              <w:rPr>
                <w:shd w:val="clear" w:color="auto" w:fill="FFFFFF"/>
              </w:rPr>
              <w:t xml:space="preserve">Предлагаем вашему вниманию «Живые картинки» по сказке </w:t>
            </w:r>
            <w:proofErr w:type="spellStart"/>
            <w:r w:rsidRPr="00FD6C2E">
              <w:rPr>
                <w:shd w:val="clear" w:color="auto" w:fill="FFFFFF"/>
              </w:rPr>
              <w:t>А.С.Пушкина</w:t>
            </w:r>
            <w:proofErr w:type="spellEnd"/>
            <w:r w:rsidRPr="00FD6C2E">
              <w:rPr>
                <w:shd w:val="clear" w:color="auto" w:fill="FFFFFF"/>
              </w:rPr>
              <w:t xml:space="preserve"> «Сказка о мертвой царевне» в представлении учащихся 9 класса</w:t>
            </w:r>
          </w:p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</w:rPr>
            </w:pPr>
            <w:r w:rsidRPr="00FD6C2E">
              <w:rPr>
                <w:u w:val="single"/>
                <w:shd w:val="clear" w:color="auto" w:fill="FFFFFF"/>
              </w:rPr>
              <w:t xml:space="preserve"> </w:t>
            </w:r>
          </w:p>
        </w:tc>
        <w:tc>
          <w:tcPr>
            <w:tcW w:w="2409" w:type="dxa"/>
          </w:tcPr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u w:val="single"/>
              </w:rPr>
            </w:pPr>
            <w:r w:rsidRPr="00FD6C2E">
              <w:rPr>
                <w:u w:val="single"/>
                <w:shd w:val="clear" w:color="auto" w:fill="FFFFFF"/>
              </w:rPr>
              <w:t>9 класс Живые картинки</w:t>
            </w:r>
          </w:p>
          <w:p w:rsidR="00097EA3" w:rsidRPr="00FD6C2E" w:rsidRDefault="00097EA3" w:rsidP="009835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C2E" w:rsidRPr="00FD6C2E" w:rsidTr="00097EA3"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EA3" w:rsidRPr="00FD6C2E" w:rsidRDefault="00A14599" w:rsidP="0098350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shd w:val="clear" w:color="auto" w:fill="FFFFFF"/>
              </w:rPr>
            </w:pPr>
            <w:r w:rsidRPr="00FD6C2E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shd w:val="clear" w:color="auto" w:fill="FFFFFF"/>
              </w:rPr>
              <w:t xml:space="preserve"> </w:t>
            </w:r>
            <w:r w:rsidRPr="00FD6C2E">
              <w:rPr>
                <w:rFonts w:ascii="Times New Roman" w:hAnsi="Times New Roman" w:cs="Times New Roman"/>
                <w:sz w:val="24"/>
                <w:szCs w:val="24"/>
              </w:rPr>
              <w:t>Ведущий</w:t>
            </w:r>
          </w:p>
        </w:tc>
        <w:tc>
          <w:tcPr>
            <w:tcW w:w="6210" w:type="dxa"/>
            <w:tcBorders>
              <w:left w:val="single" w:sz="4" w:space="0" w:color="auto"/>
            </w:tcBorders>
          </w:tcPr>
          <w:p w:rsidR="00097EA3" w:rsidRPr="00FD6C2E" w:rsidRDefault="00097EA3" w:rsidP="0098350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D6C2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Программу бала продолжают бальные танцы пушкинской эпохи</w:t>
            </w:r>
          </w:p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</w:rPr>
            </w:pPr>
            <w:r w:rsidRPr="00FD6C2E">
              <w:rPr>
                <w:shd w:val="clear" w:color="auto" w:fill="FFFFFF"/>
              </w:rPr>
              <w:t xml:space="preserve"> Приглашается Танцевальный коллектив </w:t>
            </w:r>
          </w:p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</w:rPr>
            </w:pPr>
            <w:r w:rsidRPr="00FD6C2E">
              <w:rPr>
                <w:shd w:val="clear" w:color="auto" w:fill="FFFFFF"/>
              </w:rPr>
              <w:t>_</w:t>
            </w:r>
            <w:r w:rsidR="00FD6C2E" w:rsidRPr="00FD6C2E">
              <w:rPr>
                <w:shd w:val="clear" w:color="auto" w:fill="FFFFFF"/>
              </w:rPr>
              <w:t>9</w:t>
            </w:r>
            <w:r w:rsidRPr="00FD6C2E">
              <w:rPr>
                <w:shd w:val="clear" w:color="auto" w:fill="FFFFFF"/>
              </w:rPr>
              <w:t xml:space="preserve">_класса. </w:t>
            </w:r>
            <w:r w:rsidR="00A14599" w:rsidRPr="00FD6C2E">
              <w:rPr>
                <w:shd w:val="clear" w:color="auto" w:fill="FFFFFF"/>
              </w:rPr>
              <w:t xml:space="preserve"> </w:t>
            </w:r>
          </w:p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</w:p>
        </w:tc>
        <w:tc>
          <w:tcPr>
            <w:tcW w:w="2409" w:type="dxa"/>
          </w:tcPr>
          <w:p w:rsidR="00097EA3" w:rsidRPr="00FD6C2E" w:rsidRDefault="00097EA3" w:rsidP="009835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C2E">
              <w:rPr>
                <w:rFonts w:ascii="Times New Roman" w:hAnsi="Times New Roman" w:cs="Times New Roman"/>
                <w:sz w:val="24"/>
                <w:szCs w:val="24"/>
              </w:rPr>
              <w:t>Класс под музыку входит в зал и  танцует бальный танец</w:t>
            </w:r>
          </w:p>
        </w:tc>
      </w:tr>
      <w:tr w:rsidR="00FD6C2E" w:rsidRPr="00FD6C2E" w:rsidTr="00097EA3"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EA3" w:rsidRPr="00FD6C2E" w:rsidRDefault="00A14599" w:rsidP="0098350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D6C2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FD6C2E">
              <w:rPr>
                <w:rFonts w:ascii="Times New Roman" w:hAnsi="Times New Roman" w:cs="Times New Roman"/>
                <w:sz w:val="24"/>
                <w:szCs w:val="24"/>
              </w:rPr>
              <w:t>Ведущая</w:t>
            </w:r>
          </w:p>
        </w:tc>
        <w:tc>
          <w:tcPr>
            <w:tcW w:w="6210" w:type="dxa"/>
            <w:tcBorders>
              <w:left w:val="single" w:sz="4" w:space="0" w:color="auto"/>
            </w:tcBorders>
          </w:tcPr>
          <w:p w:rsidR="00097EA3" w:rsidRPr="00FD6C2E" w:rsidRDefault="00097EA3" w:rsidP="009835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C2E">
              <w:rPr>
                <w:rFonts w:ascii="Times New Roman" w:hAnsi="Times New Roman" w:cs="Times New Roman"/>
                <w:sz w:val="24"/>
                <w:szCs w:val="24"/>
              </w:rPr>
              <w:t>Романс  «Гори, гори, моя звезда»                      Музыка Петра Булахова,</w:t>
            </w:r>
          </w:p>
          <w:p w:rsidR="00097EA3" w:rsidRPr="00FD6C2E" w:rsidRDefault="00097EA3" w:rsidP="009835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C2E">
              <w:rPr>
                <w:rFonts w:ascii="Times New Roman" w:hAnsi="Times New Roman" w:cs="Times New Roman"/>
                <w:sz w:val="24"/>
                <w:szCs w:val="24"/>
              </w:rPr>
              <w:t xml:space="preserve">Слова  Владимира </w:t>
            </w:r>
            <w:proofErr w:type="spellStart"/>
            <w:r w:rsidRPr="00FD6C2E">
              <w:rPr>
                <w:rFonts w:ascii="Times New Roman" w:hAnsi="Times New Roman" w:cs="Times New Roman"/>
                <w:sz w:val="24"/>
                <w:szCs w:val="24"/>
              </w:rPr>
              <w:t>Чуевского</w:t>
            </w:r>
            <w:proofErr w:type="spellEnd"/>
            <w:r w:rsidRPr="00FD6C2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97EA3" w:rsidRPr="00FD6C2E" w:rsidRDefault="00097EA3" w:rsidP="009835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C2E">
              <w:rPr>
                <w:rFonts w:ascii="Times New Roman" w:hAnsi="Times New Roman" w:cs="Times New Roman"/>
                <w:sz w:val="24"/>
                <w:szCs w:val="24"/>
              </w:rPr>
              <w:t>Это один из наиболее известных и популярных русских романсов</w:t>
            </w:r>
          </w:p>
        </w:tc>
        <w:tc>
          <w:tcPr>
            <w:tcW w:w="2409" w:type="dxa"/>
          </w:tcPr>
          <w:p w:rsidR="00097EA3" w:rsidRPr="00FD6C2E" w:rsidRDefault="00097EA3" w:rsidP="009835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C2E">
              <w:rPr>
                <w:rFonts w:ascii="Times New Roman" w:hAnsi="Times New Roman" w:cs="Times New Roman"/>
                <w:sz w:val="24"/>
                <w:szCs w:val="24"/>
              </w:rPr>
              <w:t xml:space="preserve">Поют   Ангелина </w:t>
            </w:r>
            <w:proofErr w:type="spellStart"/>
            <w:r w:rsidRPr="00FD6C2E">
              <w:rPr>
                <w:rFonts w:ascii="Times New Roman" w:hAnsi="Times New Roman" w:cs="Times New Roman"/>
                <w:sz w:val="24"/>
                <w:szCs w:val="24"/>
              </w:rPr>
              <w:t>Винокурова</w:t>
            </w:r>
            <w:proofErr w:type="spellEnd"/>
            <w:r w:rsidRPr="00FD6C2E">
              <w:rPr>
                <w:rFonts w:ascii="Times New Roman" w:hAnsi="Times New Roman" w:cs="Times New Roman"/>
                <w:sz w:val="24"/>
                <w:szCs w:val="24"/>
              </w:rPr>
              <w:t>, Лилия Федорова</w:t>
            </w:r>
          </w:p>
        </w:tc>
      </w:tr>
      <w:tr w:rsidR="00FD6C2E" w:rsidRPr="00FD6C2E" w:rsidTr="00097EA3"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EA3" w:rsidRPr="00FD6C2E" w:rsidRDefault="00A14599" w:rsidP="0098350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shd w:val="clear" w:color="auto" w:fill="FFFFFF"/>
              </w:rPr>
            </w:pPr>
            <w:r w:rsidRPr="00FD6C2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Ведущая</w:t>
            </w:r>
          </w:p>
        </w:tc>
        <w:tc>
          <w:tcPr>
            <w:tcW w:w="6210" w:type="dxa"/>
            <w:tcBorders>
              <w:left w:val="single" w:sz="4" w:space="0" w:color="auto"/>
            </w:tcBorders>
          </w:tcPr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</w:rPr>
            </w:pPr>
            <w:r w:rsidRPr="00FD6C2E">
              <w:rPr>
                <w:shd w:val="clear" w:color="auto" w:fill="FFFFFF"/>
              </w:rPr>
              <w:t xml:space="preserve">Приглашается Танцевальный коллектив </w:t>
            </w:r>
          </w:p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</w:rPr>
            </w:pPr>
            <w:r w:rsidRPr="00FD6C2E">
              <w:rPr>
                <w:shd w:val="clear" w:color="auto" w:fill="FFFFFF"/>
              </w:rPr>
              <w:t>_</w:t>
            </w:r>
            <w:r w:rsidR="00FD6C2E" w:rsidRPr="00FD6C2E">
              <w:rPr>
                <w:shd w:val="clear" w:color="auto" w:fill="FFFFFF"/>
              </w:rPr>
              <w:t>10 - 11</w:t>
            </w:r>
            <w:r w:rsidRPr="00FD6C2E">
              <w:rPr>
                <w:shd w:val="clear" w:color="auto" w:fill="FFFFFF"/>
              </w:rPr>
              <w:t>_к</w:t>
            </w:r>
            <w:r w:rsidR="00FD6C2E" w:rsidRPr="00FD6C2E">
              <w:rPr>
                <w:shd w:val="clear" w:color="auto" w:fill="FFFFFF"/>
              </w:rPr>
              <w:t>лассов</w:t>
            </w:r>
            <w:r w:rsidRPr="00FD6C2E">
              <w:rPr>
                <w:shd w:val="clear" w:color="auto" w:fill="FFFFFF"/>
              </w:rPr>
              <w:t xml:space="preserve">. </w:t>
            </w:r>
            <w:r w:rsidR="00A14599" w:rsidRPr="00FD6C2E">
              <w:rPr>
                <w:shd w:val="clear" w:color="auto" w:fill="FFFFFF"/>
              </w:rPr>
              <w:t xml:space="preserve"> </w:t>
            </w:r>
          </w:p>
          <w:p w:rsidR="00097EA3" w:rsidRPr="00FD6C2E" w:rsidRDefault="00097EA3" w:rsidP="0098350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09" w:type="dxa"/>
          </w:tcPr>
          <w:p w:rsidR="00097EA3" w:rsidRPr="00FD6C2E" w:rsidRDefault="00097EA3" w:rsidP="009835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C2E">
              <w:rPr>
                <w:rFonts w:ascii="Times New Roman" w:hAnsi="Times New Roman" w:cs="Times New Roman"/>
                <w:sz w:val="24"/>
                <w:szCs w:val="24"/>
              </w:rPr>
              <w:t>Класс под музыку входит в зал и  танцует бальный танец</w:t>
            </w:r>
          </w:p>
        </w:tc>
      </w:tr>
      <w:tr w:rsidR="00FD6C2E" w:rsidRPr="00FD6C2E" w:rsidTr="00097EA3"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EA3" w:rsidRPr="00FD6C2E" w:rsidRDefault="00FD6C2E" w:rsidP="0098350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shd w:val="clear" w:color="auto" w:fill="FFFFFF"/>
              </w:rPr>
            </w:pPr>
            <w:r w:rsidRPr="00FD6C2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FD6C2E">
              <w:rPr>
                <w:rFonts w:ascii="Times New Roman" w:hAnsi="Times New Roman" w:cs="Times New Roman"/>
                <w:sz w:val="24"/>
                <w:szCs w:val="24"/>
              </w:rPr>
              <w:t>Ведущий</w:t>
            </w:r>
          </w:p>
        </w:tc>
        <w:tc>
          <w:tcPr>
            <w:tcW w:w="6210" w:type="dxa"/>
            <w:tcBorders>
              <w:left w:val="single" w:sz="4" w:space="0" w:color="auto"/>
            </w:tcBorders>
          </w:tcPr>
          <w:p w:rsidR="00097EA3" w:rsidRPr="00FD6C2E" w:rsidRDefault="00097EA3" w:rsidP="002C5CA7">
            <w:pPr>
              <w:pStyle w:val="a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</w:rPr>
            </w:pPr>
            <w:r w:rsidRPr="00FD6C2E">
              <w:rPr>
                <w:shd w:val="clear" w:color="auto" w:fill="FFFFFF"/>
              </w:rPr>
              <w:t xml:space="preserve"> </w:t>
            </w:r>
            <w:r w:rsidRPr="00FD6C2E">
              <w:t xml:space="preserve">А сейчас </w:t>
            </w:r>
            <w:r w:rsidRPr="00FD6C2E">
              <w:rPr>
                <w:b/>
              </w:rPr>
              <w:t xml:space="preserve">конкурс «Дефиле». </w:t>
            </w:r>
          </w:p>
          <w:p w:rsidR="00097EA3" w:rsidRPr="00FD6C2E" w:rsidRDefault="00097EA3" w:rsidP="002C5CA7">
            <w:pPr>
              <w:pStyle w:val="a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</w:rPr>
            </w:pPr>
            <w:r w:rsidRPr="00FD6C2E">
              <w:rPr>
                <w:b/>
              </w:rPr>
              <w:t>Всех юных красавиц просим выйти в круг. (Звучит медленная музыка)</w:t>
            </w:r>
          </w:p>
          <w:p w:rsidR="00097EA3" w:rsidRPr="00FD6C2E" w:rsidRDefault="00097EA3" w:rsidP="002C5CA7">
            <w:pPr>
              <w:pStyle w:val="a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FD6C2E">
              <w:t>В ней все гармония, все диво,- написал Пушкин о юной красавице. Вот и мы сейчас увидим походку, манеры, прически и туалеты наших милых барышень.</w:t>
            </w:r>
          </w:p>
          <w:p w:rsidR="00097EA3" w:rsidRPr="00FD6C2E" w:rsidRDefault="00097EA3" w:rsidP="002C5CA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09" w:type="dxa"/>
          </w:tcPr>
          <w:p w:rsidR="00097EA3" w:rsidRPr="00FD6C2E" w:rsidRDefault="00097EA3" w:rsidP="002C5CA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D6C2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(Дефиле участниц бала. </w:t>
            </w:r>
            <w:proofErr w:type="gramStart"/>
            <w:r w:rsidRPr="00FD6C2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)З</w:t>
            </w:r>
            <w:proofErr w:type="gramEnd"/>
            <w:r w:rsidRPr="00FD6C2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вучит медленная музыка.</w:t>
            </w:r>
          </w:p>
          <w:p w:rsidR="00097EA3" w:rsidRPr="00FD6C2E" w:rsidRDefault="00097EA3" w:rsidP="009835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C2E" w:rsidRPr="00FD6C2E" w:rsidTr="00097EA3"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EA3" w:rsidRPr="00FD6C2E" w:rsidRDefault="00FD6C2E" w:rsidP="0098350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D6C2E">
              <w:rPr>
                <w:rFonts w:ascii="Times New Roman" w:hAnsi="Times New Roman" w:cs="Times New Roman"/>
                <w:sz w:val="24"/>
                <w:szCs w:val="24"/>
              </w:rPr>
              <w:t>Ведущая</w:t>
            </w:r>
          </w:p>
        </w:tc>
        <w:tc>
          <w:tcPr>
            <w:tcW w:w="6210" w:type="dxa"/>
            <w:tcBorders>
              <w:left w:val="single" w:sz="4" w:space="0" w:color="auto"/>
            </w:tcBorders>
          </w:tcPr>
          <w:p w:rsidR="00097EA3" w:rsidRPr="00FD6C2E" w:rsidRDefault="00097EA3" w:rsidP="00CE60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D6C2E">
              <w:rPr>
                <w:rFonts w:ascii="Times New Roman" w:hAnsi="Times New Roman" w:cs="Times New Roman"/>
                <w:sz w:val="24"/>
                <w:szCs w:val="24"/>
              </w:rPr>
              <w:t>Просим жюри подвести итоги конкурсов,</w:t>
            </w:r>
          </w:p>
          <w:p w:rsidR="00097EA3" w:rsidRPr="00FD6C2E" w:rsidRDefault="00097EA3" w:rsidP="002C5CA7">
            <w:pPr>
              <w:pStyle w:val="a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hd w:val="clear" w:color="auto" w:fill="FFFFFF"/>
              </w:rPr>
            </w:pPr>
          </w:p>
        </w:tc>
        <w:tc>
          <w:tcPr>
            <w:tcW w:w="2409" w:type="dxa"/>
          </w:tcPr>
          <w:p w:rsidR="00097EA3" w:rsidRPr="00FD6C2E" w:rsidRDefault="00097EA3" w:rsidP="002C5CA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FD6C2E" w:rsidRPr="00FD6C2E" w:rsidTr="00097EA3"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EA3" w:rsidRPr="00FD6C2E" w:rsidRDefault="00FD6C2E" w:rsidP="002C5CA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D6C2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Чтец Васильев Вадим</w:t>
            </w:r>
          </w:p>
        </w:tc>
        <w:tc>
          <w:tcPr>
            <w:tcW w:w="6210" w:type="dxa"/>
            <w:tcBorders>
              <w:left w:val="single" w:sz="4" w:space="0" w:color="auto"/>
            </w:tcBorders>
          </w:tcPr>
          <w:p w:rsidR="00097EA3" w:rsidRPr="00FD6C2E" w:rsidRDefault="00097EA3" w:rsidP="00CE60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D6C2E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  <w:r w:rsidRPr="00FD6C2E">
              <w:rPr>
                <w:rFonts w:ascii="Times New Roman" w:hAnsi="Times New Roman" w:cs="Times New Roman"/>
                <w:sz w:val="24"/>
                <w:szCs w:val="24"/>
              </w:rPr>
              <w:t>Здесь  теснота,  волненье, жар.</w:t>
            </w:r>
          </w:p>
          <w:p w:rsidR="00097EA3" w:rsidRPr="00FD6C2E" w:rsidRDefault="00097EA3" w:rsidP="00CE60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D6C2E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Музыки </w:t>
            </w:r>
            <w:r w:rsidRPr="00FD6C2E">
              <w:rPr>
                <w:rFonts w:ascii="Times New Roman" w:hAnsi="Times New Roman" w:cs="Times New Roman"/>
                <w:sz w:val="24"/>
                <w:szCs w:val="24"/>
              </w:rPr>
              <w:t>грохот, свеч  блистанье.</w:t>
            </w:r>
          </w:p>
          <w:p w:rsidR="00097EA3" w:rsidRPr="00FD6C2E" w:rsidRDefault="00097EA3" w:rsidP="00CE60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D6C2E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FD6C2E">
              <w:rPr>
                <w:rFonts w:ascii="Times New Roman" w:hAnsi="Times New Roman" w:cs="Times New Roman"/>
                <w:sz w:val="24"/>
                <w:szCs w:val="24"/>
              </w:rPr>
              <w:t>Мелькание, вихрь  быстрых пар.</w:t>
            </w:r>
          </w:p>
          <w:p w:rsidR="00097EA3" w:rsidRPr="00FD6C2E" w:rsidRDefault="00097EA3" w:rsidP="00CE60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D6C2E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FD6C2E">
              <w:rPr>
                <w:rFonts w:ascii="Times New Roman" w:hAnsi="Times New Roman" w:cs="Times New Roman"/>
                <w:sz w:val="24"/>
                <w:szCs w:val="24"/>
              </w:rPr>
              <w:t>Красавиц  легкие  уборы.</w:t>
            </w:r>
          </w:p>
          <w:p w:rsidR="00097EA3" w:rsidRPr="00FD6C2E" w:rsidRDefault="00097EA3" w:rsidP="00CE60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D6C2E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FD6C2E">
              <w:rPr>
                <w:rFonts w:ascii="Times New Roman" w:hAnsi="Times New Roman" w:cs="Times New Roman"/>
                <w:sz w:val="24"/>
                <w:szCs w:val="24"/>
              </w:rPr>
              <w:t>Людьми  пестреющие  хоры,</w:t>
            </w:r>
          </w:p>
          <w:p w:rsidR="00097EA3" w:rsidRPr="00FD6C2E" w:rsidRDefault="00097EA3" w:rsidP="00CE60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D6C2E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FD6C2E">
              <w:rPr>
                <w:rFonts w:ascii="Times New Roman" w:hAnsi="Times New Roman" w:cs="Times New Roman"/>
                <w:sz w:val="24"/>
                <w:szCs w:val="24"/>
              </w:rPr>
              <w:t xml:space="preserve">Невест  обширный  полукруг — </w:t>
            </w:r>
          </w:p>
          <w:p w:rsidR="00097EA3" w:rsidRPr="00FD6C2E" w:rsidRDefault="00097EA3" w:rsidP="00CE60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D6C2E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FD6C2E">
              <w:rPr>
                <w:rFonts w:ascii="Times New Roman" w:hAnsi="Times New Roman" w:cs="Times New Roman"/>
                <w:sz w:val="24"/>
                <w:szCs w:val="24"/>
              </w:rPr>
              <w:t>Все  чувства  поражает  вдруг.</w:t>
            </w:r>
          </w:p>
          <w:p w:rsidR="00097EA3" w:rsidRPr="00FD6C2E" w:rsidRDefault="00097EA3" w:rsidP="00CE607C">
            <w:pPr>
              <w:pStyle w:val="a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hd w:val="clear" w:color="auto" w:fill="FFFFFF"/>
              </w:rPr>
            </w:pPr>
          </w:p>
        </w:tc>
        <w:tc>
          <w:tcPr>
            <w:tcW w:w="2409" w:type="dxa"/>
          </w:tcPr>
          <w:p w:rsidR="00097EA3" w:rsidRPr="00FD6C2E" w:rsidRDefault="00097EA3" w:rsidP="002C5CA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FD6C2E" w:rsidRPr="00FD6C2E" w:rsidTr="00097EA3"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EA3" w:rsidRPr="00FD6C2E" w:rsidRDefault="00097EA3" w:rsidP="002C5CA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D6C2E">
              <w:rPr>
                <w:rFonts w:ascii="Times New Roman" w:hAnsi="Times New Roman" w:cs="Times New Roman"/>
                <w:sz w:val="24"/>
                <w:szCs w:val="24"/>
              </w:rPr>
              <w:t>Подведение итогов конкурса. Жюри. Награждение</w:t>
            </w:r>
            <w:proofErr w:type="gramStart"/>
            <w:r w:rsidRPr="00FD6C2E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097EA3" w:rsidRPr="00FD6C2E" w:rsidRDefault="00097EA3" w:rsidP="0098350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shd w:val="clear" w:color="auto" w:fill="FFFFFF"/>
              </w:rPr>
            </w:pPr>
            <w:r w:rsidRPr="00FD6C2E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shd w:val="clear" w:color="auto" w:fill="FFFFFF"/>
              </w:rPr>
              <w:t xml:space="preserve"> </w:t>
            </w:r>
          </w:p>
        </w:tc>
        <w:tc>
          <w:tcPr>
            <w:tcW w:w="6210" w:type="dxa"/>
            <w:tcBorders>
              <w:left w:val="single" w:sz="4" w:space="0" w:color="auto"/>
            </w:tcBorders>
          </w:tcPr>
          <w:p w:rsidR="00097EA3" w:rsidRPr="00FD6C2E" w:rsidRDefault="00097EA3" w:rsidP="0098350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D6C2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 номинации «За лучшее платье» победителем стала_________________</w:t>
            </w:r>
            <w:r w:rsidRPr="00FD6C2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br/>
              <w:t>_________________________________</w:t>
            </w:r>
          </w:p>
          <w:p w:rsidR="00097EA3" w:rsidRPr="00FD6C2E" w:rsidRDefault="00097EA3" w:rsidP="0098350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D6C2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 номинации «За лучшую прическу» победителем стала________________</w:t>
            </w:r>
          </w:p>
          <w:p w:rsidR="00097EA3" w:rsidRPr="00FD6C2E" w:rsidRDefault="00097EA3" w:rsidP="0098350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09" w:type="dxa"/>
          </w:tcPr>
          <w:p w:rsidR="00097EA3" w:rsidRPr="00FD6C2E" w:rsidRDefault="00097EA3" w:rsidP="009835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C2E" w:rsidRPr="00FD6C2E" w:rsidTr="00097EA3"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EA3" w:rsidRPr="00FD6C2E" w:rsidRDefault="00097EA3" w:rsidP="0098350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shd w:val="clear" w:color="auto" w:fill="FFFFFF"/>
              </w:rPr>
            </w:pPr>
          </w:p>
        </w:tc>
        <w:tc>
          <w:tcPr>
            <w:tcW w:w="6210" w:type="dxa"/>
            <w:tcBorders>
              <w:left w:val="single" w:sz="4" w:space="0" w:color="auto"/>
            </w:tcBorders>
          </w:tcPr>
          <w:p w:rsidR="00097EA3" w:rsidRPr="00FD6C2E" w:rsidRDefault="00097EA3" w:rsidP="0098350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D6C2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Настал волнительный момент объявить победителей в номинации «Принцесса бала», «Принц бала». Ими по решению наших почетных гостей стали_________</w:t>
            </w:r>
          </w:p>
          <w:p w:rsidR="00097EA3" w:rsidRPr="00FD6C2E" w:rsidRDefault="00097EA3" w:rsidP="0098350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D6C2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_____________________________</w:t>
            </w:r>
          </w:p>
        </w:tc>
        <w:tc>
          <w:tcPr>
            <w:tcW w:w="2409" w:type="dxa"/>
          </w:tcPr>
          <w:p w:rsidR="00097EA3" w:rsidRPr="00FD6C2E" w:rsidRDefault="00097EA3" w:rsidP="009835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C2E" w:rsidRPr="00FD6C2E" w:rsidTr="00097EA3"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EA3" w:rsidRPr="00FD6C2E" w:rsidRDefault="00097EA3" w:rsidP="0098350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shd w:val="clear" w:color="auto" w:fill="FFFFFF"/>
              </w:rPr>
            </w:pPr>
          </w:p>
        </w:tc>
        <w:tc>
          <w:tcPr>
            <w:tcW w:w="6210" w:type="dxa"/>
            <w:tcBorders>
              <w:left w:val="single" w:sz="4" w:space="0" w:color="auto"/>
            </w:tcBorders>
          </w:tcPr>
          <w:p w:rsidR="00097EA3" w:rsidRPr="00FD6C2E" w:rsidRDefault="00097EA3" w:rsidP="0098350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D6C2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Танец победителей</w:t>
            </w:r>
          </w:p>
        </w:tc>
        <w:tc>
          <w:tcPr>
            <w:tcW w:w="2409" w:type="dxa"/>
          </w:tcPr>
          <w:p w:rsidR="00097EA3" w:rsidRPr="00FD6C2E" w:rsidRDefault="00097EA3" w:rsidP="009835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C2E" w:rsidRPr="00FD6C2E" w:rsidTr="00097EA3"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EA3" w:rsidRPr="00FD6C2E" w:rsidRDefault="00FD6C2E" w:rsidP="0098350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shd w:val="clear" w:color="auto" w:fill="FFFFFF"/>
              </w:rPr>
            </w:pPr>
            <w:r w:rsidRPr="00FD6C2E">
              <w:rPr>
                <w:rFonts w:ascii="Times New Roman" w:hAnsi="Times New Roman" w:cs="Times New Roman"/>
                <w:sz w:val="24"/>
                <w:szCs w:val="24"/>
              </w:rPr>
              <w:t xml:space="preserve"> Учитель</w:t>
            </w:r>
          </w:p>
        </w:tc>
        <w:tc>
          <w:tcPr>
            <w:tcW w:w="6210" w:type="dxa"/>
            <w:tcBorders>
              <w:left w:val="single" w:sz="4" w:space="0" w:color="auto"/>
            </w:tcBorders>
          </w:tcPr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FD6C2E">
              <w:rPr>
                <w:shd w:val="clear" w:color="auto" w:fill="FFFFFF"/>
              </w:rPr>
              <w:t>Наш бал подошел к концу. Как ни грустно, но время пришло, и мы расстаемся с нашим любимым поэтом. Спасибо участникам и гостям бала, вы помогли нам окунуться в эпоху великого поэта, подышать его воздухом, подарили волшебные минуты соприкосновения с его бессмертными произведениями.</w:t>
            </w:r>
          </w:p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FD6C2E">
              <w:rPr>
                <w:shd w:val="clear" w:color="auto" w:fill="FFFFFF"/>
              </w:rPr>
              <w:t>В последнем танце мелькнут перед нами герои бала, но мы не прощаемся с вами, мы говорим вам: «До свидания! До новых встреч!»</w:t>
            </w:r>
          </w:p>
          <w:p w:rsidR="00097EA3" w:rsidRPr="00FD6C2E" w:rsidRDefault="00097EA3" w:rsidP="0098350C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</w:rPr>
            </w:pPr>
            <w:r w:rsidRPr="00FD6C2E">
              <w:rPr>
                <w:shd w:val="clear" w:color="auto" w:fill="FFFFFF"/>
              </w:rPr>
              <w:t>Прощальный вальс, господа!</w:t>
            </w:r>
          </w:p>
          <w:p w:rsidR="00097EA3" w:rsidRPr="00FD6C2E" w:rsidRDefault="00097EA3" w:rsidP="0098350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09" w:type="dxa"/>
          </w:tcPr>
          <w:p w:rsidR="00097EA3" w:rsidRPr="00FD6C2E" w:rsidRDefault="00097EA3" w:rsidP="009835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43B9E" w:rsidRDefault="00943B9E" w:rsidP="00943B9E"/>
    <w:sectPr w:rsidR="00943B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80A54"/>
    <w:multiLevelType w:val="multilevel"/>
    <w:tmpl w:val="85442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>
      <w:start w:val="10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C2019E3"/>
    <w:multiLevelType w:val="multilevel"/>
    <w:tmpl w:val="7DE06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B380D5E"/>
    <w:multiLevelType w:val="hybridMultilevel"/>
    <w:tmpl w:val="255CB9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/>
    <w:lvlOverride w:ilvl="1">
      <w:startOverride w:val="7"/>
    </w:lvlOverride>
    <w:lvlOverride w:ilvl="2">
      <w:startOverride w:val="10"/>
    </w:lvlOverride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CF8"/>
    <w:rsid w:val="00007FE2"/>
    <w:rsid w:val="0001060D"/>
    <w:rsid w:val="00020DF8"/>
    <w:rsid w:val="00024C8D"/>
    <w:rsid w:val="00025266"/>
    <w:rsid w:val="00025C87"/>
    <w:rsid w:val="00025E12"/>
    <w:rsid w:val="000313A4"/>
    <w:rsid w:val="0003385B"/>
    <w:rsid w:val="00036844"/>
    <w:rsid w:val="000400CE"/>
    <w:rsid w:val="0005132B"/>
    <w:rsid w:val="00060F3E"/>
    <w:rsid w:val="00081ABA"/>
    <w:rsid w:val="00094A3D"/>
    <w:rsid w:val="00096DF7"/>
    <w:rsid w:val="00097EA3"/>
    <w:rsid w:val="000C5FBC"/>
    <w:rsid w:val="000E665D"/>
    <w:rsid w:val="000F6722"/>
    <w:rsid w:val="0012711E"/>
    <w:rsid w:val="00163BD8"/>
    <w:rsid w:val="00164911"/>
    <w:rsid w:val="00167D57"/>
    <w:rsid w:val="00182B76"/>
    <w:rsid w:val="001874C4"/>
    <w:rsid w:val="001A076F"/>
    <w:rsid w:val="001D0321"/>
    <w:rsid w:val="001D1F05"/>
    <w:rsid w:val="001D41A9"/>
    <w:rsid w:val="001E66D1"/>
    <w:rsid w:val="00212104"/>
    <w:rsid w:val="00213B99"/>
    <w:rsid w:val="002333A8"/>
    <w:rsid w:val="00243863"/>
    <w:rsid w:val="0028659E"/>
    <w:rsid w:val="002B38A8"/>
    <w:rsid w:val="002B45CB"/>
    <w:rsid w:val="002C180A"/>
    <w:rsid w:val="002C1A36"/>
    <w:rsid w:val="002C2887"/>
    <w:rsid w:val="002C5CA7"/>
    <w:rsid w:val="002C79CE"/>
    <w:rsid w:val="002E63FE"/>
    <w:rsid w:val="002F34F8"/>
    <w:rsid w:val="00301018"/>
    <w:rsid w:val="003016CD"/>
    <w:rsid w:val="00304239"/>
    <w:rsid w:val="00306D68"/>
    <w:rsid w:val="00314A6E"/>
    <w:rsid w:val="003248E8"/>
    <w:rsid w:val="00327E19"/>
    <w:rsid w:val="00333E55"/>
    <w:rsid w:val="00334595"/>
    <w:rsid w:val="003346CA"/>
    <w:rsid w:val="00341AFD"/>
    <w:rsid w:val="00341DF1"/>
    <w:rsid w:val="003578FB"/>
    <w:rsid w:val="00362575"/>
    <w:rsid w:val="00381884"/>
    <w:rsid w:val="00391EF7"/>
    <w:rsid w:val="003A7915"/>
    <w:rsid w:val="003B5188"/>
    <w:rsid w:val="003C6687"/>
    <w:rsid w:val="003D02D5"/>
    <w:rsid w:val="003E4C62"/>
    <w:rsid w:val="004127FA"/>
    <w:rsid w:val="004145AE"/>
    <w:rsid w:val="00443257"/>
    <w:rsid w:val="00462FDF"/>
    <w:rsid w:val="00481141"/>
    <w:rsid w:val="00491A17"/>
    <w:rsid w:val="004939A2"/>
    <w:rsid w:val="0049703D"/>
    <w:rsid w:val="004B490E"/>
    <w:rsid w:val="004C48B2"/>
    <w:rsid w:val="004C5296"/>
    <w:rsid w:val="004D6A1B"/>
    <w:rsid w:val="00516DD3"/>
    <w:rsid w:val="00564C72"/>
    <w:rsid w:val="00565E74"/>
    <w:rsid w:val="005A5695"/>
    <w:rsid w:val="005B1780"/>
    <w:rsid w:val="005B5C89"/>
    <w:rsid w:val="005C2E5E"/>
    <w:rsid w:val="005E7366"/>
    <w:rsid w:val="00604FCE"/>
    <w:rsid w:val="0061042E"/>
    <w:rsid w:val="00623A43"/>
    <w:rsid w:val="00630115"/>
    <w:rsid w:val="00631084"/>
    <w:rsid w:val="00652D22"/>
    <w:rsid w:val="006617CD"/>
    <w:rsid w:val="006917E8"/>
    <w:rsid w:val="006A2B81"/>
    <w:rsid w:val="006B0DD1"/>
    <w:rsid w:val="006B2310"/>
    <w:rsid w:val="006C4B04"/>
    <w:rsid w:val="006D1E38"/>
    <w:rsid w:val="006F31DA"/>
    <w:rsid w:val="00704464"/>
    <w:rsid w:val="0072661E"/>
    <w:rsid w:val="007401A7"/>
    <w:rsid w:val="007512BC"/>
    <w:rsid w:val="00757B03"/>
    <w:rsid w:val="0076234D"/>
    <w:rsid w:val="0076364A"/>
    <w:rsid w:val="007715B0"/>
    <w:rsid w:val="007A7D89"/>
    <w:rsid w:val="007D38AF"/>
    <w:rsid w:val="007F4F9F"/>
    <w:rsid w:val="00806EB0"/>
    <w:rsid w:val="0081734E"/>
    <w:rsid w:val="00823323"/>
    <w:rsid w:val="0084030E"/>
    <w:rsid w:val="00885A06"/>
    <w:rsid w:val="008B4973"/>
    <w:rsid w:val="008C4952"/>
    <w:rsid w:val="008E2668"/>
    <w:rsid w:val="0091484A"/>
    <w:rsid w:val="009352DE"/>
    <w:rsid w:val="00941BF3"/>
    <w:rsid w:val="00943B9E"/>
    <w:rsid w:val="00956BA8"/>
    <w:rsid w:val="00986C91"/>
    <w:rsid w:val="00994BC4"/>
    <w:rsid w:val="009B2959"/>
    <w:rsid w:val="009B5EC6"/>
    <w:rsid w:val="009B7AF5"/>
    <w:rsid w:val="009E3591"/>
    <w:rsid w:val="009E5ABB"/>
    <w:rsid w:val="00A14599"/>
    <w:rsid w:val="00A32B2B"/>
    <w:rsid w:val="00A357EB"/>
    <w:rsid w:val="00A43A6F"/>
    <w:rsid w:val="00A627DB"/>
    <w:rsid w:val="00A67717"/>
    <w:rsid w:val="00A725BA"/>
    <w:rsid w:val="00A75E42"/>
    <w:rsid w:val="00A76874"/>
    <w:rsid w:val="00A8329F"/>
    <w:rsid w:val="00AA20E3"/>
    <w:rsid w:val="00AD3AF6"/>
    <w:rsid w:val="00AE7327"/>
    <w:rsid w:val="00B02183"/>
    <w:rsid w:val="00B03AFF"/>
    <w:rsid w:val="00B0756D"/>
    <w:rsid w:val="00B10659"/>
    <w:rsid w:val="00B15EA3"/>
    <w:rsid w:val="00B2541A"/>
    <w:rsid w:val="00B3547D"/>
    <w:rsid w:val="00B44BAD"/>
    <w:rsid w:val="00B775D8"/>
    <w:rsid w:val="00B80202"/>
    <w:rsid w:val="00B80F62"/>
    <w:rsid w:val="00B8768D"/>
    <w:rsid w:val="00B96C12"/>
    <w:rsid w:val="00BB1010"/>
    <w:rsid w:val="00BC0B76"/>
    <w:rsid w:val="00BC4A54"/>
    <w:rsid w:val="00BC632F"/>
    <w:rsid w:val="00BD35BD"/>
    <w:rsid w:val="00BE3B06"/>
    <w:rsid w:val="00C026C6"/>
    <w:rsid w:val="00C04E94"/>
    <w:rsid w:val="00C20485"/>
    <w:rsid w:val="00C227C3"/>
    <w:rsid w:val="00C33342"/>
    <w:rsid w:val="00C508B7"/>
    <w:rsid w:val="00C75D07"/>
    <w:rsid w:val="00C84CBC"/>
    <w:rsid w:val="00CA62FC"/>
    <w:rsid w:val="00CB2C9C"/>
    <w:rsid w:val="00CB6E0A"/>
    <w:rsid w:val="00CB757E"/>
    <w:rsid w:val="00CB7622"/>
    <w:rsid w:val="00CD641C"/>
    <w:rsid w:val="00CE607C"/>
    <w:rsid w:val="00CE63C0"/>
    <w:rsid w:val="00CF3F76"/>
    <w:rsid w:val="00CF4DC0"/>
    <w:rsid w:val="00D2099D"/>
    <w:rsid w:val="00D31CF8"/>
    <w:rsid w:val="00D31E93"/>
    <w:rsid w:val="00D401B5"/>
    <w:rsid w:val="00D41F7B"/>
    <w:rsid w:val="00D4751C"/>
    <w:rsid w:val="00D52DD6"/>
    <w:rsid w:val="00D53A89"/>
    <w:rsid w:val="00D712E1"/>
    <w:rsid w:val="00D75A59"/>
    <w:rsid w:val="00D86F30"/>
    <w:rsid w:val="00DF6367"/>
    <w:rsid w:val="00E21951"/>
    <w:rsid w:val="00E35DF8"/>
    <w:rsid w:val="00E43B06"/>
    <w:rsid w:val="00E64190"/>
    <w:rsid w:val="00E76C51"/>
    <w:rsid w:val="00E86C52"/>
    <w:rsid w:val="00E95C28"/>
    <w:rsid w:val="00EA4BA9"/>
    <w:rsid w:val="00EA6560"/>
    <w:rsid w:val="00EB2804"/>
    <w:rsid w:val="00EB6A5B"/>
    <w:rsid w:val="00EC35E9"/>
    <w:rsid w:val="00EC6E98"/>
    <w:rsid w:val="00F01E58"/>
    <w:rsid w:val="00F65662"/>
    <w:rsid w:val="00F94970"/>
    <w:rsid w:val="00FB0DD7"/>
    <w:rsid w:val="00FC2307"/>
    <w:rsid w:val="00FC3290"/>
    <w:rsid w:val="00FC732A"/>
    <w:rsid w:val="00FC740A"/>
    <w:rsid w:val="00FD4719"/>
    <w:rsid w:val="00FD6C2E"/>
    <w:rsid w:val="00FF6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C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31C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D31C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qFormat/>
    <w:rsid w:val="00D31CF8"/>
    <w:rPr>
      <w:b/>
      <w:bCs/>
    </w:rPr>
  </w:style>
  <w:style w:type="paragraph" w:styleId="a6">
    <w:name w:val="List Paragraph"/>
    <w:basedOn w:val="a"/>
    <w:uiPriority w:val="34"/>
    <w:qFormat/>
    <w:rsid w:val="00943B9E"/>
    <w:pPr>
      <w:ind w:left="720"/>
      <w:contextualSpacing/>
    </w:pPr>
  </w:style>
  <w:style w:type="paragraph" w:customStyle="1" w:styleId="c2">
    <w:name w:val="c2"/>
    <w:basedOn w:val="a"/>
    <w:rsid w:val="002E63FE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E63F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C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31C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D31C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qFormat/>
    <w:rsid w:val="00D31CF8"/>
    <w:rPr>
      <w:b/>
      <w:bCs/>
    </w:rPr>
  </w:style>
  <w:style w:type="paragraph" w:styleId="a6">
    <w:name w:val="List Paragraph"/>
    <w:basedOn w:val="a"/>
    <w:uiPriority w:val="34"/>
    <w:qFormat/>
    <w:rsid w:val="00943B9E"/>
    <w:pPr>
      <w:ind w:left="720"/>
      <w:contextualSpacing/>
    </w:pPr>
  </w:style>
  <w:style w:type="paragraph" w:customStyle="1" w:styleId="c2">
    <w:name w:val="c2"/>
    <w:basedOn w:val="a"/>
    <w:rsid w:val="002E63FE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E63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80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6</Pages>
  <Words>1631</Words>
  <Characters>9303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2020-11-04T09:19:00Z</dcterms:created>
  <dcterms:modified xsi:type="dcterms:W3CDTF">2020-11-04T11:48:00Z</dcterms:modified>
</cp:coreProperties>
</file>