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FBE" w:rsidRDefault="008E287B" w:rsidP="00A36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Задание 27 в ЕГЭ. </w:t>
      </w:r>
      <w:r w:rsidR="008E780F" w:rsidRPr="0036592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Как </w:t>
      </w:r>
      <w:r w:rsidR="00FD3FD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работаем </w:t>
      </w:r>
      <w:r w:rsidR="007F2FB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над выявлением проблем в тексте</w:t>
      </w:r>
      <w:r w:rsidR="0041447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, </w:t>
      </w:r>
      <w:r w:rsidR="00055FC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выбором п</w:t>
      </w:r>
      <w:r w:rsidR="0071085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римеров</w:t>
      </w:r>
      <w:r w:rsidR="006376D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="0071085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-</w:t>
      </w:r>
      <w:r w:rsidR="006376D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="0071085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иллюстраций </w:t>
      </w:r>
      <w:r w:rsidR="00FD3FD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и позицией автора</w:t>
      </w:r>
    </w:p>
    <w:p w:rsidR="00E14444" w:rsidRDefault="00A36168" w:rsidP="00446D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любом тексте можно выявить несколько проблем, из которых </w:t>
      </w:r>
      <w:r w:rsidRPr="005E0D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Критерий 1</w:t>
      </w:r>
      <w:r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 выбрать </w:t>
      </w:r>
      <w:r w:rsidRPr="009F1F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одну,</w:t>
      </w:r>
      <w:r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28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</w:t>
      </w:r>
      <w:r w:rsidR="009F1F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F928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учитывая, что в комментарии нужно приводить два примера</w:t>
      </w:r>
      <w:r w:rsidR="00A46C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28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-иллюстр</w:t>
      </w:r>
      <w:r w:rsidR="007541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ации, лучше остановиться </w:t>
      </w:r>
      <w:r w:rsidR="00773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r w:rsidR="00E144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основной проблеме и в сочинении </w:t>
      </w:r>
      <w:r w:rsidR="00773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рассмотреть два ее  аспекта</w:t>
      </w:r>
      <w:r w:rsidRPr="00F928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A46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Это </w:t>
      </w:r>
      <w:r w:rsidR="007541D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правильно</w:t>
      </w:r>
      <w:r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поскольку </w:t>
      </w:r>
      <w:r w:rsidRPr="00F928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все проблемы </w:t>
      </w:r>
      <w:r w:rsidR="0072213F" w:rsidRPr="00F928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тексте на самом деле я</w:t>
      </w:r>
      <w:r w:rsidR="00332CBC" w:rsidRPr="00F928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вляются аспектами одной – основной </w:t>
      </w:r>
      <w:r w:rsidR="0072213F" w:rsidRPr="00F928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 проблемы</w:t>
      </w:r>
      <w:r w:rsidR="0072213F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Такой подход поможет нам сделать </w:t>
      </w:r>
      <w:r w:rsidR="00707C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сочинение более ярким</w:t>
      </w:r>
      <w:r w:rsidR="0072213F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707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точным</w:t>
      </w:r>
      <w:r w:rsidR="0072213F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0EDC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14444" w:rsidRPr="00B042C9" w:rsidRDefault="00E14444" w:rsidP="00E14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 из всех проблем в тексте </w:t>
      </w: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положить в основу сочинения? Следует сосредоточиться на проблеме, которая:</w:t>
      </w:r>
    </w:p>
    <w:p w:rsidR="00E14444" w:rsidRPr="00B042C9" w:rsidRDefault="00707C20" w:rsidP="00E14444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E14444"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>аходится в центре внимания автора, а не упоминается вскользь, косвенно;</w:t>
      </w:r>
    </w:p>
    <w:p w:rsidR="005E0DAC" w:rsidRDefault="00707C20" w:rsidP="00446D6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DA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14444" w:rsidRPr="005E0DAC">
        <w:rPr>
          <w:rFonts w:ascii="Times New Roman" w:eastAsia="Times New Roman" w:hAnsi="Times New Roman" w:cs="Times New Roman"/>
          <w:sz w:val="24"/>
          <w:szCs w:val="24"/>
          <w:lang w:eastAsia="ru-RU"/>
        </w:rPr>
        <w:t>ает большой простор для</w:t>
      </w:r>
      <w:r w:rsidR="005E0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размышлений.</w:t>
      </w:r>
    </w:p>
    <w:p w:rsidR="00446D65" w:rsidRPr="005E0DAC" w:rsidRDefault="00BA4306" w:rsidP="005E0D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D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Как определяем </w:t>
      </w:r>
      <w:r w:rsidR="005E0D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основную </w:t>
      </w:r>
      <w:r w:rsidRPr="005E0D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проблему</w:t>
      </w:r>
      <w:r w:rsidR="00332CBC" w:rsidRPr="005E0D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тексте</w:t>
      </w:r>
      <w:r w:rsidR="00C30DE7" w:rsidRPr="005E0D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BA4306" w:rsidRPr="00446D65" w:rsidRDefault="00446D65" w:rsidP="00446D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7C20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 xml:space="preserve">1. </w:t>
      </w:r>
      <w:r w:rsidR="00BA4306" w:rsidRPr="00707C20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Алгоритм определения главной проблемы текста</w:t>
      </w:r>
      <w:r w:rsidR="00E14444" w:rsidRPr="00707C20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 xml:space="preserve"> в художественном тексте</w:t>
      </w:r>
      <w:r w:rsidR="00BA4306" w:rsidRPr="00707C20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:</w:t>
      </w:r>
    </w:p>
    <w:p w:rsidR="00BA4306" w:rsidRPr="00446D65" w:rsidRDefault="00446D65" w:rsidP="00446D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1)  </w:t>
      </w:r>
      <w:r w:rsidR="00BA4306" w:rsidRP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прочитать</w:t>
      </w:r>
      <w:r w:rsidR="00E14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 два раза:</w:t>
      </w:r>
      <w:r w:rsidR="00020FF0" w:rsidRP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4306" w:rsidRPr="00BA4306" w:rsidRDefault="00BA4306" w:rsidP="00BA430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43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а) первое чтение - ознакомительное,                                                                                                       </w:t>
      </w:r>
      <w:r w:rsidR="00773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Pr="00BA43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б)</w:t>
      </w:r>
      <w:r w:rsidRPr="00BA4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43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второе – медленное, когда читаем, глубоко вникая в смысл каждого пред</w:t>
      </w:r>
      <w:r w:rsidR="00773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ложения, отмечая ключевые слова;</w:t>
      </w:r>
    </w:p>
    <w:p w:rsidR="00BA4306" w:rsidRPr="00446D65" w:rsidRDefault="00446D65" w:rsidP="00446D6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2)  </w:t>
      </w:r>
      <w:r w:rsidR="00BA4306" w:rsidRP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посмотреть, есть ли в прочитанном тексте какие-то вопросы;</w:t>
      </w:r>
    </w:p>
    <w:p w:rsidR="00BA4306" w:rsidRPr="00446D65" w:rsidRDefault="00446D65" w:rsidP="00446D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A4306" w:rsidRP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подумать о том, какие проблемы текста в них заключаются;</w:t>
      </w:r>
    </w:p>
    <w:p w:rsidR="00BA4306" w:rsidRPr="00446D65" w:rsidRDefault="00BA4306" w:rsidP="00446D65">
      <w:pPr>
        <w:pStyle w:val="a7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выбрать главную проблему из всех найденных;</w:t>
      </w:r>
    </w:p>
    <w:p w:rsidR="00BA4306" w:rsidRPr="00446D65" w:rsidRDefault="00BA4306" w:rsidP="00446D65">
      <w:pPr>
        <w:pStyle w:val="a7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тексте нет вопросительных предложений, то нужно поставить вопросы к некоторым предложениям или утверждениям, в которых заключена главная мысль текста;</w:t>
      </w:r>
    </w:p>
    <w:p w:rsidR="00BA4306" w:rsidRPr="00BC6EEB" w:rsidRDefault="00BA4306" w:rsidP="00BC6EEB">
      <w:pPr>
        <w:pStyle w:val="a7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30DE7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 на выше поставленные</w:t>
      </w:r>
      <w:r w:rsidRPr="00BA4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</w:t>
      </w:r>
      <w:r w:rsidR="00C30DE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BA4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определяет главную проблему текста.</w:t>
      </w:r>
    </w:p>
    <w:p w:rsidR="0036592B" w:rsidRPr="00F9284B" w:rsidRDefault="009F1FFF" w:rsidP="00A36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D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36592B" w:rsidRPr="00446D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C3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Помня о том, что на любую проблему можно посмотреть с разных сторон, </w:t>
      </w:r>
      <w:r w:rsidR="00BA430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BF40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алее </w:t>
      </w:r>
      <w:r w:rsidR="0036592B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думаем, на какие </w:t>
      </w:r>
      <w:r w:rsidR="0036592B" w:rsidRPr="00F928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две части</w:t>
      </w:r>
      <w:r w:rsidR="0036592B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условно можно разделить текст</w:t>
      </w:r>
      <w:r w:rsidR="00BF405E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т.е. на каких двух аспектах проблемы сосредоточил свое внимание автор</w:t>
      </w:r>
      <w:r w:rsid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3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1272" w:rsidRPr="00F9284B" w:rsidRDefault="00446D65" w:rsidP="00A36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D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36592B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3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555E8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тому, о чем автор</w:t>
      </w:r>
      <w:r w:rsidR="00BA4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 по каждому аспекту проблемы</w:t>
      </w:r>
      <w:r w:rsidR="007555E8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6592B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</w:t>
      </w:r>
      <w:r w:rsidR="00BA4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деляем, какие именно вопросы по выявленной проблеме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 ставит.</w:t>
      </w:r>
    </w:p>
    <w:p w:rsidR="007555E8" w:rsidRPr="00F9284B" w:rsidRDefault="00446D65" w:rsidP="00A36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D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3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3B1272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алее формулируем </w:t>
      </w:r>
      <w:r w:rsidR="009E3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одну </w:t>
      </w:r>
      <w:r w:rsidR="003B1272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проблему по </w:t>
      </w:r>
      <w:r w:rsidR="0075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одному аспекту, вторую проблему – по </w:t>
      </w:r>
      <w:r w:rsidR="009F1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41D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другому</w:t>
      </w:r>
      <w:r w:rsidR="007F2FBE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213F" w:rsidRPr="00F9284B" w:rsidRDefault="0072213F" w:rsidP="00A36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</w:p>
    <w:p w:rsidR="009E3250" w:rsidRPr="009E3250" w:rsidRDefault="00F1276D" w:rsidP="009E3250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eastAsia="ru-RU"/>
        </w:rPr>
      </w:pPr>
      <w:r w:rsidRPr="00F9284B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highlight w:val="yellow"/>
          <w:lang w:eastAsia="ru-RU"/>
        </w:rPr>
        <w:lastRenderedPageBreak/>
        <w:t>1-я проблема</w:t>
      </w:r>
      <w:r w:rsidR="009E3250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highlight w:val="yellow"/>
          <w:lang w:eastAsia="ru-RU"/>
        </w:rPr>
        <w:t xml:space="preserve"> по первому аспекту</w:t>
      </w:r>
      <w:r w:rsidR="007F2FBE" w:rsidRPr="00F9284B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highlight w:val="yellow"/>
          <w:lang w:eastAsia="ru-RU"/>
        </w:rPr>
        <w:t>:</w:t>
      </w:r>
      <w:r w:rsidRPr="00F9284B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highlight w:val="yellow"/>
          <w:lang w:eastAsia="ru-RU"/>
        </w:rPr>
        <w:t xml:space="preserve"> </w:t>
      </w:r>
      <w:r w:rsidR="007F2FBE" w:rsidRPr="00F9284B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highlight w:val="yellow"/>
          <w:lang w:eastAsia="ru-RU"/>
        </w:rPr>
        <w:t xml:space="preserve">проблема (чего?)… </w:t>
      </w:r>
      <w:r w:rsidRPr="00F9284B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highlight w:val="yellow"/>
          <w:lang w:eastAsia="ru-RU"/>
        </w:rPr>
        <w:t xml:space="preserve"> </w:t>
      </w:r>
    </w:p>
    <w:p w:rsidR="009E3250" w:rsidRDefault="009E3250" w:rsidP="009E3250">
      <w:pPr>
        <w:pStyle w:val="a7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highlight w:val="yellow"/>
          <w:lang w:eastAsia="ru-RU"/>
        </w:rPr>
      </w:pPr>
      <w:r w:rsidRPr="009E3250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lang w:eastAsia="ru-RU"/>
        </w:rPr>
        <w:t xml:space="preserve">         </w:t>
      </w:r>
      <w:r w:rsidRPr="009E3250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lang w:eastAsia="ru-RU"/>
        </w:rPr>
        <w:t xml:space="preserve"> </w:t>
      </w:r>
      <w:r w:rsidR="00F1276D" w:rsidRPr="00F9284B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highlight w:val="yellow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highlight w:val="yellow"/>
          <w:lang w:eastAsia="ru-RU"/>
        </w:rPr>
        <w:t>и</w:t>
      </w:r>
      <w:r w:rsidR="00F1276D" w:rsidRPr="009E3250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highlight w:val="yellow"/>
          <w:lang w:eastAsia="ru-RU"/>
        </w:rPr>
        <w:t xml:space="preserve">   </w:t>
      </w:r>
    </w:p>
    <w:p w:rsidR="009F1FFF" w:rsidRDefault="00F1276D" w:rsidP="00BC6EEB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</w:pPr>
      <w:r w:rsidRPr="009E3250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highlight w:val="yellow"/>
          <w:lang w:eastAsia="ru-RU"/>
        </w:rPr>
        <w:t xml:space="preserve"> </w:t>
      </w:r>
      <w:r w:rsidR="009E3250" w:rsidRPr="00F9284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>2-я проблема</w:t>
      </w:r>
      <w:r w:rsidR="009E3250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 xml:space="preserve"> по второму аспекту</w:t>
      </w:r>
      <w:r w:rsidR="009E3250" w:rsidRPr="00F9284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>:</w:t>
      </w:r>
      <w:r w:rsidR="009E3250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 xml:space="preserve"> </w:t>
      </w:r>
      <w:r w:rsidR="009E3250" w:rsidRPr="00F9284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>проблема (чего?)…</w:t>
      </w:r>
    </w:p>
    <w:p w:rsidR="007734AD" w:rsidRPr="0098722C" w:rsidRDefault="0098722C" w:rsidP="009872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22C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 xml:space="preserve">2. </w:t>
      </w:r>
      <w:r w:rsidR="00E14444" w:rsidRPr="0098722C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Алгоритм определения главной проблемы текста в публицистическом тексте</w:t>
      </w:r>
      <w:r w:rsidR="007734AD" w:rsidRPr="0098722C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.</w:t>
      </w:r>
      <w:r w:rsidR="007734AD" w:rsidRPr="009872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734AD" w:rsidRDefault="007734AD" w:rsidP="007734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73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Публицистический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текст, как известно, </w:t>
      </w:r>
      <w:r w:rsidR="00707C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четко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разделен на абзацы. В каждом абзаце содержится своя основная мысль. Об этом надо помнить при поиске основной проблемы. </w:t>
      </w:r>
      <w:r w:rsidR="00707C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некоторых абзацах автор может рассматривать одну и ту же проблему, подходя к ней с разных сторон.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Наши шаги:</w:t>
      </w:r>
    </w:p>
    <w:p w:rsidR="007734AD" w:rsidRPr="0098722C" w:rsidRDefault="007734AD" w:rsidP="0098722C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7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прочитать текст два раза:  </w:t>
      </w:r>
    </w:p>
    <w:p w:rsidR="007734AD" w:rsidRDefault="007734AD" w:rsidP="007734AD">
      <w:pPr>
        <w:pStyle w:val="a7"/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3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а) первое чтение - ознакомительное,                                                                                                       б)</w:t>
      </w:r>
      <w:r w:rsidRPr="00773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3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второе – медленное, когда читаем, глубоко вникая в смысл каждого пред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ложения, отмечая ключевые слова;</w:t>
      </w:r>
    </w:p>
    <w:p w:rsidR="007734AD" w:rsidRPr="00446D65" w:rsidRDefault="007734AD" w:rsidP="007734A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 </w:t>
      </w:r>
      <w:r w:rsidR="00707C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перечитывании текста определяем главную мысль каждого абзаца и записываем на черновике</w:t>
      </w:r>
      <w:r w:rsidRP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734AD" w:rsidRPr="00446D65" w:rsidRDefault="007734AD" w:rsidP="007734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07C2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смотрим, какая проблема повторяется несколько раз, на какой из них автор сосредоточил свое внимание – это и есть основная проблема</w:t>
      </w:r>
      <w:r w:rsidRPr="00446D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734AD" w:rsidRDefault="007734AD" w:rsidP="007734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</w:t>
      </w:r>
      <w:r w:rsidR="00707C2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87A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F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выясняем, </w:t>
      </w:r>
      <w:r w:rsidR="00707C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каковы аспекты рассмотрения выявленной основной проблемы</w:t>
      </w:r>
      <w:r w:rsidR="0098722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2C" w:rsidRPr="00F9284B" w:rsidRDefault="0098722C" w:rsidP="009872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7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5)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теперь </w:t>
      </w:r>
      <w:r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формулируем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одну </w:t>
      </w:r>
      <w:r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проблему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одному аспекту, вторую проблему – по  другому, т. е. как бы делим основную проблему на две части, чтобы мы не забыли, что надо осветить проблему с разных сторон и позицию автора тоже нужно показать более точно.</w:t>
      </w:r>
    </w:p>
    <w:p w:rsidR="00E14444" w:rsidRPr="00E14444" w:rsidRDefault="00E14444" w:rsidP="00E1444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4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формулир</w:t>
      </w:r>
      <w:r w:rsidR="005E0D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уем</w:t>
      </w:r>
      <w:r w:rsidRPr="00E144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проблему?</w:t>
      </w:r>
    </w:p>
    <w:p w:rsidR="00E14444" w:rsidRPr="00B042C9" w:rsidRDefault="00E14444" w:rsidP="00E14444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Проблему можно </w:t>
      </w:r>
      <w:r w:rsidR="00487A68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сформулировать своими словами: «</w:t>
      </w: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 заставляет задуматься над актуальной проблемой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(чего?) …</w:t>
      </w:r>
      <w:r w:rsidR="00487A6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этой цели можно использовать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487A6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вопросительные предложения: «</w:t>
      </w: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влияет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 что?)…</w:t>
      </w: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>? Какова проблем</w:t>
      </w:r>
      <w:r w:rsidR="00487A68">
        <w:rPr>
          <w:rFonts w:ascii="Times New Roman" w:eastAsia="Times New Roman" w:hAnsi="Times New Roman" w:cs="Times New Roman"/>
          <w:sz w:val="24"/>
          <w:szCs w:val="24"/>
          <w:lang w:eastAsia="ru-RU"/>
        </w:rPr>
        <w:t>а, над которой задумался автор?»</w:t>
      </w: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4444" w:rsidRDefault="00E14444" w:rsidP="00E14444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487A68">
        <w:rPr>
          <w:rFonts w:ascii="Times New Roman" w:eastAsia="Times New Roman" w:hAnsi="Times New Roman" w:cs="Times New Roman"/>
          <w:sz w:val="24"/>
          <w:szCs w:val="24"/>
          <w:lang w:eastAsia="ru-RU"/>
        </w:rPr>
        <w:t>ожно использовать цитирование:«</w:t>
      </w: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должно быть в нашей жизни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книга</w:t>
      </w:r>
      <w:r w:rsidR="00487A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?» «…?» </w:t>
      </w:r>
      <w:r w:rsidR="009F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 такой(ие)</w:t>
      </w: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</w:t>
      </w:r>
      <w:r w:rsidR="009F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(ы) </w:t>
      </w: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пытается найти ответ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(ФИО автора)</w:t>
      </w:r>
      <w:r w:rsidR="009F16AB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487A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42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0DE7" w:rsidRPr="00E14444" w:rsidRDefault="008E287B" w:rsidP="00E14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выбираем примеры – иллюстрации из исходного текста</w:t>
      </w:r>
      <w:r w:rsidR="00C30DE7" w:rsidRPr="00E14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72213F" w:rsidRPr="00C30DE7" w:rsidRDefault="00FA3DC7" w:rsidP="00C30DE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Теперь</w:t>
      </w:r>
      <w:r w:rsidR="0072213F" w:rsidRPr="00F928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работаем так, как показано в таблице: </w:t>
      </w:r>
      <w:r w:rsidR="00C30DE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каждому аспекту проблемы </w:t>
      </w:r>
      <w:r w:rsidR="008E780F" w:rsidRPr="00F928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вы</w:t>
      </w:r>
      <w:r w:rsidR="0072213F" w:rsidRPr="00F928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бираем из текста ключевые слова,</w:t>
      </w:r>
      <w:r w:rsidR="00474391" w:rsidRPr="00F928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фрагменты предложений,  которые</w:t>
      </w:r>
      <w:r w:rsidR="008E780F" w:rsidRPr="00F928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474391" w:rsidRPr="00F928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подтверждают присутствие в тексте данной проблемы</w:t>
      </w:r>
      <w:r w:rsidR="00BF405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(аспекта основной проблемы)</w:t>
      </w:r>
      <w:r w:rsidR="00474391" w:rsidRPr="00F928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tbl>
      <w:tblPr>
        <w:tblW w:w="10217" w:type="dxa"/>
        <w:tblInd w:w="-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14"/>
        <w:gridCol w:w="5103"/>
      </w:tblGrid>
      <w:tr w:rsidR="0072213F" w:rsidRPr="00F9284B" w:rsidTr="00BC6EEB">
        <w:trPr>
          <w:trHeight w:val="3549"/>
        </w:trPr>
        <w:tc>
          <w:tcPr>
            <w:tcW w:w="5114" w:type="dxa"/>
          </w:tcPr>
          <w:p w:rsidR="009C11F3" w:rsidRPr="00F9284B" w:rsidRDefault="009E072C" w:rsidP="009E072C">
            <w:pPr>
              <w:pStyle w:val="a7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  <w:lastRenderedPageBreak/>
              <w:t xml:space="preserve">  </w:t>
            </w:r>
            <w:r w:rsidR="00F1276D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  <w:t xml:space="preserve">1-я проблема </w:t>
            </w:r>
            <w:r w:rsidR="00C30DE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  <w:t>(по первому аспекту)</w:t>
            </w:r>
            <w:r w:rsidR="00C4445E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  <w:p w:rsidR="009C11F3" w:rsidRPr="00F9284B" w:rsidRDefault="002021C1" w:rsidP="00EF1CA1">
            <w:pPr>
              <w:pStyle w:val="a7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113.35pt;margin-top:3.8pt;width:0;height:40.5pt;z-index:251658240" o:connectortype="straight">
                  <v:stroke endarrow="block"/>
                </v:shape>
              </w:pict>
            </w:r>
            <w:r w:rsidR="00F1276D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  <w:t xml:space="preserve">       </w:t>
            </w:r>
          </w:p>
          <w:p w:rsidR="009C11F3" w:rsidRPr="00F9284B" w:rsidRDefault="009C11F3" w:rsidP="00EF1CA1">
            <w:pPr>
              <w:pStyle w:val="a7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2213F" w:rsidRPr="00F9284B" w:rsidRDefault="00C4445E" w:rsidP="00EF1C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F9284B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sz w:val="24"/>
                <w:szCs w:val="24"/>
                <w:lang w:eastAsia="ru-RU"/>
              </w:rPr>
              <w:t>1-й пример-иллюстрация из исходного текста:</w:t>
            </w:r>
            <w:r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ключевые</w:t>
            </w:r>
            <w:r w:rsidR="00AD4AE2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слова, фрагменты предложений, </w:t>
            </w:r>
            <w:r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кот</w:t>
            </w:r>
            <w:r w:rsidR="00AD4AE2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орые подтверждают присутствие в тексте данной проблемы</w:t>
            </w:r>
          </w:p>
          <w:p w:rsidR="009C11F3" w:rsidRPr="00F9284B" w:rsidRDefault="002021C1" w:rsidP="00EF1C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noProof/>
                <w:sz w:val="24"/>
                <w:szCs w:val="24"/>
                <w:lang w:eastAsia="ru-RU"/>
              </w:rPr>
              <w:pict>
                <v:shape id="_x0000_s1031" type="#_x0000_t32" style="position:absolute;margin-left:113.3pt;margin-top:20.45pt;width:.05pt;height:33.3pt;z-index:251660288" o:connectortype="straight">
                  <v:stroke endarrow="block"/>
                </v:shape>
              </w:pict>
            </w:r>
            <w:r w:rsidR="009C11F3" w:rsidRPr="00F9284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       </w:t>
            </w:r>
            <w:r w:rsidR="00FA3DC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                  </w:t>
            </w:r>
            <w:r w:rsidR="009C11F3" w:rsidRPr="00F9284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+ </w:t>
            </w:r>
            <w:r w:rsidR="009C11F3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пояснение</w:t>
            </w:r>
          </w:p>
          <w:p w:rsidR="009C11F3" w:rsidRPr="00F9284B" w:rsidRDefault="009C11F3" w:rsidP="00EF1C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8E780F" w:rsidRPr="00F9284B" w:rsidRDefault="008E287B" w:rsidP="00EF1C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           </w:t>
            </w:r>
            <w:r w:rsidR="00BC6EE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                   </w:t>
            </w:r>
            <w:r w:rsidR="00EF1CA1" w:rsidRPr="00F928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Связь между </w:t>
            </w:r>
          </w:p>
        </w:tc>
        <w:tc>
          <w:tcPr>
            <w:tcW w:w="5103" w:type="dxa"/>
          </w:tcPr>
          <w:p w:rsidR="00C4445E" w:rsidRPr="00C30DE7" w:rsidRDefault="002021C1" w:rsidP="00C30D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yellow"/>
                <w:lang w:eastAsia="ru-RU"/>
              </w:rPr>
            </w:pPr>
            <w:r w:rsidRPr="002021C1">
              <w:rPr>
                <w:iCs/>
                <w:noProof/>
                <w:lang w:eastAsia="ru-RU"/>
              </w:rPr>
              <w:pict>
                <v:shape id="_x0000_s1028" type="#_x0000_t32" style="position:absolute;margin-left:110.75pt;margin-top:17.6pt;width:0;height:40.5pt;z-index:251659264;mso-position-horizontal-relative:text;mso-position-vertical-relative:text" o:connectortype="straight">
                  <v:stroke endarrow="block"/>
                </v:shape>
              </w:pict>
            </w:r>
            <w:r w:rsidR="00C30DE7" w:rsidRPr="00C30DE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       </w:t>
            </w:r>
            <w:r w:rsidR="00C30DE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9E072C" w:rsidRPr="00C30DE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C4445E" w:rsidRPr="00C30DE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yellow"/>
                <w:lang w:eastAsia="ru-RU"/>
              </w:rPr>
              <w:t>2-я проблема</w:t>
            </w:r>
            <w:r w:rsidR="00C30DE7" w:rsidRPr="00C30DE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yellow"/>
                <w:lang w:eastAsia="ru-RU"/>
              </w:rPr>
              <w:t xml:space="preserve"> (по второму аспекту)</w:t>
            </w:r>
            <w:r w:rsidR="00C4445E" w:rsidRPr="00C30DE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C30DE7" w:rsidRPr="00C30DE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9C11F3" w:rsidRPr="00C30DE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  <w:p w:rsidR="009C11F3" w:rsidRPr="00F9284B" w:rsidRDefault="009C11F3" w:rsidP="00EF1C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sz w:val="24"/>
                <w:szCs w:val="24"/>
                <w:lang w:eastAsia="ru-RU"/>
              </w:rPr>
            </w:pPr>
            <w:r w:rsidRPr="00F9284B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sz w:val="24"/>
                <w:szCs w:val="24"/>
                <w:lang w:eastAsia="ru-RU"/>
              </w:rPr>
              <w:t xml:space="preserve">          </w:t>
            </w:r>
          </w:p>
          <w:p w:rsidR="0072213F" w:rsidRPr="00F9284B" w:rsidRDefault="00C4445E" w:rsidP="00EF1C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F9284B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sz w:val="24"/>
                <w:szCs w:val="24"/>
                <w:lang w:eastAsia="ru-RU"/>
              </w:rPr>
              <w:t>2-й пример-иллюстрация из исходного текста:</w:t>
            </w:r>
            <w:r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ключевые слова, </w:t>
            </w:r>
            <w:r w:rsidR="00AD4AE2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фрагменты предложений, в которые</w:t>
            </w:r>
            <w:r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AD4AE2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подтверждают присутствие </w:t>
            </w:r>
            <w:r w:rsidR="007E4E4D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в тексте данной проблемы</w:t>
            </w:r>
          </w:p>
          <w:p w:rsidR="009C11F3" w:rsidRPr="00F9284B" w:rsidRDefault="002021C1" w:rsidP="00EF1C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noProof/>
                <w:sz w:val="24"/>
                <w:szCs w:val="24"/>
                <w:lang w:eastAsia="ru-RU"/>
              </w:rPr>
              <w:pict>
                <v:shape id="_x0000_s1034" type="#_x0000_t32" style="position:absolute;margin-left:119.45pt;margin-top:15.75pt;width:.05pt;height:33.3pt;z-index:251663360" o:connectortype="straight">
                  <v:stroke endarrow="block"/>
                </v:shape>
              </w:pict>
            </w:r>
            <w:r w:rsidR="009C11F3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            </w:t>
            </w:r>
            <w:r w:rsidR="00FA3DC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         </w:t>
            </w:r>
            <w:r w:rsidR="009C11F3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</w:t>
            </w:r>
            <w:r w:rsidR="009C11F3" w:rsidRPr="00F9284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+ </w:t>
            </w:r>
            <w:r w:rsidR="009C11F3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пояснение</w:t>
            </w:r>
          </w:p>
          <w:p w:rsidR="00EF1CA1" w:rsidRPr="00F9284B" w:rsidRDefault="00EF1CA1" w:rsidP="00EF1C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</w:p>
          <w:p w:rsidR="00EF1CA1" w:rsidRPr="00F9284B" w:rsidRDefault="008E287B" w:rsidP="00EF1C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          </w:t>
            </w:r>
            <w:r w:rsidR="00EF1CA1" w:rsidRPr="00F9284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примерами</w:t>
            </w:r>
          </w:p>
        </w:tc>
      </w:tr>
      <w:tr w:rsidR="00474391" w:rsidRPr="00F9284B" w:rsidTr="00474391">
        <w:trPr>
          <w:trHeight w:val="457"/>
        </w:trPr>
        <w:tc>
          <w:tcPr>
            <w:tcW w:w="10217" w:type="dxa"/>
            <w:gridSpan w:val="2"/>
            <w:tcBorders>
              <w:left w:val="nil"/>
              <w:right w:val="nil"/>
            </w:tcBorders>
          </w:tcPr>
          <w:p w:rsidR="00A05C02" w:rsidRPr="00AC2379" w:rsidRDefault="00A05C02" w:rsidP="00AC2379">
            <w:pPr>
              <w:pBdr>
                <w:bottom w:val="single" w:sz="6" w:space="1" w:color="auto"/>
              </w:pBd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379">
              <w:rPr>
                <w:rFonts w:ascii="Times New Roman" w:hAnsi="Times New Roman" w:cs="Times New Roman"/>
                <w:b/>
                <w:sz w:val="28"/>
                <w:szCs w:val="28"/>
              </w:rPr>
              <w:t>Выбранные материалы используем в качестве примеров</w:t>
            </w:r>
            <w:r w:rsidR="00AC2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C237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AC2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C2379">
              <w:rPr>
                <w:rFonts w:ascii="Times New Roman" w:hAnsi="Times New Roman" w:cs="Times New Roman"/>
                <w:b/>
                <w:sz w:val="28"/>
                <w:szCs w:val="28"/>
              </w:rPr>
              <w:t>иллюстраций в комментарии</w:t>
            </w:r>
            <w:r w:rsidRPr="00AC237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74391" w:rsidRPr="008E287B" w:rsidRDefault="00474391" w:rsidP="005E0DA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8E28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05C02" w:rsidRPr="008E28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r w:rsidR="00BC6E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</w:t>
            </w:r>
            <w:r w:rsidRPr="008E287B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Как сформулир</w:t>
            </w:r>
            <w:r w:rsidR="005E0DAC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уем</w:t>
            </w:r>
            <w:r w:rsidRPr="008E287B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 xml:space="preserve"> позицию автора</w:t>
            </w:r>
            <w:r w:rsidR="00FA3DC7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?</w:t>
            </w:r>
            <w:r w:rsidRPr="008E28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</w:t>
            </w:r>
          </w:p>
        </w:tc>
      </w:tr>
      <w:tr w:rsidR="00474391" w:rsidRPr="00F9284B" w:rsidTr="00AC2379">
        <w:trPr>
          <w:trHeight w:val="1517"/>
        </w:trPr>
        <w:tc>
          <w:tcPr>
            <w:tcW w:w="5114" w:type="dxa"/>
          </w:tcPr>
          <w:p w:rsidR="00474391" w:rsidRPr="00F9284B" w:rsidRDefault="002021C1" w:rsidP="00EF1CA1">
            <w:pPr>
              <w:ind w:left="8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45" type="#_x0000_t32" style="position:absolute;left:0;text-align:left;margin-left:113.35pt;margin-top:.75pt;width:0;height:40.5pt;z-index:251664384;mso-position-horizontal-relative:text;mso-position-vertical-relative:text" o:connectortype="straight">
                  <v:stroke endarrow="block"/>
                </v:shape>
              </w:pict>
            </w:r>
          </w:p>
          <w:p w:rsidR="00AC2379" w:rsidRDefault="00AC2379" w:rsidP="0007341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74391" w:rsidRPr="00F9284B" w:rsidRDefault="00474391" w:rsidP="0007341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F9284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Позиция автора по первой проблеме</w:t>
            </w:r>
            <w:r w:rsidR="007E3E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BF40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(первому аспекту проблемы)</w:t>
            </w:r>
          </w:p>
        </w:tc>
        <w:tc>
          <w:tcPr>
            <w:tcW w:w="5103" w:type="dxa"/>
            <w:shd w:val="clear" w:color="auto" w:fill="auto"/>
          </w:tcPr>
          <w:p w:rsidR="00474391" w:rsidRPr="00F9284B" w:rsidRDefault="002021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47" type="#_x0000_t32" style="position:absolute;margin-left:114.85pt;margin-top:.75pt;width:.05pt;height:40.5pt;flip:x;z-index:251667456;mso-position-horizontal-relative:text;mso-position-vertical-relative:text" o:connectortype="straight">
                  <v:stroke endarrow="block"/>
                </v:shape>
              </w:pict>
            </w:r>
          </w:p>
          <w:p w:rsidR="00AC2379" w:rsidRDefault="00AC2379" w:rsidP="0007341C">
            <w:pPr>
              <w:tabs>
                <w:tab w:val="left" w:pos="321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74391" w:rsidRPr="00F9284B" w:rsidRDefault="00474391" w:rsidP="0007341C">
            <w:pPr>
              <w:tabs>
                <w:tab w:val="left" w:pos="32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84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Позиция автора по второй проблеме</w:t>
            </w:r>
            <w:r w:rsidR="00BF40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(второму аспекту проблемы)</w:t>
            </w:r>
          </w:p>
        </w:tc>
      </w:tr>
    </w:tbl>
    <w:p w:rsidR="008E780F" w:rsidRPr="00F9284B" w:rsidRDefault="008E780F" w:rsidP="008E7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928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Чтобы внятно сформулирова</w:t>
      </w:r>
      <w:r w:rsidR="00FA3D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ть позицию писателя, надо постара</w:t>
      </w:r>
      <w:r w:rsidRPr="00F928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ться ответить</w:t>
      </w:r>
      <w:r w:rsidR="00494BD2" w:rsidRPr="00F928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на вопрос: какую мысль  он хотел </w:t>
      </w:r>
      <w:r w:rsidRPr="00F928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донести до читателей</w:t>
      </w:r>
      <w:r w:rsidR="009E072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по обоим аспектам проблемы,</w:t>
      </w:r>
      <w:r w:rsidR="009E072C" w:rsidRPr="00F928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F928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когда</w:t>
      </w:r>
      <w:r w:rsidR="00012A9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создав</w:t>
      </w:r>
      <w:r w:rsidR="009E072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ал доставшийся нам текст?</w:t>
      </w:r>
      <w:r w:rsidR="00A46C5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8E780F" w:rsidRPr="00F9284B" w:rsidRDefault="008E780F" w:rsidP="008E7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формулировали проблему в виде вопросов, то ответы на них и будут авторской позицией.</w:t>
      </w:r>
      <w:r w:rsidR="00BA1787" w:rsidRPr="00F9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формулировать позицию автора помогут  примеры, выбранные из текста (см. таблицу).</w:t>
      </w:r>
    </w:p>
    <w:p w:rsidR="008E780F" w:rsidRPr="00F9284B" w:rsidRDefault="008E780F" w:rsidP="00FD3FD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  <w:r w:rsidRPr="00F9284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>Проблем</w:t>
      </w:r>
      <w:r w:rsidR="00F1276D" w:rsidRPr="00F9284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>ы</w:t>
      </w:r>
      <w:r w:rsidR="007F5D07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 xml:space="preserve"> (аспекты проблемы)</w:t>
      </w:r>
      <w:r w:rsidR="00F1276D" w:rsidRPr="00F9284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>:</w:t>
      </w:r>
    </w:p>
    <w:p w:rsidR="00F1276D" w:rsidRPr="00F9284B" w:rsidRDefault="000A4589" w:rsidP="008E780F">
      <w:pPr>
        <w:spacing w:after="10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</w:pPr>
      <w:r w:rsidRPr="000A45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</w:t>
      </w:r>
      <w:r w:rsidR="00F1276D" w:rsidRPr="00F9284B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>1-я проблема</w:t>
      </w:r>
      <w:r w:rsidR="007E3E11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 xml:space="preserve"> (1-й аспект проблемы): </w:t>
      </w:r>
      <w:r w:rsidR="00F1276D" w:rsidRPr="00F9284B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 xml:space="preserve"> </w:t>
      </w:r>
      <w:r w:rsidR="008E780F" w:rsidRPr="00F9284B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>В чём проявляется любовь матери к своим детям? </w:t>
      </w:r>
    </w:p>
    <w:p w:rsidR="008E780F" w:rsidRDefault="000A4589" w:rsidP="008E780F">
      <w:pPr>
        <w:spacing w:after="10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</w:pPr>
      <w:r w:rsidRPr="000A45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</w:t>
      </w:r>
      <w:r w:rsidR="00F1276D" w:rsidRPr="00F9284B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>2-я проблема</w:t>
      </w:r>
      <w:r w:rsidR="007E3E11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 xml:space="preserve"> (2-й аспект проблемы):</w:t>
      </w:r>
      <w:r w:rsidR="00F1276D" w:rsidRPr="00F9284B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 xml:space="preserve"> </w:t>
      </w:r>
      <w:r w:rsidR="008E780F" w:rsidRPr="00F9284B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 xml:space="preserve"> На что она</w:t>
      </w:r>
      <w:r w:rsidR="00FA3DC7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 xml:space="preserve"> </w:t>
      </w:r>
      <w:r w:rsidR="00FA3DC7" w:rsidRPr="00F9284B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>готова</w:t>
      </w:r>
      <w:r w:rsidR="008E780F" w:rsidRPr="00F9284B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>, если малышам угрожает опасность</w:t>
      </w:r>
      <w:r w:rsidR="00FA3DC7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 xml:space="preserve"> и  их надо спасти</w:t>
      </w:r>
      <w:r w:rsidR="008E780F" w:rsidRPr="00F9284B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  <w:lang w:eastAsia="ru-RU"/>
        </w:rPr>
        <w:t xml:space="preserve">? </w:t>
      </w:r>
    </w:p>
    <w:p w:rsidR="007E3E11" w:rsidRDefault="007E3E11" w:rsidP="008E780F">
      <w:pPr>
        <w:spacing w:after="1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7F5D07" w:rsidRPr="00F9284B" w:rsidRDefault="007E3E11" w:rsidP="008E780F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 xml:space="preserve"> </w:t>
      </w:r>
      <w:r w:rsidR="007F5D07" w:rsidRPr="00F9284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>Пример</w:t>
      </w:r>
      <w:r w:rsidR="00F159A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 xml:space="preserve"> формулировки </w:t>
      </w:r>
      <w:r w:rsidR="007F5D07" w:rsidRPr="00F9284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 xml:space="preserve"> позиции автора.   </w:t>
      </w:r>
    </w:p>
    <w:p w:rsidR="00F1276D" w:rsidRPr="00F9284B" w:rsidRDefault="00F1276D" w:rsidP="00F1276D">
      <w:pPr>
        <w:pStyle w:val="a7"/>
        <w:numPr>
          <w:ilvl w:val="0"/>
          <w:numId w:val="14"/>
        </w:numPr>
        <w:pBdr>
          <w:bottom w:val="single" w:sz="6" w:space="1" w:color="auto"/>
        </w:pBdr>
        <w:spacing w:after="100" w:line="240" w:lineRule="auto"/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ru-RU"/>
        </w:rPr>
      </w:pPr>
      <w:r w:rsidRPr="00CB39D0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ru-RU"/>
        </w:rPr>
        <w:t>По</w:t>
      </w:r>
      <w:r w:rsidR="00C229C3" w:rsidRPr="00CB39D0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ru-RU"/>
        </w:rPr>
        <w:t>зиция автора по</w:t>
      </w:r>
      <w:r w:rsidRPr="00CB39D0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ru-RU"/>
        </w:rPr>
        <w:t xml:space="preserve"> первой проблеме</w:t>
      </w:r>
      <w:r w:rsidRPr="00F9284B"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ru-RU"/>
        </w:rPr>
        <w:t xml:space="preserve">: </w:t>
      </w:r>
    </w:p>
    <w:p w:rsidR="00F1276D" w:rsidRPr="00F9284B" w:rsidRDefault="00F1276D" w:rsidP="00F1276D">
      <w:pPr>
        <w:pStyle w:val="a7"/>
        <w:pBdr>
          <w:bottom w:val="single" w:sz="6" w:space="1" w:color="auto"/>
        </w:pBdr>
        <w:spacing w:after="10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ru-RU"/>
        </w:rPr>
      </w:pPr>
      <w:r w:rsidRPr="00F9284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 xml:space="preserve"> </w:t>
      </w:r>
      <w:r w:rsidR="008E780F" w:rsidRPr="00F9284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>Наблюдая за поведением выхухоли, автор приходит к выводу, что материнская любовь не знает преград. Она сильнее страха смерти</w:t>
      </w:r>
      <w:r w:rsidR="008E780F" w:rsidRPr="00F9284B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ru-RU"/>
        </w:rPr>
        <w:t xml:space="preserve">. </w:t>
      </w:r>
    </w:p>
    <w:p w:rsidR="00F1276D" w:rsidRPr="00F9284B" w:rsidRDefault="00F159AB" w:rsidP="00C229C3">
      <w:pPr>
        <w:pStyle w:val="a7"/>
        <w:numPr>
          <w:ilvl w:val="0"/>
          <w:numId w:val="14"/>
        </w:numPr>
        <w:pBdr>
          <w:bottom w:val="single" w:sz="6" w:space="1" w:color="auto"/>
        </w:pBdr>
        <w:spacing w:after="100" w:line="240" w:lineRule="auto"/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ru-RU"/>
        </w:rPr>
        <w:t xml:space="preserve">Позиция автора по </w:t>
      </w:r>
      <w:r w:rsidR="00F1276D" w:rsidRPr="00CB39D0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ru-RU"/>
        </w:rPr>
        <w:t xml:space="preserve"> второй проблеме</w:t>
      </w:r>
      <w:r w:rsidR="00F1276D" w:rsidRPr="00F9284B"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ru-RU"/>
        </w:rPr>
        <w:t>:</w:t>
      </w:r>
    </w:p>
    <w:p w:rsidR="005C2B05" w:rsidRPr="00F9284B" w:rsidRDefault="00F1276D" w:rsidP="00F1276D">
      <w:pPr>
        <w:pStyle w:val="a7"/>
        <w:pBdr>
          <w:bottom w:val="single" w:sz="6" w:space="1" w:color="auto"/>
        </w:pBdr>
        <w:spacing w:after="10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F9284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 xml:space="preserve"> </w:t>
      </w:r>
      <w:r w:rsidR="005D4626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>Е</w:t>
      </w:r>
      <w:r w:rsidR="008E780F" w:rsidRPr="00F9284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>сли детям угрожает опасность, мать готова пожертвовать всем, что у не</w:t>
      </w:r>
      <w:r w:rsidR="00F159A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 xml:space="preserve">ё есть, даже собственной </w:t>
      </w:r>
      <w:r w:rsidR="00F159AB" w:rsidRPr="00F159A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yellow"/>
          <w:lang w:eastAsia="ru-RU"/>
        </w:rPr>
        <w:t>жизнью, чтобы спасти их.</w:t>
      </w:r>
    </w:p>
    <w:p w:rsidR="008E780F" w:rsidRPr="00F9284B" w:rsidRDefault="008E780F">
      <w:pPr>
        <w:rPr>
          <w:rFonts w:ascii="Times New Roman" w:hAnsi="Times New Roman" w:cs="Times New Roman"/>
          <w:sz w:val="24"/>
          <w:szCs w:val="24"/>
        </w:rPr>
      </w:pPr>
    </w:p>
    <w:p w:rsidR="00F1276D" w:rsidRPr="006B0FBD" w:rsidRDefault="00F1276D" w:rsidP="00F12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1276D" w:rsidRPr="006B0FBD" w:rsidSect="00187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3AC" w:rsidRDefault="000373AC" w:rsidP="00F472A7">
      <w:pPr>
        <w:spacing w:after="0" w:line="240" w:lineRule="auto"/>
      </w:pPr>
      <w:r>
        <w:separator/>
      </w:r>
    </w:p>
  </w:endnote>
  <w:endnote w:type="continuationSeparator" w:id="0">
    <w:p w:rsidR="000373AC" w:rsidRDefault="000373AC" w:rsidP="00F47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3AC" w:rsidRDefault="000373AC" w:rsidP="00F472A7">
      <w:pPr>
        <w:spacing w:after="0" w:line="240" w:lineRule="auto"/>
      </w:pPr>
      <w:r>
        <w:separator/>
      </w:r>
    </w:p>
  </w:footnote>
  <w:footnote w:type="continuationSeparator" w:id="0">
    <w:p w:rsidR="000373AC" w:rsidRDefault="000373AC" w:rsidP="00F472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E4880"/>
    <w:multiLevelType w:val="multilevel"/>
    <w:tmpl w:val="30E4F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052B71"/>
    <w:multiLevelType w:val="multilevel"/>
    <w:tmpl w:val="B33A4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1F7BB2"/>
    <w:multiLevelType w:val="hybridMultilevel"/>
    <w:tmpl w:val="20EC54C2"/>
    <w:lvl w:ilvl="0" w:tplc="50EA9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9A7953"/>
    <w:multiLevelType w:val="hybridMultilevel"/>
    <w:tmpl w:val="1CEE3A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242DF"/>
    <w:multiLevelType w:val="hybridMultilevel"/>
    <w:tmpl w:val="BB345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91C5F"/>
    <w:multiLevelType w:val="hybridMultilevel"/>
    <w:tmpl w:val="7422D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0076A"/>
    <w:multiLevelType w:val="hybridMultilevel"/>
    <w:tmpl w:val="A6D268D2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637B2"/>
    <w:multiLevelType w:val="hybridMultilevel"/>
    <w:tmpl w:val="427ABD0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A523780"/>
    <w:multiLevelType w:val="hybridMultilevel"/>
    <w:tmpl w:val="BB345FF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3FE5DFF"/>
    <w:multiLevelType w:val="hybridMultilevel"/>
    <w:tmpl w:val="BB345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F65E62"/>
    <w:multiLevelType w:val="multilevel"/>
    <w:tmpl w:val="17CAE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346726"/>
    <w:multiLevelType w:val="multilevel"/>
    <w:tmpl w:val="C4A46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A53C87"/>
    <w:multiLevelType w:val="multilevel"/>
    <w:tmpl w:val="745C8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655FBA"/>
    <w:multiLevelType w:val="hybridMultilevel"/>
    <w:tmpl w:val="DC4E16AE"/>
    <w:lvl w:ilvl="0" w:tplc="84B234FA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4">
    <w:nsid w:val="46B26D82"/>
    <w:multiLevelType w:val="hybridMultilevel"/>
    <w:tmpl w:val="AA0CFFDC"/>
    <w:lvl w:ilvl="0" w:tplc="3B407F86">
      <w:start w:val="4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48F65083"/>
    <w:multiLevelType w:val="multilevel"/>
    <w:tmpl w:val="E2989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6E0C4D"/>
    <w:multiLevelType w:val="multilevel"/>
    <w:tmpl w:val="39942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18521A"/>
    <w:multiLevelType w:val="multilevel"/>
    <w:tmpl w:val="CA7EC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47299A"/>
    <w:multiLevelType w:val="multilevel"/>
    <w:tmpl w:val="71C07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69965CB"/>
    <w:multiLevelType w:val="hybridMultilevel"/>
    <w:tmpl w:val="BB345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9E5CBC"/>
    <w:multiLevelType w:val="hybridMultilevel"/>
    <w:tmpl w:val="C39CC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790E30"/>
    <w:multiLevelType w:val="hybridMultilevel"/>
    <w:tmpl w:val="AA0CFFDC"/>
    <w:lvl w:ilvl="0" w:tplc="3B407F86">
      <w:start w:val="4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63EC1A30"/>
    <w:multiLevelType w:val="multilevel"/>
    <w:tmpl w:val="AEC0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7656507"/>
    <w:multiLevelType w:val="hybridMultilevel"/>
    <w:tmpl w:val="105CE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AD1814"/>
    <w:multiLevelType w:val="multilevel"/>
    <w:tmpl w:val="B5202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43971C7"/>
    <w:multiLevelType w:val="hybridMultilevel"/>
    <w:tmpl w:val="5698617C"/>
    <w:lvl w:ilvl="0" w:tplc="8B523840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0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"/>
  </w:num>
  <w:num w:numId="10">
    <w:abstractNumId w:val="11"/>
  </w:num>
  <w:num w:numId="11">
    <w:abstractNumId w:val="22"/>
  </w:num>
  <w:num w:numId="12">
    <w:abstractNumId w:val="19"/>
  </w:num>
  <w:num w:numId="13">
    <w:abstractNumId w:val="9"/>
  </w:num>
  <w:num w:numId="14">
    <w:abstractNumId w:val="3"/>
  </w:num>
  <w:num w:numId="15">
    <w:abstractNumId w:val="20"/>
  </w:num>
  <w:num w:numId="16">
    <w:abstractNumId w:val="5"/>
  </w:num>
  <w:num w:numId="17">
    <w:abstractNumId w:val="10"/>
  </w:num>
  <w:num w:numId="18">
    <w:abstractNumId w:val="23"/>
  </w:num>
  <w:num w:numId="19">
    <w:abstractNumId w:val="2"/>
  </w:num>
  <w:num w:numId="20">
    <w:abstractNumId w:val="6"/>
  </w:num>
  <w:num w:numId="21">
    <w:abstractNumId w:val="21"/>
  </w:num>
  <w:num w:numId="22">
    <w:abstractNumId w:val="18"/>
  </w:num>
  <w:num w:numId="23">
    <w:abstractNumId w:val="24"/>
  </w:num>
  <w:num w:numId="24">
    <w:abstractNumId w:val="13"/>
  </w:num>
  <w:num w:numId="25">
    <w:abstractNumId w:val="14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72A7"/>
    <w:rsid w:val="00012A97"/>
    <w:rsid w:val="00012DED"/>
    <w:rsid w:val="00020FF0"/>
    <w:rsid w:val="000373AC"/>
    <w:rsid w:val="000543BA"/>
    <w:rsid w:val="00055FC2"/>
    <w:rsid w:val="0007341C"/>
    <w:rsid w:val="00087D4C"/>
    <w:rsid w:val="000A32D4"/>
    <w:rsid w:val="000A4589"/>
    <w:rsid w:val="00152114"/>
    <w:rsid w:val="0018712A"/>
    <w:rsid w:val="002021C1"/>
    <w:rsid w:val="00257611"/>
    <w:rsid w:val="00266E5D"/>
    <w:rsid w:val="0027360B"/>
    <w:rsid w:val="00332CBC"/>
    <w:rsid w:val="0036592B"/>
    <w:rsid w:val="003776C0"/>
    <w:rsid w:val="003B1272"/>
    <w:rsid w:val="00410B8E"/>
    <w:rsid w:val="00414475"/>
    <w:rsid w:val="00446D65"/>
    <w:rsid w:val="004522D1"/>
    <w:rsid w:val="004552D3"/>
    <w:rsid w:val="004567C4"/>
    <w:rsid w:val="00474391"/>
    <w:rsid w:val="00487A68"/>
    <w:rsid w:val="00492855"/>
    <w:rsid w:val="00494BD2"/>
    <w:rsid w:val="00541105"/>
    <w:rsid w:val="005B07A2"/>
    <w:rsid w:val="005C2B05"/>
    <w:rsid w:val="005D088F"/>
    <w:rsid w:val="005D4626"/>
    <w:rsid w:val="005E0DAC"/>
    <w:rsid w:val="006376D9"/>
    <w:rsid w:val="00685D9B"/>
    <w:rsid w:val="00687B0D"/>
    <w:rsid w:val="006A2B0E"/>
    <w:rsid w:val="006B0FBD"/>
    <w:rsid w:val="00702829"/>
    <w:rsid w:val="00707C20"/>
    <w:rsid w:val="00710850"/>
    <w:rsid w:val="0072213F"/>
    <w:rsid w:val="007541D6"/>
    <w:rsid w:val="007555E8"/>
    <w:rsid w:val="007734AD"/>
    <w:rsid w:val="007A0EDC"/>
    <w:rsid w:val="007A2CD3"/>
    <w:rsid w:val="007B2225"/>
    <w:rsid w:val="007D7CBF"/>
    <w:rsid w:val="007E3E11"/>
    <w:rsid w:val="007E4E4D"/>
    <w:rsid w:val="007F2FBE"/>
    <w:rsid w:val="007F32AF"/>
    <w:rsid w:val="007F5D07"/>
    <w:rsid w:val="008253C9"/>
    <w:rsid w:val="00835D87"/>
    <w:rsid w:val="008A33FF"/>
    <w:rsid w:val="008B13E8"/>
    <w:rsid w:val="008E287B"/>
    <w:rsid w:val="008E780F"/>
    <w:rsid w:val="00945AA6"/>
    <w:rsid w:val="0096664B"/>
    <w:rsid w:val="0098722C"/>
    <w:rsid w:val="009A3189"/>
    <w:rsid w:val="009C11F3"/>
    <w:rsid w:val="009E072C"/>
    <w:rsid w:val="009E3250"/>
    <w:rsid w:val="009F16AB"/>
    <w:rsid w:val="009F1FFF"/>
    <w:rsid w:val="00A05C02"/>
    <w:rsid w:val="00A36168"/>
    <w:rsid w:val="00A46C5C"/>
    <w:rsid w:val="00A66CD0"/>
    <w:rsid w:val="00A96AF4"/>
    <w:rsid w:val="00AC2379"/>
    <w:rsid w:val="00AD4AE2"/>
    <w:rsid w:val="00B07B07"/>
    <w:rsid w:val="00BA1787"/>
    <w:rsid w:val="00BA4306"/>
    <w:rsid w:val="00BC6EEB"/>
    <w:rsid w:val="00BF405E"/>
    <w:rsid w:val="00C07AFD"/>
    <w:rsid w:val="00C229C3"/>
    <w:rsid w:val="00C250C6"/>
    <w:rsid w:val="00C272C2"/>
    <w:rsid w:val="00C30DE7"/>
    <w:rsid w:val="00C4445E"/>
    <w:rsid w:val="00C46E9B"/>
    <w:rsid w:val="00CB39D0"/>
    <w:rsid w:val="00D62480"/>
    <w:rsid w:val="00DD062B"/>
    <w:rsid w:val="00DF3D99"/>
    <w:rsid w:val="00E14444"/>
    <w:rsid w:val="00E376B2"/>
    <w:rsid w:val="00EA337F"/>
    <w:rsid w:val="00EF1CA1"/>
    <w:rsid w:val="00EF2DC6"/>
    <w:rsid w:val="00F1276D"/>
    <w:rsid w:val="00F159AB"/>
    <w:rsid w:val="00F31652"/>
    <w:rsid w:val="00F472A7"/>
    <w:rsid w:val="00F531A0"/>
    <w:rsid w:val="00F83605"/>
    <w:rsid w:val="00F9284B"/>
    <w:rsid w:val="00FA3DC7"/>
    <w:rsid w:val="00FA4368"/>
    <w:rsid w:val="00FD3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_x0000_s1031"/>
        <o:r id="V:Rule8" type="connector" idref="#_x0000_s1026"/>
        <o:r id="V:Rule9" type="connector" idref="#_x0000_s1047"/>
        <o:r id="V:Rule10" type="connector" idref="#_x0000_s1034"/>
        <o:r id="V:Rule11" type="connector" idref="#_x0000_s1045"/>
        <o:r id="V:Rule1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2A7"/>
  </w:style>
  <w:style w:type="paragraph" w:styleId="1">
    <w:name w:val="heading 1"/>
    <w:basedOn w:val="a"/>
    <w:link w:val="10"/>
    <w:uiPriority w:val="9"/>
    <w:qFormat/>
    <w:rsid w:val="006B0F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B0F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7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472A7"/>
  </w:style>
  <w:style w:type="paragraph" w:styleId="a5">
    <w:name w:val="footer"/>
    <w:basedOn w:val="a"/>
    <w:link w:val="a6"/>
    <w:uiPriority w:val="99"/>
    <w:semiHidden/>
    <w:unhideWhenUsed/>
    <w:rsid w:val="00F47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472A7"/>
  </w:style>
  <w:style w:type="paragraph" w:styleId="a7">
    <w:name w:val="List Paragraph"/>
    <w:basedOn w:val="a"/>
    <w:uiPriority w:val="34"/>
    <w:qFormat/>
    <w:rsid w:val="00A3616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B0F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B0F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0"/>
    <w:uiPriority w:val="99"/>
    <w:semiHidden/>
    <w:unhideWhenUsed/>
    <w:rsid w:val="006B0FBD"/>
    <w:rPr>
      <w:color w:val="0000FF"/>
      <w:u w:val="single"/>
    </w:rPr>
  </w:style>
  <w:style w:type="character" w:customStyle="1" w:styleId="article-statdate">
    <w:name w:val="article-stat__date"/>
    <w:basedOn w:val="a0"/>
    <w:rsid w:val="006B0FBD"/>
  </w:style>
  <w:style w:type="character" w:customStyle="1" w:styleId="article-statcount">
    <w:name w:val="article-stat__count"/>
    <w:basedOn w:val="a0"/>
    <w:rsid w:val="006B0FBD"/>
  </w:style>
  <w:style w:type="character" w:customStyle="1" w:styleId="article-stat-tipvalue">
    <w:name w:val="article-stat-tip__value"/>
    <w:basedOn w:val="a0"/>
    <w:rsid w:val="006B0FBD"/>
  </w:style>
  <w:style w:type="paragraph" w:customStyle="1" w:styleId="article-renderblock">
    <w:name w:val="article-render__block"/>
    <w:basedOn w:val="a"/>
    <w:rsid w:val="006B0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0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B0FBD"/>
    <w:rPr>
      <w:rFonts w:ascii="Tahoma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9C11F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8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41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2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5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22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73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766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601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46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36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000000"/>
                                    <w:left w:val="none" w:sz="0" w:space="0" w:color="000000"/>
                                    <w:bottom w:val="none" w:sz="0" w:space="0" w:color="000000"/>
                                    <w:right w:val="none" w:sz="0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26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37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63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2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6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40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76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22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0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66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8937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21406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1208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3338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10128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47757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1607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57633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2020-03-04T02:07:00Z</cp:lastPrinted>
  <dcterms:created xsi:type="dcterms:W3CDTF">2020-03-08T06:21:00Z</dcterms:created>
  <dcterms:modified xsi:type="dcterms:W3CDTF">2020-03-08T07:27:00Z</dcterms:modified>
</cp:coreProperties>
</file>