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8C" w:rsidRDefault="00A17E8C" w:rsidP="00A17E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71015">
        <w:rPr>
          <w:b/>
          <w:sz w:val="28"/>
          <w:szCs w:val="28"/>
        </w:rPr>
        <w:t>Использование игровой технологии на занятиях в УДО  по хореографии с детьми дошкольного возраста</w:t>
      </w:r>
      <w:r>
        <w:rPr>
          <w:b/>
          <w:sz w:val="28"/>
          <w:szCs w:val="28"/>
        </w:rPr>
        <w:t>»</w:t>
      </w:r>
    </w:p>
    <w:p w:rsidR="00A17E8C" w:rsidRDefault="00A17E8C" w:rsidP="00A17E8C">
      <w:pPr>
        <w:spacing w:line="360" w:lineRule="auto"/>
        <w:jc w:val="center"/>
        <w:rPr>
          <w:sz w:val="28"/>
          <w:szCs w:val="28"/>
        </w:rPr>
      </w:pPr>
    </w:p>
    <w:p w:rsidR="00A17E8C" w:rsidRDefault="00A17E8C" w:rsidP="00A17E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A17E8C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важных задач сегодняшнего дня является подготовка детей к жизни, воспитание их  как личность. И каким он вырастет во многом зависит от окружающей его эстетической среды.</w:t>
      </w:r>
    </w:p>
    <w:p w:rsidR="00A17E8C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Ребенку от природы даны эстетические интересы и очень важно их поддержать, сделать так, чтобы с годами огонек разгорался ярче и ярче.</w:t>
      </w:r>
    </w:p>
    <w:p w:rsidR="00A17E8C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возросло внимание к проблемам теории и практики эстетического воспитания как важнейшему средству формирования всесторонне развитой, духовно богатой личности.</w:t>
      </w:r>
    </w:p>
    <w:p w:rsidR="00A17E8C" w:rsidRDefault="00A17E8C" w:rsidP="00A17E8C">
      <w:pPr>
        <w:spacing w:line="360" w:lineRule="auto"/>
        <w:ind w:firstLine="567"/>
        <w:jc w:val="both"/>
      </w:pPr>
      <w:r w:rsidRPr="005C3E83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УДО</w:t>
      </w:r>
      <w:r w:rsidRPr="005C3E83">
        <w:rPr>
          <w:sz w:val="28"/>
          <w:szCs w:val="28"/>
        </w:rPr>
        <w:t>, в том числе и педагоги - хореографы, все больше убеждаются, что для успешной профессиональной деятельности им необходимы глубокие знания педагогики и психологии.</w:t>
      </w:r>
      <w:r>
        <w:rPr>
          <w:sz w:val="28"/>
          <w:szCs w:val="28"/>
        </w:rPr>
        <w:t xml:space="preserve"> </w:t>
      </w:r>
      <w:r w:rsidRPr="00D42AD0">
        <w:rPr>
          <w:sz w:val="28"/>
          <w:szCs w:val="28"/>
        </w:rPr>
        <w:t>Поиск новых форм и приемов в наше время - явление  не только закономерное, но и необходимое.</w:t>
      </w:r>
    </w:p>
    <w:p w:rsidR="00A17E8C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 w:rsidRPr="00715067">
        <w:rPr>
          <w:sz w:val="28"/>
          <w:szCs w:val="28"/>
        </w:rPr>
        <w:t>Особое место занимают такие формы, которые обеспечивают активное участие каждого</w:t>
      </w:r>
      <w:r>
        <w:rPr>
          <w:sz w:val="28"/>
          <w:szCs w:val="28"/>
        </w:rPr>
        <w:t xml:space="preserve"> ребёнка. </w:t>
      </w:r>
      <w:r w:rsidRPr="00866BC5">
        <w:rPr>
          <w:sz w:val="28"/>
          <w:szCs w:val="28"/>
          <w:u w:val="single"/>
        </w:rPr>
        <w:t>Для своих занятий по хореографии я выбрала использование игровых технологий.</w:t>
      </w:r>
      <w:r>
        <w:rPr>
          <w:sz w:val="28"/>
          <w:szCs w:val="28"/>
        </w:rPr>
        <w:t xml:space="preserve"> </w:t>
      </w:r>
    </w:p>
    <w:p w:rsidR="00A17E8C" w:rsidRPr="009C1709" w:rsidRDefault="00A17E8C" w:rsidP="00A17E8C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Проанализировав научную и методическую литературу по хореографии для детей дошкольного возраста (С.Л. Слуцкая, </w:t>
      </w:r>
      <w:r w:rsidRPr="00F30883">
        <w:rPr>
          <w:sz w:val="28"/>
          <w:szCs w:val="28"/>
        </w:rPr>
        <w:t>Н.В. Зарецкая</w:t>
      </w:r>
      <w:r>
        <w:rPr>
          <w:sz w:val="28"/>
          <w:szCs w:val="28"/>
        </w:rPr>
        <w:t>,</w:t>
      </w:r>
      <w:r w:rsidRPr="00F30883">
        <w:t xml:space="preserve"> </w:t>
      </w:r>
      <w:r w:rsidRPr="00F30883">
        <w:rPr>
          <w:sz w:val="28"/>
          <w:szCs w:val="28"/>
        </w:rPr>
        <w:t>З.Я. Ротт</w:t>
      </w:r>
      <w:r>
        <w:rPr>
          <w:sz w:val="28"/>
          <w:szCs w:val="28"/>
        </w:rPr>
        <w:t xml:space="preserve">, Д. Холл и др.). Я пришла к заключению, что педагоги хореографы на своих занятиях уделяют большое внимание на тренировку двигательных навыков и недостаточно </w:t>
      </w:r>
      <w:r w:rsidRPr="00F30883">
        <w:rPr>
          <w:sz w:val="28"/>
          <w:szCs w:val="28"/>
          <w:u w:val="single"/>
        </w:rPr>
        <w:t>уделяют</w:t>
      </w:r>
      <w:r>
        <w:rPr>
          <w:sz w:val="28"/>
          <w:szCs w:val="28"/>
        </w:rPr>
        <w:t xml:space="preserve"> игровым технологиям, которые способствуют  развитию зрительно-двигательной координации, умению координировать движения с речью, </w:t>
      </w:r>
      <w:r w:rsidRPr="00485E9A">
        <w:rPr>
          <w:i/>
          <w:sz w:val="28"/>
          <w:szCs w:val="28"/>
        </w:rPr>
        <w:t>которые необходимы дошкольнику в правильном развитие</w:t>
      </w:r>
      <w:r>
        <w:rPr>
          <w:i/>
          <w:sz w:val="28"/>
          <w:szCs w:val="28"/>
        </w:rPr>
        <w:t>. Считаю данную проблему актуальной, т.к. занятия по хореографии с использованием игровых технологий  наиболее привлекают детей дошкольного возраста,</w:t>
      </w:r>
      <w:r w:rsidRPr="009C1709">
        <w:t xml:space="preserve"> </w:t>
      </w:r>
      <w:r w:rsidRPr="009C1709">
        <w:rPr>
          <w:i/>
          <w:sz w:val="28"/>
          <w:szCs w:val="28"/>
        </w:rPr>
        <w:t>делают</w:t>
      </w:r>
      <w:r>
        <w:rPr>
          <w:i/>
          <w:sz w:val="28"/>
          <w:szCs w:val="28"/>
        </w:rPr>
        <w:t xml:space="preserve"> занятия</w:t>
      </w:r>
      <w:r w:rsidRPr="009C1709">
        <w:rPr>
          <w:i/>
          <w:sz w:val="28"/>
          <w:szCs w:val="28"/>
        </w:rPr>
        <w:t xml:space="preserve"> интереснее, а такж</w:t>
      </w:r>
      <w:r>
        <w:rPr>
          <w:i/>
          <w:sz w:val="28"/>
          <w:szCs w:val="28"/>
        </w:rPr>
        <w:t>е развиваю</w:t>
      </w:r>
      <w:r w:rsidRPr="009C1709">
        <w:rPr>
          <w:i/>
          <w:sz w:val="28"/>
          <w:szCs w:val="28"/>
        </w:rPr>
        <w:t>т детское воображен</w:t>
      </w:r>
      <w:r>
        <w:rPr>
          <w:i/>
          <w:sz w:val="28"/>
          <w:szCs w:val="28"/>
        </w:rPr>
        <w:t>ие и эмоциональность, закладываю</w:t>
      </w:r>
      <w:r w:rsidRPr="009C1709">
        <w:rPr>
          <w:i/>
          <w:sz w:val="28"/>
          <w:szCs w:val="28"/>
        </w:rPr>
        <w:t>т истоки творчества.</w:t>
      </w:r>
    </w:p>
    <w:p w:rsidR="00A17E8C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всё вышесказанное обусловило выбор темы «Использование игровой технологии на занятиях в хореографическом коллективе с детьми дошкольного возраста»</w:t>
      </w:r>
    </w:p>
    <w:p w:rsidR="00A17E8C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собой я поставила следующие цели:</w:t>
      </w:r>
    </w:p>
    <w:p w:rsidR="00A17E8C" w:rsidRDefault="00A17E8C" w:rsidP="00A17E8C">
      <w:pPr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изучить теоретический материал по проблеме использования игровых технологий в образовательном процессе.</w:t>
      </w:r>
    </w:p>
    <w:p w:rsidR="00A17E8C" w:rsidRDefault="00A17E8C" w:rsidP="00A17E8C">
      <w:pPr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возможность использования отдельных элементов игровой технологии в практике педагога хореографа, работающего с детьми дошкольного возраста.</w:t>
      </w:r>
    </w:p>
    <w:p w:rsidR="00A17E8C" w:rsidRDefault="00A17E8C" w:rsidP="00A17E8C">
      <w:pPr>
        <w:tabs>
          <w:tab w:val="left" w:pos="1607"/>
        </w:tabs>
        <w:spacing w:line="360" w:lineRule="auto"/>
        <w:jc w:val="center"/>
        <w:rPr>
          <w:sz w:val="28"/>
          <w:szCs w:val="28"/>
          <w:lang w:val="en-US"/>
        </w:rPr>
      </w:pPr>
    </w:p>
    <w:p w:rsidR="00A17E8C" w:rsidRDefault="00A17E8C" w:rsidP="00A17E8C">
      <w:pPr>
        <w:tabs>
          <w:tab w:val="left" w:pos="160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7274E">
        <w:rPr>
          <w:sz w:val="28"/>
          <w:szCs w:val="28"/>
        </w:rPr>
        <w:t xml:space="preserve"> Игровая деятельность</w:t>
      </w:r>
      <w:r>
        <w:rPr>
          <w:sz w:val="28"/>
          <w:szCs w:val="28"/>
        </w:rPr>
        <w:t>.</w:t>
      </w:r>
    </w:p>
    <w:p w:rsidR="00A17E8C" w:rsidRPr="00AA6353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 w:rsidRPr="00AA6353">
        <w:rPr>
          <w:sz w:val="28"/>
          <w:szCs w:val="28"/>
        </w:rPr>
        <w:t xml:space="preserve">Современная педагогика также признает большую роль игры, которая позволяет активно включить ребенка в деятельность, улучшает его позиции в коллективе, создает доверительные отношения. «Игра, по определению Л.С. Выготского, - пространство «внутренней социализации» ребенка, средство усвоения социальных установок». </w:t>
      </w:r>
    </w:p>
    <w:p w:rsidR="00A17E8C" w:rsidRPr="00AA6353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 w:rsidRPr="00AA6353">
        <w:rPr>
          <w:sz w:val="28"/>
          <w:szCs w:val="28"/>
        </w:rPr>
        <w:t>Различают следующие классификации педагогических игр:</w:t>
      </w:r>
    </w:p>
    <w:p w:rsidR="00A17E8C" w:rsidRPr="00AA6353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 w:rsidRPr="00AA6353">
        <w:rPr>
          <w:sz w:val="28"/>
          <w:szCs w:val="28"/>
        </w:rPr>
        <w:t>-по видам деятельности (физические, интеллектуальные, трудовые, социальные, психологические);</w:t>
      </w:r>
    </w:p>
    <w:p w:rsidR="00A17E8C" w:rsidRPr="00AA6353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 w:rsidRPr="00AA6353">
        <w:rPr>
          <w:sz w:val="28"/>
          <w:szCs w:val="28"/>
        </w:rPr>
        <w:t>-по характеру педагогического процесса (обучающие, тренировочные, познавательные, тренировочные, контролирующие, познавательные, развивающие, репродуктивные, творческие, коммуникативные и др.);</w:t>
      </w:r>
    </w:p>
    <w:p w:rsidR="00A17E8C" w:rsidRPr="00AA6353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 w:rsidRPr="00AA6353">
        <w:rPr>
          <w:sz w:val="28"/>
          <w:szCs w:val="28"/>
        </w:rPr>
        <w:t>-по игровой методике (сюжетные, ролевые, деловые, имитационные и др.);</w:t>
      </w:r>
    </w:p>
    <w:p w:rsidR="00A17E8C" w:rsidRPr="00AA6353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 w:rsidRPr="00AA6353">
        <w:rPr>
          <w:sz w:val="28"/>
          <w:szCs w:val="28"/>
        </w:rPr>
        <w:t>-по игровой среде (с предметом и без, настольные, комнатные, уличные, компьютерные и др.).</w:t>
      </w:r>
    </w:p>
    <w:p w:rsidR="00A17E8C" w:rsidRPr="00AA6353" w:rsidRDefault="00A17E8C" w:rsidP="00A17E8C">
      <w:pPr>
        <w:spacing w:line="360" w:lineRule="auto"/>
        <w:jc w:val="both"/>
        <w:rPr>
          <w:sz w:val="28"/>
          <w:szCs w:val="28"/>
        </w:rPr>
      </w:pPr>
      <w:r w:rsidRPr="00AA6353">
        <w:rPr>
          <w:b/>
          <w:sz w:val="28"/>
          <w:szCs w:val="28"/>
        </w:rPr>
        <w:t>Цели</w:t>
      </w:r>
      <w:r w:rsidRPr="00AA6353">
        <w:rPr>
          <w:sz w:val="28"/>
          <w:szCs w:val="28"/>
        </w:rPr>
        <w:t xml:space="preserve"> образования игровых технологий обширны:</w:t>
      </w:r>
    </w:p>
    <w:p w:rsidR="00A17E8C" w:rsidRDefault="00A17E8C" w:rsidP="00A17E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A6353">
        <w:rPr>
          <w:sz w:val="28"/>
          <w:szCs w:val="28"/>
        </w:rPr>
        <w:t>дидактические: расширение кругозора, применение ЗУН на практике, развитие определенных умений и навыков;</w:t>
      </w:r>
    </w:p>
    <w:p w:rsidR="00A17E8C" w:rsidRDefault="00A17E8C" w:rsidP="00A17E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A6353">
        <w:rPr>
          <w:sz w:val="28"/>
          <w:szCs w:val="28"/>
        </w:rPr>
        <w:lastRenderedPageBreak/>
        <w:t>воспитательные: воспитание самостоятельности, сотрудничества, общительности, коммуникативности;</w:t>
      </w:r>
    </w:p>
    <w:p w:rsidR="00A17E8C" w:rsidRDefault="00A17E8C" w:rsidP="00A17E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A6353">
        <w:rPr>
          <w:sz w:val="28"/>
          <w:szCs w:val="28"/>
        </w:rPr>
        <w:t>развивающие: развитие качеств и структур личности;</w:t>
      </w:r>
    </w:p>
    <w:p w:rsidR="00A17E8C" w:rsidRPr="00AA6353" w:rsidRDefault="00A17E8C" w:rsidP="00A17E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A6353">
        <w:rPr>
          <w:sz w:val="28"/>
          <w:szCs w:val="28"/>
        </w:rPr>
        <w:t>социальные: приобщение к нормам и ценностям общества, адаптация к условиям среды.</w:t>
      </w:r>
    </w:p>
    <w:p w:rsidR="00A17E8C" w:rsidRPr="00AA6353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 w:rsidRPr="00AA6353">
        <w:rPr>
          <w:sz w:val="28"/>
          <w:szCs w:val="28"/>
        </w:rPr>
        <w:t xml:space="preserve">По мнению Г.К. Селевко, в структуру игры как деятельности органично входит целеполагание,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возможностями выбора и элементами соревновательности, удовлетворения потребности в самоутверждении, самореализации. </w:t>
      </w:r>
    </w:p>
    <w:p w:rsidR="00A17E8C" w:rsidRPr="00AA6353" w:rsidRDefault="00A17E8C" w:rsidP="00A17E8C">
      <w:pPr>
        <w:spacing w:line="360" w:lineRule="auto"/>
        <w:ind w:firstLine="709"/>
        <w:jc w:val="both"/>
        <w:rPr>
          <w:sz w:val="28"/>
          <w:szCs w:val="28"/>
        </w:rPr>
      </w:pPr>
      <w:r w:rsidRPr="00AA6353">
        <w:rPr>
          <w:sz w:val="28"/>
          <w:szCs w:val="28"/>
        </w:rPr>
        <w:t>На занятиях, не только в школе, но и в</w:t>
      </w:r>
      <w:r>
        <w:rPr>
          <w:sz w:val="28"/>
          <w:szCs w:val="28"/>
        </w:rPr>
        <w:t xml:space="preserve"> УДО</w:t>
      </w:r>
      <w:r w:rsidRPr="00AA6353">
        <w:rPr>
          <w:sz w:val="28"/>
          <w:szCs w:val="28"/>
        </w:rPr>
        <w:t>, игровая деятельность используется в следующих случаях:</w:t>
      </w:r>
    </w:p>
    <w:p w:rsidR="00A17E8C" w:rsidRDefault="00A17E8C" w:rsidP="00A17E8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A6353">
        <w:rPr>
          <w:sz w:val="28"/>
          <w:szCs w:val="28"/>
        </w:rPr>
        <w:t xml:space="preserve">в качестве самостоятельных технологий для освоения </w:t>
      </w:r>
      <w:r>
        <w:rPr>
          <w:sz w:val="28"/>
          <w:szCs w:val="28"/>
        </w:rPr>
        <w:t>новых знаний</w:t>
      </w:r>
    </w:p>
    <w:p w:rsidR="00A17E8C" w:rsidRDefault="00A17E8C" w:rsidP="00A17E8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A6353">
        <w:rPr>
          <w:sz w:val="28"/>
          <w:szCs w:val="28"/>
        </w:rPr>
        <w:t>как элементы более обширной технологии;</w:t>
      </w:r>
    </w:p>
    <w:p w:rsidR="00A17E8C" w:rsidRDefault="00A17E8C" w:rsidP="00A17E8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A6353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занятия</w:t>
      </w:r>
      <w:r w:rsidRPr="00AA6353">
        <w:rPr>
          <w:sz w:val="28"/>
          <w:szCs w:val="28"/>
        </w:rPr>
        <w:t xml:space="preserve"> или его части </w:t>
      </w:r>
    </w:p>
    <w:p w:rsidR="00A17E8C" w:rsidRDefault="00A17E8C" w:rsidP="00A17E8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A6353">
        <w:rPr>
          <w:sz w:val="28"/>
          <w:szCs w:val="28"/>
        </w:rPr>
        <w:t xml:space="preserve">как технологии внеклассной работы </w:t>
      </w:r>
    </w:p>
    <w:p w:rsidR="00A17E8C" w:rsidRPr="00AA6353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 w:rsidRPr="00AA6353">
        <w:rPr>
          <w:sz w:val="28"/>
          <w:szCs w:val="28"/>
        </w:rPr>
        <w:t xml:space="preserve">В отличие от игр вообще педагогическая игра </w:t>
      </w:r>
      <w:r>
        <w:rPr>
          <w:sz w:val="28"/>
          <w:szCs w:val="28"/>
        </w:rPr>
        <w:t>имеет чётко поставленную цель</w:t>
      </w:r>
      <w:r w:rsidRPr="00AA6353">
        <w:rPr>
          <w:sz w:val="28"/>
          <w:szCs w:val="28"/>
        </w:rPr>
        <w:t xml:space="preserve"> и соответствующи</w:t>
      </w:r>
      <w:r>
        <w:rPr>
          <w:sz w:val="28"/>
          <w:szCs w:val="28"/>
        </w:rPr>
        <w:t>м ей педагогическим результатом.</w:t>
      </w:r>
      <w:r w:rsidRPr="00AA6353">
        <w:rPr>
          <w:sz w:val="28"/>
          <w:szCs w:val="28"/>
        </w:rPr>
        <w:t xml:space="preserve"> Игровая форма занятий создается при помощи игровых приемов и ситуаций, которые выступают как средство побуждения, стимулирования </w:t>
      </w:r>
      <w:r>
        <w:rPr>
          <w:sz w:val="28"/>
          <w:szCs w:val="28"/>
        </w:rPr>
        <w:t xml:space="preserve">детей </w:t>
      </w:r>
      <w:r w:rsidRPr="00AA6353">
        <w:rPr>
          <w:sz w:val="28"/>
          <w:szCs w:val="28"/>
        </w:rPr>
        <w:t>к учебной деятельности.</w:t>
      </w:r>
      <w:r>
        <w:rPr>
          <w:sz w:val="28"/>
          <w:szCs w:val="28"/>
        </w:rPr>
        <w:t xml:space="preserve"> </w:t>
      </w:r>
    </w:p>
    <w:p w:rsidR="00A17E8C" w:rsidRDefault="00A17E8C" w:rsidP="00A17E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6353">
        <w:rPr>
          <w:sz w:val="28"/>
          <w:szCs w:val="28"/>
        </w:rPr>
        <w:t xml:space="preserve">Определение места и роли игровой технологии, в учебном процессе сочетая элементов игры и учения, во многом зависит от понимания учителем возрастных особенностей </w:t>
      </w:r>
      <w:r>
        <w:rPr>
          <w:sz w:val="28"/>
          <w:szCs w:val="28"/>
        </w:rPr>
        <w:t xml:space="preserve">детей </w:t>
      </w:r>
      <w:r w:rsidRPr="00AA6353">
        <w:rPr>
          <w:sz w:val="28"/>
          <w:szCs w:val="28"/>
        </w:rPr>
        <w:t>и классификации педагогических игр.</w:t>
      </w:r>
    </w:p>
    <w:p w:rsidR="00A17E8C" w:rsidRPr="00AA6353" w:rsidRDefault="00A17E8C" w:rsidP="00A17E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6353">
        <w:rPr>
          <w:sz w:val="28"/>
          <w:szCs w:val="28"/>
        </w:rPr>
        <w:t>У детей дошкольного возраста формируется воображение и символическая функция сознания, которые позвол</w:t>
      </w:r>
      <w:r w:rsidRPr="00AA6353">
        <w:rPr>
          <w:sz w:val="28"/>
          <w:szCs w:val="28"/>
        </w:rPr>
        <w:t>я</w:t>
      </w:r>
      <w:r w:rsidRPr="00AA6353">
        <w:rPr>
          <w:sz w:val="28"/>
          <w:szCs w:val="28"/>
        </w:rPr>
        <w:t>ют ему переносить свойства одних вещей на другие, возникает ориентация в собственных чувствах и формируются навыки их культурного выражения, что позволяет ребенку вкл</w:t>
      </w:r>
      <w:r w:rsidRPr="00AA6353">
        <w:rPr>
          <w:sz w:val="28"/>
          <w:szCs w:val="28"/>
        </w:rPr>
        <w:t>ю</w:t>
      </w:r>
      <w:r w:rsidRPr="00AA6353">
        <w:rPr>
          <w:sz w:val="28"/>
          <w:szCs w:val="28"/>
        </w:rPr>
        <w:t>чаться в коллективную деятельность и общение.</w:t>
      </w:r>
    </w:p>
    <w:p w:rsidR="00A17E8C" w:rsidRDefault="00A17E8C" w:rsidP="00A17E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6353">
        <w:rPr>
          <w:sz w:val="28"/>
          <w:szCs w:val="28"/>
        </w:rPr>
        <w:lastRenderedPageBreak/>
        <w:t>Педагог-ученый А.П. Усова, отмечая влияние игры на воспитание и развитие ребенка, писала: «Каждая игра, если она по силам ребенку, ставит его в такое положение, когда ум его работает живо и энергично, а действия организованны». В результате освоения игровой деятельности в дошкольном периоде формируется готовность к общественно-значимой и общественно-о</w:t>
      </w:r>
      <w:r>
        <w:rPr>
          <w:sz w:val="28"/>
          <w:szCs w:val="28"/>
        </w:rPr>
        <w:t>цениваемой деятельности ученья.</w:t>
      </w:r>
    </w:p>
    <w:p w:rsidR="00A17E8C" w:rsidRDefault="00A17E8C" w:rsidP="00A17E8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Практическая часть.</w:t>
      </w:r>
    </w:p>
    <w:p w:rsidR="00A17E8C" w:rsidRDefault="00A17E8C" w:rsidP="00A17E8C">
      <w:pPr>
        <w:tabs>
          <w:tab w:val="left" w:pos="4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7E8C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имеет огромное образовательное значение, она тесно связана с обучением на занятиях, с наблюдением повседневной жизни. Дети дошкольного возраста быстро утомляют однообразные занятия, поэтому надо проводить их так, чтобы они давали детям яркие впечатления, увлекали их.</w:t>
      </w:r>
    </w:p>
    <w:p w:rsidR="00A17E8C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проявилось у детей желание заниматься, как раз и помогают игровые технологии, их целесообразно использовать на занятиях в УДО с детьми дошкольного возраста.</w:t>
      </w:r>
      <w:r w:rsidRPr="00981A7A">
        <w:rPr>
          <w:sz w:val="28"/>
          <w:szCs w:val="28"/>
        </w:rPr>
        <w:t xml:space="preserve"> </w:t>
      </w:r>
    </w:p>
    <w:p w:rsidR="00A17E8C" w:rsidRPr="00B4096E" w:rsidRDefault="00A17E8C" w:rsidP="00A17E8C">
      <w:pPr>
        <w:spacing w:line="360" w:lineRule="auto"/>
        <w:ind w:firstLine="567"/>
        <w:jc w:val="both"/>
      </w:pPr>
      <w:r w:rsidRPr="00DE6840">
        <w:rPr>
          <w:sz w:val="28"/>
          <w:szCs w:val="28"/>
        </w:rPr>
        <w:t xml:space="preserve">У </w:t>
      </w:r>
      <w:r w:rsidRPr="00C60FBF">
        <w:rPr>
          <w:i/>
          <w:sz w:val="28"/>
          <w:szCs w:val="28"/>
        </w:rPr>
        <w:t>детей дошкольного возраста</w:t>
      </w:r>
      <w:r w:rsidRPr="00DE6840">
        <w:rPr>
          <w:sz w:val="28"/>
          <w:szCs w:val="28"/>
        </w:rPr>
        <w:t xml:space="preserve"> недостаточно развита зрительная, слуховая, мышечная и вестибулярная чувствительность. Несовершенно восприятие: дети не могут на долгое время сосредоточить внимание на музыке, неточно воспринимают движение, плохо ориентируются в пространстве и во времени.</w:t>
      </w:r>
      <w:r w:rsidRPr="00C04265">
        <w:t xml:space="preserve"> </w:t>
      </w:r>
    </w:p>
    <w:p w:rsidR="00A17E8C" w:rsidRDefault="00A17E8C" w:rsidP="00A17E8C">
      <w:pPr>
        <w:spacing w:line="360" w:lineRule="auto"/>
        <w:ind w:firstLine="567"/>
        <w:jc w:val="both"/>
        <w:rPr>
          <w:sz w:val="28"/>
          <w:szCs w:val="28"/>
        </w:rPr>
      </w:pPr>
      <w:r w:rsidRPr="00715067">
        <w:rPr>
          <w:sz w:val="28"/>
          <w:szCs w:val="28"/>
        </w:rPr>
        <w:t xml:space="preserve">Использование различных игр в детском хореографическом коллективе позволит </w:t>
      </w:r>
      <w:r>
        <w:rPr>
          <w:sz w:val="28"/>
          <w:szCs w:val="28"/>
        </w:rPr>
        <w:t xml:space="preserve"> существенно разнообразить занятия, сделать их интереснее, доступнее и эффективнее для детей дошкольного возраста. </w:t>
      </w:r>
    </w:p>
    <w:p w:rsidR="00A17E8C" w:rsidRDefault="00A17E8C" w:rsidP="00A17E8C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занятий, по хореографии в объединение, составляет синтез игры, музыки, движения и слова. </w:t>
      </w:r>
    </w:p>
    <w:p w:rsidR="00A17E8C" w:rsidRDefault="00A17E8C" w:rsidP="00A17E8C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r w:rsidRPr="009A395B">
        <w:rPr>
          <w:sz w:val="28"/>
          <w:szCs w:val="28"/>
        </w:rPr>
        <w:t>Для детей этого возраста лучше всего под</w:t>
      </w:r>
      <w:r>
        <w:rPr>
          <w:sz w:val="28"/>
          <w:szCs w:val="28"/>
        </w:rPr>
        <w:t>ойдут такие формы обучения</w:t>
      </w:r>
      <w:r w:rsidRPr="009A395B">
        <w:rPr>
          <w:sz w:val="28"/>
          <w:szCs w:val="28"/>
        </w:rPr>
        <w:t>, как занятие – путешествие</w:t>
      </w:r>
      <w:r>
        <w:rPr>
          <w:sz w:val="28"/>
          <w:szCs w:val="28"/>
        </w:rPr>
        <w:t xml:space="preserve"> («У бабушки в деревне», «Путешествие в осенний лес», «Дикие животные» и т.д.)</w:t>
      </w:r>
      <w:r w:rsidRPr="009A395B">
        <w:rPr>
          <w:sz w:val="28"/>
          <w:szCs w:val="28"/>
        </w:rPr>
        <w:t>; занятие – импровизация</w:t>
      </w:r>
      <w:r>
        <w:rPr>
          <w:sz w:val="28"/>
          <w:szCs w:val="28"/>
        </w:rPr>
        <w:t xml:space="preserve"> («Зимние забавы», «Прогулка в зоопарк», «Маленькие фантазии»)</w:t>
      </w:r>
      <w:r w:rsidRPr="009A395B">
        <w:rPr>
          <w:sz w:val="28"/>
          <w:szCs w:val="28"/>
        </w:rPr>
        <w:t xml:space="preserve">, где </w:t>
      </w:r>
      <w:r>
        <w:rPr>
          <w:sz w:val="28"/>
          <w:szCs w:val="28"/>
        </w:rPr>
        <w:t xml:space="preserve">нужно и </w:t>
      </w:r>
      <w:r w:rsidRPr="009A395B">
        <w:rPr>
          <w:sz w:val="28"/>
          <w:szCs w:val="28"/>
        </w:rPr>
        <w:t xml:space="preserve">уместно использовать музыкальные игры и музыкально – хореографические </w:t>
      </w:r>
      <w:r>
        <w:rPr>
          <w:sz w:val="28"/>
          <w:szCs w:val="28"/>
        </w:rPr>
        <w:t xml:space="preserve">этюды. </w:t>
      </w:r>
    </w:p>
    <w:p w:rsidR="00A17E8C" w:rsidRDefault="00A17E8C" w:rsidP="00A17E8C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развития творческого потенциала, чувство ритма, слухового внимания, пространственной организации движений, закрепление двигательных умений, используется танцевально-ритмические игры и упражнения (игрогимнастика, игроритмика); речедвигательные игры и упражнения (речевые игры, дыхательную гимнастику).</w:t>
      </w:r>
    </w:p>
    <w:p w:rsidR="00A17E8C" w:rsidRDefault="00A17E8C" w:rsidP="00A17E8C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</w:p>
    <w:p w:rsidR="00A17E8C" w:rsidRDefault="00A17E8C" w:rsidP="00A17E8C">
      <w:pPr>
        <w:tabs>
          <w:tab w:val="left" w:pos="1466"/>
        </w:tabs>
        <w:spacing w:line="360" w:lineRule="auto"/>
        <w:ind w:firstLine="680"/>
        <w:rPr>
          <w:sz w:val="28"/>
          <w:szCs w:val="28"/>
        </w:rPr>
      </w:pPr>
      <w:r w:rsidRPr="00DE328F">
        <w:rPr>
          <w:b/>
          <w:i/>
          <w:sz w:val="28"/>
          <w:szCs w:val="28"/>
        </w:rPr>
        <w:t>Танцевально-ритмические упражнения</w:t>
      </w:r>
      <w:r>
        <w:rPr>
          <w:sz w:val="28"/>
          <w:szCs w:val="28"/>
        </w:rPr>
        <w:t xml:space="preserve"> являются основой для развития чувства ритма и двигательных способностей, позволяющих свободно и красиво выполнять согласованные с музыкой движения, задания и игры.   </w:t>
      </w:r>
    </w:p>
    <w:p w:rsidR="00A17E8C" w:rsidRDefault="00A17E8C" w:rsidP="00A17E8C">
      <w:pPr>
        <w:tabs>
          <w:tab w:val="left" w:pos="1466"/>
        </w:tabs>
        <w:spacing w:line="360" w:lineRule="auto"/>
        <w:ind w:firstLine="680"/>
        <w:rPr>
          <w:sz w:val="28"/>
          <w:szCs w:val="28"/>
        </w:rPr>
      </w:pPr>
      <w:r w:rsidRPr="00DE328F">
        <w:rPr>
          <w:i/>
          <w:sz w:val="28"/>
          <w:szCs w:val="28"/>
        </w:rPr>
        <w:t>Игрогимнастика</w:t>
      </w:r>
      <w:r>
        <w:rPr>
          <w:sz w:val="28"/>
          <w:szCs w:val="28"/>
        </w:rPr>
        <w:t xml:space="preserve"> позволяет чувствовать и развивать определённые группы мышц, регулировать мышечный тонус. Можно использовать такие игры и упражнения, которые способствует в развитии координации, пространственной ориентировки, осознание схемы собственного тела, умении выполнять коллективные, согласованные действия, развитии зрительно-двигательной координации. Например авторы Р.Л. Бабушкина и О.М. Кислякова предлагают игру для развития коллективных, согласованных действий: </w:t>
      </w:r>
    </w:p>
    <w:p w:rsidR="00A17E8C" w:rsidRPr="009A395B" w:rsidRDefault="00A17E8C" w:rsidP="00A17E8C">
      <w:pPr>
        <w:numPr>
          <w:ilvl w:val="0"/>
          <w:numId w:val="1"/>
        </w:numPr>
        <w:tabs>
          <w:tab w:val="left" w:pos="37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«У ребят порядок строгий…»</w:t>
      </w:r>
    </w:p>
    <w:p w:rsidR="00A17E8C" w:rsidRPr="009A395B" w:rsidRDefault="00A17E8C" w:rsidP="00A17E8C">
      <w:pPr>
        <w:tabs>
          <w:tab w:val="left" w:pos="37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Дети маршируют по залу и произносят слова:</w:t>
      </w:r>
    </w:p>
    <w:p w:rsidR="00A17E8C" w:rsidRDefault="00A17E8C" w:rsidP="00A17E8C">
      <w:pPr>
        <w:tabs>
          <w:tab w:val="left" w:pos="37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У ребят порядок строгий,</w:t>
      </w:r>
    </w:p>
    <w:p w:rsidR="00A17E8C" w:rsidRPr="009A395B" w:rsidRDefault="00A17E8C" w:rsidP="00A17E8C">
      <w:pPr>
        <w:tabs>
          <w:tab w:val="left" w:pos="37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Знают все свои места,</w:t>
      </w:r>
    </w:p>
    <w:p w:rsidR="00A17E8C" w:rsidRPr="009A395B" w:rsidRDefault="00A17E8C" w:rsidP="00A17E8C">
      <w:pPr>
        <w:tabs>
          <w:tab w:val="left" w:pos="37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Ну-ка быстро повторите так,</w:t>
      </w:r>
    </w:p>
    <w:p w:rsidR="00A17E8C" w:rsidRDefault="00A17E8C" w:rsidP="00A17E8C">
      <w:pPr>
        <w:tabs>
          <w:tab w:val="left" w:pos="146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Как покажу вам я!</w:t>
      </w:r>
    </w:p>
    <w:p w:rsidR="00A17E8C" w:rsidRDefault="00A17E8C" w:rsidP="00A17E8C">
      <w:pPr>
        <w:tabs>
          <w:tab w:val="left" w:pos="146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 последней строчки педагог показывает, как нужно построиться:</w:t>
      </w:r>
    </w:p>
    <w:p w:rsidR="00A17E8C" w:rsidRDefault="00A17E8C" w:rsidP="00A17E8C">
      <w:pPr>
        <w:tabs>
          <w:tab w:val="left" w:pos="1466"/>
        </w:tabs>
        <w:spacing w:line="360" w:lineRule="auto"/>
        <w:ind w:firstLine="1469"/>
        <w:rPr>
          <w:sz w:val="28"/>
          <w:szCs w:val="28"/>
        </w:rPr>
      </w:pPr>
      <w:r>
        <w:rPr>
          <w:sz w:val="28"/>
          <w:szCs w:val="28"/>
        </w:rPr>
        <w:t>Руки перед собой округлые – в круг,</w:t>
      </w:r>
    </w:p>
    <w:p w:rsidR="00A17E8C" w:rsidRDefault="00A17E8C" w:rsidP="00A17E8C">
      <w:pPr>
        <w:tabs>
          <w:tab w:val="left" w:pos="1466"/>
        </w:tabs>
        <w:spacing w:line="360" w:lineRule="auto"/>
        <w:ind w:firstLine="1469"/>
        <w:rPr>
          <w:sz w:val="28"/>
          <w:szCs w:val="28"/>
        </w:rPr>
      </w:pPr>
      <w:r>
        <w:rPr>
          <w:sz w:val="28"/>
          <w:szCs w:val="28"/>
        </w:rPr>
        <w:t>Руки в стороны на уровне плеч – шеренгу,</w:t>
      </w:r>
    </w:p>
    <w:p w:rsidR="00A17E8C" w:rsidRDefault="00A17E8C" w:rsidP="00A17E8C">
      <w:pPr>
        <w:tabs>
          <w:tab w:val="left" w:pos="1466"/>
        </w:tabs>
        <w:spacing w:line="360" w:lineRule="auto"/>
        <w:ind w:firstLine="1469"/>
        <w:rPr>
          <w:sz w:val="28"/>
          <w:szCs w:val="28"/>
        </w:rPr>
      </w:pPr>
      <w:r>
        <w:rPr>
          <w:sz w:val="28"/>
          <w:szCs w:val="28"/>
        </w:rPr>
        <w:t>Две вытянутые перед собой руки – в колонну.</w:t>
      </w:r>
    </w:p>
    <w:p w:rsidR="00A17E8C" w:rsidRDefault="00A17E8C" w:rsidP="00A17E8C">
      <w:pPr>
        <w:tabs>
          <w:tab w:val="left" w:pos="146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Эта игра была мною адаптирована </w:t>
      </w:r>
      <w:r w:rsidRPr="003364C2">
        <w:rPr>
          <w:i/>
          <w:sz w:val="28"/>
          <w:szCs w:val="28"/>
        </w:rPr>
        <w:t>для</w:t>
      </w:r>
      <w:r>
        <w:rPr>
          <w:sz w:val="28"/>
          <w:szCs w:val="28"/>
        </w:rPr>
        <w:t xml:space="preserve"> осознание схемы собственного тела, развитии зрительно-двигательной координации, для этого к этой игре были </w:t>
      </w:r>
      <w:r>
        <w:rPr>
          <w:sz w:val="28"/>
          <w:szCs w:val="28"/>
        </w:rPr>
        <w:lastRenderedPageBreak/>
        <w:t xml:space="preserve">добавлены движения, которые педагог показывает на схематичных рисунках: </w:t>
      </w:r>
      <w:r>
        <w:rPr>
          <w:noProof/>
        </w:rPr>
        <w:drawing>
          <wp:inline distT="0" distB="0" distL="0" distR="0">
            <wp:extent cx="805815" cy="740410"/>
            <wp:effectExtent l="0" t="0" r="0" b="2540"/>
            <wp:docPr id="2" name="Рисунок 2" descr="image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AC5">
        <w:t xml:space="preserve"> </w:t>
      </w:r>
      <w:r>
        <w:rPr>
          <w:noProof/>
        </w:rPr>
        <w:drawing>
          <wp:inline distT="0" distB="0" distL="0" distR="0">
            <wp:extent cx="990600" cy="707390"/>
            <wp:effectExtent l="0" t="0" r="0" b="0"/>
            <wp:docPr id="1" name="Рисунок 1" descr="image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AC5">
        <w:rPr>
          <w:sz w:val="28"/>
          <w:szCs w:val="28"/>
        </w:rPr>
        <w:t>ребята с удовольствием выполняют все движения</w:t>
      </w:r>
      <w:r>
        <w:rPr>
          <w:sz w:val="28"/>
          <w:szCs w:val="28"/>
        </w:rPr>
        <w:t xml:space="preserve"> и независимо для себя </w:t>
      </w:r>
    </w:p>
    <w:p w:rsidR="00A17E8C" w:rsidRDefault="00A17E8C" w:rsidP="00A17E8C">
      <w:pPr>
        <w:tabs>
          <w:tab w:val="left" w:pos="3780"/>
        </w:tabs>
        <w:spacing w:line="360" w:lineRule="auto"/>
        <w:ind w:firstLine="680"/>
        <w:rPr>
          <w:sz w:val="28"/>
          <w:szCs w:val="28"/>
        </w:rPr>
      </w:pPr>
      <w:r w:rsidRPr="001C38CE">
        <w:rPr>
          <w:i/>
          <w:sz w:val="28"/>
          <w:szCs w:val="28"/>
        </w:rPr>
        <w:t>Игроритмика</w:t>
      </w:r>
      <w:r>
        <w:rPr>
          <w:sz w:val="28"/>
          <w:szCs w:val="28"/>
        </w:rPr>
        <w:t xml:space="preserve"> – это двигательные и ритмические комплексы, выполняемые под специальную подобранную музыку. Каждая танцевально-ритмическая композиция имеет целевую направленность, сюжетный характер и завершённость. Организация игр и упражнений поддерживается счётом, музыкой, стихотворными текстами. </w:t>
      </w:r>
      <w:r w:rsidRPr="008127EB">
        <w:rPr>
          <w:i/>
          <w:sz w:val="28"/>
          <w:szCs w:val="28"/>
        </w:rPr>
        <w:t>Взяв за основу</w:t>
      </w:r>
      <w:r>
        <w:rPr>
          <w:sz w:val="28"/>
          <w:szCs w:val="28"/>
        </w:rPr>
        <w:t xml:space="preserve"> игру «Весельчак» авторов</w:t>
      </w:r>
      <w:r w:rsidRPr="00F56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Р.Л. Бабушкиной и О.М. Кисляковой:  </w:t>
      </w:r>
    </w:p>
    <w:p w:rsidR="00A17E8C" w:rsidRDefault="00A17E8C" w:rsidP="00A17E8C">
      <w:pPr>
        <w:tabs>
          <w:tab w:val="left" w:pos="37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Педагог вместе с детьми читает стихотворение:</w:t>
      </w:r>
    </w:p>
    <w:p w:rsidR="00A17E8C" w:rsidRDefault="00A17E8C" w:rsidP="00A17E8C">
      <w:pPr>
        <w:tabs>
          <w:tab w:val="left" w:pos="3780"/>
        </w:tabs>
        <w:spacing w:line="360" w:lineRule="auto"/>
        <w:ind w:left="567" w:firstLine="680"/>
        <w:rPr>
          <w:sz w:val="28"/>
          <w:szCs w:val="28"/>
        </w:rPr>
      </w:pPr>
      <w:r>
        <w:rPr>
          <w:sz w:val="28"/>
          <w:szCs w:val="28"/>
        </w:rPr>
        <w:t xml:space="preserve">Ты катись весёлый мячик, </w:t>
      </w:r>
    </w:p>
    <w:p w:rsidR="00A17E8C" w:rsidRDefault="00A17E8C" w:rsidP="00A17E8C">
      <w:pPr>
        <w:tabs>
          <w:tab w:val="left" w:pos="3780"/>
        </w:tabs>
        <w:spacing w:line="360" w:lineRule="auto"/>
        <w:ind w:left="567" w:firstLine="680"/>
        <w:rPr>
          <w:sz w:val="28"/>
          <w:szCs w:val="28"/>
        </w:rPr>
      </w:pPr>
      <w:r>
        <w:rPr>
          <w:sz w:val="28"/>
          <w:szCs w:val="28"/>
        </w:rPr>
        <w:t>Быстро, быстро по рукам,</w:t>
      </w:r>
    </w:p>
    <w:p w:rsidR="00A17E8C" w:rsidRDefault="00A17E8C" w:rsidP="00A17E8C">
      <w:pPr>
        <w:tabs>
          <w:tab w:val="left" w:pos="3780"/>
        </w:tabs>
        <w:spacing w:line="360" w:lineRule="auto"/>
        <w:ind w:left="567" w:firstLine="680"/>
        <w:rPr>
          <w:sz w:val="28"/>
          <w:szCs w:val="28"/>
        </w:rPr>
      </w:pPr>
      <w:r>
        <w:rPr>
          <w:sz w:val="28"/>
          <w:szCs w:val="28"/>
        </w:rPr>
        <w:t xml:space="preserve">У кого весёлый мячик. </w:t>
      </w:r>
    </w:p>
    <w:p w:rsidR="00A17E8C" w:rsidRDefault="00A17E8C" w:rsidP="00A17E8C">
      <w:pPr>
        <w:tabs>
          <w:tab w:val="left" w:pos="3780"/>
        </w:tabs>
        <w:spacing w:line="360" w:lineRule="auto"/>
        <w:ind w:left="567" w:firstLine="680"/>
        <w:rPr>
          <w:sz w:val="28"/>
          <w:szCs w:val="28"/>
        </w:rPr>
      </w:pPr>
      <w:r>
        <w:rPr>
          <w:sz w:val="28"/>
          <w:szCs w:val="28"/>
        </w:rPr>
        <w:t>Тот станцует танец нам.</w:t>
      </w:r>
    </w:p>
    <w:p w:rsidR="00A17E8C" w:rsidRDefault="00A17E8C" w:rsidP="00A17E8C">
      <w:pPr>
        <w:tabs>
          <w:tab w:val="left" w:pos="37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Дети, стоя в кругу, передают мяч соседу. У кого в конце стихотворения окажется мяч, тот показывает  танцевальные движения, А остальные повторяют за ним.</w:t>
      </w:r>
    </w:p>
    <w:p w:rsidR="00A17E8C" w:rsidRDefault="00A17E8C" w:rsidP="00A17E8C">
      <w:pPr>
        <w:tabs>
          <w:tab w:val="left" w:pos="37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Я поставила более сложные задачи, такие как: </w:t>
      </w:r>
    </w:p>
    <w:p w:rsidR="00A17E8C" w:rsidRDefault="00A17E8C" w:rsidP="00A17E8C">
      <w:pPr>
        <w:numPr>
          <w:ilvl w:val="0"/>
          <w:numId w:val="5"/>
        </w:numPr>
        <w:tabs>
          <w:tab w:val="left" w:pos="37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чётко выполнять движения под музыку за водящим (координации движений и музыки) </w:t>
      </w:r>
    </w:p>
    <w:p w:rsidR="00A17E8C" w:rsidRDefault="00A17E8C" w:rsidP="00A17E8C">
      <w:pPr>
        <w:numPr>
          <w:ilvl w:val="0"/>
          <w:numId w:val="5"/>
        </w:numPr>
        <w:tabs>
          <w:tab w:val="left" w:pos="37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каждый раз изменять музыкальный темп и ритм (развитие чувства ритма и темпа)</w:t>
      </w:r>
    </w:p>
    <w:p w:rsidR="00A17E8C" w:rsidRDefault="00A17E8C" w:rsidP="00A17E8C">
      <w:pPr>
        <w:spacing w:line="360" w:lineRule="auto"/>
        <w:ind w:firstLine="709"/>
        <w:rPr>
          <w:sz w:val="28"/>
          <w:szCs w:val="28"/>
        </w:rPr>
      </w:pPr>
      <w:r w:rsidRPr="004655AA">
        <w:rPr>
          <w:b/>
          <w:i/>
          <w:sz w:val="28"/>
          <w:szCs w:val="28"/>
        </w:rPr>
        <w:t>Речедвигательные игры и упражнения</w:t>
      </w:r>
      <w:r>
        <w:rPr>
          <w:sz w:val="28"/>
          <w:szCs w:val="28"/>
        </w:rPr>
        <w:t xml:space="preserve"> предполагают развитие координации  функций движения и речи. Они развивают дыхательную систему, все виды моторики, устанавливают ассоциации между выразительными движениями и персонажами сказок, стихов</w:t>
      </w:r>
    </w:p>
    <w:p w:rsidR="00A17E8C" w:rsidRDefault="00A17E8C" w:rsidP="00A17E8C">
      <w:pPr>
        <w:spacing w:line="360" w:lineRule="auto"/>
        <w:ind w:firstLine="709"/>
        <w:rPr>
          <w:sz w:val="28"/>
          <w:szCs w:val="28"/>
        </w:rPr>
      </w:pPr>
      <w:r w:rsidRPr="00B86DCA">
        <w:rPr>
          <w:i/>
          <w:sz w:val="28"/>
          <w:szCs w:val="28"/>
        </w:rPr>
        <w:t>Речевые игры</w:t>
      </w:r>
      <w:r>
        <w:rPr>
          <w:sz w:val="28"/>
          <w:szCs w:val="28"/>
        </w:rPr>
        <w:t xml:space="preserve"> – являются основой для развития ритмичности, мелодики, интонационной выразительности, кроме того, они оказывают </w:t>
      </w:r>
      <w:r>
        <w:rPr>
          <w:sz w:val="28"/>
          <w:szCs w:val="28"/>
        </w:rPr>
        <w:lastRenderedPageBreak/>
        <w:t xml:space="preserve">благоприятное воздействие на состояние вербальной памяти и продуктивности запоминания, умение координировать движения с речью. </w:t>
      </w:r>
    </w:p>
    <w:p w:rsidR="00A17E8C" w:rsidRDefault="00A17E8C" w:rsidP="00A17E8C">
      <w:pPr>
        <w:tabs>
          <w:tab w:val="left" w:pos="14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Детям этого возраста нравятся стихи А. Барто, К. Чуковского, С. Маршака, взяв их за основу, адаптировала для развития ритмичности, мелодики, интонационной выразительности. Например стихотворение А.Барто: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65"/>
        <w:gridCol w:w="4680"/>
      </w:tblGrid>
      <w:tr w:rsidR="00A17E8C" w:rsidTr="00DB4A38">
        <w:tc>
          <w:tcPr>
            <w:tcW w:w="4785" w:type="dxa"/>
          </w:tcPr>
          <w:p w:rsidR="00A17E8C" w:rsidRPr="008127EB" w:rsidRDefault="00A17E8C" w:rsidP="00DB4A38">
            <w:pPr>
              <w:tabs>
                <w:tab w:val="left" w:pos="1414"/>
              </w:tabs>
              <w:spacing w:line="360" w:lineRule="auto"/>
              <w:rPr>
                <w:sz w:val="28"/>
                <w:szCs w:val="28"/>
              </w:rPr>
            </w:pPr>
            <w:r w:rsidRPr="008127EB">
              <w:rPr>
                <w:sz w:val="28"/>
                <w:szCs w:val="28"/>
              </w:rPr>
              <w:t>Воробей по лужице</w:t>
            </w:r>
          </w:p>
          <w:p w:rsidR="00A17E8C" w:rsidRPr="008127EB" w:rsidRDefault="00A17E8C" w:rsidP="00DB4A38">
            <w:pPr>
              <w:tabs>
                <w:tab w:val="left" w:pos="1414"/>
              </w:tabs>
              <w:spacing w:line="360" w:lineRule="auto"/>
              <w:rPr>
                <w:sz w:val="28"/>
                <w:szCs w:val="28"/>
              </w:rPr>
            </w:pPr>
            <w:r w:rsidRPr="008127EB">
              <w:rPr>
                <w:sz w:val="28"/>
                <w:szCs w:val="28"/>
              </w:rPr>
              <w:t xml:space="preserve"> Прыгает и кружится.</w:t>
            </w:r>
          </w:p>
        </w:tc>
        <w:tc>
          <w:tcPr>
            <w:tcW w:w="4786" w:type="dxa"/>
          </w:tcPr>
          <w:p w:rsidR="00A17E8C" w:rsidRDefault="00A17E8C" w:rsidP="00DB4A38">
            <w:pPr>
              <w:tabs>
                <w:tab w:val="left" w:pos="141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прыгают на месте,</w:t>
            </w:r>
          </w:p>
          <w:p w:rsidR="00A17E8C" w:rsidRDefault="00A17E8C" w:rsidP="00DB4A38">
            <w:pPr>
              <w:tabs>
                <w:tab w:val="left" w:pos="141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Вокруг себя.</w:t>
            </w:r>
          </w:p>
        </w:tc>
      </w:tr>
      <w:tr w:rsidR="00A17E8C" w:rsidTr="00DB4A38">
        <w:tc>
          <w:tcPr>
            <w:tcW w:w="4785" w:type="dxa"/>
          </w:tcPr>
          <w:p w:rsidR="00A17E8C" w:rsidRPr="008127EB" w:rsidRDefault="00A17E8C" w:rsidP="00DB4A38">
            <w:pPr>
              <w:tabs>
                <w:tab w:val="left" w:pos="1414"/>
              </w:tabs>
              <w:spacing w:line="360" w:lineRule="auto"/>
              <w:rPr>
                <w:sz w:val="28"/>
                <w:szCs w:val="28"/>
              </w:rPr>
            </w:pPr>
            <w:r w:rsidRPr="008127EB">
              <w:rPr>
                <w:sz w:val="28"/>
                <w:szCs w:val="28"/>
              </w:rPr>
              <w:t>Перышки взъерошил он,</w:t>
            </w:r>
          </w:p>
          <w:p w:rsidR="00A17E8C" w:rsidRDefault="00A17E8C" w:rsidP="00DB4A38">
            <w:pPr>
              <w:tabs>
                <w:tab w:val="left" w:pos="1414"/>
              </w:tabs>
              <w:spacing w:line="360" w:lineRule="auto"/>
              <w:rPr>
                <w:sz w:val="28"/>
                <w:szCs w:val="28"/>
              </w:rPr>
            </w:pPr>
            <w:r w:rsidRPr="008127EB">
              <w:rPr>
                <w:sz w:val="28"/>
                <w:szCs w:val="28"/>
              </w:rPr>
              <w:t xml:space="preserve"> Хвостик распушил.</w:t>
            </w:r>
          </w:p>
        </w:tc>
        <w:tc>
          <w:tcPr>
            <w:tcW w:w="4786" w:type="dxa"/>
          </w:tcPr>
          <w:p w:rsidR="00A17E8C" w:rsidRDefault="00A17E8C" w:rsidP="00DB4A38">
            <w:pPr>
              <w:tabs>
                <w:tab w:val="left" w:pos="141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отводят руки назад,</w:t>
            </w:r>
          </w:p>
          <w:p w:rsidR="00A17E8C" w:rsidRDefault="00A17E8C" w:rsidP="00DB4A38">
            <w:pPr>
              <w:tabs>
                <w:tab w:val="left" w:pos="141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Наклоняются, показывая «хвостик»</w:t>
            </w:r>
          </w:p>
        </w:tc>
      </w:tr>
      <w:tr w:rsidR="00A17E8C" w:rsidTr="00DB4A38">
        <w:trPr>
          <w:trHeight w:val="727"/>
        </w:trPr>
        <w:tc>
          <w:tcPr>
            <w:tcW w:w="4785" w:type="dxa"/>
          </w:tcPr>
          <w:p w:rsidR="00A17E8C" w:rsidRPr="008127EB" w:rsidRDefault="00A17E8C" w:rsidP="00DB4A38">
            <w:pPr>
              <w:tabs>
                <w:tab w:val="left" w:pos="1414"/>
              </w:tabs>
              <w:spacing w:line="360" w:lineRule="auto"/>
              <w:rPr>
                <w:sz w:val="28"/>
                <w:szCs w:val="28"/>
              </w:rPr>
            </w:pPr>
            <w:r w:rsidRPr="008127EB">
              <w:rPr>
                <w:sz w:val="28"/>
                <w:szCs w:val="28"/>
              </w:rPr>
              <w:t>Погода хорошая!</w:t>
            </w:r>
          </w:p>
          <w:p w:rsidR="00A17E8C" w:rsidRDefault="00A17E8C" w:rsidP="00DB4A38">
            <w:pPr>
              <w:tabs>
                <w:tab w:val="left" w:pos="1414"/>
              </w:tabs>
              <w:spacing w:line="360" w:lineRule="auto"/>
              <w:rPr>
                <w:sz w:val="28"/>
                <w:szCs w:val="28"/>
              </w:rPr>
            </w:pPr>
            <w:r w:rsidRPr="008127EB">
              <w:rPr>
                <w:sz w:val="28"/>
                <w:szCs w:val="28"/>
              </w:rPr>
              <w:t xml:space="preserve"> Чив, чив, чил!</w:t>
            </w:r>
          </w:p>
        </w:tc>
        <w:tc>
          <w:tcPr>
            <w:tcW w:w="4786" w:type="dxa"/>
          </w:tcPr>
          <w:p w:rsidR="00A17E8C" w:rsidRDefault="00A17E8C" w:rsidP="00DB4A38">
            <w:pPr>
              <w:tabs>
                <w:tab w:val="left" w:pos="141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подскоки </w:t>
            </w:r>
          </w:p>
          <w:p w:rsidR="00A17E8C" w:rsidRDefault="00A17E8C" w:rsidP="00DB4A38">
            <w:pPr>
              <w:tabs>
                <w:tab w:val="left" w:pos="141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кругу.</w:t>
            </w:r>
          </w:p>
        </w:tc>
      </w:tr>
    </w:tbl>
    <w:p w:rsidR="00A17E8C" w:rsidRDefault="00A17E8C" w:rsidP="00A17E8C">
      <w:pPr>
        <w:spacing w:line="360" w:lineRule="auto"/>
        <w:rPr>
          <w:sz w:val="28"/>
          <w:szCs w:val="28"/>
        </w:rPr>
      </w:pPr>
      <w:r w:rsidRPr="0072460A">
        <w:rPr>
          <w:i/>
          <w:sz w:val="28"/>
          <w:szCs w:val="28"/>
        </w:rPr>
        <w:t>Дыхательная гимнастика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Игры этого раздела используются на каждом занятии. Они помогают восстановить дыхание после физических нагрузок, умению контролировать силу и длительность вдоха и выдоха во время исполнения движений. Например: </w:t>
      </w:r>
    </w:p>
    <w:p w:rsidR="00A17E8C" w:rsidRDefault="00A17E8C" w:rsidP="00A17E8C">
      <w:pPr>
        <w:numPr>
          <w:ilvl w:val="0"/>
          <w:numId w:val="1"/>
        </w:num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Игра «Ветер, ветер…»</w:t>
      </w:r>
    </w:p>
    <w:p w:rsidR="00A17E8C" w:rsidRDefault="00A17E8C" w:rsidP="00A17E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имитируют дуновения ветерка в разное время года.</w:t>
      </w:r>
    </w:p>
    <w:p w:rsidR="00A17E8C" w:rsidRDefault="00A17E8C" w:rsidP="00A17E8C">
      <w:p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У Весны ветер ласковый и нежный, тёплый – ф-ф-ф-ф-ф…</w:t>
      </w:r>
    </w:p>
    <w:p w:rsidR="00A17E8C" w:rsidRDefault="00A17E8C" w:rsidP="00A17E8C">
      <w:p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У Лета – жаркий, согревающий – х-х-х-х-х…</w:t>
      </w:r>
    </w:p>
    <w:p w:rsidR="00A17E8C" w:rsidRDefault="00A17E8C" w:rsidP="00A17E8C">
      <w:pPr>
        <w:tabs>
          <w:tab w:val="left" w:pos="119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У Осени – прохладный – с-с-с-с…</w:t>
      </w:r>
    </w:p>
    <w:p w:rsidR="00A17E8C" w:rsidRDefault="00A17E8C" w:rsidP="00A17E8C">
      <w:pPr>
        <w:tabs>
          <w:tab w:val="left" w:pos="1196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У Зимы – холодный, студёный – в-в-в-в-в…</w:t>
      </w:r>
    </w:p>
    <w:p w:rsidR="00A17E8C" w:rsidRPr="00722455" w:rsidRDefault="00A17E8C" w:rsidP="00A17E8C">
      <w:pPr>
        <w:tabs>
          <w:tab w:val="left" w:pos="1196"/>
        </w:tabs>
        <w:spacing w:line="360" w:lineRule="auto"/>
        <w:ind w:firstLine="680"/>
        <w:rPr>
          <w:sz w:val="28"/>
          <w:szCs w:val="28"/>
        </w:rPr>
      </w:pPr>
      <w:r w:rsidRPr="00722455">
        <w:rPr>
          <w:sz w:val="28"/>
          <w:szCs w:val="28"/>
        </w:rPr>
        <w:t>На своих занятиях я, так же использую игровые упражнения для релаксации. Они способствуют развитию воображения, саморегуляции мышечного тонуса, снятия эмоционального напряжения. Например: Упражнение «Черепашки»; упражнение «Цветы»; упражнение «Деревцо»</w:t>
      </w:r>
    </w:p>
    <w:p w:rsidR="00A17E8C" w:rsidRPr="00722455" w:rsidRDefault="00A17E8C" w:rsidP="00A17E8C">
      <w:pPr>
        <w:tabs>
          <w:tab w:val="left" w:pos="1196"/>
        </w:tabs>
        <w:spacing w:line="360" w:lineRule="auto"/>
        <w:ind w:firstLine="680"/>
        <w:rPr>
          <w:sz w:val="28"/>
          <w:szCs w:val="28"/>
        </w:rPr>
      </w:pPr>
      <w:r w:rsidRPr="00722455">
        <w:rPr>
          <w:sz w:val="28"/>
          <w:szCs w:val="28"/>
        </w:rPr>
        <w:t xml:space="preserve">Неотъемлемой частью каждого занятия, является этап рефлексии. Именно использование игровых технологий на занятии способствует развитию рефлексии, поскольку  игра побуждает интерес к самостоятельной учебной и творческой деятельности. На данном этапе организуется </w:t>
      </w:r>
      <w:r w:rsidRPr="00722455">
        <w:rPr>
          <w:iCs/>
          <w:sz w:val="28"/>
          <w:szCs w:val="28"/>
        </w:rPr>
        <w:t xml:space="preserve">самооценка </w:t>
      </w:r>
      <w:r w:rsidRPr="00722455">
        <w:rPr>
          <w:sz w:val="28"/>
          <w:szCs w:val="28"/>
        </w:rPr>
        <w:t xml:space="preserve">деятельности на занятии, фиксируется степень соответствия </w:t>
      </w:r>
      <w:r w:rsidRPr="00722455">
        <w:rPr>
          <w:sz w:val="28"/>
          <w:szCs w:val="28"/>
        </w:rPr>
        <w:lastRenderedPageBreak/>
        <w:t xml:space="preserve">поставленной </w:t>
      </w:r>
      <w:r w:rsidRPr="00722455">
        <w:rPr>
          <w:iCs/>
          <w:sz w:val="28"/>
          <w:szCs w:val="28"/>
        </w:rPr>
        <w:t>цели и результатов</w:t>
      </w:r>
      <w:r w:rsidRPr="00722455">
        <w:rPr>
          <w:sz w:val="28"/>
          <w:szCs w:val="28"/>
        </w:rPr>
        <w:t xml:space="preserve">, </w:t>
      </w:r>
      <w:r w:rsidRPr="00722455">
        <w:rPr>
          <w:iCs/>
          <w:sz w:val="28"/>
          <w:szCs w:val="28"/>
        </w:rPr>
        <w:t>намечаются цели</w:t>
      </w:r>
      <w:r w:rsidRPr="00722455">
        <w:rPr>
          <w:sz w:val="28"/>
          <w:szCs w:val="28"/>
        </w:rPr>
        <w:t xml:space="preserve"> последующей деятельности. </w:t>
      </w:r>
    </w:p>
    <w:p w:rsidR="00A17E8C" w:rsidRPr="00722455" w:rsidRDefault="00A17E8C" w:rsidP="00A17E8C">
      <w:pPr>
        <w:tabs>
          <w:tab w:val="left" w:pos="1196"/>
        </w:tabs>
        <w:spacing w:line="360" w:lineRule="auto"/>
        <w:ind w:firstLine="680"/>
        <w:rPr>
          <w:sz w:val="28"/>
          <w:szCs w:val="28"/>
        </w:rPr>
      </w:pPr>
      <w:r w:rsidRPr="00722455">
        <w:rPr>
          <w:sz w:val="28"/>
          <w:szCs w:val="28"/>
        </w:rPr>
        <w:t>На своих занятиях я, обычно использую такие методы рефлексии, как:</w:t>
      </w:r>
      <w:r w:rsidRPr="002A4DFA">
        <w:t xml:space="preserve">    </w:t>
      </w:r>
    </w:p>
    <w:p w:rsidR="00A17E8C" w:rsidRPr="002A4DFA" w:rsidRDefault="00A17E8C" w:rsidP="00A17E8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A4DFA">
        <w:rPr>
          <w:sz w:val="28"/>
          <w:szCs w:val="28"/>
        </w:rPr>
        <w:t>«Солнышко»</w:t>
      </w:r>
    </w:p>
    <w:p w:rsidR="00A17E8C" w:rsidRPr="002A4DFA" w:rsidRDefault="00A17E8C" w:rsidP="00A17E8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A4DFA">
        <w:rPr>
          <w:sz w:val="28"/>
          <w:szCs w:val="28"/>
        </w:rPr>
        <w:t>«Волшебная линейка»</w:t>
      </w:r>
    </w:p>
    <w:p w:rsidR="00A17E8C" w:rsidRPr="00F941E3" w:rsidRDefault="00A17E8C" w:rsidP="00A17E8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941E3">
        <w:rPr>
          <w:sz w:val="28"/>
          <w:szCs w:val="28"/>
        </w:rPr>
        <w:t>«Цветик-семицветик»</w:t>
      </w:r>
    </w:p>
    <w:p w:rsidR="00A17E8C" w:rsidRDefault="00A17E8C" w:rsidP="00A17E8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D15F9">
        <w:rPr>
          <w:sz w:val="28"/>
          <w:szCs w:val="28"/>
        </w:rPr>
        <w:t xml:space="preserve">Из всего сказанного можно сделать </w:t>
      </w:r>
      <w:r w:rsidRPr="00AD15F9">
        <w:rPr>
          <w:i/>
          <w:sz w:val="28"/>
          <w:szCs w:val="28"/>
        </w:rPr>
        <w:t>вывод</w:t>
      </w:r>
      <w:r w:rsidRPr="00AD15F9">
        <w:rPr>
          <w:sz w:val="28"/>
          <w:szCs w:val="28"/>
        </w:rPr>
        <w:t>, что использование игровых технологий на занятиях хореографией даёт возможность проявлять себя, исполнять и воплощать различные образы средствами пластики движений под музыку, развивает образность мимики, жеста и пластики движения.</w:t>
      </w:r>
    </w:p>
    <w:p w:rsidR="00A17E8C" w:rsidRDefault="00A17E8C" w:rsidP="00A17E8C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bookmarkStart w:id="0" w:name="_GoBack"/>
      <w:bookmarkEnd w:id="0"/>
      <w:r w:rsidRPr="001C35D4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</w:t>
      </w:r>
    </w:p>
    <w:p w:rsidR="00A17E8C" w:rsidRPr="00E612C7" w:rsidRDefault="00A17E8C" w:rsidP="00A17E8C">
      <w:pPr>
        <w:tabs>
          <w:tab w:val="left" w:pos="2816"/>
        </w:tabs>
        <w:spacing w:line="360" w:lineRule="auto"/>
        <w:ind w:firstLine="680"/>
        <w:jc w:val="both"/>
        <w:rPr>
          <w:sz w:val="28"/>
          <w:szCs w:val="28"/>
        </w:rPr>
      </w:pPr>
      <w:r w:rsidRPr="009D745B">
        <w:rPr>
          <w:sz w:val="28"/>
          <w:szCs w:val="28"/>
        </w:rPr>
        <w:t>Основным приоритетом сегодня выступает личностно-ориентированное взаимодействие педагога с ребёнком: принятие и поддержка его индивидуальности, интересов, потребностей, развитие, творческих способностей и забота о его эмоциональном благополучии.</w:t>
      </w:r>
      <w:r>
        <w:rPr>
          <w:sz w:val="28"/>
          <w:szCs w:val="28"/>
        </w:rPr>
        <w:t xml:space="preserve"> </w:t>
      </w:r>
      <w:r w:rsidRPr="00E612C7">
        <w:rPr>
          <w:sz w:val="28"/>
          <w:szCs w:val="28"/>
        </w:rPr>
        <w:t>Нам необходимо постоянно поддерживать каждого ребёнка в разных ситуациях - как успеха, так и неудачи. Иными словами, в любом случае взрослые должны помогать ребёнку</w:t>
      </w:r>
      <w:r>
        <w:rPr>
          <w:sz w:val="28"/>
          <w:szCs w:val="28"/>
        </w:rPr>
        <w:t>,</w:t>
      </w:r>
      <w:r w:rsidRPr="00E612C7">
        <w:rPr>
          <w:sz w:val="28"/>
          <w:szCs w:val="28"/>
        </w:rPr>
        <w:t xml:space="preserve"> поверить в свои силы.</w:t>
      </w:r>
      <w:r>
        <w:rPr>
          <w:sz w:val="28"/>
          <w:szCs w:val="28"/>
        </w:rPr>
        <w:t xml:space="preserve"> Наибольшие возможности для этого создаются в совместной деятельности со сверстниками и взрослыми в игровых моментах. Пусть дети думают, что они только играют, но незаметно для себя в процессе игры они учатся согласовывать свои действия с действиями партнёров, умению внешне выражать состояние изображаемого образа, усвоению элементарных нравственных форм, логическому мышлению.</w:t>
      </w:r>
    </w:p>
    <w:p w:rsidR="00A17E8C" w:rsidRDefault="00A17E8C" w:rsidP="00A17E8C">
      <w:pPr>
        <w:tabs>
          <w:tab w:val="left" w:pos="2816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игровых технологий на занятии в учреждениях дополнительного образования </w:t>
      </w:r>
      <w:r w:rsidRPr="002002E7">
        <w:rPr>
          <w:sz w:val="28"/>
          <w:szCs w:val="28"/>
        </w:rPr>
        <w:t>дает педагогу большое преимущество по сравнению с учителем образовательной школы в выборе нестандартн</w:t>
      </w:r>
      <w:r>
        <w:rPr>
          <w:sz w:val="28"/>
          <w:szCs w:val="28"/>
        </w:rPr>
        <w:t xml:space="preserve">ых, интерактивных форм занятий, позволяя достичь положительных результатов в обучении, и при этом щадящим образом воздействовать на ребёнка с учётом </w:t>
      </w:r>
      <w:r>
        <w:rPr>
          <w:sz w:val="28"/>
          <w:szCs w:val="28"/>
        </w:rPr>
        <w:lastRenderedPageBreak/>
        <w:t>психологических особенностей детей дошкольного и младшего школьного периода.</w:t>
      </w:r>
    </w:p>
    <w:p w:rsidR="00906ED7" w:rsidRPr="00A17E8C" w:rsidRDefault="00A17E8C" w:rsidP="00A17E8C">
      <w:pPr>
        <w:tabs>
          <w:tab w:val="left" w:pos="2816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E236EA">
        <w:rPr>
          <w:sz w:val="28"/>
          <w:szCs w:val="28"/>
        </w:rPr>
        <w:t xml:space="preserve">организация образовательного процесса с использованием современных </w:t>
      </w:r>
      <w:r>
        <w:rPr>
          <w:sz w:val="28"/>
          <w:szCs w:val="28"/>
        </w:rPr>
        <w:t xml:space="preserve">игровых технологий </w:t>
      </w:r>
      <w:r w:rsidRPr="00E236EA">
        <w:rPr>
          <w:sz w:val="28"/>
          <w:szCs w:val="28"/>
        </w:rPr>
        <w:t>способствует успешному обучению детей дошкольного</w:t>
      </w:r>
      <w:r>
        <w:rPr>
          <w:sz w:val="28"/>
          <w:szCs w:val="28"/>
        </w:rPr>
        <w:t xml:space="preserve"> и младшего школьного</w:t>
      </w:r>
      <w:r w:rsidRPr="00E236EA">
        <w:rPr>
          <w:sz w:val="28"/>
          <w:szCs w:val="28"/>
        </w:rPr>
        <w:t xml:space="preserve"> возраста </w:t>
      </w:r>
      <w:r>
        <w:rPr>
          <w:sz w:val="28"/>
          <w:szCs w:val="28"/>
        </w:rPr>
        <w:t>в учреждении</w:t>
      </w:r>
      <w:r w:rsidRPr="00E236EA">
        <w:rPr>
          <w:sz w:val="28"/>
          <w:szCs w:val="28"/>
        </w:rPr>
        <w:t xml:space="preserve"> дополнительного образования.</w:t>
      </w:r>
      <w:r>
        <w:rPr>
          <w:sz w:val="28"/>
          <w:szCs w:val="28"/>
        </w:rPr>
        <w:t xml:space="preserve"> </w:t>
      </w:r>
    </w:p>
    <w:sectPr w:rsidR="00906ED7" w:rsidRPr="00A1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1B28"/>
    <w:multiLevelType w:val="hybridMultilevel"/>
    <w:tmpl w:val="F1BC6B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3D31173"/>
    <w:multiLevelType w:val="hybridMultilevel"/>
    <w:tmpl w:val="19C04196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6F123D0"/>
    <w:multiLevelType w:val="hybridMultilevel"/>
    <w:tmpl w:val="E4D205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4C12AB"/>
    <w:multiLevelType w:val="hybridMultilevel"/>
    <w:tmpl w:val="B3BCA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8674D"/>
    <w:multiLevelType w:val="hybridMultilevel"/>
    <w:tmpl w:val="A1B4E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8C"/>
    <w:rsid w:val="00002D24"/>
    <w:rsid w:val="000238C2"/>
    <w:rsid w:val="00027207"/>
    <w:rsid w:val="00044036"/>
    <w:rsid w:val="0004577A"/>
    <w:rsid w:val="0005091B"/>
    <w:rsid w:val="000537EC"/>
    <w:rsid w:val="00060A09"/>
    <w:rsid w:val="00063BDD"/>
    <w:rsid w:val="00063D8C"/>
    <w:rsid w:val="00090146"/>
    <w:rsid w:val="0009379D"/>
    <w:rsid w:val="00094F62"/>
    <w:rsid w:val="000A5647"/>
    <w:rsid w:val="000C1617"/>
    <w:rsid w:val="000D4EE5"/>
    <w:rsid w:val="000E55D2"/>
    <w:rsid w:val="000E5C51"/>
    <w:rsid w:val="000F7D2C"/>
    <w:rsid w:val="0010623D"/>
    <w:rsid w:val="0010699F"/>
    <w:rsid w:val="0010767B"/>
    <w:rsid w:val="00110568"/>
    <w:rsid w:val="00117701"/>
    <w:rsid w:val="00120FA6"/>
    <w:rsid w:val="001426E8"/>
    <w:rsid w:val="0014315F"/>
    <w:rsid w:val="00143E23"/>
    <w:rsid w:val="001606F0"/>
    <w:rsid w:val="00165CF2"/>
    <w:rsid w:val="0017637F"/>
    <w:rsid w:val="001A5C0B"/>
    <w:rsid w:val="001A75AF"/>
    <w:rsid w:val="001B3871"/>
    <w:rsid w:val="001B6016"/>
    <w:rsid w:val="001C4385"/>
    <w:rsid w:val="001C578B"/>
    <w:rsid w:val="001D2D03"/>
    <w:rsid w:val="001E2EA9"/>
    <w:rsid w:val="001E6320"/>
    <w:rsid w:val="001F007B"/>
    <w:rsid w:val="001F6C93"/>
    <w:rsid w:val="002249BC"/>
    <w:rsid w:val="002262ED"/>
    <w:rsid w:val="00231F52"/>
    <w:rsid w:val="00252E34"/>
    <w:rsid w:val="00257AA1"/>
    <w:rsid w:val="002668D1"/>
    <w:rsid w:val="002747AE"/>
    <w:rsid w:val="00280BD5"/>
    <w:rsid w:val="002816F9"/>
    <w:rsid w:val="002862D9"/>
    <w:rsid w:val="00297387"/>
    <w:rsid w:val="002A0B9A"/>
    <w:rsid w:val="002A0EA3"/>
    <w:rsid w:val="002A7774"/>
    <w:rsid w:val="002C5239"/>
    <w:rsid w:val="002C5D8E"/>
    <w:rsid w:val="002D0F1E"/>
    <w:rsid w:val="002D682A"/>
    <w:rsid w:val="002E5867"/>
    <w:rsid w:val="002F3CCB"/>
    <w:rsid w:val="002F481B"/>
    <w:rsid w:val="00303D51"/>
    <w:rsid w:val="0030791E"/>
    <w:rsid w:val="00315397"/>
    <w:rsid w:val="00321FB3"/>
    <w:rsid w:val="00350A49"/>
    <w:rsid w:val="00356FF5"/>
    <w:rsid w:val="003616F7"/>
    <w:rsid w:val="00373C74"/>
    <w:rsid w:val="00384AA9"/>
    <w:rsid w:val="00394BC2"/>
    <w:rsid w:val="003A4405"/>
    <w:rsid w:val="003C0940"/>
    <w:rsid w:val="0040217E"/>
    <w:rsid w:val="00406C80"/>
    <w:rsid w:val="00412440"/>
    <w:rsid w:val="0042169A"/>
    <w:rsid w:val="00435A12"/>
    <w:rsid w:val="00441D4A"/>
    <w:rsid w:val="00447B6C"/>
    <w:rsid w:val="0046121B"/>
    <w:rsid w:val="0049604E"/>
    <w:rsid w:val="004963F1"/>
    <w:rsid w:val="0049720B"/>
    <w:rsid w:val="004B1FA1"/>
    <w:rsid w:val="004E6390"/>
    <w:rsid w:val="004F1F22"/>
    <w:rsid w:val="004F2051"/>
    <w:rsid w:val="004F4A4A"/>
    <w:rsid w:val="00512203"/>
    <w:rsid w:val="005124AE"/>
    <w:rsid w:val="00542CB8"/>
    <w:rsid w:val="00544D4D"/>
    <w:rsid w:val="005573C2"/>
    <w:rsid w:val="00581E15"/>
    <w:rsid w:val="00593363"/>
    <w:rsid w:val="0059485C"/>
    <w:rsid w:val="00596C38"/>
    <w:rsid w:val="005B628E"/>
    <w:rsid w:val="005C023C"/>
    <w:rsid w:val="005C1DB3"/>
    <w:rsid w:val="005C639F"/>
    <w:rsid w:val="005C79B0"/>
    <w:rsid w:val="005D1636"/>
    <w:rsid w:val="005E5B11"/>
    <w:rsid w:val="00604ACB"/>
    <w:rsid w:val="006052E1"/>
    <w:rsid w:val="00606D4C"/>
    <w:rsid w:val="006143D0"/>
    <w:rsid w:val="00635600"/>
    <w:rsid w:val="006430EA"/>
    <w:rsid w:val="00647425"/>
    <w:rsid w:val="006840CA"/>
    <w:rsid w:val="00687A3E"/>
    <w:rsid w:val="00691AA9"/>
    <w:rsid w:val="006C0DF4"/>
    <w:rsid w:val="006C0E9D"/>
    <w:rsid w:val="006C1A39"/>
    <w:rsid w:val="006C63A8"/>
    <w:rsid w:val="006D4F99"/>
    <w:rsid w:val="006F143A"/>
    <w:rsid w:val="006F18C9"/>
    <w:rsid w:val="00703121"/>
    <w:rsid w:val="0070518C"/>
    <w:rsid w:val="00720C0A"/>
    <w:rsid w:val="007214BD"/>
    <w:rsid w:val="007354EA"/>
    <w:rsid w:val="007369DA"/>
    <w:rsid w:val="00737762"/>
    <w:rsid w:val="00743FBC"/>
    <w:rsid w:val="00753CDD"/>
    <w:rsid w:val="007543E3"/>
    <w:rsid w:val="00754605"/>
    <w:rsid w:val="007752FF"/>
    <w:rsid w:val="00780BEC"/>
    <w:rsid w:val="0078610A"/>
    <w:rsid w:val="00787FB7"/>
    <w:rsid w:val="007A2E68"/>
    <w:rsid w:val="007A3580"/>
    <w:rsid w:val="007D0A5B"/>
    <w:rsid w:val="007E0DDE"/>
    <w:rsid w:val="00806AE5"/>
    <w:rsid w:val="00825B77"/>
    <w:rsid w:val="00827CBB"/>
    <w:rsid w:val="008318A4"/>
    <w:rsid w:val="0083786D"/>
    <w:rsid w:val="00837C36"/>
    <w:rsid w:val="0085416C"/>
    <w:rsid w:val="0085764B"/>
    <w:rsid w:val="008576D7"/>
    <w:rsid w:val="00867262"/>
    <w:rsid w:val="00870CF9"/>
    <w:rsid w:val="00876DCD"/>
    <w:rsid w:val="0089473A"/>
    <w:rsid w:val="008B0D09"/>
    <w:rsid w:val="008E3CB4"/>
    <w:rsid w:val="008E40C9"/>
    <w:rsid w:val="008E6F23"/>
    <w:rsid w:val="00902512"/>
    <w:rsid w:val="00906ED7"/>
    <w:rsid w:val="00907A5B"/>
    <w:rsid w:val="00914D51"/>
    <w:rsid w:val="00916A8A"/>
    <w:rsid w:val="00923D83"/>
    <w:rsid w:val="009363CC"/>
    <w:rsid w:val="0095209C"/>
    <w:rsid w:val="00957D22"/>
    <w:rsid w:val="00963A85"/>
    <w:rsid w:val="00963E72"/>
    <w:rsid w:val="00967C65"/>
    <w:rsid w:val="009742EB"/>
    <w:rsid w:val="0097431B"/>
    <w:rsid w:val="00997852"/>
    <w:rsid w:val="009A2ED2"/>
    <w:rsid w:val="009C3040"/>
    <w:rsid w:val="009D1AAE"/>
    <w:rsid w:val="009D7A3F"/>
    <w:rsid w:val="009F5C02"/>
    <w:rsid w:val="00A0011F"/>
    <w:rsid w:val="00A02493"/>
    <w:rsid w:val="00A17E8C"/>
    <w:rsid w:val="00A2160E"/>
    <w:rsid w:val="00A24620"/>
    <w:rsid w:val="00A2474D"/>
    <w:rsid w:val="00A3738F"/>
    <w:rsid w:val="00A37F91"/>
    <w:rsid w:val="00A40A64"/>
    <w:rsid w:val="00A44B29"/>
    <w:rsid w:val="00A503D5"/>
    <w:rsid w:val="00A5677B"/>
    <w:rsid w:val="00A60DBF"/>
    <w:rsid w:val="00A61A4A"/>
    <w:rsid w:val="00A635BB"/>
    <w:rsid w:val="00A83216"/>
    <w:rsid w:val="00A84BB0"/>
    <w:rsid w:val="00A929F1"/>
    <w:rsid w:val="00A935A2"/>
    <w:rsid w:val="00A93806"/>
    <w:rsid w:val="00AA18BA"/>
    <w:rsid w:val="00AA759D"/>
    <w:rsid w:val="00AC4CD9"/>
    <w:rsid w:val="00AC7098"/>
    <w:rsid w:val="00AD487F"/>
    <w:rsid w:val="00AE424F"/>
    <w:rsid w:val="00AF376C"/>
    <w:rsid w:val="00B01C94"/>
    <w:rsid w:val="00B023E8"/>
    <w:rsid w:val="00B07315"/>
    <w:rsid w:val="00B078BC"/>
    <w:rsid w:val="00B20FC0"/>
    <w:rsid w:val="00B226C0"/>
    <w:rsid w:val="00B2278A"/>
    <w:rsid w:val="00B25942"/>
    <w:rsid w:val="00B33558"/>
    <w:rsid w:val="00B434C1"/>
    <w:rsid w:val="00B45175"/>
    <w:rsid w:val="00B5055E"/>
    <w:rsid w:val="00B52E8B"/>
    <w:rsid w:val="00B55668"/>
    <w:rsid w:val="00B565B3"/>
    <w:rsid w:val="00B6115B"/>
    <w:rsid w:val="00B62B0A"/>
    <w:rsid w:val="00B633CE"/>
    <w:rsid w:val="00B71D86"/>
    <w:rsid w:val="00B820EE"/>
    <w:rsid w:val="00B83BE3"/>
    <w:rsid w:val="00B8491E"/>
    <w:rsid w:val="00B85BCA"/>
    <w:rsid w:val="00B93494"/>
    <w:rsid w:val="00BA54A4"/>
    <w:rsid w:val="00BB0229"/>
    <w:rsid w:val="00BC0589"/>
    <w:rsid w:val="00BE6824"/>
    <w:rsid w:val="00BE7CB1"/>
    <w:rsid w:val="00BE7F66"/>
    <w:rsid w:val="00C036E8"/>
    <w:rsid w:val="00C11D6F"/>
    <w:rsid w:val="00C1266A"/>
    <w:rsid w:val="00C20593"/>
    <w:rsid w:val="00C26987"/>
    <w:rsid w:val="00C30FF6"/>
    <w:rsid w:val="00C3452A"/>
    <w:rsid w:val="00C37B56"/>
    <w:rsid w:val="00C42496"/>
    <w:rsid w:val="00C82900"/>
    <w:rsid w:val="00C8512A"/>
    <w:rsid w:val="00C8633A"/>
    <w:rsid w:val="00CA1E19"/>
    <w:rsid w:val="00CB34F7"/>
    <w:rsid w:val="00CC753F"/>
    <w:rsid w:val="00CD0E8A"/>
    <w:rsid w:val="00CD5EC9"/>
    <w:rsid w:val="00CE4DF6"/>
    <w:rsid w:val="00CF6218"/>
    <w:rsid w:val="00D16E9A"/>
    <w:rsid w:val="00D33AC4"/>
    <w:rsid w:val="00D4481F"/>
    <w:rsid w:val="00D45FD6"/>
    <w:rsid w:val="00D46025"/>
    <w:rsid w:val="00D4749D"/>
    <w:rsid w:val="00D5368E"/>
    <w:rsid w:val="00D61E30"/>
    <w:rsid w:val="00D73075"/>
    <w:rsid w:val="00D907D2"/>
    <w:rsid w:val="00D95CAE"/>
    <w:rsid w:val="00DA3A25"/>
    <w:rsid w:val="00DB6ED7"/>
    <w:rsid w:val="00DD0E55"/>
    <w:rsid w:val="00DE3416"/>
    <w:rsid w:val="00E02707"/>
    <w:rsid w:val="00E10D8D"/>
    <w:rsid w:val="00E23C1A"/>
    <w:rsid w:val="00E32C99"/>
    <w:rsid w:val="00E757DE"/>
    <w:rsid w:val="00E829DD"/>
    <w:rsid w:val="00E92FA2"/>
    <w:rsid w:val="00E96B49"/>
    <w:rsid w:val="00EA3635"/>
    <w:rsid w:val="00EA45C6"/>
    <w:rsid w:val="00EB50DE"/>
    <w:rsid w:val="00EC5423"/>
    <w:rsid w:val="00EF5FEF"/>
    <w:rsid w:val="00EF7094"/>
    <w:rsid w:val="00F0092E"/>
    <w:rsid w:val="00F1234A"/>
    <w:rsid w:val="00F17925"/>
    <w:rsid w:val="00F36792"/>
    <w:rsid w:val="00F370D2"/>
    <w:rsid w:val="00F42EE3"/>
    <w:rsid w:val="00F43939"/>
    <w:rsid w:val="00F5098A"/>
    <w:rsid w:val="00F55E15"/>
    <w:rsid w:val="00FA3A15"/>
    <w:rsid w:val="00FB05CE"/>
    <w:rsid w:val="00FB6D7D"/>
    <w:rsid w:val="00FC304D"/>
    <w:rsid w:val="00FC79E6"/>
    <w:rsid w:val="00FC7A59"/>
    <w:rsid w:val="00FD70F1"/>
    <w:rsid w:val="00FF0A59"/>
    <w:rsid w:val="00FF2367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A022"/>
  <w15:chartTrackingRefBased/>
  <w15:docId w15:val="{4D10F6BE-12B5-4D82-8712-643DFC83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1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E8C"/>
    <w:pPr>
      <w:spacing w:before="100" w:beforeAutospacing="1" w:after="100" w:afterAutospacing="1"/>
    </w:pPr>
  </w:style>
  <w:style w:type="table" w:styleId="a4">
    <w:name w:val="Table Grid"/>
    <w:basedOn w:val="a1"/>
    <w:rsid w:val="00A17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1971</Words>
  <Characters>11239</Characters>
  <Application>Microsoft Office Word</Application>
  <DocSecurity>0</DocSecurity>
  <Lines>93</Lines>
  <Paragraphs>26</Paragraphs>
  <ScaleCrop>false</ScaleCrop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2016-12-10T19:48:00Z</dcterms:created>
  <dcterms:modified xsi:type="dcterms:W3CDTF">2016-12-10T19:52:00Z</dcterms:modified>
</cp:coreProperties>
</file>