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2F" w:rsidRDefault="00536F2F" w:rsidP="00536F2F">
      <w:pPr>
        <w:rPr>
          <w:b/>
          <w:sz w:val="52"/>
          <w:szCs w:val="52"/>
        </w:rPr>
      </w:pPr>
      <w:r w:rsidRPr="00C02D8B">
        <w:rPr>
          <w:rFonts w:ascii="Monotype Corsiva" w:hAnsi="Monotype Corsiva"/>
          <w:b/>
          <w:color w:val="3366FF"/>
          <w:sz w:val="96"/>
          <w:szCs w:val="96"/>
          <w:u w:val="single"/>
        </w:rPr>
        <w:t>Цели урока:</w:t>
      </w:r>
      <w:r>
        <w:rPr>
          <w:b/>
          <w:sz w:val="52"/>
          <w:szCs w:val="52"/>
        </w:rPr>
        <w:t xml:space="preserve"> </w:t>
      </w:r>
    </w:p>
    <w:p w:rsidR="00536F2F" w:rsidRPr="00696CC7" w:rsidRDefault="00536F2F" w:rsidP="00536F2F">
      <w:pPr>
        <w:rPr>
          <w:color w:val="000080"/>
          <w:sz w:val="40"/>
          <w:szCs w:val="40"/>
        </w:rPr>
      </w:pPr>
      <w:r>
        <w:rPr>
          <w:b/>
          <w:sz w:val="52"/>
          <w:szCs w:val="52"/>
        </w:rPr>
        <w:t xml:space="preserve">                       </w:t>
      </w:r>
      <w:r w:rsidRPr="00696CC7">
        <w:rPr>
          <w:color w:val="000080"/>
          <w:sz w:val="40"/>
          <w:szCs w:val="40"/>
        </w:rPr>
        <w:t xml:space="preserve">1)  </w:t>
      </w:r>
      <w:r>
        <w:rPr>
          <w:color w:val="000080"/>
          <w:sz w:val="40"/>
          <w:szCs w:val="40"/>
        </w:rPr>
        <w:t xml:space="preserve">обобщить, проанализировать и                    </w:t>
      </w:r>
    </w:p>
    <w:p w:rsidR="00536F2F" w:rsidRDefault="00536F2F" w:rsidP="00536F2F">
      <w:pPr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   </w:t>
      </w:r>
      <w:r>
        <w:rPr>
          <w:color w:val="000080"/>
          <w:sz w:val="40"/>
          <w:szCs w:val="40"/>
        </w:rPr>
        <w:t xml:space="preserve">                                 расширить знания учащихся о воде, ее </w:t>
      </w:r>
    </w:p>
    <w:p w:rsidR="00536F2F" w:rsidRPr="00696CC7" w:rsidRDefault="00536F2F" w:rsidP="00536F2F">
      <w:pPr>
        <w:rPr>
          <w:color w:val="000080"/>
          <w:sz w:val="40"/>
          <w:szCs w:val="40"/>
        </w:rPr>
      </w:pPr>
      <w:r>
        <w:rPr>
          <w:color w:val="000080"/>
          <w:sz w:val="40"/>
          <w:szCs w:val="40"/>
        </w:rPr>
        <w:t xml:space="preserve">                                    роли в природе и в жизни человека. </w:t>
      </w:r>
    </w:p>
    <w:p w:rsidR="00536F2F" w:rsidRPr="00696CC7" w:rsidRDefault="00536F2F" w:rsidP="00536F2F">
      <w:pPr>
        <w:numPr>
          <w:ilvl w:val="0"/>
          <w:numId w:val="3"/>
        </w:numPr>
        <w:spacing w:after="0" w:line="240" w:lineRule="auto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Практиковать учащихся в устной речи </w:t>
      </w:r>
    </w:p>
    <w:p w:rsidR="00536F2F" w:rsidRPr="00696CC7" w:rsidRDefault="00536F2F" w:rsidP="00536F2F">
      <w:pPr>
        <w:ind w:left="3000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      по данной теме</w:t>
      </w:r>
    </w:p>
    <w:p w:rsidR="00536F2F" w:rsidRPr="00B7653E" w:rsidRDefault="00536F2F" w:rsidP="00536F2F">
      <w:pPr>
        <w:numPr>
          <w:ilvl w:val="0"/>
          <w:numId w:val="3"/>
        </w:numPr>
        <w:spacing w:after="0" w:line="240" w:lineRule="auto"/>
        <w:rPr>
          <w:color w:val="000080"/>
          <w:sz w:val="40"/>
          <w:szCs w:val="40"/>
        </w:rPr>
      </w:pPr>
      <w:r>
        <w:rPr>
          <w:color w:val="000080"/>
          <w:sz w:val="40"/>
          <w:szCs w:val="40"/>
        </w:rPr>
        <w:t>Уметь применять полученные знания на практике.</w:t>
      </w:r>
    </w:p>
    <w:p w:rsidR="00536F2F" w:rsidRPr="00696CC7" w:rsidRDefault="00536F2F" w:rsidP="00536F2F">
      <w:pPr>
        <w:numPr>
          <w:ilvl w:val="0"/>
          <w:numId w:val="3"/>
        </w:numPr>
        <w:spacing w:after="0" w:line="240" w:lineRule="auto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Воспитать в учащихся чувство </w:t>
      </w:r>
    </w:p>
    <w:p w:rsidR="00536F2F" w:rsidRPr="00696CC7" w:rsidRDefault="00536F2F" w:rsidP="00536F2F">
      <w:pPr>
        <w:ind w:left="3000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     патриотизма и гордости за </w:t>
      </w:r>
      <w:proofErr w:type="gramStart"/>
      <w:r w:rsidRPr="00696CC7">
        <w:rPr>
          <w:color w:val="000080"/>
          <w:sz w:val="40"/>
          <w:szCs w:val="40"/>
        </w:rPr>
        <w:t>свою</w:t>
      </w:r>
      <w:proofErr w:type="gramEnd"/>
    </w:p>
    <w:p w:rsidR="00536F2F" w:rsidRPr="00696CC7" w:rsidRDefault="00536F2F" w:rsidP="00536F2F">
      <w:pPr>
        <w:ind w:left="3000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     Родину</w:t>
      </w:r>
    </w:p>
    <w:p w:rsidR="00536F2F" w:rsidRPr="00B7653E" w:rsidRDefault="00536F2F" w:rsidP="00536F2F">
      <w:pPr>
        <w:numPr>
          <w:ilvl w:val="0"/>
          <w:numId w:val="3"/>
        </w:numPr>
        <w:spacing w:after="0" w:line="240" w:lineRule="auto"/>
        <w:rPr>
          <w:color w:val="000080"/>
          <w:sz w:val="40"/>
          <w:szCs w:val="40"/>
        </w:rPr>
      </w:pPr>
      <w:r>
        <w:rPr>
          <w:color w:val="000080"/>
          <w:sz w:val="40"/>
          <w:szCs w:val="40"/>
        </w:rPr>
        <w:t>Воспитать экологическое мышление учащихся.</w:t>
      </w:r>
    </w:p>
    <w:p w:rsidR="00536F2F" w:rsidRPr="00696CC7" w:rsidRDefault="00536F2F" w:rsidP="00536F2F">
      <w:pPr>
        <w:numPr>
          <w:ilvl w:val="0"/>
          <w:numId w:val="3"/>
        </w:numPr>
        <w:spacing w:after="0" w:line="240" w:lineRule="auto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Пополнить краеведческие знания </w:t>
      </w:r>
    </w:p>
    <w:p w:rsidR="00536F2F" w:rsidRPr="00696CC7" w:rsidRDefault="00536F2F" w:rsidP="00536F2F">
      <w:pPr>
        <w:ind w:left="3000"/>
        <w:rPr>
          <w:color w:val="000080"/>
          <w:sz w:val="40"/>
          <w:szCs w:val="40"/>
        </w:rPr>
      </w:pPr>
      <w:r w:rsidRPr="00696CC7">
        <w:rPr>
          <w:color w:val="000080"/>
          <w:sz w:val="40"/>
          <w:szCs w:val="40"/>
        </w:rPr>
        <w:t xml:space="preserve">      учащихся о родном крае</w:t>
      </w:r>
    </w:p>
    <w:p w:rsidR="00536F2F" w:rsidRPr="00696CC7" w:rsidRDefault="00536F2F" w:rsidP="00536F2F">
      <w:pPr>
        <w:rPr>
          <w:color w:val="000080"/>
          <w:sz w:val="40"/>
          <w:szCs w:val="40"/>
        </w:rPr>
      </w:pPr>
    </w:p>
    <w:p w:rsidR="00536F2F" w:rsidRPr="00C02D8B" w:rsidRDefault="00536F2F" w:rsidP="00536F2F">
      <w:pPr>
        <w:rPr>
          <w:rFonts w:ascii="Monotype Corsiva" w:hAnsi="Monotype Corsiva"/>
          <w:color w:val="3366FF"/>
          <w:sz w:val="72"/>
          <w:szCs w:val="72"/>
          <w:u w:val="single"/>
        </w:rPr>
      </w:pPr>
      <w:r w:rsidRPr="00C02D8B">
        <w:rPr>
          <w:rFonts w:ascii="Monotype Corsiva" w:hAnsi="Monotype Corsiva"/>
          <w:b/>
          <w:color w:val="3366FF"/>
          <w:sz w:val="72"/>
          <w:szCs w:val="72"/>
          <w:u w:val="single"/>
        </w:rPr>
        <w:t>Учебные пособия:</w:t>
      </w:r>
      <w:r w:rsidRPr="00C02D8B">
        <w:rPr>
          <w:rFonts w:ascii="Monotype Corsiva" w:hAnsi="Monotype Corsiva"/>
          <w:color w:val="3366FF"/>
          <w:sz w:val="72"/>
          <w:szCs w:val="72"/>
          <w:u w:val="single"/>
        </w:rPr>
        <w:t xml:space="preserve"> 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01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Видеоролик о красоте подводного мира</w:t>
      </w:r>
    </w:p>
    <w:p w:rsidR="00536F2F" w:rsidRPr="00545E61" w:rsidRDefault="00536F2F" w:rsidP="00536F2F">
      <w:pPr>
        <w:rPr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lastRenderedPageBreak/>
        <w:t>СЛАЙД 02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Цели урока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03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Мозговой штурм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04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Пословицы о воде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05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Поговорка о воде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06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Высказывания знаменитых людей о воде</w:t>
      </w:r>
    </w:p>
    <w:p w:rsidR="00536F2F" w:rsidRPr="00696CC7" w:rsidRDefault="00536F2F" w:rsidP="00536F2F">
      <w:pPr>
        <w:rPr>
          <w:i/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07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Презентация пьесы о воде</w:t>
      </w:r>
    </w:p>
    <w:p w:rsidR="00536F2F" w:rsidRPr="00545E61" w:rsidRDefault="00536F2F" w:rsidP="00536F2F">
      <w:pPr>
        <w:rPr>
          <w:sz w:val="40"/>
          <w:szCs w:val="40"/>
        </w:rPr>
      </w:pPr>
      <w:r w:rsidRPr="00696CC7">
        <w:rPr>
          <w:b/>
          <w:color w:val="0000FF"/>
          <w:sz w:val="40"/>
          <w:szCs w:val="40"/>
        </w:rPr>
        <w:t>СЛАЙД 08</w:t>
      </w:r>
      <w:r w:rsidRPr="00545E61">
        <w:rPr>
          <w:sz w:val="40"/>
          <w:szCs w:val="40"/>
        </w:rPr>
        <w:t xml:space="preserve"> – </w:t>
      </w:r>
      <w:r>
        <w:rPr>
          <w:i/>
          <w:color w:val="000080"/>
          <w:sz w:val="40"/>
          <w:szCs w:val="40"/>
        </w:rPr>
        <w:t>Песни о воде</w:t>
      </w:r>
    </w:p>
    <w:p w:rsidR="00536F2F" w:rsidRPr="00545E61" w:rsidRDefault="00536F2F" w:rsidP="00536F2F">
      <w:pPr>
        <w:rPr>
          <w:sz w:val="40"/>
          <w:szCs w:val="40"/>
        </w:rPr>
      </w:pPr>
    </w:p>
    <w:p w:rsidR="00536F2F" w:rsidRPr="00C02D8B" w:rsidRDefault="00536F2F" w:rsidP="00536F2F">
      <w:pPr>
        <w:rPr>
          <w:rFonts w:ascii="Monotype Corsiva" w:hAnsi="Monotype Corsiva"/>
          <w:color w:val="3366FF"/>
          <w:sz w:val="72"/>
          <w:szCs w:val="72"/>
          <w:u w:val="single"/>
        </w:rPr>
      </w:pPr>
      <w:r w:rsidRPr="00C02D8B">
        <w:rPr>
          <w:rFonts w:ascii="Monotype Corsiva" w:hAnsi="Monotype Corsiva"/>
          <w:b/>
          <w:color w:val="3366FF"/>
          <w:sz w:val="72"/>
          <w:szCs w:val="72"/>
          <w:u w:val="single"/>
        </w:rPr>
        <w:t>Техническое оборудование урока:</w:t>
      </w:r>
      <w:r w:rsidRPr="00C02D8B">
        <w:rPr>
          <w:rFonts w:ascii="Monotype Corsiva" w:hAnsi="Monotype Corsiva"/>
          <w:color w:val="3366FF"/>
          <w:sz w:val="72"/>
          <w:szCs w:val="72"/>
          <w:u w:val="single"/>
        </w:rPr>
        <w:t xml:space="preserve"> </w:t>
      </w:r>
    </w:p>
    <w:p w:rsidR="00536F2F" w:rsidRDefault="00536F2F" w:rsidP="00536F2F">
      <w:pPr>
        <w:rPr>
          <w:color w:val="000080"/>
          <w:sz w:val="40"/>
          <w:szCs w:val="40"/>
        </w:rPr>
      </w:pPr>
      <w:r>
        <w:rPr>
          <w:color w:val="000080"/>
          <w:sz w:val="40"/>
          <w:szCs w:val="40"/>
        </w:rPr>
        <w:t xml:space="preserve">компьютер, проектор, диск </w:t>
      </w:r>
      <w:r w:rsidRPr="00696CC7">
        <w:rPr>
          <w:color w:val="000080"/>
          <w:sz w:val="40"/>
          <w:szCs w:val="40"/>
        </w:rPr>
        <w:t xml:space="preserve">с </w:t>
      </w:r>
      <w:proofErr w:type="gramStart"/>
      <w:r w:rsidRPr="00696CC7">
        <w:rPr>
          <w:color w:val="000080"/>
          <w:sz w:val="40"/>
          <w:szCs w:val="40"/>
        </w:rPr>
        <w:t>национальной</w:t>
      </w:r>
      <w:proofErr w:type="gramEnd"/>
      <w:r w:rsidRPr="00696CC7">
        <w:rPr>
          <w:color w:val="000080"/>
          <w:sz w:val="40"/>
          <w:szCs w:val="40"/>
        </w:rPr>
        <w:t xml:space="preserve"> мел</w:t>
      </w:r>
    </w:p>
    <w:p w:rsidR="00EA5325" w:rsidRPr="00317EA8" w:rsidRDefault="00EC3E68" w:rsidP="00536F2F">
      <w:pPr>
        <w:rPr>
          <w:b/>
          <w:i/>
          <w:color w:val="1F497D" w:themeColor="text2"/>
          <w:sz w:val="52"/>
          <w:szCs w:val="52"/>
          <w:u w:val="single"/>
        </w:rPr>
      </w:pPr>
      <w:r w:rsidRPr="00317EA8">
        <w:rPr>
          <w:b/>
          <w:i/>
          <w:color w:val="1F497D" w:themeColor="text2"/>
          <w:sz w:val="52"/>
          <w:szCs w:val="52"/>
          <w:u w:val="single"/>
        </w:rPr>
        <w:t>Ход урока</w:t>
      </w:r>
    </w:p>
    <w:p w:rsidR="00EC3E68" w:rsidRPr="00647FA3" w:rsidRDefault="00EC3E68" w:rsidP="00EC3E68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</w:rPr>
      </w:pPr>
      <w:r w:rsidRPr="00647FA3">
        <w:rPr>
          <w:b/>
          <w:color w:val="C0504D" w:themeColor="accent2"/>
          <w:sz w:val="40"/>
          <w:szCs w:val="40"/>
        </w:rPr>
        <w:t>Организация класса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Today we are going to speak about water, the most important thing in the world!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</w:t>
      </w:r>
      <w:r w:rsidRPr="00317EA8">
        <w:rPr>
          <w:b/>
          <w:i/>
          <w:color w:val="1F497D" w:themeColor="text2"/>
          <w:sz w:val="28"/>
          <w:szCs w:val="28"/>
          <w:u w:val="single"/>
          <w:lang w:val="en-US"/>
        </w:rPr>
        <w:t xml:space="preserve"> 01</w:t>
      </w:r>
      <w:r w:rsidR="00647FA3" w:rsidRPr="00647FA3">
        <w:rPr>
          <w:b/>
          <w:i/>
          <w:color w:val="1F497D" w:themeColor="text2"/>
          <w:sz w:val="28"/>
          <w:szCs w:val="28"/>
          <w:lang w:val="en-US"/>
        </w:rPr>
        <w:t>.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="00647FA3" w:rsidRPr="00647FA3">
        <w:rPr>
          <w:color w:val="1F497D" w:themeColor="text2"/>
          <w:sz w:val="28"/>
          <w:szCs w:val="28"/>
        </w:rPr>
        <w:t>О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целях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урока</w:t>
      </w:r>
      <w:r w:rsidRPr="00647FA3">
        <w:rPr>
          <w:color w:val="1F497D" w:themeColor="text2"/>
          <w:sz w:val="28"/>
          <w:szCs w:val="28"/>
          <w:lang w:val="en-US"/>
        </w:rPr>
        <w:t>.</w:t>
      </w:r>
    </w:p>
    <w:p w:rsidR="00EC3E68" w:rsidRPr="00647FA3" w:rsidRDefault="00EC3E68" w:rsidP="00EC3E68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  <w:lang w:val="en-US"/>
        </w:rPr>
      </w:pPr>
      <w:r w:rsidRPr="00647FA3">
        <w:rPr>
          <w:b/>
          <w:color w:val="C0504D" w:themeColor="accent2"/>
          <w:sz w:val="40"/>
          <w:szCs w:val="40"/>
        </w:rPr>
        <w:t>Мозговой</w:t>
      </w:r>
      <w:r w:rsidRPr="00647FA3">
        <w:rPr>
          <w:b/>
          <w:color w:val="C0504D" w:themeColor="accent2"/>
          <w:sz w:val="40"/>
          <w:szCs w:val="40"/>
          <w:lang w:val="en-US"/>
        </w:rPr>
        <w:t xml:space="preserve"> </w:t>
      </w:r>
      <w:r w:rsidRPr="00647FA3">
        <w:rPr>
          <w:b/>
          <w:color w:val="C0504D" w:themeColor="accent2"/>
          <w:sz w:val="40"/>
          <w:szCs w:val="40"/>
        </w:rPr>
        <w:t>штурм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List all the words that come to mind when you think of water.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 02</w:t>
      </w:r>
      <w:r w:rsidRPr="00647FA3">
        <w:rPr>
          <w:color w:val="1F497D" w:themeColor="text2"/>
          <w:sz w:val="28"/>
          <w:szCs w:val="28"/>
        </w:rPr>
        <w:t xml:space="preserve"> </w:t>
      </w:r>
      <w:r w:rsidR="00647FA3" w:rsidRPr="00647FA3">
        <w:rPr>
          <w:color w:val="1F497D" w:themeColor="text2"/>
          <w:sz w:val="28"/>
          <w:szCs w:val="28"/>
        </w:rPr>
        <w:t>.</w:t>
      </w:r>
      <w:r w:rsidRPr="00647FA3">
        <w:rPr>
          <w:color w:val="1F497D" w:themeColor="text2"/>
          <w:sz w:val="28"/>
          <w:szCs w:val="28"/>
        </w:rPr>
        <w:t xml:space="preserve"> “</w:t>
      </w:r>
      <w:r w:rsidRPr="00647FA3">
        <w:rPr>
          <w:color w:val="1F497D" w:themeColor="text2"/>
          <w:sz w:val="28"/>
          <w:szCs w:val="28"/>
          <w:lang w:val="en-US"/>
        </w:rPr>
        <w:t>Brain</w:t>
      </w:r>
      <w:r w:rsidRPr="00647FA3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storming</w:t>
      </w:r>
      <w:r w:rsidRPr="00647FA3">
        <w:rPr>
          <w:color w:val="1F497D" w:themeColor="text2"/>
          <w:sz w:val="28"/>
          <w:szCs w:val="28"/>
        </w:rPr>
        <w:t>”</w:t>
      </w:r>
    </w:p>
    <w:p w:rsidR="00EC3E68" w:rsidRPr="00647FA3" w:rsidRDefault="00EC3E68" w:rsidP="00EC3E68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</w:rPr>
      </w:pPr>
      <w:r w:rsidRPr="00647FA3">
        <w:rPr>
          <w:b/>
          <w:color w:val="C0504D" w:themeColor="accent2"/>
          <w:sz w:val="40"/>
          <w:szCs w:val="40"/>
        </w:rPr>
        <w:t>Беседа о воде.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 xml:space="preserve">Учащиеся характеризуют воду, говорят о важных для жизни свойствах воды. </w:t>
      </w:r>
    </w:p>
    <w:p w:rsidR="00EC3E68" w:rsidRPr="00536F2F" w:rsidRDefault="00EC3E68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has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a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big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importance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in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our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life</w:t>
      </w:r>
      <w:r w:rsidRPr="00536F2F">
        <w:rPr>
          <w:color w:val="1F497D" w:themeColor="text2"/>
          <w:sz w:val="28"/>
          <w:szCs w:val="28"/>
          <w:lang w:val="en-US"/>
        </w:rPr>
        <w:t>.</w:t>
      </w:r>
    </w:p>
    <w:p w:rsidR="00EC3E68" w:rsidRPr="00647FA3" w:rsidRDefault="00EC3E68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 is a habitat for aquatic</w:t>
      </w:r>
      <w:r w:rsidR="008275B9" w:rsidRPr="00647FA3">
        <w:rPr>
          <w:color w:val="1F497D" w:themeColor="text2"/>
          <w:sz w:val="28"/>
          <w:szCs w:val="28"/>
          <w:lang w:val="en-US"/>
        </w:rPr>
        <w:t xml:space="preserve"> plants.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lastRenderedPageBreak/>
        <w:t>Water is the most important substance in the world. People, animals and plants can’t live without water.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A living being consists of 75 per cent of water.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 is a symbol of life, necessary for all living beings on the Earth.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 is a transparent, colorless substance without smell and taste.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Seas and oceans are filled with water. But there is only 25 per cent of fresh water.</w:t>
      </w:r>
    </w:p>
    <w:p w:rsidR="008275B9" w:rsidRPr="00647FA3" w:rsidRDefault="008275B9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 plays an important role in the forming of the climate and the weather on our planet.</w:t>
      </w:r>
    </w:p>
    <w:p w:rsidR="00EE663E" w:rsidRPr="00647FA3" w:rsidRDefault="00EE663E" w:rsidP="00EC3E68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Water includes many minerals. It is a very important thing for all living beings.</w:t>
      </w:r>
    </w:p>
    <w:p w:rsidR="00EE663E" w:rsidRPr="00647FA3" w:rsidRDefault="00EE663E" w:rsidP="00EE663E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  <w:lang w:val="en-US"/>
        </w:rPr>
      </w:pPr>
      <w:r w:rsidRPr="00647FA3">
        <w:rPr>
          <w:b/>
          <w:color w:val="C0504D" w:themeColor="accent2"/>
          <w:sz w:val="40"/>
          <w:szCs w:val="40"/>
        </w:rPr>
        <w:t>Видеоролик «Вода – наша жизнь»</w:t>
      </w:r>
    </w:p>
    <w:p w:rsidR="00EE663E" w:rsidRPr="00647FA3" w:rsidRDefault="00EE663E" w:rsidP="00EE663E">
      <w:pPr>
        <w:pStyle w:val="a3"/>
        <w:rPr>
          <w:color w:val="1F497D" w:themeColor="text2"/>
          <w:sz w:val="28"/>
          <w:szCs w:val="28"/>
          <w:lang w:val="en-US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</w:t>
      </w:r>
      <w:r w:rsidRPr="00317EA8">
        <w:rPr>
          <w:b/>
          <w:i/>
          <w:color w:val="1F497D" w:themeColor="text2"/>
          <w:sz w:val="28"/>
          <w:szCs w:val="28"/>
          <w:u w:val="single"/>
          <w:lang w:val="en-US"/>
        </w:rPr>
        <w:t xml:space="preserve"> 03</w:t>
      </w:r>
      <w:r w:rsidR="00647FA3" w:rsidRPr="00647FA3">
        <w:rPr>
          <w:color w:val="1F497D" w:themeColor="text2"/>
          <w:sz w:val="28"/>
          <w:szCs w:val="28"/>
          <w:lang w:val="en-US"/>
        </w:rPr>
        <w:t>.</w:t>
      </w:r>
      <w:r w:rsidRPr="00647FA3">
        <w:rPr>
          <w:color w:val="1F497D" w:themeColor="text2"/>
          <w:sz w:val="28"/>
          <w:szCs w:val="28"/>
        </w:rPr>
        <w:t>Фильм</w:t>
      </w:r>
      <w:r w:rsidRPr="00647FA3">
        <w:rPr>
          <w:color w:val="1F497D" w:themeColor="text2"/>
          <w:sz w:val="28"/>
          <w:szCs w:val="28"/>
          <w:lang w:val="en-US"/>
        </w:rPr>
        <w:t xml:space="preserve"> «Water is our life»</w:t>
      </w:r>
    </w:p>
    <w:p w:rsidR="00EE663E" w:rsidRPr="00647FA3" w:rsidRDefault="00EE663E" w:rsidP="00EE663E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>Учащиеся смотрят фильм о красоте подводного мира.</w:t>
      </w:r>
    </w:p>
    <w:p w:rsidR="00EE663E" w:rsidRPr="00647FA3" w:rsidRDefault="00EE663E" w:rsidP="00EE663E">
      <w:pPr>
        <w:pStyle w:val="a3"/>
        <w:numPr>
          <w:ilvl w:val="0"/>
          <w:numId w:val="1"/>
        </w:numPr>
        <w:rPr>
          <w:color w:val="C0504D" w:themeColor="accent2"/>
          <w:sz w:val="28"/>
          <w:szCs w:val="28"/>
        </w:rPr>
      </w:pPr>
      <w:r w:rsidRPr="00647FA3">
        <w:rPr>
          <w:b/>
          <w:color w:val="C0504D" w:themeColor="accent2"/>
          <w:sz w:val="40"/>
          <w:szCs w:val="40"/>
        </w:rPr>
        <w:t>Дискуссия. Учащиеся обсуждают фильм</w:t>
      </w:r>
      <w:r w:rsidRPr="00647FA3">
        <w:rPr>
          <w:color w:val="C0504D" w:themeColor="accent2"/>
          <w:sz w:val="28"/>
          <w:szCs w:val="28"/>
        </w:rPr>
        <w:t>.</w:t>
      </w:r>
    </w:p>
    <w:p w:rsidR="00EE663E" w:rsidRPr="00536F2F" w:rsidRDefault="00EE663E" w:rsidP="00EE663E">
      <w:pPr>
        <w:pStyle w:val="a3"/>
        <w:rPr>
          <w:color w:val="1F497D" w:themeColor="text2"/>
          <w:sz w:val="28"/>
          <w:szCs w:val="28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 04</w:t>
      </w:r>
      <w:r w:rsidRPr="00317EA8">
        <w:rPr>
          <w:color w:val="1F497D" w:themeColor="text2"/>
          <w:sz w:val="28"/>
          <w:szCs w:val="28"/>
          <w:u w:val="single"/>
        </w:rPr>
        <w:t>.</w:t>
      </w:r>
      <w:r w:rsidRPr="00647FA3">
        <w:rPr>
          <w:color w:val="1F497D" w:themeColor="text2"/>
          <w:sz w:val="28"/>
          <w:szCs w:val="28"/>
        </w:rPr>
        <w:t xml:space="preserve"> Учащимся демонстрируются на экране пословицы о воде на английском и русском языках. Учащиеся подбирают английский и русский эквивалент данных пословиц и </w:t>
      </w:r>
      <w:r w:rsidR="00E425F3" w:rsidRPr="00647FA3">
        <w:rPr>
          <w:color w:val="1F497D" w:themeColor="text2"/>
          <w:sz w:val="28"/>
          <w:szCs w:val="28"/>
        </w:rPr>
        <w:t>комментируют их.</w:t>
      </w:r>
    </w:p>
    <w:p w:rsidR="00E425F3" w:rsidRPr="00647FA3" w:rsidRDefault="00E425F3" w:rsidP="00EE663E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  <w:lang w:val="en-US"/>
        </w:rPr>
        <w:t>A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great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ship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asks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deep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waters</w:t>
      </w:r>
      <w:r w:rsidRPr="00536F2F">
        <w:rPr>
          <w:color w:val="1F497D" w:themeColor="text2"/>
          <w:sz w:val="28"/>
          <w:szCs w:val="28"/>
        </w:rPr>
        <w:t xml:space="preserve"> – </w:t>
      </w:r>
      <w:r w:rsidRPr="00647FA3">
        <w:rPr>
          <w:color w:val="1F497D" w:themeColor="text2"/>
          <w:sz w:val="28"/>
          <w:szCs w:val="28"/>
        </w:rPr>
        <w:t>Большому кораблю большое плаванье.</w:t>
      </w:r>
    </w:p>
    <w:p w:rsidR="00E425F3" w:rsidRPr="00647FA3" w:rsidRDefault="00E425F3" w:rsidP="00EE663E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  <w:lang w:val="en-US"/>
        </w:rPr>
        <w:t>Sink</w:t>
      </w:r>
      <w:r w:rsidRPr="00647FA3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or</w:t>
      </w:r>
      <w:r w:rsidRPr="00647FA3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swim</w:t>
      </w:r>
      <w:r w:rsidRPr="00647FA3">
        <w:rPr>
          <w:color w:val="1F497D" w:themeColor="text2"/>
          <w:sz w:val="28"/>
          <w:szCs w:val="28"/>
        </w:rPr>
        <w:t xml:space="preserve"> – Была не была.</w:t>
      </w:r>
    </w:p>
    <w:p w:rsidR="00E425F3" w:rsidRPr="00647FA3" w:rsidRDefault="00E425F3" w:rsidP="00EE663E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  <w:lang w:val="en-US"/>
        </w:rPr>
        <w:t>Still</w:t>
      </w:r>
      <w:r w:rsidRPr="00647FA3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waters</w:t>
      </w:r>
      <w:r w:rsidRPr="00647FA3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run</w:t>
      </w:r>
      <w:r w:rsidRPr="00647FA3">
        <w:rPr>
          <w:color w:val="1F497D" w:themeColor="text2"/>
          <w:sz w:val="28"/>
          <w:szCs w:val="28"/>
        </w:rPr>
        <w:t xml:space="preserve"> 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deep</w:t>
      </w:r>
      <w:r w:rsidRPr="00647FA3">
        <w:rPr>
          <w:color w:val="1F497D" w:themeColor="text2"/>
          <w:sz w:val="28"/>
          <w:szCs w:val="28"/>
        </w:rPr>
        <w:t xml:space="preserve">  -</w:t>
      </w:r>
      <w:proofErr w:type="gramEnd"/>
      <w:r w:rsidRPr="00647FA3">
        <w:rPr>
          <w:color w:val="1F497D" w:themeColor="text2"/>
          <w:sz w:val="28"/>
          <w:szCs w:val="28"/>
        </w:rPr>
        <w:t xml:space="preserve">  В тихом омуте черти водятся.</w:t>
      </w:r>
    </w:p>
    <w:p w:rsidR="00E425F3" w:rsidRPr="00647FA3" w:rsidRDefault="00E425F3" w:rsidP="00EE663E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To come out 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dry  –</w:t>
      </w:r>
      <w:proofErr w:type="gramEnd"/>
      <w:r w:rsidRPr="00647FA3">
        <w:rPr>
          <w:color w:val="1F497D" w:themeColor="text2"/>
          <w:sz w:val="28"/>
          <w:szCs w:val="28"/>
          <w:lang w:val="en-US"/>
        </w:rPr>
        <w:t xml:space="preserve">  </w:t>
      </w:r>
      <w:r w:rsidRPr="00647FA3">
        <w:rPr>
          <w:color w:val="1F497D" w:themeColor="text2"/>
          <w:sz w:val="28"/>
          <w:szCs w:val="28"/>
        </w:rPr>
        <w:t>Выйти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из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воды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сухим</w:t>
      </w:r>
      <w:r w:rsidRPr="00647FA3">
        <w:rPr>
          <w:color w:val="1F497D" w:themeColor="text2"/>
          <w:sz w:val="28"/>
          <w:szCs w:val="28"/>
          <w:lang w:val="en-US"/>
        </w:rPr>
        <w:t>.</w:t>
      </w:r>
    </w:p>
    <w:p w:rsidR="00E425F3" w:rsidRPr="00536F2F" w:rsidRDefault="00E425F3" w:rsidP="00EE663E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To draw water with a 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sieve  –</w:t>
      </w:r>
      <w:proofErr w:type="gramEnd"/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Носить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воду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в</w:t>
      </w:r>
      <w:r w:rsidRPr="00647FA3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решете</w:t>
      </w:r>
      <w:r w:rsidRPr="00647FA3">
        <w:rPr>
          <w:color w:val="1F497D" w:themeColor="text2"/>
          <w:sz w:val="28"/>
          <w:szCs w:val="28"/>
          <w:lang w:val="en-US"/>
        </w:rPr>
        <w:t>.</w:t>
      </w:r>
    </w:p>
    <w:p w:rsidR="00E425F3" w:rsidRPr="00647FA3" w:rsidRDefault="00E425F3" w:rsidP="00E425F3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</w:rPr>
      </w:pPr>
      <w:r w:rsidRPr="00647FA3">
        <w:rPr>
          <w:b/>
          <w:color w:val="C0504D" w:themeColor="accent2"/>
          <w:sz w:val="40"/>
          <w:szCs w:val="40"/>
        </w:rPr>
        <w:t>Дискуссия</w:t>
      </w:r>
    </w:p>
    <w:p w:rsidR="00E425F3" w:rsidRPr="00647FA3" w:rsidRDefault="00E425F3" w:rsidP="00E425F3">
      <w:pPr>
        <w:pStyle w:val="a3"/>
        <w:rPr>
          <w:color w:val="1F497D" w:themeColor="text2"/>
          <w:sz w:val="28"/>
          <w:szCs w:val="28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 05</w:t>
      </w:r>
      <w:r w:rsidR="00647FA3" w:rsidRPr="00647FA3">
        <w:rPr>
          <w:b/>
          <w:i/>
          <w:color w:val="1F497D" w:themeColor="text2"/>
          <w:sz w:val="28"/>
          <w:szCs w:val="28"/>
        </w:rPr>
        <w:t>.</w:t>
      </w:r>
      <w:r w:rsidRPr="00647FA3">
        <w:rPr>
          <w:color w:val="1F497D" w:themeColor="text2"/>
          <w:sz w:val="28"/>
          <w:szCs w:val="28"/>
        </w:rPr>
        <w:t xml:space="preserve"> Работа в группах. </w:t>
      </w:r>
    </w:p>
    <w:p w:rsidR="00E425F3" w:rsidRPr="00536F2F" w:rsidRDefault="00E425F3" w:rsidP="00E425F3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</w:rPr>
        <w:t>На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экране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</w:rPr>
        <w:t>пословица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Water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is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a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good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servant</w:t>
      </w:r>
    </w:p>
    <w:p w:rsidR="00E425F3" w:rsidRPr="00536F2F" w:rsidRDefault="00E425F3" w:rsidP="00E425F3">
      <w:pPr>
        <w:pStyle w:val="a3"/>
        <w:rPr>
          <w:color w:val="1F497D" w:themeColor="text2"/>
          <w:sz w:val="28"/>
          <w:szCs w:val="28"/>
          <w:lang w:val="en-US"/>
        </w:rPr>
      </w:pPr>
      <w:r w:rsidRPr="00536F2F">
        <w:rPr>
          <w:color w:val="1F497D" w:themeColor="text2"/>
          <w:sz w:val="28"/>
          <w:szCs w:val="28"/>
          <w:lang w:val="en-US"/>
        </w:rPr>
        <w:t xml:space="preserve">                                         </w:t>
      </w:r>
      <w:r w:rsidRPr="00647FA3">
        <w:rPr>
          <w:color w:val="1F497D" w:themeColor="text2"/>
          <w:sz w:val="28"/>
          <w:szCs w:val="28"/>
          <w:lang w:val="en-US"/>
        </w:rPr>
        <w:t>But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it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is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a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cruel</w:t>
      </w:r>
      <w:r w:rsidRPr="00536F2F">
        <w:rPr>
          <w:color w:val="1F497D" w:themeColor="text2"/>
          <w:sz w:val="28"/>
          <w:szCs w:val="28"/>
          <w:lang w:val="en-US"/>
        </w:rPr>
        <w:t xml:space="preserve"> </w:t>
      </w:r>
      <w:r w:rsidRPr="00647FA3">
        <w:rPr>
          <w:color w:val="1F497D" w:themeColor="text2"/>
          <w:sz w:val="28"/>
          <w:szCs w:val="28"/>
          <w:lang w:val="en-US"/>
        </w:rPr>
        <w:t>master</w:t>
      </w:r>
      <w:r w:rsidRPr="00536F2F">
        <w:rPr>
          <w:color w:val="1F497D" w:themeColor="text2"/>
          <w:sz w:val="28"/>
          <w:szCs w:val="28"/>
          <w:lang w:val="en-US"/>
        </w:rPr>
        <w:t>.</w:t>
      </w:r>
    </w:p>
    <w:p w:rsidR="00092DAA" w:rsidRPr="00DA5AAE" w:rsidRDefault="00092DAA" w:rsidP="00E425F3">
      <w:pPr>
        <w:pStyle w:val="a3"/>
        <w:rPr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>Каждая группа получает задание прокомментировать одну часть пословицу: доказать, что вода – хороший слуга и жестокий хозяин.</w:t>
      </w:r>
    </w:p>
    <w:p w:rsidR="00092DAA" w:rsidRPr="00647FA3" w:rsidRDefault="00092DAA" w:rsidP="00092DAA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</w:rPr>
      </w:pPr>
      <w:r w:rsidRPr="00647FA3">
        <w:rPr>
          <w:b/>
          <w:color w:val="C0504D" w:themeColor="accent2"/>
          <w:sz w:val="40"/>
          <w:szCs w:val="40"/>
        </w:rPr>
        <w:t>Информация о воде.</w:t>
      </w:r>
    </w:p>
    <w:p w:rsidR="00092DAA" w:rsidRPr="00647FA3" w:rsidRDefault="00092DAA" w:rsidP="00092DAA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>Интересно знать, что …</w:t>
      </w:r>
    </w:p>
    <w:p w:rsidR="00092DAA" w:rsidRPr="00647FA3" w:rsidRDefault="00092DAA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Do you know that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…</w:t>
      </w:r>
      <w:proofErr w:type="gramEnd"/>
    </w:p>
    <w:p w:rsidR="00092DAA" w:rsidRPr="00647FA3" w:rsidRDefault="00092DAA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… 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hot</w:t>
      </w:r>
      <w:proofErr w:type="gramEnd"/>
      <w:r w:rsidRPr="00647FA3">
        <w:rPr>
          <w:color w:val="1F497D" w:themeColor="text2"/>
          <w:sz w:val="28"/>
          <w:szCs w:val="28"/>
          <w:lang w:val="en-US"/>
        </w:rPr>
        <w:t xml:space="preserve"> water freezes quicker than cold water?</w:t>
      </w:r>
    </w:p>
    <w:p w:rsidR="00092DAA" w:rsidRPr="00647FA3" w:rsidRDefault="00092DAA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…Do you know where the cleanest water in the world is? The cleanest water is in Finland.</w:t>
      </w:r>
    </w:p>
    <w:p w:rsidR="00092DAA" w:rsidRPr="00647FA3" w:rsidRDefault="00092DAA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lastRenderedPageBreak/>
        <w:t>…Do you know that water can be in three conditions? They are: solid condition – ice, liquid condition – water, gaseous condition – steam.</w:t>
      </w:r>
    </w:p>
    <w:p w:rsidR="00710E8F" w:rsidRPr="00647FA3" w:rsidRDefault="00092DAA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…Do you know that water can be dangerous for the human being?</w:t>
      </w:r>
      <w:r w:rsidR="00710E8F" w:rsidRPr="00647FA3">
        <w:rPr>
          <w:color w:val="1F497D" w:themeColor="text2"/>
          <w:sz w:val="28"/>
          <w:szCs w:val="28"/>
          <w:lang w:val="en-US"/>
        </w:rPr>
        <w:t xml:space="preserve"> Water can burn, as it has methane in it.</w:t>
      </w:r>
    </w:p>
    <w:p w:rsidR="00710E8F" w:rsidRPr="00647FA3" w:rsidRDefault="00710E8F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…Do you know about wars for water? The first war was in 2500 BC. The fight was for the water in the river Tiger between the cities </w:t>
      </w:r>
      <w:proofErr w:type="spellStart"/>
      <w:r w:rsidRPr="00647FA3">
        <w:rPr>
          <w:color w:val="1F497D" w:themeColor="text2"/>
          <w:sz w:val="28"/>
          <w:szCs w:val="28"/>
          <w:lang w:val="en-US"/>
        </w:rPr>
        <w:t>Umma</w:t>
      </w:r>
      <w:proofErr w:type="spellEnd"/>
      <w:r w:rsidRPr="00647FA3">
        <w:rPr>
          <w:color w:val="1F497D" w:themeColor="text2"/>
          <w:sz w:val="28"/>
          <w:szCs w:val="28"/>
          <w:lang w:val="en-US"/>
        </w:rPr>
        <w:t xml:space="preserve"> and Lagash in Mesopotamia.</w:t>
      </w:r>
    </w:p>
    <w:p w:rsidR="00710E8F" w:rsidRPr="00647FA3" w:rsidRDefault="00710E8F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…Do you know that about 1 billion people lack access to safe water, about 1/8 of the </w:t>
      </w:r>
      <w:proofErr w:type="gramStart"/>
      <w:r w:rsidRPr="00647FA3">
        <w:rPr>
          <w:color w:val="1F497D" w:themeColor="text2"/>
          <w:sz w:val="28"/>
          <w:szCs w:val="28"/>
          <w:lang w:val="en-US"/>
        </w:rPr>
        <w:t>people.</w:t>
      </w:r>
      <w:proofErr w:type="gramEnd"/>
    </w:p>
    <w:p w:rsidR="00710E8F" w:rsidRPr="00647FA3" w:rsidRDefault="00710E8F" w:rsidP="00092DAA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…3.5 million of people die each year from water related diseases.</w:t>
      </w:r>
    </w:p>
    <w:p w:rsidR="00710E8F" w:rsidRPr="00647FA3" w:rsidRDefault="00710E8F" w:rsidP="00710E8F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  <w:lang w:val="en-US"/>
        </w:rPr>
      </w:pPr>
      <w:r w:rsidRPr="00647FA3">
        <w:rPr>
          <w:b/>
          <w:color w:val="C0504D" w:themeColor="accent2"/>
          <w:sz w:val="40"/>
          <w:szCs w:val="40"/>
        </w:rPr>
        <w:t xml:space="preserve">Дискуссия </w:t>
      </w:r>
    </w:p>
    <w:p w:rsidR="00710E8F" w:rsidRPr="00536F2F" w:rsidRDefault="00710E8F" w:rsidP="00710E8F">
      <w:pPr>
        <w:pStyle w:val="a3"/>
        <w:rPr>
          <w:color w:val="1F497D" w:themeColor="text2"/>
          <w:sz w:val="28"/>
          <w:szCs w:val="28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</w:t>
      </w:r>
      <w:r w:rsidRPr="00536F2F">
        <w:rPr>
          <w:b/>
          <w:i/>
          <w:color w:val="1F497D" w:themeColor="text2"/>
          <w:sz w:val="28"/>
          <w:szCs w:val="28"/>
          <w:u w:val="single"/>
        </w:rPr>
        <w:t xml:space="preserve"> 06</w:t>
      </w:r>
      <w:r w:rsidRPr="00536F2F">
        <w:rPr>
          <w:color w:val="1F497D" w:themeColor="text2"/>
          <w:sz w:val="28"/>
          <w:szCs w:val="28"/>
        </w:rPr>
        <w:t xml:space="preserve"> </w:t>
      </w:r>
      <w:r w:rsidR="00647FA3" w:rsidRPr="00536F2F">
        <w:rPr>
          <w:color w:val="1F497D" w:themeColor="text2"/>
          <w:sz w:val="28"/>
          <w:szCs w:val="28"/>
        </w:rPr>
        <w:t>.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На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экране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высказывания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знаменитых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людей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о</w:t>
      </w:r>
      <w:r w:rsidRPr="00536F2F">
        <w:rPr>
          <w:color w:val="1F497D" w:themeColor="text2"/>
          <w:sz w:val="28"/>
          <w:szCs w:val="28"/>
        </w:rPr>
        <w:t xml:space="preserve"> </w:t>
      </w:r>
      <w:r w:rsidRPr="00647FA3">
        <w:rPr>
          <w:color w:val="1F497D" w:themeColor="text2"/>
          <w:sz w:val="28"/>
          <w:szCs w:val="28"/>
        </w:rPr>
        <w:t>воде</w:t>
      </w:r>
      <w:r w:rsidRPr="00536F2F">
        <w:rPr>
          <w:color w:val="1F497D" w:themeColor="text2"/>
          <w:sz w:val="28"/>
          <w:szCs w:val="28"/>
        </w:rPr>
        <w:t>.</w:t>
      </w:r>
    </w:p>
    <w:p w:rsidR="00710E8F" w:rsidRPr="00647FA3" w:rsidRDefault="0010782C" w:rsidP="00710E8F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 xml:space="preserve">“Water is the driver of Nature” - Leonardo </w:t>
      </w:r>
      <w:proofErr w:type="spellStart"/>
      <w:r w:rsidRPr="00647FA3">
        <w:rPr>
          <w:color w:val="1F497D" w:themeColor="text2"/>
          <w:sz w:val="28"/>
          <w:szCs w:val="28"/>
          <w:lang w:val="en-US"/>
        </w:rPr>
        <w:t>da</w:t>
      </w:r>
      <w:proofErr w:type="spellEnd"/>
      <w:r w:rsidRPr="00647FA3">
        <w:rPr>
          <w:color w:val="1F497D" w:themeColor="text2"/>
          <w:sz w:val="28"/>
          <w:szCs w:val="28"/>
          <w:lang w:val="en-US"/>
        </w:rPr>
        <w:t xml:space="preserve"> Vinci</w:t>
      </w:r>
      <w:r w:rsidR="00710E8F" w:rsidRPr="00647FA3">
        <w:rPr>
          <w:color w:val="1F497D" w:themeColor="text2"/>
          <w:sz w:val="28"/>
          <w:szCs w:val="28"/>
          <w:lang w:val="en-US"/>
        </w:rPr>
        <w:t xml:space="preserve"> </w:t>
      </w:r>
    </w:p>
    <w:p w:rsidR="0010782C" w:rsidRPr="00647FA3" w:rsidRDefault="0010782C" w:rsidP="00710E8F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“When the well is dry, we know the worth of water” – Benjamin Franklin</w:t>
      </w:r>
    </w:p>
    <w:p w:rsidR="0010782C" w:rsidRPr="00647FA3" w:rsidRDefault="0010782C" w:rsidP="00710E8F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“By means of water, we give life to everything” – Koran</w:t>
      </w:r>
    </w:p>
    <w:p w:rsidR="0010782C" w:rsidRPr="00647FA3" w:rsidRDefault="0010782C" w:rsidP="0010782C">
      <w:pPr>
        <w:pStyle w:val="a3"/>
        <w:numPr>
          <w:ilvl w:val="0"/>
          <w:numId w:val="1"/>
        </w:numPr>
        <w:rPr>
          <w:b/>
          <w:color w:val="C0504D" w:themeColor="accent2"/>
          <w:sz w:val="40"/>
          <w:szCs w:val="40"/>
          <w:lang w:val="en-US"/>
        </w:rPr>
      </w:pPr>
      <w:r w:rsidRPr="00647FA3">
        <w:rPr>
          <w:b/>
          <w:color w:val="C0504D" w:themeColor="accent2"/>
          <w:sz w:val="40"/>
          <w:szCs w:val="40"/>
        </w:rPr>
        <w:t>Работа в группах</w:t>
      </w:r>
    </w:p>
    <w:p w:rsidR="00DA5AAE" w:rsidRPr="00647FA3" w:rsidRDefault="0010782C" w:rsidP="00DA5AAE">
      <w:pPr>
        <w:pStyle w:val="a3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>Учащимся дается задание создать призыв беречь воду.</w:t>
      </w:r>
    </w:p>
    <w:p w:rsidR="0010782C" w:rsidRPr="00647FA3" w:rsidRDefault="00DA5AAE" w:rsidP="00DA5AAE">
      <w:pPr>
        <w:rPr>
          <w:color w:val="C0504D" w:themeColor="accent2"/>
          <w:sz w:val="28"/>
          <w:szCs w:val="28"/>
          <w:lang w:val="en-US"/>
        </w:rPr>
      </w:pPr>
      <w:r w:rsidRPr="00536F2F">
        <w:rPr>
          <w:b/>
          <w:sz w:val="40"/>
          <w:szCs w:val="40"/>
        </w:rPr>
        <w:t xml:space="preserve">   </w:t>
      </w:r>
      <w:r w:rsidRPr="00647FA3">
        <w:rPr>
          <w:b/>
          <w:color w:val="C0504D" w:themeColor="accent2"/>
          <w:sz w:val="40"/>
          <w:szCs w:val="40"/>
          <w:lang w:val="en-US"/>
        </w:rPr>
        <w:t>10.</w:t>
      </w:r>
      <w:r w:rsidR="0010782C" w:rsidRPr="00647FA3">
        <w:rPr>
          <w:b/>
          <w:color w:val="C0504D" w:themeColor="accent2"/>
          <w:sz w:val="40"/>
          <w:szCs w:val="40"/>
        </w:rPr>
        <w:t>Песни</w:t>
      </w:r>
      <w:r w:rsidR="0010782C" w:rsidRPr="00647FA3">
        <w:rPr>
          <w:b/>
          <w:color w:val="C0504D" w:themeColor="accent2"/>
          <w:sz w:val="40"/>
          <w:szCs w:val="40"/>
          <w:lang w:val="en-US"/>
        </w:rPr>
        <w:t xml:space="preserve"> </w:t>
      </w:r>
      <w:r w:rsidR="0010782C" w:rsidRPr="00647FA3">
        <w:rPr>
          <w:b/>
          <w:color w:val="C0504D" w:themeColor="accent2"/>
          <w:sz w:val="40"/>
          <w:szCs w:val="40"/>
        </w:rPr>
        <w:t>о</w:t>
      </w:r>
      <w:r w:rsidR="0010782C" w:rsidRPr="00647FA3">
        <w:rPr>
          <w:b/>
          <w:color w:val="C0504D" w:themeColor="accent2"/>
          <w:sz w:val="40"/>
          <w:szCs w:val="40"/>
          <w:lang w:val="en-US"/>
        </w:rPr>
        <w:t xml:space="preserve"> </w:t>
      </w:r>
      <w:r w:rsidR="0010782C" w:rsidRPr="00647FA3">
        <w:rPr>
          <w:b/>
          <w:color w:val="C0504D" w:themeColor="accent2"/>
          <w:sz w:val="40"/>
          <w:szCs w:val="40"/>
        </w:rPr>
        <w:t>воде</w:t>
      </w:r>
    </w:p>
    <w:p w:rsidR="0010782C" w:rsidRPr="00536F2F" w:rsidRDefault="0010782C" w:rsidP="0010782C">
      <w:pPr>
        <w:pStyle w:val="a3"/>
        <w:rPr>
          <w:color w:val="1F497D" w:themeColor="text2"/>
          <w:sz w:val="28"/>
          <w:szCs w:val="28"/>
          <w:lang w:val="en-US"/>
        </w:rPr>
      </w:pPr>
      <w:r w:rsidRPr="00647FA3">
        <w:rPr>
          <w:color w:val="1F497D" w:themeColor="text2"/>
          <w:sz w:val="28"/>
          <w:szCs w:val="28"/>
          <w:lang w:val="en-US"/>
        </w:rPr>
        <w:t>The song about Columbus</w:t>
      </w:r>
    </w:p>
    <w:p w:rsidR="00647FA3" w:rsidRPr="00647FA3" w:rsidRDefault="00647FA3" w:rsidP="0010782C">
      <w:pPr>
        <w:pStyle w:val="a3"/>
        <w:rPr>
          <w:color w:val="1F497D" w:themeColor="text2"/>
          <w:sz w:val="28"/>
          <w:szCs w:val="28"/>
          <w:lang w:val="en-US"/>
        </w:rPr>
      </w:pPr>
      <w:r>
        <w:rPr>
          <w:color w:val="1F497D" w:themeColor="text2"/>
          <w:sz w:val="28"/>
          <w:szCs w:val="28"/>
          <w:lang w:val="en-US"/>
        </w:rPr>
        <w:t>Sailing</w:t>
      </w:r>
    </w:p>
    <w:p w:rsidR="0010782C" w:rsidRPr="00647FA3" w:rsidRDefault="00DA5AAE" w:rsidP="00647FA3">
      <w:pPr>
        <w:rPr>
          <w:sz w:val="28"/>
          <w:szCs w:val="28"/>
          <w:lang w:val="en-US"/>
        </w:rPr>
      </w:pPr>
      <w:r w:rsidRPr="00647FA3">
        <w:rPr>
          <w:b/>
          <w:color w:val="C0504D" w:themeColor="accent2"/>
          <w:sz w:val="40"/>
          <w:szCs w:val="40"/>
          <w:lang w:val="en-US"/>
        </w:rPr>
        <w:t>11</w:t>
      </w:r>
      <w:r w:rsidRPr="00647FA3">
        <w:rPr>
          <w:color w:val="C0504D" w:themeColor="accent2"/>
          <w:sz w:val="28"/>
          <w:szCs w:val="28"/>
          <w:lang w:val="en-US"/>
        </w:rPr>
        <w:t>.</w:t>
      </w:r>
      <w:r w:rsidR="0010782C" w:rsidRPr="00647FA3">
        <w:rPr>
          <w:b/>
          <w:color w:val="C0504D" w:themeColor="accent2"/>
          <w:sz w:val="40"/>
          <w:szCs w:val="40"/>
        </w:rPr>
        <w:t>Пьеса</w:t>
      </w:r>
      <w:r w:rsidR="0010782C" w:rsidRPr="00647FA3">
        <w:rPr>
          <w:b/>
          <w:color w:val="C0504D" w:themeColor="accent2"/>
          <w:sz w:val="40"/>
          <w:szCs w:val="40"/>
          <w:lang w:val="en-US"/>
        </w:rPr>
        <w:t xml:space="preserve"> “Creating an oasis in the desert”</w:t>
      </w:r>
    </w:p>
    <w:p w:rsidR="0010782C" w:rsidRPr="00647FA3" w:rsidRDefault="0010782C" w:rsidP="0010782C">
      <w:pPr>
        <w:pStyle w:val="a3"/>
        <w:rPr>
          <w:color w:val="1F497D" w:themeColor="text2"/>
          <w:sz w:val="28"/>
          <w:szCs w:val="28"/>
        </w:rPr>
      </w:pPr>
      <w:r w:rsidRPr="00317EA8">
        <w:rPr>
          <w:b/>
          <w:i/>
          <w:color w:val="1F497D" w:themeColor="text2"/>
          <w:sz w:val="28"/>
          <w:szCs w:val="28"/>
          <w:u w:val="single"/>
        </w:rPr>
        <w:t>Слайд 07</w:t>
      </w:r>
      <w:r w:rsidRPr="00317EA8">
        <w:rPr>
          <w:color w:val="1F497D" w:themeColor="text2"/>
          <w:sz w:val="28"/>
          <w:szCs w:val="28"/>
          <w:u w:val="single"/>
        </w:rPr>
        <w:t>.</w:t>
      </w:r>
      <w:r w:rsidRPr="00647FA3">
        <w:rPr>
          <w:color w:val="1F497D" w:themeColor="text2"/>
          <w:sz w:val="28"/>
          <w:szCs w:val="28"/>
        </w:rPr>
        <w:t xml:space="preserve"> Презентация </w:t>
      </w:r>
      <w:r w:rsidR="00DA5AAE" w:rsidRPr="00647FA3">
        <w:rPr>
          <w:color w:val="1F497D" w:themeColor="text2"/>
          <w:sz w:val="28"/>
          <w:szCs w:val="28"/>
        </w:rPr>
        <w:t>исполнительского состава.</w:t>
      </w:r>
    </w:p>
    <w:p w:rsidR="00DA5AAE" w:rsidRPr="00647FA3" w:rsidRDefault="00DA5AAE" w:rsidP="00647FA3">
      <w:pPr>
        <w:pStyle w:val="a3"/>
        <w:ind w:left="1416"/>
        <w:rPr>
          <w:color w:val="1F497D" w:themeColor="text2"/>
          <w:sz w:val="28"/>
          <w:szCs w:val="28"/>
        </w:rPr>
      </w:pPr>
      <w:r w:rsidRPr="00647FA3">
        <w:rPr>
          <w:color w:val="1F497D" w:themeColor="text2"/>
          <w:sz w:val="28"/>
          <w:szCs w:val="28"/>
        </w:rPr>
        <w:t>Учащиеся показывают экологическую пьесу о животных пустыни, которые ищут путь создания оазиса в пустыне и вода помогает им в этом.</w:t>
      </w:r>
    </w:p>
    <w:p w:rsidR="00DA5AAE" w:rsidRPr="00647FA3" w:rsidRDefault="00647FA3" w:rsidP="00DA5AAE">
      <w:pPr>
        <w:pStyle w:val="a3"/>
        <w:numPr>
          <w:ilvl w:val="0"/>
          <w:numId w:val="2"/>
        </w:numPr>
        <w:rPr>
          <w:b/>
          <w:color w:val="C0504D" w:themeColor="accent2"/>
          <w:sz w:val="40"/>
          <w:szCs w:val="40"/>
        </w:rPr>
      </w:pPr>
      <w:r>
        <w:rPr>
          <w:b/>
          <w:color w:val="C0504D" w:themeColor="accent2"/>
          <w:sz w:val="40"/>
          <w:szCs w:val="40"/>
        </w:rPr>
        <w:t>.</w:t>
      </w:r>
      <w:r w:rsidR="00DA5AAE" w:rsidRPr="00647FA3">
        <w:rPr>
          <w:b/>
          <w:color w:val="C0504D" w:themeColor="accent2"/>
          <w:sz w:val="40"/>
          <w:szCs w:val="40"/>
        </w:rPr>
        <w:t>Подведение итогов урока</w:t>
      </w:r>
    </w:p>
    <w:p w:rsidR="00DA5AAE" w:rsidRPr="00647FA3" w:rsidRDefault="00647FA3" w:rsidP="00DA5AAE">
      <w:pPr>
        <w:pStyle w:val="a3"/>
        <w:numPr>
          <w:ilvl w:val="0"/>
          <w:numId w:val="2"/>
        </w:numPr>
        <w:rPr>
          <w:color w:val="C0504D" w:themeColor="accent2"/>
          <w:sz w:val="28"/>
          <w:szCs w:val="28"/>
        </w:rPr>
      </w:pPr>
      <w:r>
        <w:rPr>
          <w:b/>
          <w:color w:val="C0504D" w:themeColor="accent2"/>
          <w:sz w:val="40"/>
          <w:szCs w:val="40"/>
        </w:rPr>
        <w:t>.</w:t>
      </w:r>
      <w:r w:rsidR="00DA5AAE" w:rsidRPr="00647FA3">
        <w:rPr>
          <w:b/>
          <w:color w:val="C0504D" w:themeColor="accent2"/>
          <w:sz w:val="40"/>
          <w:szCs w:val="40"/>
        </w:rPr>
        <w:t>Домашнее задание</w:t>
      </w:r>
      <w:r w:rsidR="00DA5AAE" w:rsidRPr="00647FA3">
        <w:rPr>
          <w:color w:val="C0504D" w:themeColor="accent2"/>
          <w:sz w:val="28"/>
          <w:szCs w:val="28"/>
        </w:rPr>
        <w:t>.</w:t>
      </w:r>
    </w:p>
    <w:p w:rsidR="00E425F3" w:rsidRPr="00DA5AAE" w:rsidRDefault="00092DAA" w:rsidP="00092DAA">
      <w:pPr>
        <w:pStyle w:val="a3"/>
        <w:rPr>
          <w:sz w:val="28"/>
          <w:szCs w:val="28"/>
        </w:rPr>
      </w:pPr>
      <w:r w:rsidRPr="00DA5AAE">
        <w:rPr>
          <w:sz w:val="28"/>
          <w:szCs w:val="28"/>
        </w:rPr>
        <w:t xml:space="preserve">  </w:t>
      </w:r>
    </w:p>
    <w:p w:rsidR="00E425F3" w:rsidRPr="00DA5AAE" w:rsidRDefault="00E425F3" w:rsidP="00EE663E">
      <w:pPr>
        <w:pStyle w:val="a3"/>
        <w:rPr>
          <w:sz w:val="28"/>
          <w:szCs w:val="28"/>
        </w:rPr>
      </w:pPr>
      <w:r w:rsidRPr="00DA5AAE">
        <w:rPr>
          <w:sz w:val="28"/>
          <w:szCs w:val="28"/>
        </w:rPr>
        <w:t xml:space="preserve"> </w:t>
      </w:r>
    </w:p>
    <w:p w:rsidR="00E425F3" w:rsidRPr="00DA5AAE" w:rsidRDefault="00E425F3" w:rsidP="00EE663E">
      <w:pPr>
        <w:pStyle w:val="a3"/>
        <w:rPr>
          <w:sz w:val="28"/>
          <w:szCs w:val="28"/>
        </w:rPr>
      </w:pPr>
      <w:r w:rsidRPr="00DA5AAE">
        <w:rPr>
          <w:sz w:val="28"/>
          <w:szCs w:val="28"/>
        </w:rPr>
        <w:t xml:space="preserve"> </w:t>
      </w:r>
    </w:p>
    <w:p w:rsidR="00E425F3" w:rsidRPr="00DA5AAE" w:rsidRDefault="00E425F3" w:rsidP="00EE663E">
      <w:pPr>
        <w:pStyle w:val="a3"/>
        <w:rPr>
          <w:sz w:val="28"/>
          <w:szCs w:val="28"/>
        </w:rPr>
      </w:pPr>
    </w:p>
    <w:p w:rsidR="00EE663E" w:rsidRPr="00DA5AAE" w:rsidRDefault="00EE663E" w:rsidP="00EE663E">
      <w:pPr>
        <w:pStyle w:val="a3"/>
        <w:rPr>
          <w:sz w:val="28"/>
          <w:szCs w:val="28"/>
        </w:rPr>
      </w:pPr>
    </w:p>
    <w:p w:rsidR="00EE663E" w:rsidRPr="00DA5AAE" w:rsidRDefault="00EE663E" w:rsidP="00EE663E">
      <w:pPr>
        <w:pStyle w:val="a3"/>
        <w:rPr>
          <w:sz w:val="28"/>
          <w:szCs w:val="28"/>
        </w:rPr>
      </w:pPr>
    </w:p>
    <w:p w:rsidR="008275B9" w:rsidRPr="00DA5AAE" w:rsidRDefault="008275B9" w:rsidP="00EC3E68">
      <w:pPr>
        <w:pStyle w:val="a3"/>
        <w:rPr>
          <w:sz w:val="28"/>
          <w:szCs w:val="28"/>
        </w:rPr>
      </w:pPr>
    </w:p>
    <w:sectPr w:rsidR="008275B9" w:rsidRPr="00DA5AAE" w:rsidSect="00EA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35F05"/>
    <w:multiLevelType w:val="hybridMultilevel"/>
    <w:tmpl w:val="F15C0712"/>
    <w:lvl w:ilvl="0" w:tplc="D1367F6C">
      <w:start w:val="2"/>
      <w:numFmt w:val="decimal"/>
      <w:lvlText w:val="%1)"/>
      <w:lvlJc w:val="left"/>
      <w:pPr>
        <w:tabs>
          <w:tab w:val="num" w:pos="3555"/>
        </w:tabs>
        <w:ind w:left="3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80"/>
        </w:tabs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00"/>
        </w:tabs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20"/>
        </w:tabs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40"/>
        </w:tabs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60"/>
        </w:tabs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80"/>
        </w:tabs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00"/>
        </w:tabs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20"/>
        </w:tabs>
        <w:ind w:left="9120" w:hanging="180"/>
      </w:pPr>
    </w:lvl>
  </w:abstractNum>
  <w:abstractNum w:abstractNumId="1">
    <w:nsid w:val="5AFD6EFF"/>
    <w:multiLevelType w:val="hybridMultilevel"/>
    <w:tmpl w:val="AF700C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7421A"/>
    <w:multiLevelType w:val="hybridMultilevel"/>
    <w:tmpl w:val="7108C324"/>
    <w:lvl w:ilvl="0" w:tplc="DC16D5EE">
      <w:start w:val="10"/>
      <w:numFmt w:val="decimal"/>
      <w:lvlText w:val="%1"/>
      <w:lvlJc w:val="left"/>
      <w:pPr>
        <w:ind w:left="420" w:hanging="4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3E68"/>
    <w:rsid w:val="00092DAA"/>
    <w:rsid w:val="0010782C"/>
    <w:rsid w:val="00317EA8"/>
    <w:rsid w:val="00536F2F"/>
    <w:rsid w:val="00647FA3"/>
    <w:rsid w:val="00710E8F"/>
    <w:rsid w:val="007461DD"/>
    <w:rsid w:val="008275B9"/>
    <w:rsid w:val="00DA5AAE"/>
    <w:rsid w:val="00E425F3"/>
    <w:rsid w:val="00EA5325"/>
    <w:rsid w:val="00EC3E68"/>
    <w:rsid w:val="00EE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ASUS</cp:lastModifiedBy>
  <cp:revision>3</cp:revision>
  <dcterms:created xsi:type="dcterms:W3CDTF">2011-05-15T16:03:00Z</dcterms:created>
  <dcterms:modified xsi:type="dcterms:W3CDTF">2016-05-16T16:27:00Z</dcterms:modified>
</cp:coreProperties>
</file>