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EB" w:rsidRDefault="004C46C2" w:rsidP="004C46C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Рудь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София Григорьевна</w:t>
      </w:r>
    </w:p>
    <w:p w:rsidR="004C46C2" w:rsidRDefault="004C46C2" w:rsidP="004C46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Краснодарский край,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Кущевский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станица Кисляковская</w:t>
      </w:r>
    </w:p>
    <w:p w:rsidR="004C46C2" w:rsidRDefault="004C46C2" w:rsidP="004C46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основная общеобразовательная школа №18, </w:t>
      </w:r>
      <w:r w:rsidR="00B0159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4C46C2" w:rsidRDefault="004C46C2" w:rsidP="004C46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ТРАДИЦИИ ЧАЕПИТИЯ В АНГЛИИИ И РОССИИ</w:t>
      </w:r>
    </w:p>
    <w:p w:rsidR="004C46C2" w:rsidRDefault="004C46C2" w:rsidP="004C46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Научный руководитель: Решетняк Яна Николаевна, учитель английского языка МБОУ ООШ №18 </w:t>
      </w:r>
    </w:p>
    <w:p w:rsidR="004C46C2" w:rsidRDefault="004C46C2" w:rsidP="004C46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</w:t>
      </w:r>
    </w:p>
    <w:p w:rsidR="00CB3734" w:rsidRPr="00C61268" w:rsidRDefault="001367CA" w:rsidP="001367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исследования работы: Исследовать традиции английского чаепития как часть национальной культуры страны. Сравнить с традицией чаепития в России. Методы проведенных исследований: поиск, сбор и обработка информации. Основные результаты научного исследования: Чайные традиции Англии оказали существенное влияние на формирование и развитие ее  культуры с присущими ей национальными особенностями и имеют много общего с традициями чаепития в нашей стране.</w:t>
      </w: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Default="00CB3734" w:rsidP="004C4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34" w:rsidRPr="00C61268" w:rsidRDefault="00CB3734" w:rsidP="001367CA">
      <w:pPr>
        <w:rPr>
          <w:rFonts w:ascii="Times New Roman" w:hAnsi="Times New Roman" w:cs="Times New Roman"/>
          <w:sz w:val="24"/>
          <w:szCs w:val="24"/>
        </w:rPr>
      </w:pPr>
    </w:p>
    <w:p w:rsidR="001367CA" w:rsidRPr="00C61268" w:rsidRDefault="001367CA" w:rsidP="001367CA">
      <w:pPr>
        <w:rPr>
          <w:rFonts w:ascii="Times New Roman" w:hAnsi="Times New Roman" w:cs="Times New Roman"/>
          <w:sz w:val="24"/>
          <w:szCs w:val="24"/>
        </w:rPr>
      </w:pPr>
    </w:p>
    <w:p w:rsidR="00CB3734" w:rsidRPr="00CB3734" w:rsidRDefault="00CB3734" w:rsidP="006B6659">
      <w:pPr>
        <w:jc w:val="center"/>
        <w:rPr>
          <w:rFonts w:ascii="Times New Roman" w:hAnsi="Times New Roman" w:cs="Times New Roman"/>
          <w:sz w:val="28"/>
          <w:szCs w:val="24"/>
        </w:rPr>
      </w:pPr>
      <w:r w:rsidRPr="00CB3734">
        <w:rPr>
          <w:rFonts w:ascii="Times New Roman" w:hAnsi="Times New Roman" w:cs="Times New Roman"/>
          <w:sz w:val="28"/>
          <w:szCs w:val="24"/>
        </w:rPr>
        <w:lastRenderedPageBreak/>
        <w:t>ТРАДИЦИИ ЧАЕПИТИЯ</w:t>
      </w:r>
    </w:p>
    <w:p w:rsidR="00CB3734" w:rsidRDefault="00CB3734" w:rsidP="00CB3734">
      <w:pPr>
        <w:jc w:val="center"/>
        <w:rPr>
          <w:rFonts w:ascii="Times New Roman" w:hAnsi="Times New Roman" w:cs="Times New Roman"/>
          <w:sz w:val="28"/>
          <w:szCs w:val="24"/>
        </w:rPr>
      </w:pPr>
      <w:r w:rsidRPr="00CB3734">
        <w:rPr>
          <w:rFonts w:ascii="Times New Roman" w:hAnsi="Times New Roman" w:cs="Times New Roman"/>
          <w:sz w:val="28"/>
          <w:szCs w:val="24"/>
        </w:rPr>
        <w:t>В АНГЛИИИ И РОССИИ</w:t>
      </w:r>
    </w:p>
    <w:p w:rsidR="00CB3734" w:rsidRPr="00D01FF4" w:rsidRDefault="00CB3734" w:rsidP="00CB3734">
      <w:pPr>
        <w:jc w:val="center"/>
        <w:rPr>
          <w:rFonts w:ascii="Times New Roman" w:hAnsi="Times New Roman" w:cs="Times New Roman"/>
          <w:sz w:val="24"/>
          <w:szCs w:val="24"/>
        </w:rPr>
      </w:pPr>
      <w:r w:rsidRPr="00D01FF4">
        <w:rPr>
          <w:rFonts w:ascii="Times New Roman" w:hAnsi="Times New Roman" w:cs="Times New Roman"/>
          <w:sz w:val="24"/>
          <w:szCs w:val="24"/>
        </w:rPr>
        <w:t>Введение</w:t>
      </w:r>
    </w:p>
    <w:p w:rsidR="00565210" w:rsidRPr="00D01FF4" w:rsidRDefault="00565210" w:rsidP="0056521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 В мире насчитывается около 248 стран.</w:t>
      </w:r>
      <w:r w:rsidR="00D01FF4" w:rsidRPr="00D01FF4">
        <w:rPr>
          <w:rFonts w:ascii="Times New Roman" w:hAnsi="Times New Roman" w:cs="Times New Roman"/>
          <w:sz w:val="24"/>
          <w:szCs w:val="28"/>
        </w:rPr>
        <w:t xml:space="preserve"> </w:t>
      </w:r>
      <w:r w:rsidRPr="00D01FF4">
        <w:rPr>
          <w:rFonts w:ascii="Times New Roman" w:hAnsi="Times New Roman" w:cs="Times New Roman"/>
          <w:iCs/>
          <w:sz w:val="24"/>
          <w:szCs w:val="28"/>
        </w:rPr>
        <w:t>У каждого народа существуют свои собственные традиции и обычаи, касающиеся самых разных сфер жизни — начиная от сбора урожая и свадьбы и заканчивая национальными особенностями кухни и использования тех или иных продуктов. Чай — один из самых популярных в мире напитков, тоже стал участником различных национальных традиций.</w:t>
      </w:r>
    </w:p>
    <w:p w:rsidR="00565210" w:rsidRPr="00D01FF4" w:rsidRDefault="00565210" w:rsidP="0056521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Меня всегда удивляло, что в Великобритании, где вечная сырость, дожди и туманы, продолжительность жизни одна из самых высоких в мире. Секрет британского долголетия кроется в многовековых традициях английского чаепития. Чай в Англии – больше, чем чай. Традиции его пития соблюдают и королева, и простые британцы. Это особая культура – от заваривания до употребления; у нее много приверженцев и далеко за пределами острова. Европейские традиции чаепития пришли к нам, прежде всего, из Англии. Имея 59 миллионов человек населения, англичане ежедневно выпивают 165 миллионов чашек чая. 86 % чая выпивается дома и только 14% — вне дома. Англичанам же принадлежит традиция семейного чаепития.</w:t>
      </w:r>
    </w:p>
    <w:p w:rsidR="00565210" w:rsidRPr="00D01FF4" w:rsidRDefault="00565210" w:rsidP="0056521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b/>
          <w:sz w:val="24"/>
          <w:szCs w:val="28"/>
        </w:rPr>
        <w:t>Темой работы</w:t>
      </w:r>
      <w:r w:rsidRPr="00D01FF4">
        <w:rPr>
          <w:rFonts w:ascii="Times New Roman" w:hAnsi="Times New Roman" w:cs="Times New Roman"/>
          <w:sz w:val="24"/>
          <w:szCs w:val="28"/>
        </w:rPr>
        <w:t xml:space="preserve"> является изучение и анализ английских и русских чайных традиций.</w:t>
      </w:r>
    </w:p>
    <w:p w:rsidR="00565210" w:rsidRPr="00D01FF4" w:rsidRDefault="00565210" w:rsidP="0056521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  <w:u w:val="single"/>
        </w:rPr>
        <w:t xml:space="preserve">Актуальность выбранной темы </w:t>
      </w:r>
      <w:r w:rsidRPr="00D01FF4">
        <w:rPr>
          <w:rFonts w:ascii="Times New Roman" w:hAnsi="Times New Roman" w:cs="Times New Roman"/>
          <w:sz w:val="24"/>
          <w:szCs w:val="28"/>
        </w:rPr>
        <w:t>заключается в том, что:</w:t>
      </w:r>
    </w:p>
    <w:p w:rsidR="00565210" w:rsidRPr="00D01FF4" w:rsidRDefault="00565210" w:rsidP="0056521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тема обусловлена недостаточностью изученности</w:t>
      </w:r>
      <w:r w:rsidRPr="00D01FF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565210" w:rsidRPr="00D01FF4" w:rsidRDefault="00565210" w:rsidP="0056521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в современном мире, где образование играет важную роль, дополнительные знания в области культуры страны изучаемого языка помогут лучше понять эту страну;</w:t>
      </w:r>
    </w:p>
    <w:p w:rsidR="00565210" w:rsidRPr="00D01FF4" w:rsidRDefault="00565210" w:rsidP="0056521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изучение традиций воспитывает в человеке любознательность к истории собственной стран;</w:t>
      </w:r>
    </w:p>
    <w:p w:rsidR="00565210" w:rsidRPr="00D01FF4" w:rsidRDefault="00565210" w:rsidP="0056521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сравнение традиций двух стран способствует пониманию культуры этих стран. Понимание нравов обеих стран влечет за собой улучшение международных отношений.</w:t>
      </w:r>
    </w:p>
    <w:p w:rsidR="00565210" w:rsidRPr="00D01FF4" w:rsidRDefault="00565210" w:rsidP="0056521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В основе моей работы лежит </w:t>
      </w:r>
      <w:r w:rsidRPr="00D01FF4">
        <w:rPr>
          <w:rFonts w:ascii="Times New Roman" w:hAnsi="Times New Roman" w:cs="Times New Roman"/>
          <w:b/>
          <w:sz w:val="24"/>
          <w:szCs w:val="28"/>
        </w:rPr>
        <w:t>гипотеза</w:t>
      </w:r>
      <w:r w:rsidRPr="00D01FF4">
        <w:rPr>
          <w:rFonts w:ascii="Times New Roman" w:hAnsi="Times New Roman" w:cs="Times New Roman"/>
          <w:sz w:val="24"/>
          <w:szCs w:val="28"/>
        </w:rPr>
        <w:t>: если в Британии и в России существуют многовековыетрадиции чаепития, тоесть и определенные правила чайного этикета, которым следуют британцы и русские, и они отличаются друг от друга.</w:t>
      </w:r>
    </w:p>
    <w:p w:rsidR="00565210" w:rsidRPr="00D01FF4" w:rsidRDefault="00565210" w:rsidP="00565210">
      <w:pPr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D01FF4">
        <w:rPr>
          <w:rFonts w:ascii="Times New Roman" w:hAnsi="Times New Roman" w:cs="Times New Roman"/>
          <w:b/>
          <w:sz w:val="24"/>
          <w:szCs w:val="28"/>
        </w:rPr>
        <w:t xml:space="preserve">Цель </w:t>
      </w:r>
      <w:r w:rsidRPr="00D01FF4">
        <w:rPr>
          <w:rFonts w:ascii="Times New Roman" w:hAnsi="Times New Roman" w:cs="Times New Roman"/>
          <w:sz w:val="24"/>
          <w:szCs w:val="28"/>
        </w:rPr>
        <w:t>работы: проанализировать чайные</w:t>
      </w:r>
      <w:r w:rsidR="008800DD" w:rsidRPr="008800DD">
        <w:rPr>
          <w:rFonts w:ascii="Times New Roman" w:hAnsi="Times New Roman" w:cs="Times New Roman"/>
          <w:sz w:val="24"/>
          <w:szCs w:val="28"/>
        </w:rPr>
        <w:t xml:space="preserve"> </w:t>
      </w:r>
      <w:r w:rsidRPr="00D01FF4">
        <w:rPr>
          <w:rFonts w:ascii="Times New Roman" w:hAnsi="Times New Roman" w:cs="Times New Roman"/>
          <w:sz w:val="24"/>
          <w:szCs w:val="28"/>
        </w:rPr>
        <w:t>традиции двух стран на материале лингвострановедческой, публицистической, научной и оригинальной художественной</w:t>
      </w:r>
      <w:r w:rsidR="008800DD" w:rsidRPr="008800DD">
        <w:rPr>
          <w:rFonts w:ascii="Times New Roman" w:hAnsi="Times New Roman" w:cs="Times New Roman"/>
          <w:sz w:val="24"/>
          <w:szCs w:val="28"/>
        </w:rPr>
        <w:t xml:space="preserve"> </w:t>
      </w:r>
      <w:r w:rsidRPr="00D01FF4">
        <w:rPr>
          <w:rFonts w:ascii="Times New Roman" w:hAnsi="Times New Roman" w:cs="Times New Roman"/>
          <w:sz w:val="24"/>
          <w:szCs w:val="28"/>
        </w:rPr>
        <w:t xml:space="preserve">литературы. </w:t>
      </w:r>
    </w:p>
    <w:p w:rsidR="00565210" w:rsidRPr="00D01FF4" w:rsidRDefault="00565210" w:rsidP="00565210">
      <w:pPr>
        <w:spacing w:before="100" w:beforeAutospacing="1" w:after="100" w:afterAutospacing="1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Для достижения цели были поставлены конкретные </w:t>
      </w:r>
      <w:r w:rsidRPr="00D01FF4">
        <w:rPr>
          <w:rFonts w:ascii="Times New Roman" w:hAnsi="Times New Roman" w:cs="Times New Roman"/>
          <w:b/>
          <w:sz w:val="24"/>
          <w:szCs w:val="28"/>
        </w:rPr>
        <w:t>задачи</w:t>
      </w:r>
      <w:r w:rsidRPr="00D01FF4">
        <w:rPr>
          <w:rFonts w:ascii="Times New Roman" w:hAnsi="Times New Roman" w:cs="Times New Roman"/>
          <w:sz w:val="24"/>
          <w:szCs w:val="28"/>
        </w:rPr>
        <w:t>:</w:t>
      </w:r>
    </w:p>
    <w:p w:rsidR="00565210" w:rsidRPr="00D01FF4" w:rsidRDefault="00565210" w:rsidP="00565210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найти и изучить материал об английских и русских чайныхтрадициях;</w:t>
      </w:r>
    </w:p>
    <w:p w:rsidR="00565210" w:rsidRPr="00D01FF4" w:rsidRDefault="00565210" w:rsidP="00565210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описать характерные черты чайных традиций в Англии и России;</w:t>
      </w:r>
    </w:p>
    <w:p w:rsidR="00565210" w:rsidRPr="00D01FF4" w:rsidRDefault="00565210" w:rsidP="00565210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выявить особенности чайных традицийв Англии и России;</w:t>
      </w:r>
    </w:p>
    <w:p w:rsidR="00565210" w:rsidRPr="00D01FF4" w:rsidRDefault="00565210" w:rsidP="00565210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 сделать выводы в соответствии с проведенным анализом;</w:t>
      </w:r>
    </w:p>
    <w:p w:rsidR="00565210" w:rsidRPr="00D01FF4" w:rsidRDefault="00565210" w:rsidP="00565210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lastRenderedPageBreak/>
        <w:t>результатыисследований представить в виде исследовательской работы по страноведению.</w:t>
      </w:r>
    </w:p>
    <w:p w:rsidR="00565210" w:rsidRPr="00D01FF4" w:rsidRDefault="00565210" w:rsidP="0056521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b/>
          <w:sz w:val="24"/>
          <w:szCs w:val="28"/>
        </w:rPr>
        <w:t xml:space="preserve"> Объектом</w:t>
      </w:r>
      <w:r w:rsidRPr="00D01FF4">
        <w:rPr>
          <w:rFonts w:ascii="Times New Roman" w:hAnsi="Times New Roman" w:cs="Times New Roman"/>
          <w:sz w:val="24"/>
          <w:szCs w:val="28"/>
        </w:rPr>
        <w:t>исследования являются чайные традиции.</w:t>
      </w:r>
    </w:p>
    <w:p w:rsidR="00565210" w:rsidRPr="00D01FF4" w:rsidRDefault="00565210" w:rsidP="0056521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b/>
          <w:sz w:val="24"/>
          <w:szCs w:val="28"/>
        </w:rPr>
        <w:t>Предметом</w:t>
      </w:r>
      <w:r w:rsidRPr="00D01FF4">
        <w:rPr>
          <w:rFonts w:ascii="Times New Roman" w:hAnsi="Times New Roman" w:cs="Times New Roman"/>
          <w:sz w:val="24"/>
          <w:szCs w:val="28"/>
        </w:rPr>
        <w:t xml:space="preserve"> исследования – культура чаепития в Англии и России.</w:t>
      </w:r>
    </w:p>
    <w:p w:rsidR="00565210" w:rsidRPr="00D01FF4" w:rsidRDefault="00565210" w:rsidP="0056521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Для реализации поставленных задач были использованы следующие </w:t>
      </w:r>
      <w:r w:rsidRPr="00D01FF4">
        <w:rPr>
          <w:rFonts w:ascii="Times New Roman" w:hAnsi="Times New Roman" w:cs="Times New Roman"/>
          <w:b/>
          <w:sz w:val="24"/>
          <w:szCs w:val="28"/>
        </w:rPr>
        <w:t>методы</w:t>
      </w:r>
      <w:r w:rsidRPr="00D01FF4">
        <w:rPr>
          <w:rFonts w:ascii="Times New Roman" w:hAnsi="Times New Roman" w:cs="Times New Roman"/>
          <w:sz w:val="24"/>
          <w:szCs w:val="28"/>
        </w:rPr>
        <w:t xml:space="preserve"> исследования.</w:t>
      </w:r>
    </w:p>
    <w:p w:rsidR="00565210" w:rsidRPr="00D01FF4" w:rsidRDefault="00565210" w:rsidP="00565210">
      <w:pPr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1. </w:t>
      </w:r>
      <w:r w:rsidRPr="00D01FF4">
        <w:rPr>
          <w:rFonts w:ascii="Times New Roman" w:hAnsi="Times New Roman" w:cs="Times New Roman"/>
          <w:sz w:val="24"/>
          <w:szCs w:val="28"/>
          <w:u w:val="single"/>
        </w:rPr>
        <w:t xml:space="preserve">Теоретические: </w:t>
      </w:r>
    </w:p>
    <w:p w:rsidR="00565210" w:rsidRPr="00D01FF4" w:rsidRDefault="00565210" w:rsidP="00565210">
      <w:pPr>
        <w:numPr>
          <w:ilvl w:val="0"/>
          <w:numId w:val="1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 подбор материала</w:t>
      </w:r>
      <w:r w:rsidRPr="00D01FF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565210" w:rsidRPr="00D01FF4" w:rsidRDefault="00565210" w:rsidP="00565210">
      <w:pPr>
        <w:numPr>
          <w:ilvl w:val="0"/>
          <w:numId w:val="1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 систематизация материала</w:t>
      </w:r>
      <w:r w:rsidRPr="00D01FF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565210" w:rsidRPr="00D01FF4" w:rsidRDefault="00565210" w:rsidP="00565210">
      <w:pPr>
        <w:numPr>
          <w:ilvl w:val="0"/>
          <w:numId w:val="1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 исследование и анализ научной и публицистической литературы;</w:t>
      </w:r>
    </w:p>
    <w:p w:rsidR="00565210" w:rsidRPr="00D01FF4" w:rsidRDefault="00565210" w:rsidP="00565210">
      <w:pPr>
        <w:numPr>
          <w:ilvl w:val="0"/>
          <w:numId w:val="1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 анализ и сравнение традиций в английской и русской культурах.</w:t>
      </w:r>
    </w:p>
    <w:p w:rsidR="00565210" w:rsidRPr="00D01FF4" w:rsidRDefault="00565210" w:rsidP="005652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2. </w:t>
      </w:r>
      <w:r w:rsidRPr="00D01FF4">
        <w:rPr>
          <w:rFonts w:ascii="Times New Roman" w:hAnsi="Times New Roman" w:cs="Times New Roman"/>
          <w:sz w:val="24"/>
          <w:szCs w:val="28"/>
          <w:u w:val="single"/>
        </w:rPr>
        <w:t>Практические:</w:t>
      </w:r>
    </w:p>
    <w:p w:rsidR="00565210" w:rsidRPr="00D01FF4" w:rsidRDefault="00565210" w:rsidP="00565210">
      <w:pPr>
        <w:numPr>
          <w:ilvl w:val="0"/>
          <w:numId w:val="2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социологический опрос</w:t>
      </w:r>
      <w:r w:rsidRPr="00D01FF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565210" w:rsidRPr="00D01FF4" w:rsidRDefault="00565210" w:rsidP="00565210">
      <w:pPr>
        <w:numPr>
          <w:ilvl w:val="0"/>
          <w:numId w:val="2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обобщение данных.</w:t>
      </w:r>
    </w:p>
    <w:p w:rsidR="00565210" w:rsidRPr="00D01FF4" w:rsidRDefault="00565210" w:rsidP="00565210">
      <w:pPr>
        <w:ind w:firstLine="851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 xml:space="preserve">Наше исследование мы проводили следующими </w:t>
      </w:r>
      <w:r w:rsidRPr="00D01FF4">
        <w:rPr>
          <w:rFonts w:ascii="Times New Roman" w:hAnsi="Times New Roman" w:cs="Times New Roman"/>
          <w:b/>
          <w:sz w:val="24"/>
          <w:szCs w:val="28"/>
        </w:rPr>
        <w:t>способами</w:t>
      </w:r>
      <w:r w:rsidRPr="00D01FF4">
        <w:rPr>
          <w:rFonts w:ascii="Times New Roman" w:hAnsi="Times New Roman" w:cs="Times New Roman"/>
          <w:sz w:val="24"/>
          <w:szCs w:val="28"/>
        </w:rPr>
        <w:t>:</w:t>
      </w:r>
    </w:p>
    <w:p w:rsidR="00565210" w:rsidRPr="00D01FF4" w:rsidRDefault="00565210" w:rsidP="00565210">
      <w:pPr>
        <w:pStyle w:val="a3"/>
        <w:numPr>
          <w:ilvl w:val="0"/>
          <w:numId w:val="3"/>
        </w:numPr>
        <w:spacing w:after="0"/>
        <w:ind w:left="0" w:firstLine="851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работа с научной литературой</w:t>
      </w:r>
      <w:r w:rsidRPr="00D01FF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565210" w:rsidRPr="00D01FF4" w:rsidRDefault="00565210" w:rsidP="00565210">
      <w:pPr>
        <w:pStyle w:val="a3"/>
        <w:numPr>
          <w:ilvl w:val="0"/>
          <w:numId w:val="3"/>
        </w:numPr>
        <w:spacing w:after="0"/>
        <w:ind w:left="0" w:firstLine="851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работа с публицистической литературой</w:t>
      </w:r>
      <w:r w:rsidRPr="00D01FF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565210" w:rsidRPr="00D01FF4" w:rsidRDefault="00565210" w:rsidP="00565210">
      <w:pPr>
        <w:pStyle w:val="a3"/>
        <w:numPr>
          <w:ilvl w:val="0"/>
          <w:numId w:val="3"/>
        </w:numPr>
        <w:spacing w:after="0"/>
        <w:ind w:left="0" w:firstLine="851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опросы, посвященные данной теме</w:t>
      </w:r>
      <w:r w:rsidRPr="00D01FF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565210" w:rsidRPr="00D01FF4" w:rsidRDefault="00565210" w:rsidP="00565210">
      <w:pPr>
        <w:pStyle w:val="a3"/>
        <w:numPr>
          <w:ilvl w:val="0"/>
          <w:numId w:val="3"/>
        </w:numPr>
        <w:spacing w:after="0"/>
        <w:ind w:left="0" w:firstLine="851"/>
        <w:rPr>
          <w:rFonts w:ascii="Times New Roman" w:hAnsi="Times New Roman" w:cs="Times New Roman"/>
          <w:sz w:val="24"/>
          <w:szCs w:val="28"/>
        </w:rPr>
      </w:pPr>
      <w:r w:rsidRPr="00D01FF4">
        <w:rPr>
          <w:rFonts w:ascii="Times New Roman" w:hAnsi="Times New Roman" w:cs="Times New Roman"/>
          <w:sz w:val="24"/>
          <w:szCs w:val="28"/>
        </w:rPr>
        <w:t>анализ и сравнение традиций в английской и русской культурах.</w:t>
      </w:r>
    </w:p>
    <w:p w:rsidR="00565210" w:rsidRPr="00D01FF4" w:rsidRDefault="00565210" w:rsidP="0056521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D01FF4">
        <w:rPr>
          <w:rFonts w:ascii="Times New Roman" w:hAnsi="Times New Roman" w:cs="Times New Roman"/>
          <w:color w:val="000000"/>
          <w:sz w:val="24"/>
          <w:szCs w:val="28"/>
          <w:u w:val="single"/>
        </w:rPr>
        <w:t>Теоретическая и практическая значимость</w:t>
      </w:r>
      <w:r w:rsidRPr="00D01FF4">
        <w:rPr>
          <w:rFonts w:ascii="Times New Roman" w:hAnsi="Times New Roman" w:cs="Times New Roman"/>
          <w:color w:val="000000"/>
          <w:sz w:val="24"/>
          <w:szCs w:val="28"/>
        </w:rPr>
        <w:t xml:space="preserve"> заключается в том, что изученный обобщенный материал может быть использованлюдьми разного возраста: учителями, нашими сверстниками для самообразования. </w:t>
      </w:r>
    </w:p>
    <w:p w:rsidR="00CB3734" w:rsidRPr="00D01FF4" w:rsidRDefault="00565210" w:rsidP="00D01FF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D01FF4">
        <w:rPr>
          <w:rFonts w:ascii="Times New Roman" w:hAnsi="Times New Roman" w:cs="Times New Roman"/>
          <w:color w:val="000000"/>
          <w:sz w:val="24"/>
          <w:szCs w:val="28"/>
        </w:rPr>
        <w:t xml:space="preserve">Следует отметить, что вопрос традиций является не до конца изученным, в частности история их возникновения. В нашем исследовании мы опирались на мнение людей разных социальных слоев, а также на данные статистики, научной и публицистической литературы. </w:t>
      </w:r>
    </w:p>
    <w:p w:rsidR="0098032A" w:rsidRDefault="0098032A" w:rsidP="003F47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32A" w:rsidRDefault="0098032A" w:rsidP="003F47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32A" w:rsidRDefault="0098032A" w:rsidP="003F47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32A" w:rsidRDefault="0098032A" w:rsidP="003F47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32A" w:rsidRDefault="0098032A" w:rsidP="003F47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32A" w:rsidRDefault="0098032A" w:rsidP="003F47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32A" w:rsidRDefault="0098032A" w:rsidP="003F47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32A" w:rsidRDefault="0098032A" w:rsidP="003F47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32A" w:rsidRDefault="0098032A" w:rsidP="003F47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32A" w:rsidRDefault="0098032A" w:rsidP="003F47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32A" w:rsidRDefault="0098032A" w:rsidP="003F47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77F" w:rsidRPr="006B6659" w:rsidRDefault="003F477F" w:rsidP="003F477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B6659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Глава 1 Чай как </w:t>
      </w:r>
      <w:proofErr w:type="gramStart"/>
      <w:r w:rsidRPr="006B6659">
        <w:rPr>
          <w:rFonts w:ascii="Times New Roman" w:hAnsi="Times New Roman" w:cs="Times New Roman"/>
          <w:b/>
          <w:sz w:val="28"/>
          <w:szCs w:val="24"/>
        </w:rPr>
        <w:t>культурно-историческое</w:t>
      </w:r>
      <w:proofErr w:type="gramEnd"/>
      <w:r w:rsidRPr="006B6659">
        <w:rPr>
          <w:rFonts w:ascii="Times New Roman" w:hAnsi="Times New Roman" w:cs="Times New Roman"/>
          <w:b/>
          <w:sz w:val="28"/>
          <w:szCs w:val="24"/>
        </w:rPr>
        <w:t xml:space="preserve"> наследии.</w:t>
      </w:r>
    </w:p>
    <w:p w:rsidR="003F477F" w:rsidRPr="000D587E" w:rsidRDefault="003F477F" w:rsidP="006B665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>Чай — один из наиболее распространенных тонизирующих напитков. Ему присущи высокие вкусовые, качества, изысканный аромат, хорошее стим</w:t>
      </w:r>
      <w:r w:rsidR="0098032A">
        <w:rPr>
          <w:rFonts w:ascii="Times New Roman" w:hAnsi="Times New Roman" w:cs="Times New Roman"/>
          <w:color w:val="000000"/>
          <w:sz w:val="24"/>
          <w:szCs w:val="28"/>
        </w:rPr>
        <w:t xml:space="preserve">улирующее и лечебное </w:t>
      </w:r>
      <w:r w:rsidR="0098032A" w:rsidRPr="0098032A">
        <w:rPr>
          <w:rFonts w:ascii="Times New Roman" w:hAnsi="Times New Roman" w:cs="Times New Roman"/>
          <w:color w:val="000000"/>
          <w:sz w:val="24"/>
          <w:szCs w:val="28"/>
        </w:rPr>
        <w:t>[</w:t>
      </w:r>
      <w:r w:rsidR="0098032A">
        <w:rPr>
          <w:rFonts w:ascii="Times New Roman" w:hAnsi="Times New Roman" w:cs="Times New Roman"/>
          <w:color w:val="000000"/>
          <w:sz w:val="24"/>
          <w:szCs w:val="28"/>
        </w:rPr>
        <w:t>18</w:t>
      </w:r>
      <w:r w:rsidRPr="000D587E">
        <w:rPr>
          <w:rFonts w:ascii="Times New Roman" w:hAnsi="Times New Roman" w:cs="Times New Roman"/>
          <w:color w:val="000000"/>
          <w:sz w:val="24"/>
          <w:szCs w:val="28"/>
        </w:rPr>
        <w:t>]В настоящее время чай возделывают более чем в 25 странах Европы, Азии, Америки, Африки и Австралии. Основными производителями его являются Индия, Китай, Шри-Ланка, Япония и Турция. [</w:t>
      </w:r>
      <w:r w:rsidR="0098032A">
        <w:rPr>
          <w:rFonts w:ascii="Times New Roman" w:hAnsi="Times New Roman" w:cs="Times New Roman"/>
          <w:color w:val="000000"/>
          <w:sz w:val="24"/>
          <w:szCs w:val="28"/>
        </w:rPr>
        <w:t>15</w:t>
      </w:r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]Понадобилось ещё три столетия, прежде чем чай превратился (в начале </w:t>
      </w:r>
      <w:r w:rsidRPr="000D587E">
        <w:rPr>
          <w:rFonts w:ascii="Times New Roman" w:hAnsi="Times New Roman" w:cs="Times New Roman"/>
          <w:color w:val="000000"/>
          <w:sz w:val="24"/>
          <w:szCs w:val="28"/>
          <w:lang w:val="en-US"/>
        </w:rPr>
        <w:t>IX</w:t>
      </w:r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века) в национальный напиток китайцев. В 527 году чайный напиток появился в Индии, но так и не вышел за пределы узкого слоя буддийских монахов. Широкие массы в Индии познакомились с чаем лишь в конце </w:t>
      </w:r>
      <w:r w:rsidRPr="000D587E">
        <w:rPr>
          <w:rFonts w:ascii="Times New Roman" w:hAnsi="Times New Roman" w:cs="Times New Roman"/>
          <w:color w:val="000000"/>
          <w:sz w:val="24"/>
          <w:szCs w:val="28"/>
          <w:lang w:val="en-US"/>
        </w:rPr>
        <w:t>XIX</w:t>
      </w:r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века и даже в начале </w:t>
      </w:r>
      <w:r w:rsidRPr="000D587E">
        <w:rPr>
          <w:rFonts w:ascii="Times New Roman" w:hAnsi="Times New Roman" w:cs="Times New Roman"/>
          <w:color w:val="000000"/>
          <w:sz w:val="24"/>
          <w:szCs w:val="28"/>
          <w:lang w:val="en-US"/>
        </w:rPr>
        <w:t>XX</w:t>
      </w:r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века, в основном через англичан. Таким образом, разрыв между культовым и бытовым употреблением чая во всех странах Востока был весьма значительным – исчисляем несколькими веками</w:t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.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>Европе для распространения чая понадобился также немалый срок, хотя и гораздо менее долгий, чем на родине чая – в Азии. В Западную Европу чай впервые завезли из Китая португальские мореплаватели в 1517 году, но за пределы маленькой Португалии он не вышел, прочно застряв на целое столетие в этой стране, где его изредка употребляли при королевском дворе. В 1610 году голландцы сделали вторую попытку ознакомить Европу с чаем, но и на тот раз этот напиток так и не пошёл дальше узкого круга амстердамских патрициев.</w:t>
      </w:r>
    </w:p>
    <w:p w:rsidR="006C72E2" w:rsidRPr="000D587E" w:rsidRDefault="006C72E2" w:rsidP="003F477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6C72E2" w:rsidRPr="006C72E2" w:rsidRDefault="006C72E2" w:rsidP="006C72E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C72E2">
        <w:rPr>
          <w:rFonts w:ascii="Times New Roman" w:hAnsi="Times New Roman" w:cs="Times New Roman"/>
          <w:b/>
          <w:color w:val="000000"/>
          <w:sz w:val="28"/>
          <w:szCs w:val="28"/>
        </w:rPr>
        <w:t>Появление чая в Англии и России.</w:t>
      </w:r>
    </w:p>
    <w:p w:rsidR="006C72E2" w:rsidRDefault="006C72E2" w:rsidP="006C72E2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72E2" w:rsidRPr="000D587E" w:rsidRDefault="006C72E2" w:rsidP="006C72E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Англия славится своими </w:t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традициями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как, пожалуй, ни одна другая европейская страна. Одной из самых известных традиций Туманного Альбиона является традиция чаепития. В любви к этому ароматному напитку англичане не уступают жителям России. Чтобы узнать, когда же чай стал национальным английским напитком, заглянем в историю.</w:t>
      </w:r>
    </w:p>
    <w:p w:rsidR="006C72E2" w:rsidRPr="000D587E" w:rsidRDefault="006C72E2" w:rsidP="006C72E2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65210"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Одно из первых упоминаний о чае в английской культуре относится к 1597 году. Историки обнаружили английский перевод путевых заметок голландского путешественника Ван </w:t>
      </w:r>
      <w:proofErr w:type="gramStart"/>
      <w:r w:rsidR="00565210" w:rsidRPr="000D587E">
        <w:rPr>
          <w:rFonts w:ascii="Times New Roman" w:hAnsi="Times New Roman" w:cs="Times New Roman"/>
          <w:color w:val="000000"/>
          <w:sz w:val="24"/>
          <w:szCs w:val="28"/>
        </w:rPr>
        <w:t>Лин-Шатена</w:t>
      </w:r>
      <w:proofErr w:type="gramEnd"/>
      <w:r w:rsidR="00565210" w:rsidRPr="000D587E">
        <w:rPr>
          <w:rFonts w:ascii="Times New Roman" w:hAnsi="Times New Roman" w:cs="Times New Roman"/>
          <w:color w:val="000000"/>
          <w:sz w:val="24"/>
          <w:szCs w:val="28"/>
        </w:rPr>
        <w:t>. В этих заметках впервые упоминается название чая и способы его заваривания в Китае. В 1657 в Англии торговый кофейный дом Гарвея (</w:t>
      </w:r>
      <w:proofErr w:type="spellStart"/>
      <w:r w:rsidR="00565210" w:rsidRPr="000D587E">
        <w:rPr>
          <w:rFonts w:ascii="Times New Roman" w:hAnsi="Times New Roman" w:cs="Times New Roman"/>
          <w:color w:val="000000"/>
          <w:sz w:val="24"/>
          <w:szCs w:val="28"/>
        </w:rPr>
        <w:t>Garway's</w:t>
      </w:r>
      <w:proofErr w:type="spellEnd"/>
      <w:r w:rsidR="00D01FF4" w:rsidRPr="00D01FF4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="00565210" w:rsidRPr="000D587E">
        <w:rPr>
          <w:rFonts w:ascii="Times New Roman" w:hAnsi="Times New Roman" w:cs="Times New Roman"/>
          <w:color w:val="000000"/>
          <w:sz w:val="24"/>
          <w:szCs w:val="28"/>
        </w:rPr>
        <w:t>Coffee</w:t>
      </w:r>
      <w:proofErr w:type="spellEnd"/>
      <w:r w:rsidR="00D01FF4" w:rsidRPr="00D01FF4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="00565210" w:rsidRPr="000D587E">
        <w:rPr>
          <w:rFonts w:ascii="Times New Roman" w:hAnsi="Times New Roman" w:cs="Times New Roman"/>
          <w:color w:val="000000"/>
          <w:sz w:val="24"/>
          <w:szCs w:val="28"/>
        </w:rPr>
        <w:t>House</w:t>
      </w:r>
      <w:proofErr w:type="spellEnd"/>
      <w:r w:rsidR="00565210" w:rsidRPr="000D587E">
        <w:rPr>
          <w:rFonts w:ascii="Times New Roman" w:hAnsi="Times New Roman" w:cs="Times New Roman"/>
          <w:color w:val="000000"/>
          <w:sz w:val="24"/>
          <w:szCs w:val="28"/>
        </w:rPr>
        <w:t>) открывает постоянную торговлю чаем в Лондоне. Ост-Индская торговая кампания открывает лондонский чайный аукцион (существующий и поныне).</w:t>
      </w:r>
    </w:p>
    <w:p w:rsidR="00921AB9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Следующая важная дата в истории чая в Англии – 1657 год, когда торговый кофейный дом Гарвея открывает постоянную торговлю чаем в Лондоне. В это же время </w:t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Ост-Индийская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торговая компания открывает знаменитый лондонский чайный аукцион.</w:t>
      </w:r>
    </w:p>
    <w:p w:rsidR="00921AB9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ab/>
        <w:t xml:space="preserve">В середине 17 века разворачивается широкая пропаганда чая. В газетах то и дело можно было видеть объявления, рекламирующие этот напиток. Вот одно из типичных рекламных объявлений в газете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MercuriousPoliticus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за 1658 год: «Это превосходный и рекомендуемый врачами китайский напиток, называемый китайцами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Tcha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, другими народами Тау, а также известный как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Tea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>. Приобретайте его в кофейной лавке «Голова султана!» [1]</w:t>
      </w:r>
    </w:p>
    <w:p w:rsidR="00921AB9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ab/>
        <w:t>В то время чай был чрезвычайно дорогой, ибо облагался огромными пошлинами при ввозе. Королева Катерина, жена Чарльза, очень полюбила чай и сделала его официальным дворцовым напитком.</w:t>
      </w:r>
    </w:p>
    <w:p w:rsidR="00921AB9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lastRenderedPageBreak/>
        <w:tab/>
        <w:t xml:space="preserve">В середине 18 века Англию захлестнула волна чайной контрабанды и подделок. За фальсификацию чая вводится тюремное заключение. В 1773 году английским парламентом был принят так называемый «Чайный закон», который давал право беспошлинной торговли в колониях </w:t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Ост-индийской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компании [10].</w:t>
      </w:r>
    </w:p>
    <w:p w:rsidR="00921AB9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ab/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О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все возрастающей популярности чая свидетельствует тот факт, что в 1802 году он был включен в обязательный рацион Британских вооруженных сил. Очень интерес и весьма показателен и другой исторический факт – в 1823 году по секретному заданию британского правительства Чарльз Брюс контрабандным путем ввозит в Англию из Китая семена и саженцы чая.</w:t>
      </w:r>
    </w:p>
    <w:p w:rsidR="00921AB9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ab/>
        <w:t xml:space="preserve">В 1826 году торговец Джон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Хорниман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изобрел первую бумажную упаковку для хранения чая, которая запечатывалась и сопровождалась патентованной торговой маркой. Кстати такая мысль пришла в голову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Хорниману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>, когда он размышлял, как защитить свой товар от многочисленных подделок.</w:t>
      </w:r>
    </w:p>
    <w:p w:rsidR="00921AB9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ab/>
        <w:t xml:space="preserve">Национальной традицией чаепитие в Британии становится в начале 1840-х годов. Обязаны этим англичане седьмой герцогине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Бедфордской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Анне. Именно она ввела в моду в аристократических кругах вечерний чай (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afternoontea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). Постепенно чай входит в жизнь британцев, однако кофе все еще был более популярным напитком. В это же время в Англии выходит закон, который значительно ограничивал продажу спиртных напитков, однако поддерживал продажу чая, кофе и какао. Данный закон еще известен как «закон о файв-о-клоке», так как в нем был пункт, гласивший, что все служащие, рабочие и моряки должны были ровно в 17.00 делать 15-минутный перерыв для чаепития. Таким образом, знаменитым пятичасовым чаепитием англичане обязаны все той же герцогине Анне. Дело в том, между традиционным в то время ранним обедом и поздним ужином, который подавали только после 8-ми часов вечера, она успевала ужасно проголодаться и чувствовала «внезапную слабость». По этой причине герцогиня велела подавать для нее дополнительно чай с молоком, сладкими кексами и пирожными. Кроме того, это помогало бороться с проблемой пристрастия нации к алкоголю. Так и родилась известная на весь мир традиция «файв-о-клок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ти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>», ставшая неотъемлемой частью национальной культуры англичан [11].</w:t>
      </w:r>
    </w:p>
    <w:p w:rsidR="00921AB9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ab/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Начиная с 1880 года многие дорогие лондонские гостиницы начинают устраивать для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своих постояльцев изысканные чаепития. При этом джентльмены непременно должны были надевать костюмы с бабочками, леди же облачались в самые роскошные наряды и элегантные шляпки. </w:t>
      </w:r>
    </w:p>
    <w:p w:rsidR="00921AB9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В 1884 году молодая английская предпринимательница мисс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Кранстон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открывает первое чайное заведение – чайную кондитерскую. Вскоре подобные заведения стали открываться по всей стране. Тогда же в Англии был создан «Чайный совет». Задачей данной организации была и остается пропаганда чая. В современных английских чайных не продается табак и алкоголь. В меню насчитывается более 20 видов чая.</w:t>
      </w:r>
    </w:p>
    <w:p w:rsidR="006C72E2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ab/>
        <w:t>На сегодняшний день британцы по праву считаются самыми большими любителями чая в Европе. Согласно официальной статистике, каждый житель Туманного Альбиона потребляет в среднем 4.5 кг чая ежегодно. Кроме того, англичане выпивают 165 млн. чашек чая ежедневно, при этом 98 % жителей пьют чай с молоком и только 30 % добавляют в чай сахар. Однако это уже другая история [12]</w:t>
      </w:r>
    </w:p>
    <w:p w:rsidR="00921AB9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ab/>
        <w:t xml:space="preserve">Впервые о существовании чая в России узнали в 1638 г., когда русский посол в Монголии Василий Старков привёз монгольскому хану богатые подарки от царя </w:t>
      </w:r>
      <w:r w:rsidRPr="000D587E">
        <w:rPr>
          <w:rFonts w:ascii="Times New Roman" w:hAnsi="Times New Roman" w:cs="Times New Roman"/>
          <w:color w:val="000000"/>
          <w:sz w:val="24"/>
          <w:szCs w:val="28"/>
        </w:rPr>
        <w:lastRenderedPageBreak/>
        <w:t>Михаила Фёдоровича. Хан хорошо принял посла и, в свою очередь, передал через него разные подарки для русского царя. Среди знаменитых монгольских атласов и мехов лежали свёртки с сухими листьями. «А это что такое?» — с обидой спросил боярин, брезгливо указывая на них. «Мой самый дорогой подарок русскому царю», — ответил с улыбкой монгольский правитель. Не хотелось боярину возиться с невзрачными свёртками, да не решился он выбросить таинственный подарок. Так и привёз он его в Москву. Попробовав неведомое «зелье» из далёкой страны, царь отёр парчовым рукавом бороду и приказал: «Ещё!». В 1665 году русский посол в Китае Иван Перфильев снова привёз в Россию чай. Первым его попробовал придворный врач царя Алексея Михайловича, опасаясь предложить царю напиток, о котором не было сведений в травниках, но когда царь «занемог животом», его вылечили настоем чая. В 1679 году Россия заключила с Китаем договор на поставку чая. Вначале чай использовали, главным образом, как лекарственное средство, так как считалось, что он очищает кровь и "отвращает от сна" во время долгих церковных служб и сидения в Думе.</w:t>
      </w:r>
    </w:p>
    <w:p w:rsidR="00921AB9" w:rsidRPr="000D587E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D587E">
        <w:rPr>
          <w:rFonts w:ascii="Times New Roman" w:hAnsi="Times New Roman" w:cs="Times New Roman"/>
          <w:color w:val="000000"/>
          <w:sz w:val="24"/>
          <w:szCs w:val="28"/>
        </w:rPr>
        <w:tab/>
        <w:t xml:space="preserve">Как уже отмечалось, чай в России прижился не сразу. Как и ко всем чужеземным диковинам, русские люди поначалу отнеслись к чаю очень настороженно. Свою роль сыграл и тот факт, что напиток привезли с востока, который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издревне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связывался с опасностью и несчастьями. Вспомнить хотя бы набеги половцев и монголо-татар. Однако</w:t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,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постепенно чай стал входить в жизнь русского человека. К 17 </w:t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веке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чай стал частым гостем в царских палатах и боярских домах. В 18 веке чай пьют в дворянских и зажиточных купеческих семьях, а в 19 веке чай распространяется повсеместно. Например, уже к 1847 году в Москве насчитывалось </w:t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более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тысячи специализированных чайных магазинов. Следует подчеркнуть, что долгое время чай был доступен только высшим классам по причине высокой цены. Ведь чай обменивался на дорогие меха и облагался пошлиной. К слову, в 18 веке чай был в 110 раз дороже икры. В дворянских домах хозяйка, как правило, берегла чай как зеницу ока и поэтому нередко хранила его не в кладовой с другими продуктами, а в собственной спальне в особых ларцах-чайницах. Таким образом, в народе чаепитие долго оставалось символом зажиточности и богатства, а знакомое всем выражение «дать на чай» означало проявление особой щедрости. И только в 18 веке чай окончательно вошел в русский быт и стал воистину национальным напитком, без которого просто невозможно представить себе повседневную жизнь русского человека, а так</w:t>
      </w:r>
      <w:r w:rsidR="006B6659">
        <w:rPr>
          <w:rFonts w:ascii="Times New Roman" w:hAnsi="Times New Roman" w:cs="Times New Roman"/>
          <w:color w:val="000000"/>
          <w:sz w:val="24"/>
          <w:szCs w:val="28"/>
        </w:rPr>
        <w:t>же русскую культуру в целом [</w:t>
      </w:r>
      <w:r w:rsidRPr="000D587E">
        <w:rPr>
          <w:rFonts w:ascii="Times New Roman" w:hAnsi="Times New Roman" w:cs="Times New Roman"/>
          <w:color w:val="000000"/>
          <w:sz w:val="24"/>
          <w:szCs w:val="28"/>
        </w:rPr>
        <w:t>3]. Появившееся в 19 веке знаменитое выражение «чаи гонять» очень метко отображало пристрастие русских людей к чаепитию.</w:t>
      </w:r>
    </w:p>
    <w:p w:rsidR="00921AB9" w:rsidRDefault="00D01FF4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921AB9"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В 19 веке появляются чисто русские заведения – чайные, которые быстро завоевали любовь простого народа. Характерной чертой чайных были длинные общие столы, за которыми было удобно вести беседу и делиться новостями. К началу 20 века Россия по праву стала самой </w:t>
      </w:r>
      <w:proofErr w:type="spellStart"/>
      <w:r w:rsidR="00921AB9" w:rsidRPr="000D587E">
        <w:rPr>
          <w:rFonts w:ascii="Times New Roman" w:hAnsi="Times New Roman" w:cs="Times New Roman"/>
          <w:color w:val="000000"/>
          <w:sz w:val="24"/>
          <w:szCs w:val="28"/>
        </w:rPr>
        <w:t>чаепотребляемой</w:t>
      </w:r>
      <w:proofErr w:type="spellEnd"/>
      <w:r w:rsidR="00921AB9"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страной в мире.</w:t>
      </w:r>
    </w:p>
    <w:p w:rsidR="00D01C44" w:rsidRDefault="00D01C44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D01C44" w:rsidRDefault="00D01C44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D01C44" w:rsidRDefault="00D01C44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D01C44" w:rsidRDefault="00D01C44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D01C44" w:rsidRPr="00985C63" w:rsidRDefault="00D01C44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D01FF4" w:rsidRPr="00985C63" w:rsidRDefault="00D01FF4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921AB9" w:rsidRPr="00C61268" w:rsidRDefault="00921AB9" w:rsidP="00921AB9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921AB9" w:rsidRPr="00921AB9" w:rsidRDefault="00921AB9" w:rsidP="00921AB9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1AB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Традиции чаепития в Англии и России.</w:t>
      </w:r>
    </w:p>
    <w:p w:rsidR="00921AB9" w:rsidRPr="00921AB9" w:rsidRDefault="00921AB9" w:rsidP="00921AB9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D587E" w:rsidRPr="000D587E" w:rsidRDefault="000D587E" w:rsidP="000D587E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0D587E">
        <w:rPr>
          <w:rFonts w:ascii="Times New Roman" w:hAnsi="Times New Roman" w:cs="Times New Roman"/>
          <w:color w:val="000000"/>
          <w:sz w:val="24"/>
          <w:szCs w:val="28"/>
        </w:rPr>
        <w:t>Чаепитие в Англии — это целая церемония, не говоря уже о чайном приёме. Его организация, проведение и общее настроение  целиком  и полностью зависят от хозяев. Как известно, любой приём, прежде всего, начинается с приглашения. Для приглашения на официальные чайные приемы обычно используются открытки  меньшего размера, чем для других приглашений. В приглашении на чай принято употреблять словосочетание «будет дома», которое однозначно определяет место проведения мероприятия.  Кроме того, в таком приглашении указывается не время начала приёма, а время его начала и завершения. Подразумевается, что гости могут заглянуть в любое удобное им время.  В таком приглашении принято указывать только имена хозяек приёма. Имена мужчин упоминаются редко, даже если приём организует семья или несколько семей. Традиция предполагает, что чаем в европейском доме занимается женщина. Она, соответственно, на чай и приглашает</w:t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.С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тол сервируется так, чтобы человек мог максимально насладиться процессом чаепития. Чайный стол обычно находится в гостиной, у камина. Его покрывает белая скатерть (альтернативой может служить светло-бежевая или синяя). На столе — чайные пары (чашка с блюдцем), маленький чайник с чаем или несколько чайников (если хозяева решили предложить гостю разные сорта), большой чайник с кипятком, ситечко и подставка под ситечко, молочник, сахарница (с белыми рафинированными или коричневыми кусочками сахара), тарелочка с дольками лимона. Чайный сервиз желателен белый. Для создания настроения не возбраняется букет цветов в вазе. И ваза, и цветы должны подбираться в тон сервировке. Кроме того, необходимо подать не только чайные ложки, но и ножи и вилки (для каждого гостя). А для аппетитного десерта — десертную тарелочку. В маленьком чайнике заваривают чай в таких пропорциях, чтобы в чашке он уже не разбавлялся кипятком. И только когда напиток разлит, в маленький чайник можно добавить кипятку. Перед употреблением чай должен настояться 3–5 мин. Для того чтобы он лучше настаивался и медленнее остывал, используется чехольчик —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tea</w:t>
      </w:r>
      <w:proofErr w:type="spellEnd"/>
      <w:r w:rsidR="00F83994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cosy (родственник нашей «чайной бабы»).  Пока чай заваривается, на стол подают молоко, сахар, лимон, подогретые сэндвичи с ветчиной и отдельный чайник с кипятком. В качестве десерта предлагается выпечка, но не слишком сладкая, чтобы можно было почувствовать вкус напитка. Это, например, имбирные пирожные, овсяное печенье, фруктовые корзиночки,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scones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(похожи на русские  рожки)</w:t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.С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>таринная традиция предписывает наливать в чашку сперва молоко, а потом чай. Это правило возникло вследствие опасений англичан за то, что прекрасные фарфоровые чашки могут испортиться от горячего чая. К тому же, при наливании чая в молоко, обе составляющие лучше перемешиваются. Однако</w:t>
      </w:r>
      <w:proofErr w:type="gram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,</w:t>
      </w:r>
      <w:proofErr w:type="gram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это не является жёстким правилом. Сегодня никто не осудит вас, если вы нальёте молоко в чай, а не чай в молоко.  </w:t>
      </w:r>
    </w:p>
    <w:p w:rsidR="00921AB9" w:rsidRDefault="000D587E" w:rsidP="000D587E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ab/>
      </w:r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Чайный перерыв —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tea-break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— неотъемлемая часть этикета. Его отсутствие на деловой встрече — верх неуважения к собеседникам. Чтобы провести </w:t>
      </w:r>
      <w:proofErr w:type="spellStart"/>
      <w:r w:rsidRPr="000D587E">
        <w:rPr>
          <w:rFonts w:ascii="Times New Roman" w:hAnsi="Times New Roman" w:cs="Times New Roman"/>
          <w:color w:val="000000"/>
          <w:sz w:val="24"/>
          <w:szCs w:val="28"/>
        </w:rPr>
        <w:t>tea-break</w:t>
      </w:r>
      <w:proofErr w:type="spellEnd"/>
      <w:r w:rsidRPr="000D587E">
        <w:rPr>
          <w:rFonts w:ascii="Times New Roman" w:hAnsi="Times New Roman" w:cs="Times New Roman"/>
          <w:color w:val="000000"/>
          <w:sz w:val="24"/>
          <w:szCs w:val="28"/>
        </w:rPr>
        <w:t xml:space="preserve"> во время переговоров, запасаются несколькими сортами чая. Предлагать один сорт невежливо. Заварочный чайник должен быть сухим и хорошо прогретым.  Чтобы чай правильно заварился, необходимо подождать три–пять минут. В это время приносят  ещё один чайник — с кипятком. Предоставить возможность разбавить крепкий чай — знак уважения.  Молоко подают до того, как настоится заварка, и обычно к «утренним» сортам чая. Непременный «участник» чайного застолья — сахар-рафинад. Для него понадобятся </w:t>
      </w:r>
      <w:r w:rsidRPr="000D587E"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ваза и щипцы.  Нарезанный дольками лимон подаётся на отдельной тарелочке. Сочетать его с бергамотом не рекомендуется. Закуски приносят в присутствии гостей. Если чайных перерывов несколько – закуски меняют.  Как только участники чаепития воспользуются необходимыми предметами, оставшиеся принадлежности переставляют на вспомогательный стол, освобождая на главном столе место. Освобождённое место может понадобиться, например, для ведения записей в ходе переговоров. Этот пункт правил принадлежит герцогине Нортумберлендской, воспитательнице и любимой фрейлине юной Королевы Виктории. Именно она приучила будущую королеву к чтению и решению государственных вопросов за чаем.  </w:t>
      </w:r>
    </w:p>
    <w:p w:rsidR="00335CBB" w:rsidRDefault="00D01C44" w:rsidP="00335CBB">
      <w:pPr>
        <w:tabs>
          <w:tab w:val="left" w:pos="1262"/>
        </w:tabs>
        <w:spacing w:after="0"/>
        <w:jc w:val="both"/>
      </w:pPr>
      <w:r>
        <w:rPr>
          <w:rFonts w:ascii="Times New Roman" w:hAnsi="Times New Roman" w:cs="Times New Roman"/>
          <w:color w:val="000000"/>
          <w:sz w:val="24"/>
          <w:szCs w:val="28"/>
        </w:rPr>
        <w:tab/>
        <w:t>Говоря про чайные традиции России, с</w:t>
      </w:r>
      <w:r w:rsidRPr="00D01C44">
        <w:rPr>
          <w:rFonts w:ascii="Times New Roman" w:hAnsi="Times New Roman" w:cs="Times New Roman"/>
          <w:color w:val="000000"/>
          <w:sz w:val="24"/>
          <w:szCs w:val="28"/>
        </w:rPr>
        <w:t>начала чай пили дома, в семьях, но к XIX веку появились истинно русские заведения, не имевшие ничего похожего за рубежом, — чайные. В каждой чайной было по три помещения. В одном находилась кухня, другое представляло собой своеобразную нотариальную контору, где мелкий грамотный люд — писари составляли различные жалобы и прошения. И только третье помещение предназначалось собственно для чаепития. На общие столы (а в чайных были только общие столы) подавались большие самовары с кипятком и чайники с заваркой. К чаю предлагались молоко, сливки, баранки, колотый сахар — обычай пить чай с сахаром вприкуску пришел из Сибири. Иногда для развлечения посетителей хозяева имели бильярд и граммофон. Под тихий шум вскипающего самовара  шла неторопливая сердечная беседа.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tab/>
      </w:r>
      <w:r w:rsidRPr="00335CBB">
        <w:rPr>
          <w:rFonts w:ascii="Times New Roman" w:hAnsi="Times New Roman" w:cs="Times New Roman"/>
          <w:sz w:val="24"/>
        </w:rPr>
        <w:t xml:space="preserve">Попробуем описать традиционное русское чаепитие. Сделать это не так просто, как кажется, ведь за последние 150 лет в жизни и быте русских людей произошло довольно много изменений. И, тем не менее, традиции остаются традициями. Кроме того, в последние годы все больше людей проявляет интерес к национальной культуре: кафе и рестораны оформляются в традиционном русском стиле, с вышитыми скатертями, самоварами, традиционной едой. В этом выражается любовь людей к своему прошлому, своей культуре. </w:t>
      </w:r>
    </w:p>
    <w:p w:rsidR="00335CBB" w:rsidRPr="00335CBB" w:rsidRDefault="00D01FF4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985C63">
        <w:rPr>
          <w:rFonts w:ascii="Times New Roman" w:hAnsi="Times New Roman" w:cs="Times New Roman"/>
          <w:sz w:val="24"/>
        </w:rPr>
        <w:tab/>
      </w:r>
      <w:r w:rsidR="00335CBB" w:rsidRPr="00335CBB">
        <w:rPr>
          <w:rFonts w:ascii="Times New Roman" w:hAnsi="Times New Roman" w:cs="Times New Roman"/>
          <w:sz w:val="24"/>
        </w:rPr>
        <w:t xml:space="preserve">Итак, прежде всего чайный стол покрывается скатертью: нарядной праздничной – для особых случаев, и более простой – для каждодневных чаепитий. А что же дальше? Первейшим и непременным атрибутом русского чайного стола </w:t>
      </w:r>
      <w:proofErr w:type="gramStart"/>
      <w:r w:rsidR="00335CBB" w:rsidRPr="00335CBB">
        <w:rPr>
          <w:rFonts w:ascii="Times New Roman" w:hAnsi="Times New Roman" w:cs="Times New Roman"/>
          <w:sz w:val="24"/>
        </w:rPr>
        <w:t>является</w:t>
      </w:r>
      <w:proofErr w:type="gramEnd"/>
      <w:r w:rsidR="00335CBB" w:rsidRPr="00335CBB">
        <w:rPr>
          <w:rFonts w:ascii="Times New Roman" w:hAnsi="Times New Roman" w:cs="Times New Roman"/>
          <w:sz w:val="24"/>
        </w:rPr>
        <w:t xml:space="preserve"> …конечно же самовар. Самовар в России – больше, чем предмет кухонной утвари. Самовар – это символ уюта, домашнего тепла, он - живое существо, настоящий хозяин дома. Без самовара просто невозможно представить традиционное русское чаепитие </w:t>
      </w:r>
      <w:proofErr w:type="gramStart"/>
      <w:r w:rsidR="00335CBB" w:rsidRPr="00335CBB">
        <w:rPr>
          <w:rFonts w:ascii="Times New Roman" w:hAnsi="Times New Roman" w:cs="Times New Roman"/>
          <w:sz w:val="24"/>
        </w:rPr>
        <w:t xml:space="preserve">[ </w:t>
      </w:r>
      <w:proofErr w:type="gramEnd"/>
      <w:r w:rsidR="00335CBB" w:rsidRPr="00335CBB">
        <w:rPr>
          <w:rFonts w:ascii="Times New Roman" w:hAnsi="Times New Roman" w:cs="Times New Roman"/>
          <w:sz w:val="24"/>
        </w:rPr>
        <w:t>7].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35CBB">
        <w:rPr>
          <w:rFonts w:ascii="Times New Roman" w:hAnsi="Times New Roman" w:cs="Times New Roman"/>
          <w:sz w:val="24"/>
        </w:rPr>
        <w:t xml:space="preserve">Самовару всегда отводилась за столом роль молчаливого собеседника. Кстати, будучи одним из символов русской культуры, самовар не является русским изобретением. Некое его подобие использовалось еще в Древнем Риме. Попав в Россию из Европы, самовар «обрусел» и стал настоящим «хозяином» застолий. «Император белых чашек, чайников архимандрит» - так писал о самоваре знаменитый писатель Н. Заболоцкий.[8] Самовар всегда ставится в центр стола, что подчеркивает его особую важность. Интересно, что в самоварах всегда ценилась «музыкальность». Дело в том, что перед закипанием самовар начинал петь, что придавало чайному столу уют и домашнее тепло. Кроме того, что самовар - очень удобное экономичное устройство для нагревания воды, нередко это еще и настоящее произведение искусства (например, знаменитые тульские самовары). 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35CBB">
        <w:rPr>
          <w:rFonts w:ascii="Times New Roman" w:hAnsi="Times New Roman" w:cs="Times New Roman"/>
          <w:sz w:val="24"/>
        </w:rPr>
        <w:t xml:space="preserve">Кроме самовара на стол ставится чайник для заварки. Находятся они ближе к месту хозяйки, ведь именно она должна разливать чай и угощать гостей. Для сохранения тепла </w:t>
      </w:r>
      <w:r w:rsidRPr="00335CBB">
        <w:rPr>
          <w:rFonts w:ascii="Times New Roman" w:hAnsi="Times New Roman" w:cs="Times New Roman"/>
          <w:sz w:val="24"/>
        </w:rPr>
        <w:lastRenderedPageBreak/>
        <w:t xml:space="preserve">заварочный чайник обычно накрывают специальными «грелками» из плотного материала. В народе их часто называют «баба на чайник». Кроме колоритных русских красавиц такие грелки могут принимать форму сказочных животных, матрешек и часто являются настоящими произведениями народного декоративного искусства. 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35CBB">
        <w:rPr>
          <w:rFonts w:ascii="Times New Roman" w:hAnsi="Times New Roman" w:cs="Times New Roman"/>
          <w:sz w:val="24"/>
        </w:rPr>
        <w:t>Что касается, заваривания чая, то здесь существует несколько способов. Самый распространенный из них – ополоснуть чайник кипятком, насыпать заварку (как правило, традиционно используется черный чай) и залить горячей водой. Затем накрыть чайник грелкой и дать настояться.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35CBB">
        <w:rPr>
          <w:rFonts w:ascii="Times New Roman" w:hAnsi="Times New Roman" w:cs="Times New Roman"/>
          <w:sz w:val="24"/>
        </w:rPr>
        <w:t>Особенностью русского чаепития является так называемая «</w:t>
      </w:r>
      <w:proofErr w:type="spellStart"/>
      <w:r w:rsidRPr="00335CBB">
        <w:rPr>
          <w:rFonts w:ascii="Times New Roman" w:hAnsi="Times New Roman" w:cs="Times New Roman"/>
          <w:sz w:val="24"/>
        </w:rPr>
        <w:t>двухчайниковая</w:t>
      </w:r>
      <w:proofErr w:type="spellEnd"/>
      <w:r w:rsidRPr="00335CBB">
        <w:rPr>
          <w:rFonts w:ascii="Times New Roman" w:hAnsi="Times New Roman" w:cs="Times New Roman"/>
          <w:sz w:val="24"/>
        </w:rPr>
        <w:t>» заварка: заварка разливается из заварочного чайника по чашкам, а затем разбавляется кипятком из самовара (либо из чайника с кипятком). Однако изначально в чай кипяток не добавляли. Такая традиция сложилась в рабоче-крестьянской среде по причине экономии, а затем была перенята другими слоями населения.[18]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35CBB">
        <w:rPr>
          <w:rFonts w:ascii="Times New Roman" w:hAnsi="Times New Roman" w:cs="Times New Roman"/>
          <w:sz w:val="24"/>
        </w:rPr>
        <w:tab/>
        <w:t>Кроме самовара и заварочного чайника на стол выставляется фарфоровый или фаянсовый сервиз: чашки и блюдца, сахарница. Чайная пара – чашка и блюдце – а также тарелочка для пирога ставятся напротив каждого места за столом. Существует и другой способ пить чай, который иностранцы считают истинно «русским» - из стаканов в подстаканниках. Традиция пить чай из стаканов уходит корнями в 17-18 века. В то время в трактирах чай подавали именно в стаканах, потому что европейские чашки и сервизы еще не вошли в моду. Со временем стаканы заменили чашки, но стаканы по-прежнему использовались в некоторых семьях. Подстаканник же нужен был для того, чтобы не обжечь пальцы, ведь у стаканов в отличие от чашек не было ручек. Дорогие подстаканники обычно изготавливались из серебра, обычные же, как правило, из сплава меди и никеля. Сейчас чай из подстаканников можно отведать во время путешествия в поездах, ибо это самый удобный «походный» вариант.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35CBB">
        <w:rPr>
          <w:rFonts w:ascii="Times New Roman" w:hAnsi="Times New Roman" w:cs="Times New Roman"/>
          <w:sz w:val="24"/>
        </w:rPr>
        <w:t xml:space="preserve">Далее на стол ставится угощение: розетки с вареньем, тарелочки с нарезанным тонкими ломтиками лимоном (кстати, в Европе русским чаем называют именно чай с лимоном!), вазочки с конфетами, пряниками, сушками и другими мелкими кондитерскими изделиями. На середину стола выставляется свежеиспеченный пирог или торт. Нарезает его хозяйка, как правило, уже на столе, когда все гости в сборе. 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35CBB">
        <w:rPr>
          <w:rFonts w:ascii="Times New Roman" w:hAnsi="Times New Roman" w:cs="Times New Roman"/>
          <w:sz w:val="24"/>
        </w:rPr>
        <w:tab/>
        <w:t>Стоит упомянуть и о том, каким образом в чай добавляют сахар. Итак, на стол ставится сахарница с ложечкой. Каждый гость насыпает себе в чашку сахар этой ложечкой, но не опускает ее в чашку. Для размешивания сахара у каждого гостя есть своя индивидуальная ложка, которая находится рядом с чайной парой.</w:t>
      </w:r>
    </w:p>
    <w:p w:rsidR="00D01C44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5CBB">
        <w:rPr>
          <w:rFonts w:ascii="Times New Roman" w:hAnsi="Times New Roman" w:cs="Times New Roman"/>
          <w:sz w:val="24"/>
        </w:rPr>
        <w:t>А как же знаменитое питье чая из блюдец? Действительно, во многих семьях купцов и мещан было принято пить чай подобным образом. Однако чаще всего это было возможно только в узком семейном кругу, потому как такой способ чаепития считался неприличным и вульгарным.</w:t>
      </w:r>
    </w:p>
    <w:p w:rsidR="00D01C44" w:rsidRPr="00D01C44" w:rsidRDefault="00D01C4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ab/>
      </w:r>
      <w:r w:rsidRPr="00D01C44">
        <w:rPr>
          <w:rFonts w:ascii="Times New Roman" w:hAnsi="Times New Roman" w:cs="Times New Roman"/>
          <w:color w:val="000000"/>
          <w:sz w:val="24"/>
          <w:szCs w:val="28"/>
        </w:rPr>
        <w:t>В России чай пьют в среднем шесть-семь раз в день: за завтраком перед работой, за вторым завтраком, во время легких перекусов, чаем завершают обед, пьют на полдник со сладостями, а также наслаждаются вечерним чаем в семейном кругу. Не говоря уже о чаепитии как отдельной форме застолья.</w:t>
      </w:r>
    </w:p>
    <w:p w:rsidR="00D01C44" w:rsidRPr="00D01C44" w:rsidRDefault="00D01C4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D01C44">
        <w:rPr>
          <w:rFonts w:ascii="Times New Roman" w:hAnsi="Times New Roman" w:cs="Times New Roman"/>
          <w:color w:val="000000"/>
          <w:sz w:val="24"/>
          <w:szCs w:val="28"/>
        </w:rPr>
        <w:t xml:space="preserve">Главное в русском чаепитии – это атмосфера душевности, веселья, покоя и радости, возможность испить чаю в приятной компании. Не зря в России за чаем прочно закрепилась слава напитка, согревающего не только тело, но и душу. </w:t>
      </w:r>
    </w:p>
    <w:p w:rsidR="00D01C44" w:rsidRDefault="00D01C4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lastRenderedPageBreak/>
        <w:tab/>
      </w:r>
      <w:r w:rsidRPr="00D01C44">
        <w:rPr>
          <w:rFonts w:ascii="Times New Roman" w:hAnsi="Times New Roman" w:cs="Times New Roman"/>
          <w:color w:val="000000"/>
          <w:sz w:val="24"/>
          <w:szCs w:val="28"/>
        </w:rPr>
        <w:t>Об особой роли чая в жизни русского человека говорят такие пословицы: «где есть чай – там под елью рай», «чай пьешь – до ста лет проживешь», «выпей чайку – забудешь тоску», «за чаем – не скучаем».[9]</w:t>
      </w:r>
    </w:p>
    <w:p w:rsidR="00D01C44" w:rsidRDefault="00D01C4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ab/>
      </w:r>
      <w:r w:rsidRPr="00D01C44">
        <w:rPr>
          <w:rFonts w:ascii="Times New Roman" w:hAnsi="Times New Roman" w:cs="Times New Roman"/>
          <w:color w:val="000000"/>
          <w:sz w:val="24"/>
          <w:szCs w:val="28"/>
        </w:rPr>
        <w:t>За русским чайным столом не принято молчать, как, например, в японской традиции, или же разыгрывать «чайное представление», как в Англии. Молчание – это знак неуважения к хозяевам и гостям. Беседа, общение – очень важная часть чаепития. Чаепитие – прекрасная возможность пообщаться, приятно провести время в приятной компании. За чайным столом происходит объединение людей, людей разных поколений и разных интересов. Чаепитие в России - это больше, чем прием пищи. Чаепитие – важная часть социальной жизни человека.</w:t>
      </w:r>
    </w:p>
    <w:p w:rsidR="00335CBB" w:rsidRPr="00335CBB" w:rsidRDefault="00335CBB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C61268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98032A" w:rsidRPr="00C61268" w:rsidRDefault="0098032A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98032A" w:rsidRPr="00C61268" w:rsidRDefault="0098032A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98032A" w:rsidRPr="00C61268" w:rsidRDefault="0098032A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98032A" w:rsidRPr="00C61268" w:rsidRDefault="0098032A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98032A" w:rsidRPr="00C61268" w:rsidRDefault="0098032A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98032A" w:rsidRPr="00C61268" w:rsidRDefault="0098032A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D01FF4" w:rsidRPr="00985C63" w:rsidRDefault="00D01FF4" w:rsidP="001758AF">
      <w:pPr>
        <w:tabs>
          <w:tab w:val="left" w:pos="1262"/>
        </w:tabs>
        <w:spacing w:after="0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335CBB" w:rsidRPr="00E051BE" w:rsidRDefault="00335CBB" w:rsidP="00335CBB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51B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Сходство и различия традиций чаепития.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ab/>
      </w:r>
      <w:r w:rsidRPr="00335CBB">
        <w:rPr>
          <w:rFonts w:ascii="Times New Roman" w:hAnsi="Times New Roman" w:cs="Times New Roman"/>
          <w:color w:val="000000"/>
          <w:sz w:val="24"/>
          <w:szCs w:val="28"/>
        </w:rPr>
        <w:t>Изучив обширный материал из разных источников информации по теме работы, мы описали и сравнили особенности традиций чаепития в Англии и России.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Во-первых, мы изучили и описали историю чаепития в двух странах: когда чай впервые был привезен в Англию и Россию, как проходило знакомство жителей с этим чудесным напитком, какова была судьба чая в двух странах на протяжении нескольких веков. Так, мы выяснили, что в Англию чай впервые попал в 17 веке, а в Росси</w:t>
      </w:r>
      <w:proofErr w:type="gram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ю–</w:t>
      </w:r>
      <w:proofErr w:type="gramEnd"/>
      <w:r w:rsidRPr="00335CBB">
        <w:rPr>
          <w:rFonts w:ascii="Times New Roman" w:hAnsi="Times New Roman" w:cs="Times New Roman"/>
          <w:color w:val="000000"/>
          <w:sz w:val="24"/>
          <w:szCs w:val="28"/>
        </w:rPr>
        <w:t xml:space="preserve"> в 16-ом. Таким образом, традиции </w:t>
      </w:r>
      <w:proofErr w:type="gram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чаепития</w:t>
      </w:r>
      <w:proofErr w:type="gramEnd"/>
      <w:r w:rsidRPr="00335CBB">
        <w:rPr>
          <w:rFonts w:ascii="Times New Roman" w:hAnsi="Times New Roman" w:cs="Times New Roman"/>
          <w:color w:val="000000"/>
          <w:sz w:val="24"/>
          <w:szCs w:val="28"/>
        </w:rPr>
        <w:t xml:space="preserve"> как в Англии, так и в России насчитывают не одну сотню лет, однако, как оказалось, история знакомства двух народов с чаем, а также судьба этого любимого всеми напитка на протяжении времени различна.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ab/>
      </w:r>
      <w:proofErr w:type="gram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Во-вторых, мы изучили и сравнили особенности традиционного чаепития в Англии и России, а именно: значение, которое имеет чаепитие для англичан и русских, смысл, который в него вкладывают оба народа, что должно непременно находиться на столе и почему, чем традиционно угощают хозяева своих гостей и т. д. Проанализировав изученный материал, можно сделать следующие выводы в сходстве и различии чайных традиций:</w:t>
      </w:r>
      <w:proofErr w:type="gramEnd"/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Сходство:</w:t>
      </w:r>
    </w:p>
    <w:p w:rsidR="00335CBB" w:rsidRPr="00335CBB" w:rsidRDefault="00335CBB" w:rsidP="00335CBB">
      <w:pPr>
        <w:pStyle w:val="a3"/>
        <w:numPr>
          <w:ilvl w:val="0"/>
          <w:numId w:val="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Составляющие чайной церемонии:</w:t>
      </w:r>
    </w:p>
    <w:p w:rsidR="00335CBB" w:rsidRPr="00335CBB" w:rsidRDefault="00335CBB" w:rsidP="00335CBB">
      <w:pPr>
        <w:pStyle w:val="a3"/>
        <w:numPr>
          <w:ilvl w:val="0"/>
          <w:numId w:val="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Выпечка: печенье, пирожки и пирожное.</w:t>
      </w:r>
    </w:p>
    <w:p w:rsidR="00335CBB" w:rsidRPr="00335CBB" w:rsidRDefault="00335CBB" w:rsidP="00335CBB">
      <w:pPr>
        <w:pStyle w:val="a3"/>
        <w:numPr>
          <w:ilvl w:val="0"/>
          <w:numId w:val="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Сладости: конфеты, сахар.</w:t>
      </w:r>
    </w:p>
    <w:p w:rsidR="00335CBB" w:rsidRPr="00335CBB" w:rsidRDefault="00335CBB" w:rsidP="00335CBB">
      <w:pPr>
        <w:pStyle w:val="a3"/>
        <w:numPr>
          <w:ilvl w:val="0"/>
          <w:numId w:val="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Для лучшего заваривания чая и медленного остывания в Англии используется чехольчик-</w:t>
      </w:r>
      <w:proofErr w:type="spell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tea</w:t>
      </w:r>
      <w:proofErr w:type="spellEnd"/>
      <w:r w:rsidRPr="00335CBB">
        <w:rPr>
          <w:rFonts w:ascii="Times New Roman" w:hAnsi="Times New Roman" w:cs="Times New Roman"/>
          <w:color w:val="000000"/>
          <w:sz w:val="24"/>
          <w:szCs w:val="28"/>
        </w:rPr>
        <w:t>-</w:t>
      </w:r>
      <w:proofErr w:type="spell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cosy,родственник</w:t>
      </w:r>
      <w:proofErr w:type="spellEnd"/>
      <w:r w:rsidRPr="00335CBB">
        <w:rPr>
          <w:rFonts w:ascii="Times New Roman" w:hAnsi="Times New Roman" w:cs="Times New Roman"/>
          <w:color w:val="000000"/>
          <w:sz w:val="24"/>
          <w:szCs w:val="28"/>
        </w:rPr>
        <w:t xml:space="preserve"> русской «чайной бабы» </w:t>
      </w:r>
      <w:proofErr w:type="gram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-«</w:t>
      </w:r>
      <w:proofErr w:type="gramEnd"/>
      <w:r w:rsidRPr="00335CBB">
        <w:rPr>
          <w:rFonts w:ascii="Times New Roman" w:hAnsi="Times New Roman" w:cs="Times New Roman"/>
          <w:color w:val="000000"/>
          <w:sz w:val="24"/>
          <w:szCs w:val="28"/>
        </w:rPr>
        <w:t xml:space="preserve"> грелки» из плотного материала.</w:t>
      </w:r>
    </w:p>
    <w:p w:rsidR="00335CBB" w:rsidRPr="00335CBB" w:rsidRDefault="00335CBB" w:rsidP="00335CBB">
      <w:pPr>
        <w:pStyle w:val="a3"/>
        <w:numPr>
          <w:ilvl w:val="0"/>
          <w:numId w:val="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Различия:</w:t>
      </w:r>
    </w:p>
    <w:p w:rsidR="00335CBB" w:rsidRPr="00335CBB" w:rsidRDefault="00335CBB" w:rsidP="00335CBB">
      <w:pPr>
        <w:pStyle w:val="a3"/>
        <w:numPr>
          <w:ilvl w:val="0"/>
          <w:numId w:val="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 xml:space="preserve">Англичане и русские по-разному понимают значение чаепития. Так, в России чаепитие – </w:t>
      </w:r>
      <w:proofErr w:type="gram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это</w:t>
      </w:r>
      <w:proofErr w:type="gramEnd"/>
      <w:r w:rsidRPr="00335CBB">
        <w:rPr>
          <w:rFonts w:ascii="Times New Roman" w:hAnsi="Times New Roman" w:cs="Times New Roman"/>
          <w:color w:val="000000"/>
          <w:sz w:val="24"/>
          <w:szCs w:val="28"/>
        </w:rPr>
        <w:t xml:space="preserve"> прежде всего форма общения людей, чайный стол объединяет всех присутствующих. Во время чаепития в России не принято молчать, люди должны общаться, обмениваться мнениями, делиться новостями, отдыхать и радоваться. Важна атмосфера душевности и непринужденности. В Англии же прежде всего важен стиль: то, как накрыт стол, как подан чай, как разговаривают люди, важна и обстановка дома в целом. Главное в английском чаепитии – это произвести хорошее впечатление, показать, что дом уважаемый и приличный.</w:t>
      </w:r>
    </w:p>
    <w:p w:rsidR="00335CBB" w:rsidRPr="00335CBB" w:rsidRDefault="00335CBB" w:rsidP="00335CBB">
      <w:pPr>
        <w:pStyle w:val="a3"/>
        <w:numPr>
          <w:ilvl w:val="0"/>
          <w:numId w:val="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По-разному проходит в России и Англии само чаепитие. Так, различается сервировка чайного стола. Например, непременным атрибутом русского чаепития в отличие от английского всегда был самовар. Без него сложно представить себе настоящее чаепитие по-русски. Различна и традиционная форма чайного сервиза: в Англии предпочитают вытянутые формы, а в России больше любят пить чай из «пузатых» чашек. В России часто пьют чай из стакана в подстаканнике, тогда как в Англии такой предмет чайного стола отсутствует.</w:t>
      </w:r>
    </w:p>
    <w:p w:rsidR="00335CBB" w:rsidRPr="00335CBB" w:rsidRDefault="00335CBB" w:rsidP="00335CBB">
      <w:pPr>
        <w:pStyle w:val="a3"/>
        <w:numPr>
          <w:ilvl w:val="0"/>
          <w:numId w:val="6"/>
        </w:numPr>
        <w:tabs>
          <w:tab w:val="left" w:pos="284"/>
          <w:tab w:val="left" w:pos="1262"/>
        </w:tabs>
        <w:spacing w:after="0"/>
        <w:ind w:left="142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Существуют различия в сортах чая, подаваемых к русскому и английскому чайному столу. В России традиционно пьют черный чай, а в Англии, согласно чайному этикету, непременно нужно предложить гостю несколько сортов чая на выбор.</w:t>
      </w:r>
    </w:p>
    <w:p w:rsidR="00335CBB" w:rsidRPr="00335CBB" w:rsidRDefault="00335CBB" w:rsidP="00335CBB">
      <w:pPr>
        <w:tabs>
          <w:tab w:val="left" w:pos="284"/>
          <w:tab w:val="left" w:pos="1262"/>
        </w:tabs>
        <w:spacing w:after="0"/>
        <w:ind w:left="142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Обязательное правило для англичан - для каждого времени существует свой сорт чая:</w:t>
      </w:r>
    </w:p>
    <w:p w:rsidR="00335CBB" w:rsidRPr="00335CBB" w:rsidRDefault="00335CBB" w:rsidP="00335CBB">
      <w:pPr>
        <w:pStyle w:val="a3"/>
        <w:numPr>
          <w:ilvl w:val="0"/>
          <w:numId w:val="7"/>
        </w:numPr>
        <w:tabs>
          <w:tab w:val="left" w:pos="284"/>
          <w:tab w:val="left" w:pos="1262"/>
        </w:tabs>
        <w:spacing w:after="0"/>
        <w:ind w:left="142"/>
        <w:jc w:val="both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English Breakfast </w:t>
      </w:r>
      <w:r w:rsidRPr="00335CBB">
        <w:rPr>
          <w:rFonts w:ascii="Times New Roman" w:hAnsi="Times New Roman" w:cs="Times New Roman"/>
          <w:color w:val="000000"/>
          <w:sz w:val="24"/>
          <w:szCs w:val="28"/>
        </w:rPr>
        <w:t>и</w:t>
      </w:r>
      <w:r w:rsidRPr="00335CBB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Irish Breakfast </w:t>
      </w:r>
      <w:r w:rsidRPr="00335CBB">
        <w:rPr>
          <w:rFonts w:ascii="Times New Roman" w:hAnsi="Times New Roman" w:cs="Times New Roman"/>
          <w:color w:val="000000"/>
          <w:sz w:val="24"/>
          <w:szCs w:val="28"/>
        </w:rPr>
        <w:t>на</w:t>
      </w:r>
      <w:r w:rsidR="00FA1B2A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335CBB">
        <w:rPr>
          <w:rFonts w:ascii="Times New Roman" w:hAnsi="Times New Roman" w:cs="Times New Roman"/>
          <w:color w:val="000000"/>
          <w:sz w:val="24"/>
          <w:szCs w:val="28"/>
        </w:rPr>
        <w:t>завтрак</w:t>
      </w:r>
      <w:r w:rsidRPr="00335CBB">
        <w:rPr>
          <w:rFonts w:ascii="Times New Roman" w:hAnsi="Times New Roman" w:cs="Times New Roman"/>
          <w:color w:val="000000"/>
          <w:sz w:val="24"/>
          <w:szCs w:val="28"/>
          <w:lang w:val="en-US"/>
        </w:rPr>
        <w:t>;</w:t>
      </w:r>
    </w:p>
    <w:p w:rsidR="00335CBB" w:rsidRPr="00335CBB" w:rsidRDefault="00335CBB" w:rsidP="00335CBB">
      <w:pPr>
        <w:pStyle w:val="a3"/>
        <w:numPr>
          <w:ilvl w:val="0"/>
          <w:numId w:val="7"/>
        </w:numPr>
        <w:tabs>
          <w:tab w:val="left" w:pos="284"/>
          <w:tab w:val="left" w:pos="1262"/>
        </w:tabs>
        <w:spacing w:after="0"/>
        <w:ind w:left="142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proofErr w:type="spellStart"/>
      <w:r w:rsidRPr="00335CBB">
        <w:rPr>
          <w:rFonts w:ascii="Times New Roman" w:hAnsi="Times New Roman" w:cs="Times New Roman"/>
          <w:color w:val="000000"/>
          <w:sz w:val="24"/>
          <w:szCs w:val="28"/>
        </w:rPr>
        <w:lastRenderedPageBreak/>
        <w:t>EnglishTea</w:t>
      </w:r>
      <w:proofErr w:type="spellEnd"/>
      <w:r w:rsidRPr="00335CBB">
        <w:rPr>
          <w:rFonts w:ascii="Times New Roman" w:hAnsi="Times New Roman" w:cs="Times New Roman"/>
          <w:color w:val="000000"/>
          <w:sz w:val="24"/>
          <w:szCs w:val="28"/>
        </w:rPr>
        <w:t xml:space="preserve"> №1 из верхних листочков  днём;</w:t>
      </w:r>
    </w:p>
    <w:p w:rsidR="00335CBB" w:rsidRPr="00335CBB" w:rsidRDefault="00335CBB" w:rsidP="00335CBB">
      <w:pPr>
        <w:pStyle w:val="a3"/>
        <w:numPr>
          <w:ilvl w:val="0"/>
          <w:numId w:val="7"/>
        </w:numPr>
        <w:tabs>
          <w:tab w:val="left" w:pos="284"/>
          <w:tab w:val="left" w:pos="1262"/>
        </w:tabs>
        <w:spacing w:after="0"/>
        <w:ind w:left="142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proofErr w:type="spell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EnglishAfternoon</w:t>
      </w:r>
      <w:proofErr w:type="spellEnd"/>
      <w:r w:rsidRPr="00335CBB">
        <w:rPr>
          <w:rFonts w:ascii="Times New Roman" w:hAnsi="Times New Roman" w:cs="Times New Roman"/>
          <w:color w:val="000000"/>
          <w:sz w:val="24"/>
          <w:szCs w:val="28"/>
        </w:rPr>
        <w:t xml:space="preserve"> (Английский полдник – файф-о-клок);</w:t>
      </w:r>
    </w:p>
    <w:p w:rsidR="00335CBB" w:rsidRPr="00335CBB" w:rsidRDefault="00335CBB" w:rsidP="00335CBB">
      <w:pPr>
        <w:pStyle w:val="a3"/>
        <w:numPr>
          <w:ilvl w:val="0"/>
          <w:numId w:val="7"/>
        </w:numPr>
        <w:tabs>
          <w:tab w:val="left" w:pos="284"/>
          <w:tab w:val="left" w:pos="1262"/>
        </w:tabs>
        <w:spacing w:after="0"/>
        <w:ind w:left="142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proofErr w:type="spell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Ear</w:t>
      </w:r>
      <w:proofErr w:type="spellEnd"/>
      <w:r w:rsidRPr="00335CBB">
        <w:rPr>
          <w:rFonts w:ascii="Times New Roman" w:hAnsi="Times New Roman" w:cs="Times New Roman"/>
          <w:color w:val="000000"/>
          <w:sz w:val="24"/>
          <w:szCs w:val="28"/>
        </w:rPr>
        <w:t xml:space="preserve"> l </w:t>
      </w:r>
      <w:proofErr w:type="spell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Grey</w:t>
      </w:r>
      <w:proofErr w:type="spellEnd"/>
      <w:r w:rsidRPr="00335CBB">
        <w:rPr>
          <w:rFonts w:ascii="Times New Roman" w:hAnsi="Times New Roman" w:cs="Times New Roman"/>
          <w:color w:val="000000"/>
          <w:sz w:val="24"/>
          <w:szCs w:val="28"/>
        </w:rPr>
        <w:t xml:space="preserve"> или </w:t>
      </w:r>
      <w:proofErr w:type="spell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Darjeeling</w:t>
      </w:r>
      <w:proofErr w:type="spellEnd"/>
      <w:r w:rsidRPr="00335CBB">
        <w:rPr>
          <w:rFonts w:ascii="Times New Roman" w:hAnsi="Times New Roman" w:cs="Times New Roman"/>
          <w:color w:val="000000"/>
          <w:sz w:val="24"/>
          <w:szCs w:val="28"/>
        </w:rPr>
        <w:t xml:space="preserve"> («</w:t>
      </w:r>
      <w:proofErr w:type="spell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Дарджилинг</w:t>
      </w:r>
      <w:proofErr w:type="spellEnd"/>
      <w:r w:rsidRPr="00335CBB">
        <w:rPr>
          <w:rFonts w:ascii="Times New Roman" w:hAnsi="Times New Roman" w:cs="Times New Roman"/>
          <w:color w:val="000000"/>
          <w:sz w:val="24"/>
          <w:szCs w:val="28"/>
        </w:rPr>
        <w:t>») для вечернего стола;</w:t>
      </w:r>
      <w:r w:rsidRPr="00335CBB">
        <w:rPr>
          <w:rFonts w:ascii="Times New Roman" w:hAnsi="Times New Roman" w:cs="Times New Roman"/>
          <w:color w:val="000000"/>
          <w:sz w:val="24"/>
          <w:szCs w:val="28"/>
        </w:rPr>
        <w:tab/>
      </w:r>
    </w:p>
    <w:p w:rsidR="00335CBB" w:rsidRPr="00335CBB" w:rsidRDefault="00335CBB" w:rsidP="00335CBB">
      <w:pPr>
        <w:pStyle w:val="a3"/>
        <w:numPr>
          <w:ilvl w:val="0"/>
          <w:numId w:val="8"/>
        </w:numPr>
        <w:tabs>
          <w:tab w:val="left" w:pos="142"/>
        </w:tabs>
        <w:spacing w:after="0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Традиционный чай также различен. В Англии принято пить так называемый «белый» чай, т. е. чай с молоком (причем сначала в чашку нужно налить молоко и только потом – чай), в России же молоко не добавляют, предпочитая класть в чай ломтик лимона.</w:t>
      </w:r>
    </w:p>
    <w:p w:rsidR="00335CBB" w:rsidRPr="00335CBB" w:rsidRDefault="00335CBB" w:rsidP="00335CBB">
      <w:pPr>
        <w:pStyle w:val="a3"/>
        <w:numPr>
          <w:ilvl w:val="0"/>
          <w:numId w:val="8"/>
        </w:numPr>
        <w:tabs>
          <w:tab w:val="left" w:pos="142"/>
        </w:tabs>
        <w:spacing w:after="0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Имеет свои неповторимые особенности и угощение, подаваемое к чаю в Англии и России. В целом, английский чайный стол весьма сдержан на угощение по сравнению с русским чайным столом, который, как правило, «ломится» от всевозможных угощений, что говорит о широкой русской душе.</w:t>
      </w:r>
    </w:p>
    <w:p w:rsidR="00335CBB" w:rsidRPr="00335CBB" w:rsidRDefault="00335CBB" w:rsidP="0037563B">
      <w:pPr>
        <w:pStyle w:val="a3"/>
        <w:numPr>
          <w:ilvl w:val="0"/>
          <w:numId w:val="8"/>
        </w:numPr>
        <w:tabs>
          <w:tab w:val="left" w:pos="0"/>
          <w:tab w:val="left" w:pos="142"/>
        </w:tabs>
        <w:spacing w:after="0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Особенностью русского чаепития является так называемая «</w:t>
      </w:r>
      <w:proofErr w:type="spellStart"/>
      <w:r w:rsidRPr="00335CBB">
        <w:rPr>
          <w:rFonts w:ascii="Times New Roman" w:hAnsi="Times New Roman" w:cs="Times New Roman"/>
          <w:color w:val="000000"/>
          <w:sz w:val="24"/>
          <w:szCs w:val="28"/>
        </w:rPr>
        <w:t>двухчайниковая</w:t>
      </w:r>
      <w:proofErr w:type="spellEnd"/>
      <w:r w:rsidRPr="00335CBB">
        <w:rPr>
          <w:rFonts w:ascii="Times New Roman" w:hAnsi="Times New Roman" w:cs="Times New Roman"/>
          <w:color w:val="000000"/>
          <w:sz w:val="24"/>
          <w:szCs w:val="28"/>
        </w:rPr>
        <w:t>» заварка, когда заварка разливается из заварочного чайника по чашкам, а затем разбавляется кипятком из другого чайника. В Англии такой способ заваривания чая отсутствует.</w:t>
      </w:r>
    </w:p>
    <w:p w:rsidR="00335CBB" w:rsidRPr="00335CBB" w:rsidRDefault="00335CBB" w:rsidP="00335CBB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35CBB">
        <w:rPr>
          <w:rFonts w:ascii="Times New Roman" w:hAnsi="Times New Roman" w:cs="Times New Roman"/>
          <w:color w:val="000000"/>
          <w:sz w:val="24"/>
          <w:szCs w:val="28"/>
        </w:rPr>
        <w:t>Таким образом, несмотря на то, что чаепитие – это питье чая, традиции чаепития в Англии и России имеют свою историю и свои неповторимые особенности.</w:t>
      </w:r>
    </w:p>
    <w:p w:rsidR="00335CBB" w:rsidRPr="005F63AF" w:rsidRDefault="00335CBB" w:rsidP="005F63AF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5F63AF" w:rsidRPr="00694FA7" w:rsidRDefault="005F63AF" w:rsidP="005F63AF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4FA7">
        <w:rPr>
          <w:rFonts w:ascii="Times New Roman" w:hAnsi="Times New Roman" w:cs="Times New Roman"/>
          <w:b/>
          <w:color w:val="000000"/>
          <w:sz w:val="28"/>
          <w:szCs w:val="28"/>
        </w:rPr>
        <w:t>Статистика потребления чая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ab/>
      </w:r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Статисты подсчитали, что если учесть принятую у многих народов своеобразную норму потребления чая – 5-6 стаканов в день, то ежегодно человечество выпивает 700 миллиардов стаканов чая, который освежает и подкрепляет самочувствие людей разных стран и континентов. </w:t>
      </w:r>
    </w:p>
    <w:p w:rsidR="005F63AF" w:rsidRPr="005F63AF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Все европейские государства можно поделить на две группы. В первой преобладает в качестве повсеместного напитка чай, во второй – кофе. Рекордсмены-</w:t>
      </w:r>
      <w:proofErr w:type="spellStart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чаеманы</w:t>
      </w:r>
      <w:proofErr w:type="spellEnd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 – англичане. В наше время, как и в прошлых веках, все рекорды в потребления чая по-прежнему бьет Англия. За </w:t>
      </w:r>
      <w:proofErr w:type="gramStart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последние</w:t>
      </w:r>
      <w:proofErr w:type="gramEnd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 50 лет у англичан наблюдается неуклонный рост чайных аппетитов. 1800 чашек чая в год выпивает средний англичанин. Чай здесь – главенствующий напиток. В Англии на душу населения приходится 4,5 кг чая в год. Это значительно больше, чем в Китае, Индии, России, США, Японии и Канаде, вместе взятых! Кстати, родина чая – Китай – занимает десятое место в мире по потреблению чая.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Соотношение потребления чая в различных странах на душу населения в </w:t>
      </w:r>
      <w:proofErr w:type="gramStart"/>
      <w:r w:rsidRPr="005F63AF">
        <w:rPr>
          <w:rFonts w:ascii="Times New Roman" w:hAnsi="Times New Roman" w:cs="Times New Roman"/>
          <w:color w:val="000000"/>
          <w:sz w:val="24"/>
          <w:szCs w:val="28"/>
        </w:rPr>
        <w:t>кг</w:t>
      </w:r>
      <w:proofErr w:type="gramEnd"/>
    </w:p>
    <w:p w:rsidR="005F63AF" w:rsidRPr="005F63AF" w:rsidRDefault="005F63AF" w:rsidP="005F63AF">
      <w:pPr>
        <w:pStyle w:val="a3"/>
        <w:numPr>
          <w:ilvl w:val="0"/>
          <w:numId w:val="9"/>
        </w:numPr>
        <w:tabs>
          <w:tab w:val="left" w:pos="1262"/>
        </w:tabs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Великобритания – 4,5</w:t>
      </w:r>
    </w:p>
    <w:p w:rsidR="005F63AF" w:rsidRPr="005F63AF" w:rsidRDefault="005F63AF" w:rsidP="005F63AF">
      <w:pPr>
        <w:pStyle w:val="a3"/>
        <w:numPr>
          <w:ilvl w:val="0"/>
          <w:numId w:val="9"/>
        </w:numPr>
        <w:tabs>
          <w:tab w:val="left" w:pos="1262"/>
        </w:tabs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Ирландия – 3,45</w:t>
      </w:r>
    </w:p>
    <w:p w:rsidR="005F63AF" w:rsidRPr="005F63AF" w:rsidRDefault="005F63AF" w:rsidP="005F63AF">
      <w:pPr>
        <w:pStyle w:val="a3"/>
        <w:numPr>
          <w:ilvl w:val="0"/>
          <w:numId w:val="9"/>
        </w:numPr>
        <w:tabs>
          <w:tab w:val="left" w:pos="1262"/>
        </w:tabs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Новая Зеландия – 3,09</w:t>
      </w:r>
    </w:p>
    <w:p w:rsidR="005F63AF" w:rsidRPr="005F63AF" w:rsidRDefault="005F63AF" w:rsidP="005F63AF">
      <w:pPr>
        <w:pStyle w:val="a3"/>
        <w:numPr>
          <w:ilvl w:val="0"/>
          <w:numId w:val="9"/>
        </w:numPr>
        <w:tabs>
          <w:tab w:val="left" w:pos="1262"/>
        </w:tabs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Австралия – 2,95</w:t>
      </w:r>
    </w:p>
    <w:p w:rsidR="005F63AF" w:rsidRPr="005F63AF" w:rsidRDefault="005F63AF" w:rsidP="005F63AF">
      <w:pPr>
        <w:pStyle w:val="a3"/>
        <w:numPr>
          <w:ilvl w:val="0"/>
          <w:numId w:val="9"/>
        </w:numPr>
        <w:tabs>
          <w:tab w:val="left" w:pos="1262"/>
        </w:tabs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Канада – 1,72</w:t>
      </w:r>
    </w:p>
    <w:p w:rsidR="005F63AF" w:rsidRPr="005F63AF" w:rsidRDefault="005F63AF" w:rsidP="005F63AF">
      <w:pPr>
        <w:pStyle w:val="a3"/>
        <w:numPr>
          <w:ilvl w:val="0"/>
          <w:numId w:val="9"/>
        </w:numPr>
        <w:tabs>
          <w:tab w:val="left" w:pos="1262"/>
        </w:tabs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Япония – 0,9</w:t>
      </w:r>
    </w:p>
    <w:p w:rsidR="005F63AF" w:rsidRPr="005F63AF" w:rsidRDefault="005F63AF" w:rsidP="005F63AF">
      <w:pPr>
        <w:pStyle w:val="a3"/>
        <w:numPr>
          <w:ilvl w:val="0"/>
          <w:numId w:val="9"/>
        </w:numPr>
        <w:tabs>
          <w:tab w:val="left" w:pos="1262"/>
        </w:tabs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Голландия – 0,82</w:t>
      </w:r>
    </w:p>
    <w:p w:rsidR="005F63AF" w:rsidRPr="005F63AF" w:rsidRDefault="005F63AF" w:rsidP="005F63AF">
      <w:pPr>
        <w:pStyle w:val="a3"/>
        <w:numPr>
          <w:ilvl w:val="0"/>
          <w:numId w:val="9"/>
        </w:numPr>
        <w:tabs>
          <w:tab w:val="left" w:pos="1262"/>
        </w:tabs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США – 0,43</w:t>
      </w:r>
    </w:p>
    <w:p w:rsidR="005F63AF" w:rsidRPr="005F63AF" w:rsidRDefault="005F63AF" w:rsidP="005F63AF">
      <w:pPr>
        <w:pStyle w:val="a3"/>
        <w:numPr>
          <w:ilvl w:val="0"/>
          <w:numId w:val="1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Россия – 0,35</w:t>
      </w:r>
    </w:p>
    <w:p w:rsidR="005F63AF" w:rsidRPr="005F63AF" w:rsidRDefault="005F63AF" w:rsidP="005F63AF">
      <w:pPr>
        <w:pStyle w:val="a3"/>
        <w:numPr>
          <w:ilvl w:val="0"/>
          <w:numId w:val="1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Индия – 0,28 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( Приложение 1)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 В Англии и Ирландии, где чай пьют больше всего, каждый среднестатистический житель выпивает в день 4-5 чашек этого напитка. Причем мужчины пьют больше, чем женщины. Употребление чая увеличивается с возрастом. Если 15-летние юноши и девушки </w:t>
      </w:r>
      <w:r w:rsidRPr="005F63AF">
        <w:rPr>
          <w:rFonts w:ascii="Times New Roman" w:hAnsi="Times New Roman" w:cs="Times New Roman"/>
          <w:color w:val="000000"/>
          <w:sz w:val="24"/>
          <w:szCs w:val="28"/>
        </w:rPr>
        <w:lastRenderedPageBreak/>
        <w:t>выпивают в день 2 чашки, то на лиц старше 45 лет приходится по 5,5 чашки чая ежедневно.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proofErr w:type="gramStart"/>
      <w:r w:rsidRPr="005F63AF">
        <w:rPr>
          <w:rFonts w:ascii="Times New Roman" w:hAnsi="Times New Roman" w:cs="Times New Roman"/>
          <w:color w:val="000000"/>
          <w:sz w:val="24"/>
          <w:szCs w:val="28"/>
        </w:rPr>
        <w:t>Согласно статистики</w:t>
      </w:r>
      <w:proofErr w:type="gramEnd"/>
      <w:r w:rsidRPr="005F63AF">
        <w:rPr>
          <w:rFonts w:ascii="Times New Roman" w:hAnsi="Times New Roman" w:cs="Times New Roman"/>
          <w:color w:val="000000"/>
          <w:sz w:val="24"/>
          <w:szCs w:val="28"/>
        </w:rPr>
        <w:t>:</w:t>
      </w:r>
    </w:p>
    <w:p w:rsidR="005F63AF" w:rsidRPr="00D01FF4" w:rsidRDefault="005F63AF" w:rsidP="00D01FF4">
      <w:pPr>
        <w:pStyle w:val="a3"/>
        <w:numPr>
          <w:ilvl w:val="0"/>
          <w:numId w:val="11"/>
        </w:numPr>
        <w:tabs>
          <w:tab w:val="left" w:pos="284"/>
        </w:tabs>
        <w:spacing w:after="0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D01FF4">
        <w:rPr>
          <w:rFonts w:ascii="Times New Roman" w:hAnsi="Times New Roman" w:cs="Times New Roman"/>
          <w:color w:val="000000"/>
          <w:sz w:val="24"/>
          <w:szCs w:val="28"/>
        </w:rPr>
        <w:t xml:space="preserve">98% британцев пьют чай с молоком, но только 30% добавляют в чай сахар </w:t>
      </w:r>
    </w:p>
    <w:p w:rsidR="005F63AF" w:rsidRPr="00D01FF4" w:rsidRDefault="005F63AF" w:rsidP="00D01FF4">
      <w:pPr>
        <w:pStyle w:val="a3"/>
        <w:numPr>
          <w:ilvl w:val="0"/>
          <w:numId w:val="11"/>
        </w:numPr>
        <w:tabs>
          <w:tab w:val="left" w:pos="284"/>
        </w:tabs>
        <w:spacing w:after="0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D01FF4">
        <w:rPr>
          <w:rFonts w:ascii="Times New Roman" w:hAnsi="Times New Roman" w:cs="Times New Roman"/>
          <w:color w:val="000000"/>
          <w:sz w:val="24"/>
          <w:szCs w:val="28"/>
        </w:rPr>
        <w:t>на чай приходится 40% от всей жидкости, выпиваемой в Британии.</w:t>
      </w:r>
    </w:p>
    <w:p w:rsidR="005F63AF" w:rsidRPr="00D01FF4" w:rsidRDefault="005F63AF" w:rsidP="00D01FF4">
      <w:pPr>
        <w:pStyle w:val="a3"/>
        <w:numPr>
          <w:ilvl w:val="0"/>
          <w:numId w:val="11"/>
        </w:numPr>
        <w:tabs>
          <w:tab w:val="left" w:pos="284"/>
        </w:tabs>
        <w:spacing w:after="0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D01FF4">
        <w:rPr>
          <w:rFonts w:ascii="Times New Roman" w:hAnsi="Times New Roman" w:cs="Times New Roman"/>
          <w:color w:val="000000"/>
          <w:sz w:val="24"/>
          <w:szCs w:val="28"/>
        </w:rPr>
        <w:t>из всего потребляемого чая 86% выпивается дома и 14% – вне дома</w:t>
      </w:r>
    </w:p>
    <w:p w:rsidR="005F63AF" w:rsidRPr="00D01FF4" w:rsidRDefault="005F63AF" w:rsidP="00D01FF4">
      <w:pPr>
        <w:pStyle w:val="a3"/>
        <w:numPr>
          <w:ilvl w:val="0"/>
          <w:numId w:val="11"/>
        </w:numPr>
        <w:tabs>
          <w:tab w:val="left" w:pos="284"/>
        </w:tabs>
        <w:spacing w:after="0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D01FF4">
        <w:rPr>
          <w:rFonts w:ascii="Times New Roman" w:hAnsi="Times New Roman" w:cs="Times New Roman"/>
          <w:color w:val="000000"/>
          <w:sz w:val="24"/>
          <w:szCs w:val="28"/>
        </w:rPr>
        <w:t xml:space="preserve">за раз англичане выпивают две, максимум три чашки крепкого чая, причем молока в нем примерно 20–30 %. </w:t>
      </w:r>
    </w:p>
    <w:p w:rsidR="005F63AF" w:rsidRPr="00D01FF4" w:rsidRDefault="005F63AF" w:rsidP="00D01FF4">
      <w:pPr>
        <w:pStyle w:val="a3"/>
        <w:numPr>
          <w:ilvl w:val="0"/>
          <w:numId w:val="11"/>
        </w:numPr>
        <w:tabs>
          <w:tab w:val="left" w:pos="284"/>
        </w:tabs>
        <w:spacing w:after="0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D01FF4">
        <w:rPr>
          <w:rFonts w:ascii="Times New Roman" w:hAnsi="Times New Roman" w:cs="Times New Roman"/>
          <w:color w:val="000000"/>
          <w:sz w:val="24"/>
          <w:szCs w:val="28"/>
        </w:rPr>
        <w:t xml:space="preserve">англичанин не станет заваривать гранулированный чай, выбирая только крупнолистовые черные сорта высокого качества, примерно следующий образом: на 80 % – это чай, привезенный из Южной Азии (50–55 % индийского чая и 25–30 % цейлонских сортов). 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01FF4"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Англия – страна истинных </w:t>
      </w:r>
      <w:proofErr w:type="spellStart"/>
      <w:r w:rsidRPr="005F63AF">
        <w:rPr>
          <w:rFonts w:ascii="Times New Roman" w:hAnsi="Times New Roman" w:cs="Times New Roman"/>
          <w:color w:val="000000"/>
          <w:sz w:val="24"/>
          <w:szCs w:val="28"/>
        </w:rPr>
        <w:t>чаеманов</w:t>
      </w:r>
      <w:proofErr w:type="spellEnd"/>
      <w:r w:rsidRPr="005F63AF">
        <w:rPr>
          <w:rFonts w:ascii="Times New Roman" w:hAnsi="Times New Roman" w:cs="Times New Roman"/>
          <w:color w:val="000000"/>
          <w:sz w:val="24"/>
          <w:szCs w:val="28"/>
        </w:rPr>
        <w:t>, то есть любителей чая, которые смотрят на него как на божественный напиток.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Чай является одним из самых популярных и всенародно любимых напитков и в России. Даже в разгар жаркого лета 77% наших соотечественников предпочитают утолять жажду чаем. </w:t>
      </w:r>
    </w:p>
    <w:p w:rsidR="005F63AF" w:rsidRPr="005F63AF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Познакомимся с результатами исследования по всероссийской репрезентативной выборке взрослого населения, которое было проведено в 2012 году.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F63AF" w:rsidRPr="00694FA7" w:rsidRDefault="005F63AF" w:rsidP="00D01FF4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4FA7">
        <w:rPr>
          <w:rFonts w:ascii="Times New Roman" w:hAnsi="Times New Roman" w:cs="Times New Roman"/>
          <w:b/>
          <w:color w:val="000000"/>
          <w:sz w:val="28"/>
          <w:szCs w:val="28"/>
        </w:rPr>
        <w:t>Лидеры известности и потребления.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F63AF" w:rsidRPr="005F63AF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C38E8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Среди лидеров известности российского рынка чая 2010 года находятся следующие марки: </w:t>
      </w:r>
      <w:proofErr w:type="gramStart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«Майский чай», «Беседа», «Брук Бонд», «Цейлонский», «Индийский» со слоном и «Индийский» чай.</w:t>
      </w:r>
      <w:proofErr w:type="gramEnd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 Каждую из перечисленных марок знают от 80 до 90% россиян. Лидерами по уровню спонтанного упоминания марок чая являются «Индийский», «Майский чай», «Брук Бонд» и «Принцесса Гита». Их называют от 40 до 50% россиян (Приложение 2). </w:t>
      </w:r>
    </w:p>
    <w:p w:rsidR="005F63AF" w:rsidRPr="005F63AF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В наибольшей степени россиянам известны следующие марки чая: первое место занимает реклама чая «Беседа», ее знают более 60% опрошенных. Далее следуют «Брук Бонд» и «Майский чай» — от 50% до 60% россиян знают рекламу этих марок чая. За группой лидеров следуют «Липтон», «Принцесса Гита» и «Принцесса </w:t>
      </w:r>
      <w:proofErr w:type="spellStart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Нури</w:t>
      </w:r>
      <w:proofErr w:type="spellEnd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», рекламу этих марок знают от 40% до 45% опрошенных (Приложение 3). </w:t>
      </w:r>
    </w:p>
    <w:p w:rsidR="005F63AF" w:rsidRPr="005F63AF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Что касается уровня потребления различных марок чая, здесь распределение несколько другое. Самой популярной маркой чая оказалась «Принцесса Гита». В семьях 27% опрошенных обычно пьют эту марку чая. Также прочные позиции в потребительском предпочтении традиционно имеют такие марки, как «Индийский» и «Индийский» со слоном, так и «Майский чай» — 23—24%. Далее следует группа из трех марок с долей потребления 19—20%: «Брук Бонд», «Принцесса </w:t>
      </w:r>
      <w:proofErr w:type="spellStart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Канди</w:t>
      </w:r>
      <w:proofErr w:type="spellEnd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» и «Принцесса </w:t>
      </w:r>
      <w:proofErr w:type="spellStart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Нури</w:t>
      </w:r>
      <w:proofErr w:type="spellEnd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».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F63AF" w:rsidRPr="00694FA7" w:rsidRDefault="005F63AF" w:rsidP="00D01FF4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4FA7">
        <w:rPr>
          <w:rFonts w:ascii="Times New Roman" w:hAnsi="Times New Roman" w:cs="Times New Roman"/>
          <w:b/>
          <w:color w:val="000000"/>
          <w:sz w:val="28"/>
          <w:szCs w:val="28"/>
        </w:rPr>
        <w:t>Какой чай предпочитает Россия?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F63AF" w:rsidRPr="005F63AF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C38E8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Большинство россиян регулярно с удовольствием употребляют традиционный черный чай. Значительно менее популярны среди наших соотечественников другие типы чая. Около трети </w:t>
      </w:r>
      <w:proofErr w:type="gramStart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опрошенных</w:t>
      </w:r>
      <w:proofErr w:type="gramEnd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 время от времени пьют травяной или цветочный чай. Более </w:t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половины россиян отметили, что никогда не употребляют чай фруктово-ягодный, </w:t>
      </w:r>
      <w:proofErr w:type="gramStart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со</w:t>
      </w:r>
      <w:proofErr w:type="gramEnd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 вкусовыми добавками, травяной и зеленый чай, а красный чай совсем не популярен, его употребляют немногие россияне (6%) и то время от времени (Приложение 4). </w:t>
      </w:r>
    </w:p>
    <w:p w:rsidR="005F63AF" w:rsidRPr="005F63AF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Традиционны и предпочтения россиян относительно того, с чем лучше пить чай. Подавляющее большинство россиян (69%) обычно пьют чай только с сахаром. Почти каждый десятый россиянин — с лимоном. Еще меньше тех, кто пьет чай с медом или вареньем или вообще без каких-либо добавок (по 7%). Пьют чай «по-английски», т.е. со свежим молоком или сливками только 4% россиян. Среди ответов о том, с чем обычно пьют чай, встречаются также сгущенка, мята, бальзам, спиртные напитки и другие варианты, но их доля в сумме составляет лишь 4%. </w:t>
      </w:r>
      <w:proofErr w:type="gramStart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( </w:t>
      </w:r>
      <w:proofErr w:type="gramEnd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Приложение 5)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Опрос показал также, что абсолютное большинство россиян (86%), какие бы виды чая они не предпочитали, регулярно употребляют чай в пачках. Чай в пакетиках среди россиян употребляется значительно реже, около трети опрошенных употребляют его регулярно или время от времени, а другая треть не употребляет никогда. Оставшаяся треть опрошенных пь</w:t>
      </w:r>
      <w:r w:rsidR="0098032A">
        <w:rPr>
          <w:rFonts w:ascii="Times New Roman" w:hAnsi="Times New Roman" w:cs="Times New Roman"/>
          <w:color w:val="000000"/>
          <w:sz w:val="24"/>
          <w:szCs w:val="28"/>
        </w:rPr>
        <w:t xml:space="preserve">ют его очень редко (Приложение </w:t>
      </w:r>
      <w:r w:rsidR="0098032A" w:rsidRPr="00C61268">
        <w:rPr>
          <w:rFonts w:ascii="Times New Roman" w:hAnsi="Times New Roman" w:cs="Times New Roman"/>
          <w:color w:val="000000"/>
          <w:sz w:val="24"/>
          <w:szCs w:val="28"/>
        </w:rPr>
        <w:t>4</w:t>
      </w:r>
      <w:proofErr w:type="gramStart"/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 )</w:t>
      </w:r>
      <w:proofErr w:type="gramEnd"/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ab/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F63AF" w:rsidRPr="00694FA7" w:rsidRDefault="005F63AF" w:rsidP="00D01FF4">
      <w:pPr>
        <w:tabs>
          <w:tab w:val="left" w:pos="1262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4FA7">
        <w:rPr>
          <w:rFonts w:ascii="Times New Roman" w:hAnsi="Times New Roman" w:cs="Times New Roman"/>
          <w:b/>
          <w:color w:val="000000"/>
          <w:sz w:val="28"/>
          <w:szCs w:val="28"/>
        </w:rPr>
        <w:t>Что влияет на выбор потребителя?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F63AF" w:rsidRPr="005F63AF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Изучая, чем россияне руководствуются при выборе чая, мы проанализировали различные критерии, которые в наибольшей степени значимы для потребителей. Оказалось, что марка, цена, страна-производитель и польза для здоровья имеют самое большое значение при выборе чая. Менее важным фактором при потребительском выборе является упаковка, а реклама, по мнению самих потребителей, для них скорее не важна. Далее рассмотрим подробнее каждый из показателей. </w:t>
      </w:r>
    </w:p>
    <w:p w:rsidR="005F63AF" w:rsidRPr="005F63AF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Оказалось, что чуть менее половины граждан (45%) полагают, что упаковка при выборе чая является для них важной, почти такая же часть опрошенных (41%) считают, что упаковка в этом случае не важна. </w:t>
      </w:r>
    </w:p>
    <w:p w:rsidR="005F63AF" w:rsidRPr="005F63AF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Как показал опрос, большое влияние на потребительский выбор того или иного чая оказывает страна-производитель. Для 82% </w:t>
      </w:r>
      <w:proofErr w:type="gramStart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опрошенных</w:t>
      </w:r>
      <w:proofErr w:type="gramEnd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 страна-изготовитель является важной характеристикой при выборе чая, причем наибольшую степень важности данного критерия отметили 37% опрошенных, а не важна эта характеристика для 10%. 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>Что касается важности такого критерия, как марка чая, этот показатель оказывает очень большое влияние на потребительский выбор. 83% граждан отметили марку чая как показатель, являющийся важным, причем наибольшую степень важности данного критерия отметили 42% опрошенных, а не важна марка только для 7% опрошенных.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Также очень важным показателем является цена товара. </w:t>
      </w:r>
      <w:proofErr w:type="gramStart"/>
      <w:r w:rsidRPr="005F63AF">
        <w:rPr>
          <w:rFonts w:ascii="Times New Roman" w:hAnsi="Times New Roman" w:cs="Times New Roman"/>
          <w:color w:val="000000"/>
          <w:sz w:val="24"/>
          <w:szCs w:val="28"/>
        </w:rPr>
        <w:t>Если другие рассматриваемые характеристики, влияющие на потребительское поведение, являются скорее субъективными и относятся к вкусам и предпочтениям покупателей, то ценовой фактор является объективным и способен в свою очередь самостоятельно влиять на потребителей. 83% граждан признали, что цена является для них важным фактором при выборе чая, причем наибольшую степень важности данного критерия отметил 51% опрошенных.</w:t>
      </w:r>
      <w:proofErr w:type="gramEnd"/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 Цена чая не важна для 11% </w:t>
      </w:r>
      <w:proofErr w:type="gramStart"/>
      <w:r w:rsidRPr="005F63AF">
        <w:rPr>
          <w:rFonts w:ascii="Times New Roman" w:hAnsi="Times New Roman" w:cs="Times New Roman"/>
          <w:color w:val="000000"/>
          <w:sz w:val="24"/>
          <w:szCs w:val="28"/>
        </w:rPr>
        <w:t>опрошенных</w:t>
      </w:r>
      <w:proofErr w:type="gramEnd"/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</w:p>
    <w:p w:rsidR="005F63AF" w:rsidRPr="005F63AF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Исследование показало, что большая часть респондентов полагает, что на их выбор не слишком значительное влияние оказывает реклама. Только 17% россиян </w:t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ответили, что реклама является важным фактором для определения их предпочтений, а 67% ответили, что реклама для них не важна. Такие представления, однако, являются не совсем правильными. Как показывают уже приведенные ранее данные, наибольшей известностью пользуются как раз самые «раскрученные» в ходе рекламных компаний марки. Таким образом, можно говорить о восприятии россиянами рекламной информации и неосознанном влиянии рекламы на потребительский выбор. </w:t>
      </w:r>
    </w:p>
    <w:p w:rsidR="005F63AF" w:rsidRPr="005F63AF" w:rsidRDefault="005F63AF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Интересно также проследить, каким образом влияет на потребительские предпочтения предположительная польза для здоровья, связанная с потреблением той или иной марки чая. Важным данный показатель является для 76% россиян, причем наибольшую степень важности данного критерия отметили 43% опрошенных, а не важным данный показатель является только для 9% опрошенных (Приложение 9). </w:t>
      </w:r>
    </w:p>
    <w:p w:rsidR="005F63AF" w:rsidRPr="00985C63" w:rsidRDefault="00D01FF4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85C63">
        <w:rPr>
          <w:rFonts w:ascii="Times New Roman" w:hAnsi="Times New Roman" w:cs="Times New Roman"/>
          <w:color w:val="000000"/>
          <w:sz w:val="24"/>
          <w:szCs w:val="28"/>
        </w:rPr>
        <w:tab/>
      </w:r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Таким образом, можно подвести итоги. Россияне по-прежнему любят чай. Преимущественно — </w:t>
      </w:r>
      <w:proofErr w:type="gramStart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>черный</w:t>
      </w:r>
      <w:proofErr w:type="gramEnd"/>
      <w:r w:rsidR="005F63AF" w:rsidRPr="005F63AF">
        <w:rPr>
          <w:rFonts w:ascii="Times New Roman" w:hAnsi="Times New Roman" w:cs="Times New Roman"/>
          <w:color w:val="000000"/>
          <w:sz w:val="24"/>
          <w:szCs w:val="28"/>
        </w:rPr>
        <w:t xml:space="preserve">, «Индийский», с сахаром. Но отдельные потребители предпочитают зеленый, красный, травяной и другие экзотические разновидности чая. Приобретают чай обычно в количестве одной-двух пачек в продовольственных магазинах или на оптовых рынках один-два раза в месяц. При выборе чая большое внимание уделяют марке, цене, стране-производителю, пользе для здоровья, а никак не рекламе. В последнее время рынок чая характеризуется большим разнообразием, что вынуждает производителей и дистрибьюторов совершенствовать политику распространения, рекламы, внимательно изучать конкурентов, выстраивать стратегию поведения на рынке не только следуя спросу, но и формируя его. </w:t>
      </w:r>
    </w:p>
    <w:p w:rsidR="00694FA7" w:rsidRPr="00985C63" w:rsidRDefault="00694FA7" w:rsidP="005F63AF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694FA7" w:rsidRDefault="00694FA7" w:rsidP="00694F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5F0">
        <w:rPr>
          <w:rFonts w:ascii="Times New Roman" w:hAnsi="Times New Roman" w:cs="Times New Roman"/>
          <w:b/>
          <w:sz w:val="28"/>
          <w:szCs w:val="28"/>
        </w:rPr>
        <w:t>Анкетирование</w:t>
      </w:r>
    </w:p>
    <w:p w:rsidR="00694FA7" w:rsidRDefault="00694FA7" w:rsidP="00694F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FA7" w:rsidRPr="00E051BE" w:rsidRDefault="00694FA7" w:rsidP="00694F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051BE">
        <w:rPr>
          <w:rFonts w:ascii="Times New Roman" w:hAnsi="Times New Roman" w:cs="Times New Roman"/>
          <w:sz w:val="24"/>
          <w:szCs w:val="28"/>
        </w:rPr>
        <w:t>В рамках исследовательской работы нами был проведён социологический опрос. Суть его заключалась в выяснении процентного соотношения людей, которые пьют чай, как часто они его пьют,</w:t>
      </w:r>
      <w:r w:rsidR="00F97EBA">
        <w:rPr>
          <w:rFonts w:ascii="Times New Roman" w:hAnsi="Times New Roman" w:cs="Times New Roman"/>
          <w:sz w:val="24"/>
          <w:szCs w:val="28"/>
        </w:rPr>
        <w:t xml:space="preserve"> </w:t>
      </w:r>
      <w:r w:rsidRPr="00E051BE">
        <w:rPr>
          <w:rFonts w:ascii="Times New Roman" w:hAnsi="Times New Roman" w:cs="Times New Roman"/>
          <w:sz w:val="24"/>
          <w:szCs w:val="28"/>
        </w:rPr>
        <w:t xml:space="preserve">какие </w:t>
      </w:r>
      <w:proofErr w:type="gramStart"/>
      <w:r w:rsidRPr="00E051BE">
        <w:rPr>
          <w:rFonts w:ascii="Times New Roman" w:hAnsi="Times New Roman" w:cs="Times New Roman"/>
          <w:sz w:val="24"/>
          <w:szCs w:val="28"/>
        </w:rPr>
        <w:t>марки</w:t>
      </w:r>
      <w:proofErr w:type="gramEnd"/>
      <w:r w:rsidRPr="00E051BE">
        <w:rPr>
          <w:rFonts w:ascii="Times New Roman" w:hAnsi="Times New Roman" w:cs="Times New Roman"/>
          <w:sz w:val="24"/>
          <w:szCs w:val="28"/>
        </w:rPr>
        <w:t xml:space="preserve"> и вид чая предпочитают, где</w:t>
      </w:r>
      <w:r w:rsidR="00F25E4E">
        <w:rPr>
          <w:rFonts w:ascii="Times New Roman" w:hAnsi="Times New Roman" w:cs="Times New Roman"/>
          <w:sz w:val="24"/>
          <w:szCs w:val="28"/>
        </w:rPr>
        <w:t xml:space="preserve"> </w:t>
      </w:r>
      <w:r w:rsidRPr="00E051BE">
        <w:rPr>
          <w:rFonts w:ascii="Times New Roman" w:hAnsi="Times New Roman" w:cs="Times New Roman"/>
          <w:sz w:val="24"/>
          <w:szCs w:val="28"/>
        </w:rPr>
        <w:t xml:space="preserve">покупают его и чем при этом руководствуются. </w:t>
      </w:r>
    </w:p>
    <w:p w:rsidR="00694FA7" w:rsidRPr="00F97EBA" w:rsidRDefault="00694FA7" w:rsidP="00694F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97EBA">
        <w:rPr>
          <w:rFonts w:ascii="Times New Roman" w:hAnsi="Times New Roman" w:cs="Times New Roman"/>
          <w:sz w:val="24"/>
          <w:szCs w:val="28"/>
        </w:rPr>
        <w:t>Нами было опрошено около 28 человек в возрасте от 11 до 60 лет. В ходе исследования были получены следующ</w:t>
      </w:r>
      <w:r w:rsidR="00F97EBA" w:rsidRPr="00F97EBA">
        <w:rPr>
          <w:rFonts w:ascii="Times New Roman" w:hAnsi="Times New Roman" w:cs="Times New Roman"/>
          <w:sz w:val="24"/>
          <w:szCs w:val="28"/>
        </w:rPr>
        <w:t>ие результаты: любят пить чай 85,7</w:t>
      </w:r>
      <w:r w:rsidRPr="00F97EBA">
        <w:rPr>
          <w:rFonts w:ascii="Times New Roman" w:hAnsi="Times New Roman" w:cs="Times New Roman"/>
          <w:sz w:val="24"/>
          <w:szCs w:val="28"/>
        </w:rPr>
        <w:t xml:space="preserve">%, пьют чай </w:t>
      </w:r>
      <w:r w:rsidR="00F97EBA" w:rsidRPr="00F97EBA">
        <w:rPr>
          <w:rFonts w:ascii="Times New Roman" w:hAnsi="Times New Roman" w:cs="Times New Roman"/>
          <w:sz w:val="24"/>
          <w:szCs w:val="28"/>
        </w:rPr>
        <w:t>с сахаром 50%, часто пьют чай 67,8</w:t>
      </w:r>
      <w:r w:rsidRPr="00F97EBA">
        <w:rPr>
          <w:rFonts w:ascii="Times New Roman" w:hAnsi="Times New Roman" w:cs="Times New Roman"/>
          <w:sz w:val="24"/>
          <w:szCs w:val="28"/>
        </w:rPr>
        <w:t>%, предпочитают пить</w:t>
      </w:r>
      <w:r w:rsidR="00F25E4E" w:rsidRPr="00F97EBA">
        <w:rPr>
          <w:rFonts w:ascii="Times New Roman" w:hAnsi="Times New Roman" w:cs="Times New Roman"/>
          <w:sz w:val="24"/>
          <w:szCs w:val="28"/>
        </w:rPr>
        <w:t xml:space="preserve"> </w:t>
      </w:r>
      <w:r w:rsidRPr="00F97EBA">
        <w:rPr>
          <w:rFonts w:ascii="Times New Roman" w:hAnsi="Times New Roman" w:cs="Times New Roman"/>
          <w:sz w:val="24"/>
          <w:szCs w:val="28"/>
        </w:rPr>
        <w:t>листовой</w:t>
      </w:r>
      <w:r w:rsidR="00F25E4E" w:rsidRPr="00F97EBA">
        <w:rPr>
          <w:rFonts w:ascii="Times New Roman" w:hAnsi="Times New Roman" w:cs="Times New Roman"/>
          <w:sz w:val="24"/>
          <w:szCs w:val="28"/>
        </w:rPr>
        <w:t xml:space="preserve"> </w:t>
      </w:r>
      <w:r w:rsidR="00F97EBA" w:rsidRPr="00F97EBA">
        <w:rPr>
          <w:rFonts w:ascii="Times New Roman" w:hAnsi="Times New Roman" w:cs="Times New Roman"/>
          <w:sz w:val="24"/>
          <w:szCs w:val="28"/>
        </w:rPr>
        <w:t>чай 67,8</w:t>
      </w:r>
      <w:r w:rsidRPr="00F97EBA">
        <w:rPr>
          <w:rFonts w:ascii="Times New Roman" w:hAnsi="Times New Roman" w:cs="Times New Roman"/>
          <w:sz w:val="24"/>
          <w:szCs w:val="28"/>
        </w:rPr>
        <w:t>%,</w:t>
      </w:r>
      <w:r w:rsidR="00F97EBA" w:rsidRPr="00F97EBA">
        <w:rPr>
          <w:rFonts w:ascii="Times New Roman" w:hAnsi="Times New Roman" w:cs="Times New Roman"/>
          <w:sz w:val="24"/>
          <w:szCs w:val="28"/>
        </w:rPr>
        <w:t>нет предпочтений в чае -32,1%, черный чай пьют 53</w:t>
      </w:r>
      <w:r w:rsidRPr="00F97EBA">
        <w:rPr>
          <w:rFonts w:ascii="Times New Roman" w:hAnsi="Times New Roman" w:cs="Times New Roman"/>
          <w:sz w:val="24"/>
          <w:szCs w:val="28"/>
        </w:rPr>
        <w:t>,6%, раз в месяц покупают</w:t>
      </w:r>
      <w:r w:rsidR="00F97EBA" w:rsidRPr="00F97EBA">
        <w:rPr>
          <w:rFonts w:ascii="Times New Roman" w:hAnsi="Times New Roman" w:cs="Times New Roman"/>
          <w:sz w:val="24"/>
          <w:szCs w:val="28"/>
        </w:rPr>
        <w:t xml:space="preserve"> 57,1%,выбирают чай по вкусу 57,1</w:t>
      </w:r>
      <w:r w:rsidRPr="00F97EBA">
        <w:rPr>
          <w:rFonts w:ascii="Times New Roman" w:hAnsi="Times New Roman" w:cs="Times New Roman"/>
          <w:sz w:val="24"/>
          <w:szCs w:val="28"/>
        </w:rPr>
        <w:t>%,</w:t>
      </w:r>
      <w:r w:rsidR="00F97EBA" w:rsidRPr="00F97EBA">
        <w:rPr>
          <w:rFonts w:ascii="Times New Roman" w:hAnsi="Times New Roman" w:cs="Times New Roman"/>
          <w:sz w:val="24"/>
          <w:szCs w:val="28"/>
        </w:rPr>
        <w:t xml:space="preserve"> покупают чай в супермаркетах 57,1</w:t>
      </w:r>
      <w:r w:rsidRPr="00F97EBA">
        <w:rPr>
          <w:rFonts w:ascii="Times New Roman" w:hAnsi="Times New Roman" w:cs="Times New Roman"/>
          <w:sz w:val="24"/>
          <w:szCs w:val="28"/>
        </w:rPr>
        <w:t>%, большинство выбирают один вид чая для всей</w:t>
      </w:r>
      <w:r w:rsidR="00F97EBA" w:rsidRPr="00F97EBA">
        <w:rPr>
          <w:rFonts w:ascii="Times New Roman" w:hAnsi="Times New Roman" w:cs="Times New Roman"/>
          <w:sz w:val="24"/>
          <w:szCs w:val="28"/>
        </w:rPr>
        <w:t xml:space="preserve"> семьи – 78, 5</w:t>
      </w:r>
      <w:r w:rsidR="00913379" w:rsidRPr="00F97EBA">
        <w:rPr>
          <w:rFonts w:ascii="Times New Roman" w:hAnsi="Times New Roman" w:cs="Times New Roman"/>
          <w:sz w:val="24"/>
          <w:szCs w:val="28"/>
        </w:rPr>
        <w:t xml:space="preserve">%. </w:t>
      </w:r>
      <w:proofErr w:type="gramStart"/>
      <w:r w:rsidR="00913379" w:rsidRPr="00F97EBA"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 w:rsidR="00913379" w:rsidRPr="00F97EBA">
        <w:rPr>
          <w:rFonts w:ascii="Times New Roman" w:hAnsi="Times New Roman" w:cs="Times New Roman"/>
          <w:sz w:val="24"/>
          <w:szCs w:val="28"/>
        </w:rPr>
        <w:t xml:space="preserve">Приложение </w:t>
      </w:r>
      <w:proofErr w:type="gramStart"/>
      <w:r w:rsidR="0098032A" w:rsidRPr="00C61268">
        <w:rPr>
          <w:rFonts w:ascii="Times New Roman" w:hAnsi="Times New Roman" w:cs="Times New Roman"/>
          <w:sz w:val="24"/>
          <w:szCs w:val="28"/>
        </w:rPr>
        <w:t>10</w:t>
      </w:r>
      <w:r w:rsidR="00913379" w:rsidRPr="00F97EBA">
        <w:rPr>
          <w:rFonts w:ascii="Times New Roman" w:hAnsi="Times New Roman" w:cs="Times New Roman"/>
          <w:sz w:val="24"/>
          <w:szCs w:val="28"/>
        </w:rPr>
        <w:t>- 1</w:t>
      </w:r>
      <w:r w:rsidR="0098032A" w:rsidRPr="00C61268">
        <w:rPr>
          <w:rFonts w:ascii="Times New Roman" w:hAnsi="Times New Roman" w:cs="Times New Roman"/>
          <w:sz w:val="24"/>
          <w:szCs w:val="28"/>
        </w:rPr>
        <w:t>2</w:t>
      </w:r>
      <w:r w:rsidRPr="00F97EBA">
        <w:rPr>
          <w:rFonts w:ascii="Times New Roman" w:hAnsi="Times New Roman" w:cs="Times New Roman"/>
          <w:sz w:val="24"/>
          <w:szCs w:val="28"/>
        </w:rPr>
        <w:t>)</w:t>
      </w:r>
      <w:proofErr w:type="gramEnd"/>
    </w:p>
    <w:p w:rsidR="00694FA7" w:rsidRPr="00E051BE" w:rsidRDefault="00694FA7" w:rsidP="00694F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051BE">
        <w:rPr>
          <w:rFonts w:ascii="Times New Roman" w:hAnsi="Times New Roman" w:cs="Times New Roman"/>
          <w:sz w:val="24"/>
          <w:szCs w:val="28"/>
        </w:rPr>
        <w:t>Также нами было проведено анкетирование,</w:t>
      </w:r>
      <w:r w:rsidR="00F97EBA">
        <w:rPr>
          <w:rFonts w:ascii="Times New Roman" w:hAnsi="Times New Roman" w:cs="Times New Roman"/>
          <w:sz w:val="24"/>
          <w:szCs w:val="28"/>
        </w:rPr>
        <w:t xml:space="preserve"> </w:t>
      </w:r>
      <w:r w:rsidRPr="00E051BE">
        <w:rPr>
          <w:rFonts w:ascii="Times New Roman" w:hAnsi="Times New Roman" w:cs="Times New Roman"/>
          <w:sz w:val="24"/>
          <w:szCs w:val="28"/>
        </w:rPr>
        <w:t>целью которого было выявить уровень осведомленности учащихся об особенностях традиций чаепития в Англии и Росси</w:t>
      </w:r>
      <w:proofErr w:type="gramStart"/>
      <w:r w:rsidRPr="00E051BE">
        <w:rPr>
          <w:rFonts w:ascii="Times New Roman" w:hAnsi="Times New Roman" w:cs="Times New Roman"/>
          <w:sz w:val="24"/>
          <w:szCs w:val="28"/>
        </w:rPr>
        <w:t>и(</w:t>
      </w:r>
      <w:proofErr w:type="gramEnd"/>
      <w:r w:rsidRPr="00E051BE">
        <w:rPr>
          <w:rFonts w:ascii="Times New Roman" w:hAnsi="Times New Roman" w:cs="Times New Roman"/>
          <w:sz w:val="24"/>
          <w:szCs w:val="28"/>
        </w:rPr>
        <w:t>Приложение 14, 15)</w:t>
      </w:r>
    </w:p>
    <w:p w:rsidR="00694FA7" w:rsidRPr="00E051BE" w:rsidRDefault="00694FA7" w:rsidP="00694FA7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 w:rsidRPr="00E051BE">
        <w:rPr>
          <w:rFonts w:ascii="Times New Roman" w:hAnsi="Times New Roman"/>
          <w:sz w:val="24"/>
          <w:szCs w:val="28"/>
        </w:rPr>
        <w:t>Всего в анкетировании принял участие 28 человек.</w:t>
      </w:r>
    </w:p>
    <w:p w:rsidR="00694FA7" w:rsidRPr="00E051BE" w:rsidRDefault="00694FA7" w:rsidP="00694FA7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 w:rsidRPr="00E051BE">
        <w:rPr>
          <w:rFonts w:ascii="Times New Roman" w:hAnsi="Times New Roman"/>
          <w:sz w:val="24"/>
          <w:szCs w:val="28"/>
        </w:rPr>
        <w:t>Анализируя результаты анкетирования, можно сделать вывод о том, что учащиеся недостаточно осведомлены об особенностях русского и английского чаепития.</w:t>
      </w:r>
    </w:p>
    <w:p w:rsidR="00694FA7" w:rsidRPr="00E051BE" w:rsidRDefault="00694FA7" w:rsidP="00694FA7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 w:rsidRPr="00E051BE">
        <w:rPr>
          <w:rFonts w:ascii="Times New Roman" w:hAnsi="Times New Roman"/>
          <w:sz w:val="24"/>
          <w:szCs w:val="28"/>
        </w:rPr>
        <w:t xml:space="preserve">Общее количество неправильных ответов составило </w:t>
      </w:r>
      <w:r w:rsidRPr="00F97EBA">
        <w:rPr>
          <w:rFonts w:ascii="Times New Roman" w:hAnsi="Times New Roman"/>
          <w:sz w:val="24"/>
          <w:szCs w:val="28"/>
        </w:rPr>
        <w:t>75 %,</w:t>
      </w:r>
      <w:r w:rsidRPr="00E051BE">
        <w:rPr>
          <w:rFonts w:ascii="Times New Roman" w:hAnsi="Times New Roman"/>
          <w:sz w:val="24"/>
          <w:szCs w:val="28"/>
        </w:rPr>
        <w:t xml:space="preserve"> в то время как количество правильных ответов – </w:t>
      </w:r>
      <w:r w:rsidRPr="00F97EBA">
        <w:rPr>
          <w:rFonts w:ascii="Times New Roman" w:hAnsi="Times New Roman"/>
          <w:sz w:val="24"/>
          <w:szCs w:val="28"/>
        </w:rPr>
        <w:t>25%.</w:t>
      </w:r>
    </w:p>
    <w:p w:rsidR="00694FA7" w:rsidRPr="00913379" w:rsidRDefault="00694FA7" w:rsidP="00694FA7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 w:rsidRPr="00913379">
        <w:rPr>
          <w:rFonts w:ascii="Times New Roman" w:hAnsi="Times New Roman"/>
          <w:sz w:val="24"/>
          <w:szCs w:val="28"/>
        </w:rPr>
        <w:t xml:space="preserve">Так, на вопрос о том, когда впервые чай попал в Англию и Россию, неправильные ответы дали – 84% и 85%, правильные - 18% и 15%. Значительные затруднения возникли у учащихся при ответе на вопрос о том, что является наиболее важным в английском и </w:t>
      </w:r>
      <w:r w:rsidRPr="00913379">
        <w:rPr>
          <w:rFonts w:ascii="Times New Roman" w:hAnsi="Times New Roman"/>
          <w:sz w:val="24"/>
          <w:szCs w:val="28"/>
        </w:rPr>
        <w:lastRenderedPageBreak/>
        <w:t xml:space="preserve">русском чаепитии. </w:t>
      </w:r>
      <w:proofErr w:type="gramStart"/>
      <w:r w:rsidRPr="00913379">
        <w:rPr>
          <w:rFonts w:ascii="Times New Roman" w:hAnsi="Times New Roman"/>
          <w:sz w:val="24"/>
          <w:szCs w:val="28"/>
        </w:rPr>
        <w:t xml:space="preserve">Неправильные ответы дали 74 % и 90% опрошенных, правильные – 24% и 15%. Более половины учащихся дали неправильные ответы на вопрос, какой чай традиционно называют чаем «по-английски» и «по-русски»- 62% и 58%соответственно, правильные - 38% и 42%.Также большинство опрошенных не знают какой чай традиционно подают к столу в Англии и России – 80% и 53%. 86% </w:t>
      </w:r>
      <w:proofErr w:type="spellStart"/>
      <w:r w:rsidRPr="00913379">
        <w:rPr>
          <w:rFonts w:ascii="Times New Roman" w:hAnsi="Times New Roman"/>
          <w:sz w:val="24"/>
          <w:szCs w:val="28"/>
        </w:rPr>
        <w:t>учащихсязнают</w:t>
      </w:r>
      <w:proofErr w:type="spellEnd"/>
      <w:r w:rsidRPr="00913379">
        <w:rPr>
          <w:rFonts w:ascii="Times New Roman" w:hAnsi="Times New Roman"/>
          <w:sz w:val="24"/>
          <w:szCs w:val="28"/>
        </w:rPr>
        <w:t>, в какой стране традиционно пьют</w:t>
      </w:r>
      <w:proofErr w:type="gramEnd"/>
      <w:r w:rsidRPr="00913379">
        <w:rPr>
          <w:rFonts w:ascii="Times New Roman" w:hAnsi="Times New Roman"/>
          <w:sz w:val="24"/>
          <w:szCs w:val="28"/>
        </w:rPr>
        <w:t xml:space="preserve"> чай из стаканов в подстаканнике. Более половины </w:t>
      </w:r>
      <w:proofErr w:type="spellStart"/>
      <w:r w:rsidRPr="00913379">
        <w:rPr>
          <w:rFonts w:ascii="Times New Roman" w:hAnsi="Times New Roman"/>
          <w:sz w:val="24"/>
          <w:szCs w:val="28"/>
        </w:rPr>
        <w:t>опрошенныхне</w:t>
      </w:r>
      <w:proofErr w:type="spellEnd"/>
      <w:r w:rsidRPr="00913379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913379">
        <w:rPr>
          <w:rFonts w:ascii="Times New Roman" w:hAnsi="Times New Roman"/>
          <w:sz w:val="24"/>
          <w:szCs w:val="28"/>
        </w:rPr>
        <w:t>знают</w:t>
      </w:r>
      <w:proofErr w:type="gramStart"/>
      <w:r w:rsidRPr="00913379">
        <w:rPr>
          <w:rFonts w:ascii="Times New Roman" w:hAnsi="Times New Roman"/>
          <w:sz w:val="24"/>
          <w:szCs w:val="28"/>
        </w:rPr>
        <w:t>,в</w:t>
      </w:r>
      <w:proofErr w:type="spellEnd"/>
      <w:proofErr w:type="gramEnd"/>
      <w:r w:rsidRPr="00913379">
        <w:rPr>
          <w:rFonts w:ascii="Times New Roman" w:hAnsi="Times New Roman"/>
          <w:sz w:val="24"/>
          <w:szCs w:val="28"/>
        </w:rPr>
        <w:t xml:space="preserve"> какое время проходит традиционное английское чаепитие - 57%. 90% учащихся ошиблись в ответе на вопрос:«Сколько чашек чая ежедневно выпивают англичане?». (Прил</w:t>
      </w:r>
      <w:r w:rsidR="00913379" w:rsidRPr="00913379">
        <w:rPr>
          <w:rFonts w:ascii="Times New Roman" w:hAnsi="Times New Roman"/>
          <w:sz w:val="24"/>
          <w:szCs w:val="28"/>
        </w:rPr>
        <w:t>ожение 1</w:t>
      </w:r>
      <w:r w:rsidR="0098032A">
        <w:rPr>
          <w:rFonts w:ascii="Times New Roman" w:hAnsi="Times New Roman"/>
          <w:sz w:val="24"/>
          <w:szCs w:val="28"/>
        </w:rPr>
        <w:t>3</w:t>
      </w:r>
      <w:r w:rsidRPr="00913379">
        <w:rPr>
          <w:rFonts w:ascii="Times New Roman" w:hAnsi="Times New Roman"/>
          <w:sz w:val="24"/>
          <w:szCs w:val="28"/>
        </w:rPr>
        <w:t>)</w:t>
      </w:r>
    </w:p>
    <w:p w:rsidR="00694FA7" w:rsidRPr="00E051BE" w:rsidRDefault="00694FA7" w:rsidP="00694FA7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 w:rsidRPr="00E051BE">
        <w:rPr>
          <w:rFonts w:ascii="Times New Roman" w:hAnsi="Times New Roman"/>
          <w:sz w:val="24"/>
          <w:szCs w:val="28"/>
        </w:rPr>
        <w:t>Таким образом, большинство учащихся мало знают об особенностях английского и русского чаепития. При этом следует отметить, что большинство учащихся (85%) являются любителями чая, пьют его часто и с удовольствием.</w:t>
      </w:r>
    </w:p>
    <w:p w:rsidR="00694FA7" w:rsidRPr="00E051BE" w:rsidRDefault="00694FA7" w:rsidP="00694FA7">
      <w:pPr>
        <w:spacing w:after="0" w:line="360" w:lineRule="auto"/>
        <w:jc w:val="both"/>
        <w:rPr>
          <w:rFonts w:ascii="Times New Roman" w:hAnsi="Times New Roman"/>
          <w:color w:val="4BACC6" w:themeColor="accent5"/>
          <w:szCs w:val="24"/>
        </w:rPr>
      </w:pPr>
    </w:p>
    <w:p w:rsidR="000A58EF" w:rsidRDefault="000A58E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8EF" w:rsidRDefault="000A58E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8EF" w:rsidRDefault="000A58E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8EF" w:rsidRDefault="000A58E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8EF" w:rsidRDefault="000A58E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AF" w:rsidRDefault="001758A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EBA" w:rsidRDefault="00F97EBA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EBA" w:rsidRDefault="00F97EBA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EBA" w:rsidRDefault="00F97EBA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8EF" w:rsidRDefault="000A58EF" w:rsidP="00CB43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4372" w:rsidRDefault="00CB4372" w:rsidP="00CB43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A58EF" w:rsidRDefault="000A58EF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8EF" w:rsidRPr="00B42DBE" w:rsidRDefault="00CB4372" w:rsidP="000A5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A58EF" w:rsidRDefault="000A58EF" w:rsidP="000A58E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032A" w:rsidRPr="000A58EF" w:rsidRDefault="000A58EF" w:rsidP="0098032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A58EF">
        <w:rPr>
          <w:rFonts w:ascii="Times New Roman" w:hAnsi="Times New Roman" w:cs="Times New Roman"/>
          <w:sz w:val="24"/>
          <w:szCs w:val="28"/>
        </w:rPr>
        <w:t xml:space="preserve">Чай – постоянный гость на нашем столе, мы пьем его дома, в кафе, по праздникам и в будни. Богатый разными оттенками аромата, вкуса и цвета, чай, как и любая древность, имеет свою историю и культуру. </w:t>
      </w:r>
    </w:p>
    <w:p w:rsidR="000A58EF" w:rsidRPr="000A58EF" w:rsidRDefault="000A58EF" w:rsidP="000A58E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A58EF">
        <w:rPr>
          <w:rFonts w:ascii="Times New Roman" w:hAnsi="Times New Roman" w:cs="Times New Roman"/>
          <w:sz w:val="24"/>
          <w:szCs w:val="28"/>
        </w:rPr>
        <w:t xml:space="preserve">Данная работа посвящена особенностям традиции чаепития в России и Англии. </w:t>
      </w:r>
      <w:r>
        <w:rPr>
          <w:rFonts w:ascii="Times New Roman" w:hAnsi="Times New Roman" w:cs="Times New Roman"/>
          <w:sz w:val="24"/>
          <w:szCs w:val="28"/>
        </w:rPr>
        <w:t xml:space="preserve">Нашей </w:t>
      </w:r>
      <w:r w:rsidRPr="000A58EF">
        <w:rPr>
          <w:rFonts w:ascii="Times New Roman" w:hAnsi="Times New Roman" w:cs="Times New Roman"/>
          <w:sz w:val="24"/>
          <w:szCs w:val="28"/>
        </w:rPr>
        <w:t>целью было сравнить традиции русского и английского чаепития и выяснить, в чем заключаются их основные отличия.</w:t>
      </w:r>
    </w:p>
    <w:p w:rsidR="000A58EF" w:rsidRPr="000A58EF" w:rsidRDefault="000A58EF" w:rsidP="000A58E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0A58EF">
        <w:rPr>
          <w:rFonts w:ascii="Times New Roman" w:hAnsi="Times New Roman" w:cs="Times New Roman"/>
          <w:sz w:val="24"/>
          <w:szCs w:val="28"/>
        </w:rPr>
        <w:t>В результате изу</w:t>
      </w:r>
      <w:r>
        <w:rPr>
          <w:rFonts w:ascii="Times New Roman" w:hAnsi="Times New Roman" w:cs="Times New Roman"/>
          <w:sz w:val="24"/>
          <w:szCs w:val="28"/>
        </w:rPr>
        <w:t>чения теоретических источников мы  выяснили</w:t>
      </w:r>
      <w:r w:rsidRPr="000A58EF">
        <w:rPr>
          <w:rFonts w:ascii="Times New Roman" w:hAnsi="Times New Roman" w:cs="Times New Roman"/>
          <w:sz w:val="24"/>
          <w:szCs w:val="28"/>
        </w:rPr>
        <w:t xml:space="preserve">, что у английского и русского чаепития есть свои неповторимые особенности. </w:t>
      </w:r>
    </w:p>
    <w:p w:rsidR="000A58EF" w:rsidRPr="0098032A" w:rsidRDefault="000A58EF" w:rsidP="0098032A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 w:rsidRPr="000A58EF">
        <w:rPr>
          <w:rFonts w:ascii="Times New Roman" w:hAnsi="Times New Roman" w:cs="Times New Roman"/>
          <w:sz w:val="24"/>
          <w:szCs w:val="28"/>
        </w:rPr>
        <w:t>В ходе нашего исследования нам удалось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0A58EF">
        <w:rPr>
          <w:rFonts w:ascii="Times New Roman" w:hAnsi="Times New Roman" w:cs="Times New Roman"/>
          <w:sz w:val="24"/>
          <w:szCs w:val="28"/>
        </w:rPr>
        <w:t>изучить и проанализировать английские и русские чайные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0A58EF">
        <w:rPr>
          <w:rFonts w:ascii="Times New Roman" w:hAnsi="Times New Roman" w:cs="Times New Roman"/>
          <w:sz w:val="24"/>
          <w:szCs w:val="28"/>
        </w:rPr>
        <w:t>традиции на материале лингвострановедческой, публицистической, научной и оригинальной художественной литературы. Мы нашли необходимые подтверждения своей гипотезе о том, что британцы и русские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0A58EF">
        <w:rPr>
          <w:rFonts w:ascii="Times New Roman" w:hAnsi="Times New Roman" w:cs="Times New Roman"/>
          <w:sz w:val="24"/>
          <w:szCs w:val="28"/>
        </w:rPr>
        <w:t>следуют определенным правилам чайного этикета.</w:t>
      </w:r>
      <w:r w:rsidR="0098032A" w:rsidRPr="0098032A">
        <w:rPr>
          <w:rFonts w:ascii="Times New Roman" w:hAnsi="Times New Roman"/>
          <w:szCs w:val="24"/>
        </w:rPr>
        <w:t xml:space="preserve"> </w:t>
      </w:r>
      <w:r w:rsidR="0098032A">
        <w:rPr>
          <w:rFonts w:ascii="Times New Roman" w:hAnsi="Times New Roman"/>
          <w:szCs w:val="24"/>
        </w:rPr>
        <w:t>Т</w:t>
      </w:r>
      <w:r w:rsidR="0098032A" w:rsidRPr="0098032A">
        <w:rPr>
          <w:rFonts w:ascii="Times New Roman" w:hAnsi="Times New Roman"/>
          <w:sz w:val="24"/>
          <w:szCs w:val="28"/>
        </w:rPr>
        <w:t>радиции английского чаепития</w:t>
      </w:r>
      <w:r w:rsidR="0098032A">
        <w:rPr>
          <w:rFonts w:ascii="Times New Roman" w:hAnsi="Times New Roman"/>
          <w:sz w:val="24"/>
          <w:szCs w:val="28"/>
        </w:rPr>
        <w:t xml:space="preserve"> являются частью национальной культуры Англии и оказывают существенное влияние на эстетическое и патриотическое воспитание членов своего общества. Современная жизнь вносит изменения в  эти традиции, но они по-прежнему являются частью их жизни, культуры и придают неповторимый колорит всему, что называется «английским».</w:t>
      </w:r>
    </w:p>
    <w:p w:rsidR="000A58EF" w:rsidRPr="000A58EF" w:rsidRDefault="000A58EF" w:rsidP="000A58EF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 w:rsidRPr="000A58EF">
        <w:rPr>
          <w:rFonts w:ascii="Times New Roman" w:hAnsi="Times New Roman"/>
          <w:sz w:val="24"/>
          <w:szCs w:val="28"/>
        </w:rPr>
        <w:t>Действительно, традиции чаепития в Англии и России</w:t>
      </w:r>
      <w:r>
        <w:rPr>
          <w:rFonts w:ascii="Times New Roman" w:hAnsi="Times New Roman"/>
          <w:sz w:val="24"/>
          <w:szCs w:val="28"/>
        </w:rPr>
        <w:t xml:space="preserve"> </w:t>
      </w:r>
      <w:r w:rsidRPr="000A58EF">
        <w:rPr>
          <w:rFonts w:ascii="Times New Roman" w:hAnsi="Times New Roman"/>
          <w:sz w:val="24"/>
          <w:szCs w:val="28"/>
        </w:rPr>
        <w:t>имеют много различий: от смысла, который традиционно вкладывается народами в процесс чаепития до сервировки стола и традиционного угощения.</w:t>
      </w:r>
      <w:r w:rsidR="0098032A">
        <w:rPr>
          <w:rFonts w:ascii="Times New Roman" w:hAnsi="Times New Roman"/>
          <w:sz w:val="24"/>
          <w:szCs w:val="28"/>
        </w:rPr>
        <w:t xml:space="preserve"> </w:t>
      </w:r>
      <w:r w:rsidRPr="000A58EF">
        <w:rPr>
          <w:rFonts w:ascii="Times New Roman" w:hAnsi="Times New Roman"/>
          <w:sz w:val="24"/>
          <w:szCs w:val="28"/>
        </w:rPr>
        <w:t>По итогам экспериментальной части, были сделаны выводы о том, что учащиеся мало знают об особенностях традиции чаепития в Англии и России, несмотря на то, что почти все любят чай и с удовольствием пьют его несколько раз в день. Большинство</w:t>
      </w:r>
      <w:r>
        <w:rPr>
          <w:rFonts w:ascii="Times New Roman" w:hAnsi="Times New Roman"/>
          <w:sz w:val="24"/>
          <w:szCs w:val="28"/>
        </w:rPr>
        <w:t xml:space="preserve"> </w:t>
      </w:r>
      <w:r w:rsidRPr="000A58EF">
        <w:rPr>
          <w:rFonts w:ascii="Times New Roman" w:hAnsi="Times New Roman"/>
          <w:sz w:val="24"/>
          <w:szCs w:val="28"/>
        </w:rPr>
        <w:t>учащихся</w:t>
      </w:r>
      <w:r>
        <w:rPr>
          <w:rFonts w:ascii="Times New Roman" w:hAnsi="Times New Roman"/>
          <w:sz w:val="24"/>
          <w:szCs w:val="28"/>
        </w:rPr>
        <w:t xml:space="preserve"> </w:t>
      </w:r>
      <w:r w:rsidRPr="000A58EF">
        <w:rPr>
          <w:rFonts w:ascii="Times New Roman" w:hAnsi="Times New Roman"/>
          <w:sz w:val="24"/>
          <w:szCs w:val="28"/>
        </w:rPr>
        <w:t>не знают, чем отличается английское</w:t>
      </w:r>
      <w:r>
        <w:rPr>
          <w:rFonts w:ascii="Times New Roman" w:hAnsi="Times New Roman"/>
          <w:sz w:val="24"/>
          <w:szCs w:val="28"/>
        </w:rPr>
        <w:t xml:space="preserve"> </w:t>
      </w:r>
      <w:r w:rsidRPr="000A58EF">
        <w:rPr>
          <w:rFonts w:ascii="Times New Roman" w:hAnsi="Times New Roman"/>
          <w:sz w:val="24"/>
          <w:szCs w:val="28"/>
        </w:rPr>
        <w:t>чаепитие от чаепития русского, что еще раз подтверждает актуальность выбранной нами</w:t>
      </w:r>
      <w:r>
        <w:rPr>
          <w:rFonts w:ascii="Times New Roman" w:hAnsi="Times New Roman"/>
          <w:sz w:val="24"/>
          <w:szCs w:val="28"/>
        </w:rPr>
        <w:t xml:space="preserve"> </w:t>
      </w:r>
      <w:r w:rsidRPr="000A58EF">
        <w:rPr>
          <w:rFonts w:ascii="Times New Roman" w:hAnsi="Times New Roman"/>
          <w:sz w:val="24"/>
          <w:szCs w:val="28"/>
        </w:rPr>
        <w:t>темы.</w:t>
      </w:r>
    </w:p>
    <w:p w:rsidR="000A58EF" w:rsidRPr="000A58EF" w:rsidRDefault="000A58EF" w:rsidP="000A58EF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 w:rsidRPr="000A58EF">
        <w:rPr>
          <w:rFonts w:ascii="Times New Roman" w:hAnsi="Times New Roman"/>
          <w:sz w:val="24"/>
          <w:szCs w:val="28"/>
        </w:rPr>
        <w:t>Таким образом, в ходе исследования все поставленные задачи были выполнены.</w:t>
      </w:r>
    </w:p>
    <w:p w:rsidR="000A58EF" w:rsidRPr="000A58EF" w:rsidRDefault="000A58EF" w:rsidP="000A58EF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 w:rsidRPr="000A58EF">
        <w:rPr>
          <w:rFonts w:ascii="Times New Roman" w:hAnsi="Times New Roman"/>
          <w:sz w:val="24"/>
          <w:szCs w:val="28"/>
        </w:rPr>
        <w:t>Цель проекта достигнута, так как мы изучили и сравнили традиции английского и русского чаепития.</w:t>
      </w:r>
    </w:p>
    <w:p w:rsidR="000A58EF" w:rsidRPr="000A58EF" w:rsidRDefault="000A58EF" w:rsidP="0098032A">
      <w:pPr>
        <w:spacing w:after="0"/>
        <w:ind w:firstLine="709"/>
        <w:jc w:val="both"/>
        <w:rPr>
          <w:rFonts w:ascii="Times New Roman" w:hAnsi="Times New Roman"/>
          <w:color w:val="4BACC6" w:themeColor="accent5"/>
          <w:szCs w:val="24"/>
        </w:rPr>
      </w:pPr>
      <w:r w:rsidRPr="000A58EF">
        <w:rPr>
          <w:rFonts w:ascii="Times New Roman" w:hAnsi="Times New Roman"/>
          <w:sz w:val="24"/>
          <w:szCs w:val="28"/>
        </w:rPr>
        <w:t xml:space="preserve">Собранный нами материал </w:t>
      </w:r>
      <w:r w:rsidR="000F4164">
        <w:rPr>
          <w:rFonts w:ascii="Times New Roman" w:hAnsi="Times New Roman"/>
          <w:sz w:val="24"/>
          <w:szCs w:val="28"/>
        </w:rPr>
        <w:t>и созданные буклеты могут</w:t>
      </w:r>
      <w:r w:rsidRPr="000A58EF">
        <w:rPr>
          <w:rFonts w:ascii="Times New Roman" w:hAnsi="Times New Roman"/>
          <w:sz w:val="24"/>
          <w:szCs w:val="28"/>
        </w:rPr>
        <w:t xml:space="preserve"> быть использован</w:t>
      </w:r>
      <w:r w:rsidR="000F4164">
        <w:rPr>
          <w:rFonts w:ascii="Times New Roman" w:hAnsi="Times New Roman"/>
          <w:sz w:val="24"/>
          <w:szCs w:val="28"/>
        </w:rPr>
        <w:t>ы</w:t>
      </w:r>
      <w:r w:rsidRPr="000A58EF">
        <w:rPr>
          <w:rFonts w:ascii="Times New Roman" w:hAnsi="Times New Roman"/>
          <w:sz w:val="24"/>
          <w:szCs w:val="28"/>
        </w:rPr>
        <w:t xml:space="preserve"> на занятиях страноведения в учебных заведениях, а также может быть интересен и полезен всем тем, кто часто путешествует, изучает английский язык или просто увлекается изучением традиций разных стран и хочет расширить свои познания в</w:t>
      </w:r>
      <w:r>
        <w:rPr>
          <w:rFonts w:ascii="Times New Roman" w:hAnsi="Times New Roman"/>
          <w:sz w:val="24"/>
          <w:szCs w:val="28"/>
        </w:rPr>
        <w:t xml:space="preserve"> </w:t>
      </w:r>
      <w:r w:rsidRPr="000A58EF">
        <w:rPr>
          <w:rFonts w:ascii="Times New Roman" w:hAnsi="Times New Roman"/>
          <w:sz w:val="24"/>
          <w:szCs w:val="28"/>
        </w:rPr>
        <w:t>данной области</w:t>
      </w:r>
      <w:r w:rsidRPr="000A58EF">
        <w:rPr>
          <w:rFonts w:ascii="Times New Roman" w:hAnsi="Times New Roman"/>
          <w:color w:val="4BACC6" w:themeColor="accent5"/>
          <w:szCs w:val="24"/>
        </w:rPr>
        <w:t>.</w:t>
      </w:r>
    </w:p>
    <w:p w:rsidR="000A58EF" w:rsidRPr="000A58EF" w:rsidRDefault="000A58EF" w:rsidP="000A58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0A58EF">
        <w:rPr>
          <w:rFonts w:ascii="Times New Roman" w:hAnsi="Times New Roman" w:cs="Times New Roman"/>
          <w:sz w:val="24"/>
          <w:szCs w:val="28"/>
        </w:rPr>
        <w:t xml:space="preserve">Чашка чая – это символ. Символ уюта, тепла и незыблемости традиций. Меняется все вокруг — сам человек, среда общения, стилизация форм и самой среды, только чаепитие всегда </w:t>
      </w:r>
      <w:proofErr w:type="gramStart"/>
      <w:r w:rsidRPr="000A58EF">
        <w:rPr>
          <w:rFonts w:ascii="Times New Roman" w:hAnsi="Times New Roman" w:cs="Times New Roman"/>
          <w:sz w:val="24"/>
          <w:szCs w:val="28"/>
        </w:rPr>
        <w:t>сопровождало</w:t>
      </w:r>
      <w:proofErr w:type="gramEnd"/>
      <w:r w:rsidRPr="000A58EF">
        <w:rPr>
          <w:rFonts w:ascii="Times New Roman" w:hAnsi="Times New Roman" w:cs="Times New Roman"/>
          <w:sz w:val="24"/>
          <w:szCs w:val="28"/>
        </w:rPr>
        <w:t xml:space="preserve"> и по-прежнему будет сопровождать жизнь человека.</w:t>
      </w:r>
    </w:p>
    <w:p w:rsidR="000A58EF" w:rsidRPr="000A58EF" w:rsidRDefault="000A58EF" w:rsidP="000A58EF">
      <w:pPr>
        <w:jc w:val="center"/>
        <w:rPr>
          <w:rFonts w:ascii="Times New Roman" w:hAnsi="Times New Roman"/>
          <w:b/>
          <w:sz w:val="24"/>
          <w:szCs w:val="28"/>
        </w:rPr>
      </w:pPr>
    </w:p>
    <w:p w:rsidR="000A58EF" w:rsidRDefault="000A58EF" w:rsidP="000A58EF">
      <w:pPr>
        <w:jc w:val="center"/>
        <w:rPr>
          <w:rFonts w:ascii="Times New Roman" w:hAnsi="Times New Roman"/>
          <w:b/>
          <w:sz w:val="28"/>
          <w:szCs w:val="28"/>
        </w:rPr>
        <w:sectPr w:rsidR="000A58EF" w:rsidSect="00CB4372">
          <w:headerReference w:type="default" r:id="rId8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0A58EF" w:rsidRPr="00C56810" w:rsidRDefault="000A58EF" w:rsidP="000A58EF">
      <w:pPr>
        <w:jc w:val="center"/>
        <w:rPr>
          <w:rFonts w:ascii="Times New Roman" w:hAnsi="Times New Roman"/>
          <w:b/>
          <w:sz w:val="28"/>
          <w:szCs w:val="28"/>
        </w:rPr>
      </w:pPr>
      <w:r w:rsidRPr="00C56810">
        <w:rPr>
          <w:rFonts w:ascii="Times New Roman" w:hAnsi="Times New Roman"/>
          <w:b/>
          <w:sz w:val="28"/>
          <w:szCs w:val="28"/>
        </w:rPr>
        <w:lastRenderedPageBreak/>
        <w:t>Список</w:t>
      </w:r>
      <w:r>
        <w:rPr>
          <w:rFonts w:ascii="Times New Roman" w:hAnsi="Times New Roman"/>
          <w:b/>
          <w:sz w:val="28"/>
          <w:szCs w:val="28"/>
        </w:rPr>
        <w:t xml:space="preserve"> используемых источников</w:t>
      </w:r>
    </w:p>
    <w:p w:rsidR="000F4164" w:rsidRPr="008E1A78" w:rsidRDefault="000F4164" w:rsidP="000F4164">
      <w:pPr>
        <w:jc w:val="center"/>
        <w:rPr>
          <w:rFonts w:ascii="Times New Roman" w:hAnsi="Times New Roman"/>
          <w:b/>
          <w:sz w:val="24"/>
          <w:szCs w:val="24"/>
        </w:rPr>
      </w:pP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Власова, И. В. Русские: история и этнография/В. А. Тишков. –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М.:Олимп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>, 2008, 315с.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>Книга о чае. Сер. «Азбука быта»/под ред. Е. А. Иванова. – Смоленск: Русич, 2004, 226 с.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Ковалев, Н. И. Рассказы о русской кухне. –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М.:Экономика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>, 1999, 394 с.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Кулинарные традиции мира./под ред. М. Аксенова, Е. Ананьева. </w:t>
      </w:r>
      <w:proofErr w:type="gramStart"/>
      <w:r w:rsidRPr="00E75777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E75777">
        <w:rPr>
          <w:rFonts w:ascii="Times New Roman" w:hAnsi="Times New Roman" w:cs="Times New Roman"/>
          <w:sz w:val="28"/>
          <w:szCs w:val="28"/>
        </w:rPr>
        <w:t>.: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>+, 2008,432 с.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Оруэлл, Дж.«1994» и эссе разных лет. –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М.:Прогресс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>, 1999, 209 с.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77">
        <w:rPr>
          <w:rFonts w:ascii="Times New Roman" w:hAnsi="Times New Roman" w:cs="Times New Roman"/>
          <w:sz w:val="28"/>
          <w:szCs w:val="28"/>
        </w:rPr>
        <w:t>Похлебкин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>, В. В. Кулинарный словарь. – М.: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>, 2004, 485 с.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77">
        <w:rPr>
          <w:rFonts w:ascii="Times New Roman" w:hAnsi="Times New Roman" w:cs="Times New Roman"/>
          <w:sz w:val="28"/>
          <w:szCs w:val="28"/>
        </w:rPr>
        <w:t>Похлебкин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>, В. В. Чай. – М.: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>, 2002, 194 с.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Русский народ: его обычаи, обряды, предания, суеверия и поэзия. – Иркутск: </w:t>
      </w:r>
      <w:proofErr w:type="gramStart"/>
      <w:r w:rsidRPr="00E75777">
        <w:rPr>
          <w:rFonts w:ascii="Times New Roman" w:hAnsi="Times New Roman" w:cs="Times New Roman"/>
          <w:sz w:val="28"/>
          <w:szCs w:val="28"/>
        </w:rPr>
        <w:t>Восточносибирское</w:t>
      </w:r>
      <w:proofErr w:type="gramEnd"/>
      <w:r w:rsidRPr="00E75777">
        <w:rPr>
          <w:rFonts w:ascii="Times New Roman" w:hAnsi="Times New Roman" w:cs="Times New Roman"/>
          <w:sz w:val="28"/>
          <w:szCs w:val="28"/>
        </w:rPr>
        <w:t xml:space="preserve"> изд., 2002, 487 с.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>Словарь русских пословиц и поговорок/сост. В. П. Жуков.- 4-е изд. – М.: Русский язык, 2010, 411 с.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Все о чае </w:t>
      </w:r>
      <w:proofErr w:type="gramStart"/>
      <w:r w:rsidRPr="00E75777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Pr="00E75777">
        <w:rPr>
          <w:rFonts w:ascii="Times New Roman" w:hAnsi="Times New Roman" w:cs="Times New Roman"/>
          <w:sz w:val="28"/>
          <w:szCs w:val="28"/>
        </w:rPr>
        <w:t xml:space="preserve">Электронный ресурс. </w:t>
      </w:r>
      <w:proofErr w:type="gramStart"/>
      <w:r w:rsidRPr="00E75777">
        <w:rPr>
          <w:rFonts w:ascii="Times New Roman" w:hAnsi="Times New Roman" w:cs="Times New Roman"/>
          <w:sz w:val="28"/>
          <w:szCs w:val="28"/>
        </w:rPr>
        <w:t xml:space="preserve">Адрес: </w:t>
      </w:r>
      <w:hyperlink r:id="rId9" w:history="1">
        <w:r w:rsidRPr="00CB437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CB437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Pr="00CB437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tea</w:t>
        </w:r>
        <w:r w:rsidRPr="00CB437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CB437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Pr="00E75777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0F4164" w:rsidRPr="00E75777" w:rsidRDefault="000F4164" w:rsidP="000F4164">
      <w:pPr>
        <w:pStyle w:val="a3"/>
        <w:numPr>
          <w:ilvl w:val="3"/>
          <w:numId w:val="1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5777">
        <w:rPr>
          <w:rFonts w:ascii="Times New Roman" w:hAnsi="Times New Roman" w:cs="Times New Roman"/>
          <w:sz w:val="28"/>
          <w:szCs w:val="28"/>
        </w:rPr>
        <w:t>Хилто</w:t>
      </w:r>
      <w:proofErr w:type="gramStart"/>
      <w:r w:rsidRPr="00E75777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E75777">
        <w:rPr>
          <w:rFonts w:ascii="Times New Roman" w:hAnsi="Times New Roman" w:cs="Times New Roman"/>
          <w:sz w:val="28"/>
          <w:szCs w:val="28"/>
        </w:rPr>
        <w:t xml:space="preserve">Электронный ресурс. </w:t>
      </w:r>
      <w:proofErr w:type="gramStart"/>
      <w:r w:rsidRPr="00E75777">
        <w:rPr>
          <w:rFonts w:ascii="Times New Roman" w:hAnsi="Times New Roman" w:cs="Times New Roman"/>
          <w:sz w:val="28"/>
          <w:szCs w:val="28"/>
        </w:rPr>
        <w:t xml:space="preserve">Адрес: </w:t>
      </w:r>
      <w:hyperlink r:id="rId10" w:history="1">
        <w:r w:rsidRPr="00CB437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CB437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Pr="00CB437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hilltop</w:t>
        </w:r>
        <w:r w:rsidRPr="00CB437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CB437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Pr="00CB437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proofErr w:type="gramEnd"/>
    </w:p>
    <w:p w:rsidR="000F4164" w:rsidRPr="00E75777" w:rsidRDefault="000F4164" w:rsidP="000F4164">
      <w:pPr>
        <w:pStyle w:val="a3"/>
        <w:numPr>
          <w:ilvl w:val="3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Английская литература – Londonmania.ru [Электронный ресурс: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 xml:space="preserve"> .tea4you .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ru</w:t>
      </w:r>
      <w:proofErr w:type="spellEnd"/>
      <w:proofErr w:type="gramStart"/>
      <w:r w:rsidRPr="00E75777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Британцы и еда. Журнал для </w:t>
      </w:r>
      <w:proofErr w:type="gramStart"/>
      <w:r w:rsidRPr="00E75777">
        <w:rPr>
          <w:rFonts w:ascii="Times New Roman" w:hAnsi="Times New Roman" w:cs="Times New Roman"/>
          <w:sz w:val="28"/>
          <w:szCs w:val="28"/>
        </w:rPr>
        <w:t>изучающих</w:t>
      </w:r>
      <w:proofErr w:type="gramEnd"/>
      <w:r w:rsidRPr="00E75777">
        <w:rPr>
          <w:rFonts w:ascii="Times New Roman" w:hAnsi="Times New Roman" w:cs="Times New Roman"/>
          <w:sz w:val="28"/>
          <w:szCs w:val="28"/>
        </w:rPr>
        <w:t xml:space="preserve"> английский язык “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SpeakOut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 xml:space="preserve"> ”, №6, 2003г., 32 </w:t>
      </w:r>
      <w:r w:rsidRPr="00E7577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75777">
        <w:rPr>
          <w:rFonts w:ascii="Times New Roman" w:hAnsi="Times New Roman" w:cs="Times New Roman"/>
          <w:sz w:val="28"/>
          <w:szCs w:val="28"/>
        </w:rPr>
        <w:t>.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Колодяжная Л.Н. Познакомьтесь: Великобритания. – Изд. 2-е,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 xml:space="preserve">, 2001.- 160 с. 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Все о чае </w:t>
      </w:r>
      <w:proofErr w:type="gramStart"/>
      <w:r w:rsidRPr="00E75777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Pr="00E75777">
        <w:rPr>
          <w:rFonts w:ascii="Times New Roman" w:hAnsi="Times New Roman" w:cs="Times New Roman"/>
          <w:sz w:val="28"/>
          <w:szCs w:val="28"/>
        </w:rPr>
        <w:t xml:space="preserve">Электронный ресурс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 xml:space="preserve"> .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tea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 xml:space="preserve"> .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 xml:space="preserve"> ] 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Чай. Журнал для </w:t>
      </w:r>
      <w:proofErr w:type="gramStart"/>
      <w:r w:rsidRPr="00E75777">
        <w:rPr>
          <w:rFonts w:ascii="Times New Roman" w:hAnsi="Times New Roman" w:cs="Times New Roman"/>
          <w:sz w:val="28"/>
          <w:szCs w:val="28"/>
        </w:rPr>
        <w:t>изучающих</w:t>
      </w:r>
      <w:proofErr w:type="gramEnd"/>
      <w:r w:rsidRPr="00E75777">
        <w:rPr>
          <w:rFonts w:ascii="Times New Roman" w:hAnsi="Times New Roman" w:cs="Times New Roman"/>
          <w:sz w:val="28"/>
          <w:szCs w:val="28"/>
        </w:rPr>
        <w:t xml:space="preserve"> английский язык “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Speak</w:t>
      </w:r>
      <w:proofErr w:type="spellEnd"/>
      <w:r w:rsidR="00CB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Out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 xml:space="preserve"> ”, №6, 2003г., 32с. </w:t>
      </w:r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Чай по-английски. Избранное. [Электронный ресурс </w:t>
      </w:r>
      <w:r w:rsidRPr="00E75777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75777">
        <w:rPr>
          <w:rFonts w:ascii="Times New Roman" w:hAnsi="Times New Roman" w:cs="Times New Roman"/>
          <w:sz w:val="28"/>
          <w:szCs w:val="28"/>
        </w:rPr>
        <w:t>.ivshein.ru</w:t>
      </w:r>
      <w:proofErr w:type="gramStart"/>
      <w:r w:rsidRPr="00E75777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:rsidR="000F4164" w:rsidRPr="00E75777" w:rsidRDefault="000F4164" w:rsidP="000F4164">
      <w:pPr>
        <w:pStyle w:val="a3"/>
        <w:numPr>
          <w:ilvl w:val="3"/>
          <w:numId w:val="12"/>
        </w:numPr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777">
        <w:rPr>
          <w:rFonts w:ascii="Times New Roman" w:hAnsi="Times New Roman" w:cs="Times New Roman"/>
          <w:sz w:val="28"/>
          <w:szCs w:val="28"/>
        </w:rPr>
        <w:t xml:space="preserve">Чай. [ Электронный ресурс </w:t>
      </w:r>
      <w:r w:rsidRPr="00E75777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75777">
        <w:rPr>
          <w:rFonts w:ascii="Times New Roman" w:hAnsi="Times New Roman" w:cs="Times New Roman"/>
          <w:sz w:val="28"/>
          <w:szCs w:val="28"/>
        </w:rPr>
        <w:t>wikipedia .</w:t>
      </w:r>
      <w:proofErr w:type="spellStart"/>
      <w:r w:rsidRPr="00E75777">
        <w:rPr>
          <w:rFonts w:ascii="Times New Roman" w:hAnsi="Times New Roman" w:cs="Times New Roman"/>
          <w:sz w:val="28"/>
          <w:szCs w:val="28"/>
        </w:rPr>
        <w:t>org</w:t>
      </w:r>
      <w:proofErr w:type="spellEnd"/>
      <w:r w:rsidRPr="00E75777">
        <w:rPr>
          <w:rFonts w:ascii="Times New Roman" w:hAnsi="Times New Roman" w:cs="Times New Roman"/>
          <w:sz w:val="28"/>
          <w:szCs w:val="28"/>
        </w:rPr>
        <w:t xml:space="preserve"> .] </w:t>
      </w:r>
    </w:p>
    <w:p w:rsidR="005F63AF" w:rsidRDefault="005F63AF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0F4164" w:rsidRPr="0020145E" w:rsidRDefault="000F4164" w:rsidP="000F41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24F93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:rsidR="000F4164" w:rsidRDefault="000F4164" w:rsidP="000F41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64" w:rsidRPr="00224F93" w:rsidRDefault="000F4164" w:rsidP="000F41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1858" cy="3419475"/>
            <wp:effectExtent l="0" t="0" r="0" b="0"/>
            <wp:docPr id="2" name="Рисунок 0" descr="1353818615_statistika-potrebleniya-chaya-v-raznyh-stra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3818615_statistika-potrebleniya-chaya-v-raznyh-strana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5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64" w:rsidRDefault="000F4164" w:rsidP="000F41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4164" w:rsidRDefault="000F4164" w:rsidP="000F4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4164" w:rsidRDefault="000F4164" w:rsidP="000F41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0F4164" w:rsidSect="00985C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164" w:rsidRPr="00B83A9B" w:rsidRDefault="000F4164" w:rsidP="000F41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A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0F4164" w:rsidRDefault="000F4164" w:rsidP="000F41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4164" w:rsidRPr="00393BFF" w:rsidRDefault="000F4164" w:rsidP="000F4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4164" w:rsidRPr="006D1679" w:rsidRDefault="000F4164" w:rsidP="000F41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D1679">
        <w:rPr>
          <w:rFonts w:ascii="Times New Roman" w:hAnsi="Times New Roman" w:cs="Times New Roman"/>
          <w:b/>
          <w:sz w:val="28"/>
          <w:szCs w:val="28"/>
        </w:rPr>
        <w:t>Лидеры</w:t>
      </w:r>
      <w:proofErr w:type="gramEnd"/>
      <w:r w:rsidRPr="006D1679">
        <w:rPr>
          <w:rFonts w:ascii="Times New Roman" w:hAnsi="Times New Roman" w:cs="Times New Roman"/>
          <w:b/>
          <w:sz w:val="28"/>
          <w:szCs w:val="28"/>
        </w:rPr>
        <w:t xml:space="preserve"> по уровню знания марок чаяв мире.</w:t>
      </w:r>
    </w:p>
    <w:p w:rsidR="000F4164" w:rsidRPr="00393BFF" w:rsidRDefault="000F4164" w:rsidP="000F4164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jc w:val="both"/>
        <w:rPr>
          <w:rFonts w:ascii="Times New Roman" w:hAnsi="Times New Roman" w:cs="Times New Roman"/>
          <w:sz w:val="28"/>
          <w:szCs w:val="28"/>
        </w:rPr>
      </w:pPr>
      <w:r w:rsidRPr="00B51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6905" cy="2886075"/>
            <wp:effectExtent l="19050" t="0" r="0" b="0"/>
            <wp:docPr id="10" name="Рисунок 6" descr="C:\Users\duser\Desktop\03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ser\Desktop\03-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64" w:rsidRDefault="000F4164" w:rsidP="000F4164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0F4164" w:rsidRDefault="000F4164" w:rsidP="000F4164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0F4164" w:rsidRDefault="000F4164" w:rsidP="000F4164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0F4164" w:rsidSect="00985C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164" w:rsidRDefault="000F4164" w:rsidP="000F4164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CE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0F4164" w:rsidRPr="006D1679" w:rsidRDefault="000F4164" w:rsidP="000F4164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679">
        <w:rPr>
          <w:rFonts w:ascii="Times New Roman" w:hAnsi="Times New Roman" w:cs="Times New Roman"/>
          <w:b/>
          <w:sz w:val="28"/>
          <w:szCs w:val="28"/>
        </w:rPr>
        <w:t>Рекламы марок в наибольшей степени известные россиянам</w:t>
      </w:r>
    </w:p>
    <w:p w:rsidR="000F4164" w:rsidRPr="00F02CE4" w:rsidRDefault="000F4164" w:rsidP="000F4164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tabs>
          <w:tab w:val="left" w:pos="222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F4164" w:rsidRPr="00584ACA" w:rsidRDefault="000F4164" w:rsidP="000F4164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1885" cy="2711450"/>
            <wp:effectExtent l="19050" t="0" r="0" b="0"/>
            <wp:docPr id="11" name="Рисунок 7" descr="C:\Users\duser\Desktop\03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ser\Desktop\03-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64" w:rsidRDefault="000F4164" w:rsidP="000F4164">
      <w:pPr>
        <w:tabs>
          <w:tab w:val="left" w:pos="8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tabs>
          <w:tab w:val="left" w:pos="8295"/>
        </w:tabs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tabs>
          <w:tab w:val="left" w:pos="8295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0F4164" w:rsidSect="00985C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164" w:rsidRDefault="000F4164" w:rsidP="000F4164">
      <w:pPr>
        <w:tabs>
          <w:tab w:val="left" w:pos="8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A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0F4164" w:rsidRDefault="000F4164" w:rsidP="000F4164">
      <w:pPr>
        <w:tabs>
          <w:tab w:val="left" w:pos="31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51E7E">
        <w:rPr>
          <w:rFonts w:ascii="Times New Roman" w:hAnsi="Times New Roman" w:cs="Times New Roman"/>
          <w:sz w:val="28"/>
          <w:szCs w:val="28"/>
        </w:rPr>
        <w:t>Частота потребления различных типов чая</w:t>
      </w:r>
      <w:r>
        <w:rPr>
          <w:rFonts w:ascii="Times New Roman" w:hAnsi="Times New Roman" w:cs="Times New Roman"/>
          <w:sz w:val="28"/>
          <w:szCs w:val="28"/>
        </w:rPr>
        <w:t xml:space="preserve"> в России</w:t>
      </w:r>
    </w:p>
    <w:p w:rsidR="000F4164" w:rsidRPr="00584ACA" w:rsidRDefault="000F4164" w:rsidP="000F4164">
      <w:pPr>
        <w:tabs>
          <w:tab w:val="left" w:pos="3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4164" w:rsidRPr="00B51E7E" w:rsidRDefault="000F4164" w:rsidP="000F416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51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8022" cy="4126727"/>
            <wp:effectExtent l="19050" t="0" r="3478" b="0"/>
            <wp:docPr id="13" name="Рисунок 12" descr="03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4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13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64" w:rsidRDefault="000F4164" w:rsidP="000F416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4164" w:rsidRDefault="000F4164" w:rsidP="000F4164">
      <w:pPr>
        <w:tabs>
          <w:tab w:val="left" w:pos="8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tabs>
          <w:tab w:val="left" w:pos="8295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0F4164" w:rsidSect="00985C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164" w:rsidRDefault="000F4164" w:rsidP="000F4164">
      <w:pPr>
        <w:tabs>
          <w:tab w:val="left" w:pos="8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0F4164" w:rsidRPr="006D1679" w:rsidRDefault="000F4164" w:rsidP="000F416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D1679">
        <w:rPr>
          <w:rFonts w:ascii="Times New Roman" w:hAnsi="Times New Roman" w:cs="Times New Roman"/>
          <w:b/>
          <w:noProof/>
          <w:sz w:val="28"/>
          <w:szCs w:val="28"/>
        </w:rPr>
        <w:t>С чем обычно пьют чай</w:t>
      </w:r>
    </w:p>
    <w:p w:rsidR="000F4164" w:rsidRDefault="000F4164" w:rsidP="000F416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F4164" w:rsidRDefault="000F4164" w:rsidP="000F416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F4164" w:rsidRPr="00B51E7E" w:rsidRDefault="000F4164" w:rsidP="000F416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F4164" w:rsidRPr="00B51E7E" w:rsidRDefault="000F4164" w:rsidP="000F41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2775449"/>
            <wp:effectExtent l="0" t="0" r="0" b="0"/>
            <wp:docPr id="17" name="Рисунок 16" descr="03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64" w:rsidRDefault="000F4164" w:rsidP="000F4164">
      <w:pPr>
        <w:tabs>
          <w:tab w:val="left" w:pos="8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64" w:rsidRPr="00301EA4" w:rsidRDefault="000F4164" w:rsidP="000F4164">
      <w:pPr>
        <w:rPr>
          <w:rFonts w:ascii="Times New Roman" w:hAnsi="Times New Roman" w:cs="Times New Roman"/>
          <w:sz w:val="28"/>
          <w:szCs w:val="28"/>
        </w:rPr>
      </w:pPr>
    </w:p>
    <w:p w:rsidR="000F4164" w:rsidRDefault="000F4164" w:rsidP="000F4164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0F416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0F4164" w:rsidSect="00985C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16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EA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AC0B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0F4164" w:rsidRPr="006D1679" w:rsidRDefault="000F4164" w:rsidP="000F416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679">
        <w:rPr>
          <w:rFonts w:ascii="Times New Roman" w:hAnsi="Times New Roman" w:cs="Times New Roman"/>
          <w:b/>
          <w:sz w:val="28"/>
          <w:szCs w:val="28"/>
        </w:rPr>
        <w:t>Употребление чая в различных упаковках</w:t>
      </w:r>
    </w:p>
    <w:p w:rsidR="000F4164" w:rsidRDefault="000F4164" w:rsidP="000F416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4164" w:rsidRPr="00B51E7E" w:rsidRDefault="000F4164" w:rsidP="000F416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4164" w:rsidRPr="00B51E7E" w:rsidRDefault="000F4164" w:rsidP="000F41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981325"/>
            <wp:effectExtent l="19050" t="0" r="9525" b="0"/>
            <wp:docPr id="18" name="Рисунок 17" descr="03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6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6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0F4164" w:rsidSect="00985C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16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0F4164" w:rsidRPr="006D1679" w:rsidRDefault="000F4164" w:rsidP="000F41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679">
        <w:rPr>
          <w:rFonts w:ascii="Times New Roman" w:hAnsi="Times New Roman" w:cs="Times New Roman"/>
          <w:b/>
          <w:sz w:val="28"/>
          <w:szCs w:val="28"/>
        </w:rPr>
        <w:t>Частота покупки чая в России</w:t>
      </w:r>
    </w:p>
    <w:p w:rsidR="000F4164" w:rsidRDefault="000F4164" w:rsidP="000F41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4164" w:rsidRPr="00B51E7E" w:rsidRDefault="000F4164" w:rsidP="000F41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4164" w:rsidRPr="00B51E7E" w:rsidRDefault="000F4164" w:rsidP="000F4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8794" cy="2990850"/>
            <wp:effectExtent l="0" t="0" r="0" b="0"/>
            <wp:docPr id="19" name="Рисунок 18" descr="03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7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794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6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tabs>
          <w:tab w:val="left" w:pos="3360"/>
        </w:tabs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tabs>
          <w:tab w:val="left" w:pos="3360"/>
        </w:tabs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0F4164" w:rsidSect="00985C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164" w:rsidRPr="00301EA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0F4164" w:rsidRPr="006D1679" w:rsidRDefault="000F4164" w:rsidP="000F41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679">
        <w:rPr>
          <w:rFonts w:ascii="Times New Roman" w:hAnsi="Times New Roman" w:cs="Times New Roman"/>
          <w:b/>
          <w:sz w:val="28"/>
          <w:szCs w:val="28"/>
        </w:rPr>
        <w:t>Место покупки</w:t>
      </w:r>
    </w:p>
    <w:p w:rsidR="000F4164" w:rsidRDefault="000F4164" w:rsidP="000F41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164" w:rsidRDefault="000F4164" w:rsidP="000F41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4164" w:rsidRPr="00B51E7E" w:rsidRDefault="000F4164" w:rsidP="000F41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4164" w:rsidRPr="00B51E7E" w:rsidRDefault="000F4164" w:rsidP="000F4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4601" cy="2676525"/>
            <wp:effectExtent l="0" t="0" r="0" b="0"/>
            <wp:docPr id="20" name="Рисунок 19" descr="03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8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601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6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032A" w:rsidRDefault="0098032A" w:rsidP="0098032A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98032A" w:rsidRPr="006D1679" w:rsidRDefault="0098032A" w:rsidP="009803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679">
        <w:rPr>
          <w:rFonts w:ascii="Times New Roman" w:hAnsi="Times New Roman" w:cs="Times New Roman"/>
          <w:b/>
          <w:sz w:val="28"/>
          <w:szCs w:val="28"/>
        </w:rPr>
        <w:t>Важность различных критериев при выборе чая</w:t>
      </w:r>
    </w:p>
    <w:p w:rsidR="0098032A" w:rsidRPr="00C61268" w:rsidRDefault="0098032A" w:rsidP="0098032A">
      <w:pPr>
        <w:tabs>
          <w:tab w:val="left" w:pos="3360"/>
        </w:tabs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0F4164" w:rsidSect="00985C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14CA8">
        <w:rPr>
          <w:noProof/>
          <w:sz w:val="28"/>
          <w:szCs w:val="28"/>
          <w:lang w:eastAsia="ru-RU"/>
        </w:rPr>
        <w:drawing>
          <wp:inline distT="0" distB="0" distL="0" distR="0" wp14:anchorId="7254DAF6" wp14:editId="3C60FDF6">
            <wp:extent cx="5940425" cy="2464585"/>
            <wp:effectExtent l="0" t="0" r="0" b="0"/>
            <wp:docPr id="21" name="Рисунок 20" descr="03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9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634" w:rsidRPr="0098032A" w:rsidRDefault="000F4164" w:rsidP="0036463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980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032A"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</w:p>
    <w:p w:rsidR="00364634" w:rsidRDefault="00F25E4E" w:rsidP="00F25E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</w:p>
    <w:tbl>
      <w:tblPr>
        <w:tblStyle w:val="a7"/>
        <w:tblpPr w:leftFromText="180" w:rightFromText="180" w:vertAnchor="text" w:horzAnchor="margin" w:tblpY="535"/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1319"/>
        <w:gridCol w:w="1320"/>
        <w:gridCol w:w="1320"/>
        <w:gridCol w:w="1320"/>
        <w:gridCol w:w="1951"/>
        <w:gridCol w:w="1522"/>
        <w:gridCol w:w="1311"/>
        <w:gridCol w:w="1311"/>
        <w:gridCol w:w="1526"/>
        <w:gridCol w:w="1559"/>
      </w:tblGrid>
      <w:tr w:rsidR="00364634" w:rsidTr="00985C63">
        <w:trPr>
          <w:trHeight w:val="212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74B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74B">
              <w:rPr>
                <w:rFonts w:ascii="Times New Roman" w:hAnsi="Times New Roman" w:cs="Times New Roman"/>
                <w:sz w:val="24"/>
                <w:szCs w:val="24"/>
              </w:rPr>
              <w:t>Любите ли вы пить чай?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добавки к чаю вы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предпочи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-таете</w:t>
            </w:r>
            <w:proofErr w:type="gramEnd"/>
            <w:r w:rsidRPr="00FC374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74B">
              <w:rPr>
                <w:rFonts w:ascii="Times New Roman" w:hAnsi="Times New Roman" w:cs="Times New Roman"/>
                <w:sz w:val="24"/>
                <w:szCs w:val="24"/>
              </w:rPr>
              <w:t>Как часто пьете чай? (за день)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74B">
              <w:rPr>
                <w:rFonts w:ascii="Times New Roman" w:hAnsi="Times New Roman" w:cs="Times New Roman"/>
                <w:sz w:val="24"/>
                <w:szCs w:val="24"/>
              </w:rPr>
              <w:t>Какой чай предпочитаете?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Какую марку чая вы </w:t>
            </w:r>
            <w:r w:rsidRPr="00FC374B">
              <w:rPr>
                <w:rFonts w:ascii="Times New Roman" w:hAnsi="Times New Roman" w:cs="Times New Roman"/>
                <w:sz w:val="24"/>
                <w:szCs w:val="24"/>
              </w:rPr>
              <w:t>предпочитаете?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вид чая вы предпочитаете</w:t>
            </w:r>
            <w:r w:rsidRPr="00FC374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75208E" w:rsidRDefault="00364634" w:rsidP="00985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08E">
              <w:rPr>
                <w:rFonts w:ascii="Times New Roman" w:hAnsi="Times New Roman" w:cs="Times New Roman"/>
                <w:sz w:val="24"/>
                <w:szCs w:val="24"/>
              </w:rPr>
              <w:t>Как часто вы покупаете чай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75208E" w:rsidRDefault="00364634" w:rsidP="00985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08E">
              <w:rPr>
                <w:rFonts w:ascii="Times New Roman" w:hAnsi="Times New Roman" w:cs="Times New Roman"/>
                <w:sz w:val="24"/>
                <w:szCs w:val="24"/>
              </w:rPr>
              <w:t>Чем вы руководствуетесь при выборе 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75208E" w:rsidRDefault="00364634" w:rsidP="00985C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08E">
              <w:rPr>
                <w:rFonts w:ascii="Times New Roman" w:hAnsi="Times New Roman" w:cs="Times New Roman"/>
                <w:sz w:val="24"/>
                <w:szCs w:val="24"/>
              </w:rPr>
              <w:t>Где вы предпочитаете покупать чай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75208E" w:rsidRDefault="00364634" w:rsidP="00985C63">
            <w:pPr>
              <w:spacing w:after="200" w:line="276" w:lineRule="auto"/>
              <w:jc w:val="center"/>
            </w:pPr>
            <w:r>
              <w:rPr>
                <w:rFonts w:ascii="Times New Roman" w:hAnsi="Times New Roman" w:cs="Times New Roman"/>
              </w:rPr>
              <w:t>По</w:t>
            </w:r>
            <w:r w:rsidRPr="0075208E">
              <w:rPr>
                <w:rFonts w:ascii="Times New Roman" w:hAnsi="Times New Roman" w:cs="Times New Roman"/>
              </w:rPr>
              <w:t>купаете ли вы чай для всей семьи или для каждого члена семьи разный?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985C63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Лимон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В пакетиках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proofErr w:type="spellStart"/>
            <w:r w:rsidRPr="00FC374B">
              <w:rPr>
                <w:rFonts w:ascii="Times New Roman" w:hAnsi="Times New Roman" w:cs="Times New Roman"/>
              </w:rPr>
              <w:t>Гринфилд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146744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Аромат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Другой вариант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985C63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Люблю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proofErr w:type="spellStart"/>
            <w:r w:rsidRPr="00FC374B">
              <w:rPr>
                <w:rFonts w:ascii="Times New Roman" w:hAnsi="Times New Roman" w:cs="Times New Roman"/>
              </w:rPr>
              <w:t>Лисма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146744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Другой вариант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985C63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Л</w:t>
            </w:r>
            <w:r w:rsidRPr="004A3461">
              <w:rPr>
                <w:rFonts w:ascii="Times New Roman" w:hAnsi="Times New Roman" w:cs="Times New Roman"/>
              </w:rPr>
              <w:t>имон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Редко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В пакетиках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 xml:space="preserve">«Принцесса </w:t>
            </w:r>
            <w:proofErr w:type="spellStart"/>
            <w:r w:rsidRPr="00FC374B">
              <w:rPr>
                <w:rFonts w:ascii="Times New Roman" w:hAnsi="Times New Roman" w:cs="Times New Roman"/>
              </w:rPr>
              <w:t>Нури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Другой вид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146744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Аромат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каждого </w:t>
            </w:r>
            <w:proofErr w:type="gramStart"/>
            <w:r>
              <w:rPr>
                <w:rFonts w:ascii="Times New Roman" w:hAnsi="Times New Roman" w:cs="Times New Roman"/>
              </w:rPr>
              <w:t>разный</w:t>
            </w:r>
            <w:proofErr w:type="gramEnd"/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985C63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Л</w:t>
            </w:r>
            <w:r w:rsidRPr="004A3461">
              <w:rPr>
                <w:rFonts w:ascii="Times New Roman" w:hAnsi="Times New Roman" w:cs="Times New Roman"/>
              </w:rPr>
              <w:t>имон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897CB9"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В пакетиках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 xml:space="preserve">«Принцесса </w:t>
            </w:r>
            <w:proofErr w:type="spellStart"/>
            <w:r w:rsidRPr="00FC374B">
              <w:rPr>
                <w:rFonts w:ascii="Times New Roman" w:hAnsi="Times New Roman" w:cs="Times New Roman"/>
              </w:rPr>
              <w:t>Нури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Другой вид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F0429B">
              <w:rPr>
                <w:rFonts w:ascii="Times New Roman" w:hAnsi="Times New Roman" w:cs="Times New Roman"/>
              </w:rPr>
              <w:t>Раз в неделю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Аромат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985C63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897CB9"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Хэйлис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F0429B">
              <w:rPr>
                <w:rFonts w:ascii="Times New Roman" w:hAnsi="Times New Roman" w:cs="Times New Roman"/>
              </w:rPr>
              <w:t>Раз в неделю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Аромат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F25E4E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С</w:t>
            </w:r>
            <w:r w:rsidRPr="005F2902">
              <w:rPr>
                <w:rFonts w:ascii="Times New Roman" w:hAnsi="Times New Roman" w:cs="Times New Roman"/>
              </w:rPr>
              <w:t>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Нет предпочтений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A17C99"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F0429B">
              <w:rPr>
                <w:rFonts w:ascii="Times New Roman" w:hAnsi="Times New Roman" w:cs="Times New Roman"/>
              </w:rPr>
              <w:t>Раз в неделю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Аромат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985C63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С</w:t>
            </w:r>
            <w:r w:rsidRPr="005F2902">
              <w:rPr>
                <w:rFonts w:ascii="Times New Roman" w:hAnsi="Times New Roman" w:cs="Times New Roman"/>
              </w:rPr>
              <w:t>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986E95"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гранулах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proofErr w:type="spellStart"/>
            <w:r w:rsidRPr="00FC374B">
              <w:rPr>
                <w:rFonts w:ascii="Times New Roman" w:hAnsi="Times New Roman" w:cs="Times New Roman"/>
              </w:rPr>
              <w:t>Гринфилд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A17C99"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в неделю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F25E4E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 очень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С</w:t>
            </w:r>
            <w:r w:rsidRPr="005F2902">
              <w:rPr>
                <w:rFonts w:ascii="Times New Roman" w:hAnsi="Times New Roman" w:cs="Times New Roman"/>
              </w:rPr>
              <w:t>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986E95"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В пакетиках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Нет предпочтений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A17C99"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8D07A8"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F25E4E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С</w:t>
            </w:r>
            <w:r w:rsidRPr="005F2902">
              <w:rPr>
                <w:rFonts w:ascii="Times New Roman" w:hAnsi="Times New Roman" w:cs="Times New Roman"/>
              </w:rPr>
              <w:t>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986E95"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Хэйлис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8D07A8"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F25E4E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 очень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С</w:t>
            </w:r>
            <w:r w:rsidRPr="005F2902">
              <w:rPr>
                <w:rFonts w:ascii="Times New Roman" w:hAnsi="Times New Roman" w:cs="Times New Roman"/>
              </w:rPr>
              <w:t>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986E95"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гранулах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Липтон</w:t>
            </w:r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8D07A8"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Другой вариант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F25E4E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 очень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С</w:t>
            </w:r>
            <w:r w:rsidRPr="005F2902">
              <w:rPr>
                <w:rFonts w:ascii="Times New Roman" w:hAnsi="Times New Roman" w:cs="Times New Roman"/>
              </w:rPr>
              <w:t>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43469C"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Нет предпочтений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t>Зеленый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8D07A8"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2C6F09">
              <w:rPr>
                <w:rFonts w:ascii="Times New Roman" w:hAnsi="Times New Roman" w:cs="Times New Roman"/>
              </w:rPr>
              <w:t>Другой вариант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F25E4E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Очень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Лимон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43469C"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Нет предпочтений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Ч</w:t>
            </w:r>
            <w:r w:rsidRPr="00C46EAA">
              <w:rPr>
                <w:rFonts w:ascii="Times New Roman" w:hAnsi="Times New Roman" w:cs="Times New Roman"/>
              </w:rPr>
              <w:t>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8D07A8"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2C6F09">
              <w:rPr>
                <w:rFonts w:ascii="Times New Roman" w:hAnsi="Times New Roman" w:cs="Times New Roman"/>
              </w:rPr>
              <w:t>Другой вариант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F25E4E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Очень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43469C"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Нет предпочтений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8D07A8"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F25E4E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Почти не пью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В пакетиках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proofErr w:type="spellStart"/>
            <w:r w:rsidRPr="00FC374B">
              <w:rPr>
                <w:rFonts w:ascii="Times New Roman" w:hAnsi="Times New Roman" w:cs="Times New Roman"/>
              </w:rPr>
              <w:t>Гринфилд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8D07A8"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F25E4E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Очень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Нет предпочтений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Торговая марка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Специализированный магазин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BF3FE2"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гранулах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Липтон</w:t>
            </w:r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Другое место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F25E4E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Лимон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Почти не пью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В пакетиках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«Беседа»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Торговая марка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9856D5">
              <w:rPr>
                <w:rFonts w:ascii="Times New Roman" w:hAnsi="Times New Roman" w:cs="Times New Roman"/>
              </w:rPr>
              <w:t>Специализированный магазин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каждого </w:t>
            </w:r>
            <w:proofErr w:type="gramStart"/>
            <w:r>
              <w:rPr>
                <w:rFonts w:ascii="Times New Roman" w:hAnsi="Times New Roman" w:cs="Times New Roman"/>
              </w:rPr>
              <w:t>разный</w:t>
            </w:r>
            <w:proofErr w:type="gramEnd"/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Почти не пью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proofErr w:type="spellStart"/>
            <w:r w:rsidRPr="00FC374B">
              <w:rPr>
                <w:rFonts w:ascii="Times New Roman" w:hAnsi="Times New Roman" w:cs="Times New Roman"/>
              </w:rPr>
              <w:t>Гринфилд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9856D5">
              <w:rPr>
                <w:rFonts w:ascii="Times New Roman" w:hAnsi="Times New Roman" w:cs="Times New Roman"/>
              </w:rPr>
              <w:t>Специализированный магазин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Очень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proofErr w:type="spellStart"/>
            <w:r w:rsidRPr="00FC374B">
              <w:rPr>
                <w:rFonts w:ascii="Times New Roman" w:hAnsi="Times New Roman" w:cs="Times New Roman"/>
              </w:rPr>
              <w:t>Гринфилд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Торговая марка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Специализированный магазин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Другой вариант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В пакетиках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Нет предпочтений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Специализированный магазин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Почти не пью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гранулах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«Беседа»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666A3C">
              <w:rPr>
                <w:rFonts w:ascii="Times New Roman" w:hAnsi="Times New Roman" w:cs="Times New Roman"/>
              </w:rPr>
              <w:t xml:space="preserve">Раз в </w:t>
            </w:r>
            <w:proofErr w:type="gramStart"/>
            <w:r w:rsidRPr="00666A3C">
              <w:rPr>
                <w:rFonts w:ascii="Times New Roman" w:hAnsi="Times New Roman" w:cs="Times New Roman"/>
              </w:rPr>
              <w:t>пол года</w:t>
            </w:r>
            <w:proofErr w:type="gramEnd"/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В пакетиках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Нет предпочтений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666A3C">
              <w:rPr>
                <w:rFonts w:ascii="Times New Roman" w:hAnsi="Times New Roman" w:cs="Times New Roman"/>
              </w:rPr>
              <w:t xml:space="preserve">Раз в </w:t>
            </w:r>
            <w:proofErr w:type="gramStart"/>
            <w:r w:rsidRPr="00666A3C">
              <w:rPr>
                <w:rFonts w:ascii="Times New Roman" w:hAnsi="Times New Roman" w:cs="Times New Roman"/>
              </w:rPr>
              <w:t>пол года</w:t>
            </w:r>
            <w:proofErr w:type="gramEnd"/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каждого </w:t>
            </w:r>
            <w:proofErr w:type="gramStart"/>
            <w:r>
              <w:rPr>
                <w:rFonts w:ascii="Times New Roman" w:hAnsi="Times New Roman" w:cs="Times New Roman"/>
              </w:rPr>
              <w:t>разный</w:t>
            </w:r>
            <w:proofErr w:type="gramEnd"/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В пакетиках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Нет предпочтений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З</w:t>
            </w:r>
            <w:r w:rsidRPr="00607FE9">
              <w:rPr>
                <w:rFonts w:ascii="Times New Roman" w:hAnsi="Times New Roman" w:cs="Times New Roman"/>
              </w:rPr>
              <w:t>еленый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 в </w:t>
            </w:r>
            <w:proofErr w:type="gramStart"/>
            <w:r>
              <w:rPr>
                <w:rFonts w:ascii="Times New Roman" w:hAnsi="Times New Roman" w:cs="Times New Roman"/>
              </w:rPr>
              <w:t>пол года</w:t>
            </w:r>
            <w:proofErr w:type="gramEnd"/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Супермаркет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F47D9C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364634" w:rsidTr="00985C63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F25E4E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proofErr w:type="spellStart"/>
            <w:r w:rsidRPr="00FC374B">
              <w:rPr>
                <w:rFonts w:ascii="Times New Roman" w:hAnsi="Times New Roman" w:cs="Times New Roman"/>
              </w:rPr>
              <w:t>Гринфилд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64634" w:rsidRDefault="00364634" w:rsidP="00985C63">
            <w:pPr>
              <w:jc w:val="center"/>
            </w:pPr>
            <w:r>
              <w:rPr>
                <w:rFonts w:ascii="Times New Roman" w:hAnsi="Times New Roman" w:cs="Times New Roman"/>
              </w:rPr>
              <w:t>З</w:t>
            </w:r>
            <w:r w:rsidRPr="00607FE9">
              <w:rPr>
                <w:rFonts w:ascii="Times New Roman" w:hAnsi="Times New Roman" w:cs="Times New Roman"/>
              </w:rPr>
              <w:t>еленый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в год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Pr="00FC374B" w:rsidRDefault="00364634" w:rsidP="00985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0D56A9">
              <w:rPr>
                <w:rFonts w:ascii="Times New Roman" w:hAnsi="Times New Roman" w:cs="Times New Roman"/>
              </w:rPr>
              <w:t>Другое место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4634" w:rsidRDefault="00364634" w:rsidP="00985C63">
            <w:pPr>
              <w:jc w:val="center"/>
            </w:pPr>
            <w:r w:rsidRPr="00F47D9C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F25E4E" w:rsidTr="001758AF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Очень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Default="00F25E4E" w:rsidP="001758AF">
            <w:pPr>
              <w:jc w:val="center"/>
            </w:pPr>
            <w:r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Нет предпочтений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Default="00F25E4E" w:rsidP="001758AF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Default="00F25E4E" w:rsidP="001758AF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Торговая марка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Специализированный магазин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Default="00F25E4E" w:rsidP="001758AF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F25E4E" w:rsidTr="001758AF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Default="00F25E4E" w:rsidP="001758AF">
            <w:pPr>
              <w:jc w:val="center"/>
            </w:pPr>
            <w:r w:rsidRPr="00BF3FE2">
              <w:rPr>
                <w:rFonts w:ascii="Times New Roman" w:hAnsi="Times New Roman" w:cs="Times New Roman"/>
              </w:rPr>
              <w:t>Часто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гранулах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Липтон</w:t>
            </w:r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Default="00F25E4E" w:rsidP="001758AF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Default="00F25E4E" w:rsidP="001758AF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Другое место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Default="00F25E4E" w:rsidP="001758AF">
            <w:pPr>
              <w:jc w:val="center"/>
            </w:pPr>
            <w:r w:rsidRPr="00C621F0">
              <w:rPr>
                <w:rFonts w:ascii="Times New Roman" w:hAnsi="Times New Roman" w:cs="Times New Roman"/>
              </w:rPr>
              <w:t>Для всей семьи</w:t>
            </w:r>
          </w:p>
        </w:tc>
      </w:tr>
      <w:tr w:rsidR="00F25E4E" w:rsidRPr="00FC374B" w:rsidTr="001758AF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Лимон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Почти не пью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В пакетиках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«Беседа»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Default="00F25E4E" w:rsidP="001758AF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Default="00F25E4E" w:rsidP="001758AF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Торговая марка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Default="00F25E4E" w:rsidP="001758AF">
            <w:pPr>
              <w:jc w:val="center"/>
            </w:pPr>
            <w:r w:rsidRPr="009856D5">
              <w:rPr>
                <w:rFonts w:ascii="Times New Roman" w:hAnsi="Times New Roman" w:cs="Times New Roman"/>
              </w:rPr>
              <w:t>Специализированный магазин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каждого </w:t>
            </w:r>
            <w:proofErr w:type="gramStart"/>
            <w:r>
              <w:rPr>
                <w:rFonts w:ascii="Times New Roman" w:hAnsi="Times New Roman" w:cs="Times New Roman"/>
              </w:rPr>
              <w:t>разный</w:t>
            </w:r>
            <w:proofErr w:type="gramEnd"/>
          </w:p>
        </w:tc>
      </w:tr>
      <w:tr w:rsidR="00F25E4E" w:rsidRPr="00FC374B" w:rsidTr="001758AF">
        <w:trPr>
          <w:trHeight w:val="7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Сахар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Почти не пью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Листовой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 w:rsidRPr="00FC374B">
              <w:rPr>
                <w:rFonts w:ascii="Times New Roman" w:hAnsi="Times New Roman" w:cs="Times New Roman"/>
              </w:rPr>
              <w:t>«</w:t>
            </w:r>
            <w:proofErr w:type="spellStart"/>
            <w:r w:rsidRPr="00FC374B">
              <w:rPr>
                <w:rFonts w:ascii="Times New Roman" w:hAnsi="Times New Roman" w:cs="Times New Roman"/>
              </w:rPr>
              <w:t>Гринфилд</w:t>
            </w:r>
            <w:proofErr w:type="spellEnd"/>
            <w:r w:rsidRPr="00FC374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5E4E" w:rsidRDefault="00F25E4E" w:rsidP="001758AF">
            <w:pPr>
              <w:jc w:val="center"/>
            </w:pPr>
            <w:r w:rsidRPr="006D430A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Default="00F25E4E" w:rsidP="001758AF">
            <w:pPr>
              <w:jc w:val="center"/>
            </w:pPr>
            <w:r w:rsidRPr="00C73796">
              <w:rPr>
                <w:rFonts w:ascii="Times New Roman" w:hAnsi="Times New Roman" w:cs="Times New Roman"/>
              </w:rPr>
              <w:t>Раз в месяц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Вкус</w:t>
            </w:r>
          </w:p>
        </w:tc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Default="00F25E4E" w:rsidP="001758AF">
            <w:pPr>
              <w:jc w:val="center"/>
            </w:pPr>
            <w:r w:rsidRPr="009856D5">
              <w:rPr>
                <w:rFonts w:ascii="Times New Roman" w:hAnsi="Times New Roman" w:cs="Times New Roman"/>
              </w:rPr>
              <w:t>Специализированный магазин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5E4E" w:rsidRPr="00FC374B" w:rsidRDefault="00F25E4E" w:rsidP="0017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всей семьи</w:t>
            </w:r>
          </w:p>
        </w:tc>
      </w:tr>
    </w:tbl>
    <w:p w:rsidR="00364634" w:rsidRDefault="00364634" w:rsidP="003646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64" w:rsidRPr="00B51E7E" w:rsidRDefault="000F4164" w:rsidP="000F4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4164" w:rsidRPr="00CC2CAD" w:rsidRDefault="000F4164" w:rsidP="000F41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4164" w:rsidRPr="00F6671C" w:rsidRDefault="000F4164" w:rsidP="000F4164">
      <w:pPr>
        <w:pStyle w:val="a3"/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F416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0F4164" w:rsidSect="0036463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F4164" w:rsidRPr="0098032A" w:rsidRDefault="0098032A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</w:p>
    <w:p w:rsidR="000F4164" w:rsidRPr="004C0E57" w:rsidRDefault="000F4164" w:rsidP="000F4164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E57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0F4164" w:rsidRPr="00AC0B60" w:rsidRDefault="000F4164" w:rsidP="000F4164">
      <w:pPr>
        <w:pStyle w:val="a3"/>
        <w:numPr>
          <w:ilvl w:val="0"/>
          <w:numId w:val="13"/>
        </w:numPr>
        <w:ind w:left="0" w:firstLine="993"/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 xml:space="preserve">Пьете ли вы чай? </w:t>
      </w:r>
    </w:p>
    <w:p w:rsidR="000F4164" w:rsidRPr="00AC0B60" w:rsidRDefault="000F4164" w:rsidP="000F4164">
      <w:pPr>
        <w:pStyle w:val="a3"/>
        <w:numPr>
          <w:ilvl w:val="0"/>
          <w:numId w:val="14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 xml:space="preserve">да </w:t>
      </w:r>
    </w:p>
    <w:p w:rsidR="000F4164" w:rsidRPr="00AC0B60" w:rsidRDefault="000F4164" w:rsidP="000F4164">
      <w:pPr>
        <w:pStyle w:val="a3"/>
        <w:numPr>
          <w:ilvl w:val="0"/>
          <w:numId w:val="14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 xml:space="preserve">не очень </w:t>
      </w:r>
    </w:p>
    <w:p w:rsidR="000F4164" w:rsidRPr="00AC0B60" w:rsidRDefault="000F4164" w:rsidP="000F4164">
      <w:pPr>
        <w:pStyle w:val="a3"/>
        <w:numPr>
          <w:ilvl w:val="0"/>
          <w:numId w:val="14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нет</w:t>
      </w:r>
    </w:p>
    <w:p w:rsidR="000F4164" w:rsidRPr="00AC0B60" w:rsidRDefault="000F4164" w:rsidP="000F4164">
      <w:pPr>
        <w:pStyle w:val="a3"/>
        <w:numPr>
          <w:ilvl w:val="0"/>
          <w:numId w:val="13"/>
        </w:numPr>
        <w:ind w:left="0" w:firstLine="993"/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Какие добавки к чаю вы предпочитаете?</w:t>
      </w:r>
    </w:p>
    <w:p w:rsidR="000F4164" w:rsidRPr="00AC0B60" w:rsidRDefault="000F4164" w:rsidP="000F4164">
      <w:pPr>
        <w:pStyle w:val="a3"/>
        <w:numPr>
          <w:ilvl w:val="0"/>
          <w:numId w:val="15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сахар</w:t>
      </w:r>
    </w:p>
    <w:p w:rsidR="000F4164" w:rsidRPr="00AC0B60" w:rsidRDefault="000F4164" w:rsidP="000F4164">
      <w:pPr>
        <w:pStyle w:val="a3"/>
        <w:numPr>
          <w:ilvl w:val="0"/>
          <w:numId w:val="15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лимон</w:t>
      </w:r>
    </w:p>
    <w:p w:rsidR="000F4164" w:rsidRPr="00AC0B60" w:rsidRDefault="000F4164" w:rsidP="000F4164">
      <w:pPr>
        <w:pStyle w:val="a3"/>
        <w:numPr>
          <w:ilvl w:val="0"/>
          <w:numId w:val="15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молоко</w:t>
      </w:r>
    </w:p>
    <w:p w:rsidR="000F4164" w:rsidRPr="00AC0B60" w:rsidRDefault="000F4164" w:rsidP="000F4164">
      <w:pPr>
        <w:pStyle w:val="a3"/>
        <w:numPr>
          <w:ilvl w:val="0"/>
          <w:numId w:val="15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другой вариант</w:t>
      </w:r>
    </w:p>
    <w:p w:rsidR="000F4164" w:rsidRPr="00AC0B60" w:rsidRDefault="000F4164" w:rsidP="000F4164">
      <w:pPr>
        <w:pStyle w:val="a3"/>
        <w:numPr>
          <w:ilvl w:val="0"/>
          <w:numId w:val="13"/>
        </w:numPr>
        <w:ind w:left="0" w:firstLine="993"/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Как часто вы пьете чай?</w:t>
      </w:r>
    </w:p>
    <w:p w:rsidR="000F4164" w:rsidRPr="00AC0B60" w:rsidRDefault="000F4164" w:rsidP="000F4164">
      <w:pPr>
        <w:pStyle w:val="a3"/>
        <w:numPr>
          <w:ilvl w:val="0"/>
          <w:numId w:val="16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 xml:space="preserve">часто </w:t>
      </w:r>
    </w:p>
    <w:p w:rsidR="000F4164" w:rsidRPr="00AC0B60" w:rsidRDefault="000F4164" w:rsidP="000F4164">
      <w:pPr>
        <w:pStyle w:val="a3"/>
        <w:numPr>
          <w:ilvl w:val="0"/>
          <w:numId w:val="16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редко</w:t>
      </w:r>
    </w:p>
    <w:p w:rsidR="000F4164" w:rsidRPr="00AC0B60" w:rsidRDefault="000F4164" w:rsidP="000F4164">
      <w:pPr>
        <w:pStyle w:val="a3"/>
        <w:numPr>
          <w:ilvl w:val="0"/>
          <w:numId w:val="16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почти не пью</w:t>
      </w:r>
    </w:p>
    <w:p w:rsidR="000F4164" w:rsidRPr="00AC0B60" w:rsidRDefault="000F4164" w:rsidP="000F4164">
      <w:pPr>
        <w:pStyle w:val="a3"/>
        <w:numPr>
          <w:ilvl w:val="0"/>
          <w:numId w:val="13"/>
        </w:numPr>
        <w:ind w:left="0" w:firstLine="993"/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Какой чай предпочитаете?</w:t>
      </w:r>
    </w:p>
    <w:p w:rsidR="000F4164" w:rsidRPr="00AC0B60" w:rsidRDefault="000F4164" w:rsidP="000F4164">
      <w:pPr>
        <w:pStyle w:val="a3"/>
        <w:numPr>
          <w:ilvl w:val="0"/>
          <w:numId w:val="17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листовой</w:t>
      </w:r>
    </w:p>
    <w:p w:rsidR="000F4164" w:rsidRPr="00AC0B60" w:rsidRDefault="000F4164" w:rsidP="000F4164">
      <w:pPr>
        <w:pStyle w:val="a3"/>
        <w:numPr>
          <w:ilvl w:val="0"/>
          <w:numId w:val="17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в пакетиках</w:t>
      </w:r>
    </w:p>
    <w:p w:rsidR="000F4164" w:rsidRPr="00AC0B60" w:rsidRDefault="000F4164" w:rsidP="000F4164">
      <w:pPr>
        <w:pStyle w:val="a3"/>
        <w:numPr>
          <w:ilvl w:val="0"/>
          <w:numId w:val="17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в гранулах</w:t>
      </w:r>
    </w:p>
    <w:p w:rsidR="000F4164" w:rsidRPr="00AC0B60" w:rsidRDefault="000F4164" w:rsidP="000F4164">
      <w:pPr>
        <w:pStyle w:val="a3"/>
        <w:numPr>
          <w:ilvl w:val="0"/>
          <w:numId w:val="13"/>
        </w:numPr>
        <w:ind w:left="0" w:firstLine="993"/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Какую марку чая вы предпочитаете?</w:t>
      </w:r>
    </w:p>
    <w:p w:rsidR="000F4164" w:rsidRPr="00AC0B60" w:rsidRDefault="000F4164" w:rsidP="000F4164">
      <w:pPr>
        <w:pStyle w:val="a3"/>
        <w:numPr>
          <w:ilvl w:val="0"/>
          <w:numId w:val="18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нет предпочтений</w:t>
      </w:r>
    </w:p>
    <w:p w:rsidR="000F4164" w:rsidRPr="00AC0B60" w:rsidRDefault="000F4164" w:rsidP="000F4164">
      <w:pPr>
        <w:pStyle w:val="a3"/>
        <w:numPr>
          <w:ilvl w:val="0"/>
          <w:numId w:val="18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«</w:t>
      </w:r>
      <w:proofErr w:type="spellStart"/>
      <w:r w:rsidRPr="00AC0B60">
        <w:rPr>
          <w:rFonts w:ascii="Comic Sans MS" w:hAnsi="Comic Sans MS" w:cs="Arial"/>
          <w:color w:val="00B050"/>
          <w:sz w:val="28"/>
          <w:szCs w:val="28"/>
        </w:rPr>
        <w:t>Гринфилд</w:t>
      </w:r>
      <w:proofErr w:type="spellEnd"/>
      <w:r w:rsidRPr="00AC0B60">
        <w:rPr>
          <w:rFonts w:ascii="Comic Sans MS" w:hAnsi="Comic Sans MS" w:cs="Arial"/>
          <w:color w:val="00B050"/>
          <w:sz w:val="28"/>
          <w:szCs w:val="28"/>
        </w:rPr>
        <w:t>»</w:t>
      </w:r>
    </w:p>
    <w:p w:rsidR="000F4164" w:rsidRPr="00AC0B60" w:rsidRDefault="000F4164" w:rsidP="000F4164">
      <w:pPr>
        <w:pStyle w:val="a3"/>
        <w:numPr>
          <w:ilvl w:val="0"/>
          <w:numId w:val="18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 xml:space="preserve">«Принцесса </w:t>
      </w:r>
      <w:proofErr w:type="spellStart"/>
      <w:r w:rsidRPr="00AC0B60">
        <w:rPr>
          <w:rFonts w:ascii="Comic Sans MS" w:hAnsi="Comic Sans MS" w:cs="Arial"/>
          <w:color w:val="00B050"/>
          <w:sz w:val="28"/>
          <w:szCs w:val="28"/>
        </w:rPr>
        <w:t>Нури</w:t>
      </w:r>
      <w:proofErr w:type="spellEnd"/>
      <w:r w:rsidRPr="00AC0B60">
        <w:rPr>
          <w:rFonts w:ascii="Comic Sans MS" w:hAnsi="Comic Sans MS" w:cs="Arial"/>
          <w:color w:val="00B050"/>
          <w:sz w:val="28"/>
          <w:szCs w:val="28"/>
        </w:rPr>
        <w:t>»</w:t>
      </w:r>
    </w:p>
    <w:p w:rsidR="000F4164" w:rsidRPr="00AC0B60" w:rsidRDefault="000F4164" w:rsidP="000F4164">
      <w:pPr>
        <w:pStyle w:val="a3"/>
        <w:numPr>
          <w:ilvl w:val="0"/>
          <w:numId w:val="18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«Липтон»</w:t>
      </w:r>
    </w:p>
    <w:p w:rsidR="000F4164" w:rsidRPr="00AC0B60" w:rsidRDefault="000F4164" w:rsidP="000F4164">
      <w:pPr>
        <w:pStyle w:val="a3"/>
        <w:numPr>
          <w:ilvl w:val="0"/>
          <w:numId w:val="18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«</w:t>
      </w:r>
      <w:proofErr w:type="spellStart"/>
      <w:r w:rsidRPr="00AC0B60">
        <w:rPr>
          <w:rFonts w:ascii="Comic Sans MS" w:hAnsi="Comic Sans MS" w:cs="Arial"/>
          <w:color w:val="00B050"/>
          <w:sz w:val="28"/>
          <w:szCs w:val="28"/>
        </w:rPr>
        <w:t>Хэйлис</w:t>
      </w:r>
      <w:proofErr w:type="spellEnd"/>
      <w:r w:rsidRPr="00AC0B60">
        <w:rPr>
          <w:rFonts w:ascii="Comic Sans MS" w:hAnsi="Comic Sans MS" w:cs="Arial"/>
          <w:color w:val="00B050"/>
          <w:sz w:val="28"/>
          <w:szCs w:val="28"/>
        </w:rPr>
        <w:t>»</w:t>
      </w:r>
    </w:p>
    <w:p w:rsidR="000F4164" w:rsidRPr="00AC0B60" w:rsidRDefault="000F4164" w:rsidP="000F4164">
      <w:pPr>
        <w:pStyle w:val="a3"/>
        <w:numPr>
          <w:ilvl w:val="0"/>
          <w:numId w:val="18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«Беседа»</w:t>
      </w:r>
    </w:p>
    <w:p w:rsidR="000F4164" w:rsidRPr="00AC0B60" w:rsidRDefault="000F4164" w:rsidP="000F4164">
      <w:pPr>
        <w:pStyle w:val="a3"/>
        <w:numPr>
          <w:ilvl w:val="0"/>
          <w:numId w:val="18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«</w:t>
      </w:r>
      <w:proofErr w:type="spellStart"/>
      <w:r w:rsidRPr="00AC0B60">
        <w:rPr>
          <w:rFonts w:ascii="Comic Sans MS" w:hAnsi="Comic Sans MS" w:cs="Arial"/>
          <w:color w:val="00B050"/>
          <w:sz w:val="28"/>
          <w:szCs w:val="28"/>
        </w:rPr>
        <w:t>Лисма</w:t>
      </w:r>
      <w:proofErr w:type="spellEnd"/>
      <w:r w:rsidRPr="00AC0B60">
        <w:rPr>
          <w:rFonts w:ascii="Comic Sans MS" w:hAnsi="Comic Sans MS" w:cs="Arial"/>
          <w:color w:val="00B050"/>
          <w:sz w:val="28"/>
          <w:szCs w:val="28"/>
        </w:rPr>
        <w:t>»</w:t>
      </w:r>
    </w:p>
    <w:p w:rsidR="000F4164" w:rsidRPr="00AC0B60" w:rsidRDefault="000F4164" w:rsidP="000F4164">
      <w:pPr>
        <w:pStyle w:val="a3"/>
        <w:numPr>
          <w:ilvl w:val="0"/>
          <w:numId w:val="13"/>
        </w:numPr>
        <w:ind w:left="0" w:firstLine="993"/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Какой вид чая вы предпочитаете?</w:t>
      </w:r>
    </w:p>
    <w:p w:rsidR="000F4164" w:rsidRPr="00AC0B60" w:rsidRDefault="000F4164" w:rsidP="000F4164">
      <w:pPr>
        <w:pStyle w:val="a3"/>
        <w:numPr>
          <w:ilvl w:val="0"/>
          <w:numId w:val="19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черный</w:t>
      </w:r>
    </w:p>
    <w:p w:rsidR="000F4164" w:rsidRPr="00AC0B60" w:rsidRDefault="000F4164" w:rsidP="000F4164">
      <w:pPr>
        <w:pStyle w:val="a3"/>
        <w:numPr>
          <w:ilvl w:val="0"/>
          <w:numId w:val="19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зеленый</w:t>
      </w:r>
    </w:p>
    <w:p w:rsidR="000F4164" w:rsidRPr="00AC0B60" w:rsidRDefault="000F4164" w:rsidP="000F4164">
      <w:pPr>
        <w:pStyle w:val="a3"/>
        <w:numPr>
          <w:ilvl w:val="0"/>
          <w:numId w:val="19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красный</w:t>
      </w:r>
    </w:p>
    <w:p w:rsidR="000F4164" w:rsidRPr="00AC0B60" w:rsidRDefault="000F4164" w:rsidP="000F4164">
      <w:pPr>
        <w:pStyle w:val="a3"/>
        <w:numPr>
          <w:ilvl w:val="0"/>
          <w:numId w:val="19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lastRenderedPageBreak/>
        <w:t>другой вид</w:t>
      </w:r>
    </w:p>
    <w:p w:rsidR="000F4164" w:rsidRPr="00AC0B60" w:rsidRDefault="000F4164" w:rsidP="000F4164">
      <w:pPr>
        <w:pStyle w:val="a3"/>
        <w:numPr>
          <w:ilvl w:val="0"/>
          <w:numId w:val="13"/>
        </w:numPr>
        <w:ind w:left="0" w:firstLine="993"/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Как часто вы покупаете чай?</w:t>
      </w:r>
    </w:p>
    <w:p w:rsidR="000F4164" w:rsidRPr="00AC0B60" w:rsidRDefault="000F4164" w:rsidP="000F4164">
      <w:pPr>
        <w:pStyle w:val="a3"/>
        <w:numPr>
          <w:ilvl w:val="0"/>
          <w:numId w:val="20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раз в неделю</w:t>
      </w:r>
    </w:p>
    <w:p w:rsidR="000F4164" w:rsidRPr="00AC0B60" w:rsidRDefault="000F4164" w:rsidP="000F4164">
      <w:pPr>
        <w:pStyle w:val="a3"/>
        <w:numPr>
          <w:ilvl w:val="0"/>
          <w:numId w:val="20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раз в месяц</w:t>
      </w:r>
    </w:p>
    <w:p w:rsidR="000F4164" w:rsidRPr="00AC0B60" w:rsidRDefault="000F4164" w:rsidP="000F4164">
      <w:pPr>
        <w:pStyle w:val="a3"/>
        <w:numPr>
          <w:ilvl w:val="0"/>
          <w:numId w:val="20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раз в полгода</w:t>
      </w:r>
    </w:p>
    <w:p w:rsidR="000F4164" w:rsidRPr="00AC0B60" w:rsidRDefault="000F4164" w:rsidP="000F4164">
      <w:pPr>
        <w:pStyle w:val="a3"/>
        <w:numPr>
          <w:ilvl w:val="0"/>
          <w:numId w:val="20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раз в год</w:t>
      </w:r>
    </w:p>
    <w:p w:rsidR="000F4164" w:rsidRPr="00AC0B60" w:rsidRDefault="000F4164" w:rsidP="000F4164">
      <w:pPr>
        <w:pStyle w:val="a3"/>
        <w:numPr>
          <w:ilvl w:val="0"/>
          <w:numId w:val="13"/>
        </w:numPr>
        <w:ind w:left="0" w:firstLine="993"/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Чем вы руководствуетесь при выборе чая?</w:t>
      </w:r>
    </w:p>
    <w:p w:rsidR="000F4164" w:rsidRPr="00AC0B60" w:rsidRDefault="000F4164" w:rsidP="000F4164">
      <w:pPr>
        <w:pStyle w:val="a3"/>
        <w:numPr>
          <w:ilvl w:val="0"/>
          <w:numId w:val="21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вкусом</w:t>
      </w:r>
    </w:p>
    <w:p w:rsidR="000F4164" w:rsidRPr="00AC0B60" w:rsidRDefault="000F4164" w:rsidP="000F4164">
      <w:pPr>
        <w:pStyle w:val="a3"/>
        <w:numPr>
          <w:ilvl w:val="0"/>
          <w:numId w:val="21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ароматом</w:t>
      </w:r>
    </w:p>
    <w:p w:rsidR="000F4164" w:rsidRPr="00AC0B60" w:rsidRDefault="000F4164" w:rsidP="000F4164">
      <w:pPr>
        <w:pStyle w:val="a3"/>
        <w:numPr>
          <w:ilvl w:val="0"/>
          <w:numId w:val="21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ценой</w:t>
      </w:r>
    </w:p>
    <w:p w:rsidR="000F4164" w:rsidRPr="00AC0B60" w:rsidRDefault="000F4164" w:rsidP="000F4164">
      <w:pPr>
        <w:pStyle w:val="a3"/>
        <w:numPr>
          <w:ilvl w:val="0"/>
          <w:numId w:val="21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торговой маркой</w:t>
      </w:r>
    </w:p>
    <w:p w:rsidR="000F4164" w:rsidRPr="00AC0B60" w:rsidRDefault="000F4164" w:rsidP="000F4164">
      <w:pPr>
        <w:pStyle w:val="a3"/>
        <w:numPr>
          <w:ilvl w:val="0"/>
          <w:numId w:val="13"/>
        </w:numPr>
        <w:ind w:left="0" w:firstLine="993"/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Где вы предпочитаете покупать чай?</w:t>
      </w:r>
    </w:p>
    <w:p w:rsidR="000F4164" w:rsidRPr="00AC0B60" w:rsidRDefault="000F4164" w:rsidP="000F4164">
      <w:pPr>
        <w:pStyle w:val="a3"/>
        <w:numPr>
          <w:ilvl w:val="0"/>
          <w:numId w:val="23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в супермаркетах</w:t>
      </w:r>
    </w:p>
    <w:p w:rsidR="000F4164" w:rsidRPr="00AC0B60" w:rsidRDefault="000F4164" w:rsidP="000F4164">
      <w:pPr>
        <w:pStyle w:val="a3"/>
        <w:numPr>
          <w:ilvl w:val="0"/>
          <w:numId w:val="23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в специальных чайных магазинах</w:t>
      </w:r>
    </w:p>
    <w:p w:rsidR="000F4164" w:rsidRPr="00AC0B60" w:rsidRDefault="000F4164" w:rsidP="000F4164">
      <w:pPr>
        <w:pStyle w:val="a3"/>
        <w:numPr>
          <w:ilvl w:val="0"/>
          <w:numId w:val="23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других местах</w:t>
      </w:r>
    </w:p>
    <w:p w:rsidR="000F4164" w:rsidRPr="00AC0B60" w:rsidRDefault="000F4164" w:rsidP="000F4164">
      <w:pPr>
        <w:pStyle w:val="a3"/>
        <w:numPr>
          <w:ilvl w:val="0"/>
          <w:numId w:val="13"/>
        </w:numPr>
        <w:ind w:left="0" w:firstLine="993"/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Покупаете ли вы чай для всей семьи или для каждого члена семьи разный?</w:t>
      </w:r>
    </w:p>
    <w:p w:rsidR="000F4164" w:rsidRPr="00AC0B60" w:rsidRDefault="000F4164" w:rsidP="000F4164">
      <w:pPr>
        <w:pStyle w:val="a3"/>
        <w:numPr>
          <w:ilvl w:val="0"/>
          <w:numId w:val="22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 xml:space="preserve">один для всей семьи </w:t>
      </w:r>
    </w:p>
    <w:p w:rsidR="000F4164" w:rsidRPr="00AC0B60" w:rsidRDefault="000F4164" w:rsidP="000F4164">
      <w:pPr>
        <w:pStyle w:val="a3"/>
        <w:numPr>
          <w:ilvl w:val="0"/>
          <w:numId w:val="22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 xml:space="preserve">для каждого </w:t>
      </w:r>
      <w:proofErr w:type="gramStart"/>
      <w:r w:rsidRPr="00AC0B60">
        <w:rPr>
          <w:rFonts w:ascii="Comic Sans MS" w:hAnsi="Comic Sans MS" w:cs="Arial"/>
          <w:color w:val="00B050"/>
          <w:sz w:val="28"/>
          <w:szCs w:val="28"/>
        </w:rPr>
        <w:t>разный</w:t>
      </w:r>
      <w:proofErr w:type="gramEnd"/>
    </w:p>
    <w:p w:rsidR="000F4164" w:rsidRPr="00AC0B60" w:rsidRDefault="000F4164" w:rsidP="000F4164">
      <w:pPr>
        <w:pStyle w:val="a3"/>
        <w:numPr>
          <w:ilvl w:val="0"/>
          <w:numId w:val="22"/>
        </w:numPr>
        <w:jc w:val="both"/>
        <w:rPr>
          <w:rFonts w:ascii="Comic Sans MS" w:hAnsi="Comic Sans MS" w:cs="Arial"/>
          <w:color w:val="00B050"/>
          <w:sz w:val="28"/>
          <w:szCs w:val="28"/>
        </w:rPr>
      </w:pPr>
      <w:r w:rsidRPr="00AC0B60">
        <w:rPr>
          <w:rFonts w:ascii="Comic Sans MS" w:hAnsi="Comic Sans MS" w:cs="Arial"/>
          <w:color w:val="00B050"/>
          <w:sz w:val="28"/>
          <w:szCs w:val="28"/>
        </w:rPr>
        <w:t>другой вариант</w:t>
      </w:r>
    </w:p>
    <w:p w:rsidR="000F4164" w:rsidRPr="00AC0B60" w:rsidRDefault="000F4164" w:rsidP="000F4164">
      <w:pPr>
        <w:jc w:val="both"/>
        <w:rPr>
          <w:rFonts w:ascii="Comic Sans MS" w:hAnsi="Comic Sans MS" w:cs="Arial"/>
          <w:b/>
          <w:color w:val="00B050"/>
          <w:sz w:val="28"/>
          <w:szCs w:val="28"/>
        </w:rPr>
      </w:pPr>
    </w:p>
    <w:p w:rsidR="00985C63" w:rsidRPr="00AC0B60" w:rsidRDefault="00985C63" w:rsidP="000F4164">
      <w:pPr>
        <w:jc w:val="both"/>
        <w:rPr>
          <w:rFonts w:ascii="Comic Sans MS" w:hAnsi="Comic Sans MS" w:cs="Arial"/>
          <w:b/>
          <w:color w:val="00B050"/>
          <w:sz w:val="28"/>
          <w:szCs w:val="28"/>
        </w:rPr>
      </w:pPr>
    </w:p>
    <w:p w:rsidR="00985C63" w:rsidRDefault="00985C63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Default="00985C63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Default="00985C63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Default="00985C63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Default="00985C63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B60" w:rsidRDefault="00AC0B60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Pr="00AC0B60" w:rsidRDefault="0098032A" w:rsidP="00985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Pr="00AC0B60">
        <w:rPr>
          <w:rFonts w:ascii="Times New Roman" w:hAnsi="Times New Roman" w:cs="Times New Roman"/>
          <w:b/>
          <w:sz w:val="28"/>
          <w:szCs w:val="28"/>
        </w:rPr>
        <w:t>2</w:t>
      </w:r>
    </w:p>
    <w:p w:rsidR="00985C63" w:rsidRDefault="00985C63" w:rsidP="00985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Сводные таблицы результатов анкетирования</w:t>
      </w:r>
    </w:p>
    <w:p w:rsidR="00985C63" w:rsidRDefault="00985C63" w:rsidP="00985C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5C63" w:rsidRDefault="00985C63" w:rsidP="00985C6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08AE">
        <w:rPr>
          <w:rFonts w:ascii="Times New Roman" w:hAnsi="Times New Roman" w:cs="Times New Roman"/>
          <w:b/>
          <w:sz w:val="28"/>
          <w:szCs w:val="28"/>
        </w:rPr>
        <w:t>Любите ли вы пить чай?</w:t>
      </w:r>
    </w:p>
    <w:p w:rsidR="00985C63" w:rsidRPr="009208AE" w:rsidRDefault="00985C63" w:rsidP="00985C63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190"/>
        <w:gridCol w:w="1787"/>
      </w:tblGrid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 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F25E4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85,7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очень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F25E4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Нет 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F25E4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85C63" w:rsidRDefault="00985C63" w:rsidP="00985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C63" w:rsidRPr="009208AE" w:rsidRDefault="00985C63" w:rsidP="00985C6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8AE">
        <w:rPr>
          <w:rFonts w:ascii="Times New Roman" w:hAnsi="Times New Roman" w:cs="Times New Roman"/>
          <w:b/>
          <w:sz w:val="28"/>
          <w:szCs w:val="28"/>
        </w:rPr>
        <w:t>Какие добавки к чаю вы предпочитаете?</w:t>
      </w:r>
      <w:r w:rsidRPr="009208AE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1843"/>
      </w:tblGrid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F25E4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Другой вариант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85C63" w:rsidRDefault="00985C63" w:rsidP="00985C6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Pr="009208AE" w:rsidRDefault="00985C63" w:rsidP="00985C6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8AE">
        <w:rPr>
          <w:rFonts w:ascii="Times New Roman" w:hAnsi="Times New Roman" w:cs="Times New Roman"/>
          <w:b/>
          <w:sz w:val="28"/>
          <w:szCs w:val="28"/>
        </w:rPr>
        <w:t>Как часто вы пьете чай?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  <w:gridCol w:w="1134"/>
        <w:gridCol w:w="1916"/>
      </w:tblGrid>
      <w:tr w:rsidR="00985C63" w:rsidTr="00985C63">
        <w:trPr>
          <w:trHeight w:val="367"/>
        </w:trPr>
        <w:tc>
          <w:tcPr>
            <w:tcW w:w="3652" w:type="dxa"/>
          </w:tcPr>
          <w:p w:rsidR="00985C63" w:rsidRPr="009208AE" w:rsidRDefault="00985C63" w:rsidP="00985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8AE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  <w:tc>
          <w:tcPr>
            <w:tcW w:w="1134" w:type="dxa"/>
          </w:tcPr>
          <w:p w:rsidR="00985C63" w:rsidRPr="009208AE" w:rsidRDefault="00985C63" w:rsidP="00CE2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E2B5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6" w:type="dxa"/>
          </w:tcPr>
          <w:p w:rsidR="00985C63" w:rsidRPr="009208AE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67,8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367"/>
        </w:trPr>
        <w:tc>
          <w:tcPr>
            <w:tcW w:w="3652" w:type="dxa"/>
          </w:tcPr>
          <w:p w:rsidR="00985C63" w:rsidRPr="009208AE" w:rsidRDefault="00985C63" w:rsidP="00985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8AE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  <w:tc>
          <w:tcPr>
            <w:tcW w:w="1134" w:type="dxa"/>
          </w:tcPr>
          <w:p w:rsidR="00985C63" w:rsidRPr="009208AE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6" w:type="dxa"/>
          </w:tcPr>
          <w:p w:rsidR="00985C63" w:rsidRPr="009208AE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,8%</w:t>
            </w:r>
          </w:p>
        </w:tc>
      </w:tr>
      <w:tr w:rsidR="00985C63" w:rsidTr="00985C63">
        <w:trPr>
          <w:trHeight w:val="385"/>
        </w:trPr>
        <w:tc>
          <w:tcPr>
            <w:tcW w:w="3652" w:type="dxa"/>
          </w:tcPr>
          <w:p w:rsidR="00985C63" w:rsidRPr="009208AE" w:rsidRDefault="00985C63" w:rsidP="00985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08AE">
              <w:rPr>
                <w:rFonts w:ascii="Times New Roman" w:hAnsi="Times New Roman" w:cs="Times New Roman"/>
                <w:sz w:val="28"/>
                <w:szCs w:val="28"/>
              </w:rPr>
              <w:t>Почти не пью</w:t>
            </w:r>
          </w:p>
        </w:tc>
        <w:tc>
          <w:tcPr>
            <w:tcW w:w="1134" w:type="dxa"/>
          </w:tcPr>
          <w:p w:rsidR="00985C63" w:rsidRPr="009208AE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6" w:type="dxa"/>
          </w:tcPr>
          <w:p w:rsidR="00985C63" w:rsidRPr="009208AE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14,2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85C63" w:rsidRPr="009208AE" w:rsidRDefault="00985C63" w:rsidP="00985C6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Pr="009208AE" w:rsidRDefault="00985C63" w:rsidP="00985C6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8AE">
        <w:rPr>
          <w:rFonts w:ascii="Times New Roman" w:hAnsi="Times New Roman" w:cs="Times New Roman"/>
          <w:b/>
          <w:sz w:val="28"/>
          <w:szCs w:val="28"/>
        </w:rPr>
        <w:t>Какой чай предпочитаете?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1843"/>
      </w:tblGrid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Листовой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67,8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пакетиках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10,7%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гранулах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CE2B58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21,4%</w:t>
            </w:r>
          </w:p>
        </w:tc>
      </w:tr>
    </w:tbl>
    <w:p w:rsidR="00985C63" w:rsidRDefault="00985C63" w:rsidP="00985C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5C63" w:rsidRPr="009208AE" w:rsidRDefault="00985C63" w:rsidP="00985C6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08AE">
        <w:rPr>
          <w:rFonts w:ascii="Times New Roman" w:hAnsi="Times New Roman" w:cs="Times New Roman"/>
          <w:b/>
          <w:sz w:val="28"/>
          <w:szCs w:val="28"/>
        </w:rPr>
        <w:t>Какую марку чая вы предпочитаете?</w:t>
      </w:r>
    </w:p>
    <w:p w:rsidR="00985C63" w:rsidRDefault="00985C63" w:rsidP="00985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1843"/>
      </w:tblGrid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предпочтений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7A36CA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32,1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Гринфилд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1758AF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7A36CA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«Принцесса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7A36CA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7A36CA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14,2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«Липтон»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1758AF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7A36CA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7,14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Хэйлис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7A36CA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7,14%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«Беседа»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7A36CA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7,14%</w:t>
            </w:r>
          </w:p>
        </w:tc>
      </w:tr>
      <w:tr w:rsidR="00985C63" w:rsidTr="00985C63">
        <w:trPr>
          <w:trHeight w:val="11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7A36CA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85C63" w:rsidRDefault="00985C63" w:rsidP="00985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C63" w:rsidRDefault="00985C63" w:rsidP="00985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C63" w:rsidRDefault="00985C63" w:rsidP="00985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C63" w:rsidRDefault="00985C63" w:rsidP="00985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C63" w:rsidRPr="009208AE" w:rsidRDefault="00985C63" w:rsidP="00985C6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8AE">
        <w:rPr>
          <w:rFonts w:ascii="Times New Roman" w:hAnsi="Times New Roman" w:cs="Times New Roman"/>
          <w:b/>
          <w:sz w:val="28"/>
          <w:szCs w:val="28"/>
        </w:rPr>
        <w:lastRenderedPageBreak/>
        <w:t>Какой вид чая вы предпочитаете?</w:t>
      </w:r>
    </w:p>
    <w:p w:rsidR="00985C63" w:rsidRPr="00F7654B" w:rsidRDefault="00985C63" w:rsidP="00985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24"/>
        <w:gridCol w:w="1156"/>
        <w:gridCol w:w="1892"/>
      </w:tblGrid>
      <w:tr w:rsidR="00985C63" w:rsidRPr="00F7654B" w:rsidTr="00985C63">
        <w:trPr>
          <w:trHeight w:val="387"/>
        </w:trPr>
        <w:tc>
          <w:tcPr>
            <w:tcW w:w="3724" w:type="dxa"/>
          </w:tcPr>
          <w:p w:rsidR="00985C63" w:rsidRPr="00F7654B" w:rsidRDefault="00985C63" w:rsidP="00985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54B">
              <w:rPr>
                <w:rFonts w:ascii="Times New Roman" w:hAnsi="Times New Roman" w:cs="Times New Roman"/>
                <w:sz w:val="28"/>
                <w:szCs w:val="28"/>
              </w:rPr>
              <w:t>Черный</w:t>
            </w:r>
          </w:p>
        </w:tc>
        <w:tc>
          <w:tcPr>
            <w:tcW w:w="1156" w:type="dxa"/>
          </w:tcPr>
          <w:p w:rsidR="00985C63" w:rsidRPr="00F7654B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92" w:type="dxa"/>
          </w:tcPr>
          <w:p w:rsidR="00985C63" w:rsidRPr="00F7654B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,6%</w:t>
            </w:r>
          </w:p>
        </w:tc>
      </w:tr>
      <w:tr w:rsidR="00985C63" w:rsidRPr="00F7654B" w:rsidTr="00985C63">
        <w:trPr>
          <w:trHeight w:val="405"/>
        </w:trPr>
        <w:tc>
          <w:tcPr>
            <w:tcW w:w="3724" w:type="dxa"/>
          </w:tcPr>
          <w:p w:rsidR="00985C63" w:rsidRPr="00F7654B" w:rsidRDefault="00985C63" w:rsidP="00985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54B"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  <w:tc>
          <w:tcPr>
            <w:tcW w:w="1156" w:type="dxa"/>
          </w:tcPr>
          <w:p w:rsidR="00985C63" w:rsidRPr="00F7654B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92" w:type="dxa"/>
          </w:tcPr>
          <w:p w:rsidR="00985C63" w:rsidRPr="00F7654B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RPr="00F7654B" w:rsidTr="00985C63">
        <w:trPr>
          <w:trHeight w:val="405"/>
        </w:trPr>
        <w:tc>
          <w:tcPr>
            <w:tcW w:w="3724" w:type="dxa"/>
          </w:tcPr>
          <w:p w:rsidR="00985C63" w:rsidRPr="00F7654B" w:rsidRDefault="00985C63" w:rsidP="00985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54B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1156" w:type="dxa"/>
          </w:tcPr>
          <w:p w:rsidR="00985C63" w:rsidRPr="00F7654B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2" w:type="dxa"/>
          </w:tcPr>
          <w:p w:rsidR="00985C63" w:rsidRPr="00F7654B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14,2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RPr="00F7654B" w:rsidTr="00985C63">
        <w:trPr>
          <w:trHeight w:val="405"/>
        </w:trPr>
        <w:tc>
          <w:tcPr>
            <w:tcW w:w="3724" w:type="dxa"/>
          </w:tcPr>
          <w:p w:rsidR="00985C63" w:rsidRPr="00F7654B" w:rsidRDefault="00985C63" w:rsidP="00985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54B">
              <w:rPr>
                <w:rFonts w:ascii="Times New Roman" w:hAnsi="Times New Roman" w:cs="Times New Roman"/>
                <w:sz w:val="28"/>
                <w:szCs w:val="28"/>
              </w:rPr>
              <w:t>Другой вид</w:t>
            </w:r>
          </w:p>
        </w:tc>
        <w:tc>
          <w:tcPr>
            <w:tcW w:w="1156" w:type="dxa"/>
          </w:tcPr>
          <w:p w:rsidR="00985C63" w:rsidRPr="00F7654B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2" w:type="dxa"/>
          </w:tcPr>
          <w:p w:rsidR="00985C63" w:rsidRPr="00F7654B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85C63" w:rsidRDefault="00985C63" w:rsidP="00985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C63" w:rsidRPr="009208AE" w:rsidRDefault="00985C63" w:rsidP="00985C6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08AE">
        <w:rPr>
          <w:rFonts w:ascii="Times New Roman" w:hAnsi="Times New Roman" w:cs="Times New Roman"/>
          <w:b/>
          <w:sz w:val="28"/>
          <w:szCs w:val="28"/>
        </w:rPr>
        <w:t>Как часто вы покупаете чай?</w:t>
      </w:r>
    </w:p>
    <w:p w:rsidR="00985C63" w:rsidRDefault="00985C63" w:rsidP="00985C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  <w:gridCol w:w="1134"/>
        <w:gridCol w:w="2066"/>
      </w:tblGrid>
      <w:tr w:rsidR="00985C63" w:rsidTr="00985C63">
        <w:trPr>
          <w:trHeight w:val="426"/>
        </w:trPr>
        <w:tc>
          <w:tcPr>
            <w:tcW w:w="3652" w:type="dxa"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в неделю</w:t>
            </w:r>
          </w:p>
        </w:tc>
        <w:tc>
          <w:tcPr>
            <w:tcW w:w="1134" w:type="dxa"/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66" w:type="dxa"/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426"/>
        </w:trPr>
        <w:tc>
          <w:tcPr>
            <w:tcW w:w="3652" w:type="dxa"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в месяц</w:t>
            </w:r>
          </w:p>
        </w:tc>
        <w:tc>
          <w:tcPr>
            <w:tcW w:w="1134" w:type="dxa"/>
          </w:tcPr>
          <w:p w:rsidR="00985C63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66" w:type="dxa"/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57,1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426"/>
        </w:trPr>
        <w:tc>
          <w:tcPr>
            <w:tcW w:w="3652" w:type="dxa"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в полгода</w:t>
            </w:r>
          </w:p>
        </w:tc>
        <w:tc>
          <w:tcPr>
            <w:tcW w:w="1134" w:type="dxa"/>
          </w:tcPr>
          <w:p w:rsidR="00985C63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66" w:type="dxa"/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446"/>
        </w:trPr>
        <w:tc>
          <w:tcPr>
            <w:tcW w:w="3652" w:type="dxa"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в год</w:t>
            </w:r>
          </w:p>
        </w:tc>
        <w:tc>
          <w:tcPr>
            <w:tcW w:w="1134" w:type="dxa"/>
          </w:tcPr>
          <w:p w:rsidR="00985C63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6" w:type="dxa"/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85C63" w:rsidRDefault="00985C63" w:rsidP="00985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C63" w:rsidRPr="009208AE" w:rsidRDefault="00985C63" w:rsidP="00985C63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8AE">
        <w:rPr>
          <w:rFonts w:ascii="Times New Roman" w:hAnsi="Times New Roman" w:cs="Times New Roman"/>
          <w:b/>
          <w:sz w:val="28"/>
          <w:szCs w:val="28"/>
        </w:rPr>
        <w:t>Чем вы руководствуетесь при выборе чая?</w:t>
      </w:r>
    </w:p>
    <w:p w:rsidR="00985C63" w:rsidRDefault="00985C63" w:rsidP="00985C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  <w:gridCol w:w="1134"/>
        <w:gridCol w:w="2051"/>
      </w:tblGrid>
      <w:tr w:rsidR="00985C63" w:rsidTr="00985C63">
        <w:trPr>
          <w:trHeight w:val="340"/>
        </w:trPr>
        <w:tc>
          <w:tcPr>
            <w:tcW w:w="3652" w:type="dxa"/>
          </w:tcPr>
          <w:p w:rsidR="00985C63" w:rsidRPr="00F7654B" w:rsidRDefault="00985C63" w:rsidP="00985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54B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  <w:tc>
          <w:tcPr>
            <w:tcW w:w="1134" w:type="dxa"/>
          </w:tcPr>
          <w:p w:rsidR="00985C63" w:rsidRPr="00F7654B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51" w:type="dxa"/>
          </w:tcPr>
          <w:p w:rsidR="00985C63" w:rsidRPr="00F7654B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57,1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340"/>
        </w:trPr>
        <w:tc>
          <w:tcPr>
            <w:tcW w:w="3652" w:type="dxa"/>
          </w:tcPr>
          <w:p w:rsidR="00985C63" w:rsidRPr="00F7654B" w:rsidRDefault="00985C63" w:rsidP="00985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54B">
              <w:rPr>
                <w:rFonts w:ascii="Times New Roman" w:hAnsi="Times New Roman" w:cs="Times New Roman"/>
                <w:sz w:val="28"/>
                <w:szCs w:val="28"/>
              </w:rPr>
              <w:t>Аромат</w:t>
            </w:r>
          </w:p>
        </w:tc>
        <w:tc>
          <w:tcPr>
            <w:tcW w:w="1134" w:type="dxa"/>
          </w:tcPr>
          <w:p w:rsidR="00985C63" w:rsidRPr="00F7654B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5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51" w:type="dxa"/>
          </w:tcPr>
          <w:p w:rsidR="00985C63" w:rsidRPr="00F7654B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985C63" w:rsidRPr="00F7654B">
              <w:rPr>
                <w:rFonts w:ascii="Times New Roman" w:hAnsi="Times New Roman" w:cs="Times New Roman"/>
                <w:sz w:val="28"/>
                <w:szCs w:val="28"/>
              </w:rPr>
              <w:t>,8%</w:t>
            </w:r>
          </w:p>
        </w:tc>
      </w:tr>
      <w:tr w:rsidR="00985C63" w:rsidTr="00985C63">
        <w:trPr>
          <w:trHeight w:val="340"/>
        </w:trPr>
        <w:tc>
          <w:tcPr>
            <w:tcW w:w="3652" w:type="dxa"/>
          </w:tcPr>
          <w:p w:rsidR="00985C63" w:rsidRPr="00F7654B" w:rsidRDefault="00985C63" w:rsidP="00985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54B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134" w:type="dxa"/>
          </w:tcPr>
          <w:p w:rsidR="00985C63" w:rsidRPr="00F7654B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5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51" w:type="dxa"/>
          </w:tcPr>
          <w:p w:rsidR="00985C63" w:rsidRPr="00F7654B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14,2</w:t>
            </w:r>
            <w:r w:rsidR="00985C63" w:rsidRPr="00F7654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356"/>
        </w:trPr>
        <w:tc>
          <w:tcPr>
            <w:tcW w:w="3652" w:type="dxa"/>
          </w:tcPr>
          <w:p w:rsidR="00985C63" w:rsidRPr="00F7654B" w:rsidRDefault="00985C63" w:rsidP="00985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54B">
              <w:rPr>
                <w:rFonts w:ascii="Times New Roman" w:hAnsi="Times New Roman" w:cs="Times New Roman"/>
                <w:sz w:val="28"/>
                <w:szCs w:val="28"/>
              </w:rPr>
              <w:t>Торговая марка</w:t>
            </w:r>
          </w:p>
        </w:tc>
        <w:tc>
          <w:tcPr>
            <w:tcW w:w="1134" w:type="dxa"/>
          </w:tcPr>
          <w:p w:rsidR="00985C63" w:rsidRPr="00F7654B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5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1" w:type="dxa"/>
          </w:tcPr>
          <w:p w:rsidR="00985C63" w:rsidRPr="00F7654B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  <w:r w:rsidR="00985C63" w:rsidRPr="00F7654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85C63" w:rsidRPr="00F7654B" w:rsidRDefault="00985C63" w:rsidP="00985C6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Pr="009208AE" w:rsidRDefault="00985C63" w:rsidP="00985C6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8AE">
        <w:rPr>
          <w:rFonts w:ascii="Times New Roman" w:hAnsi="Times New Roman" w:cs="Times New Roman"/>
          <w:b/>
          <w:sz w:val="28"/>
          <w:szCs w:val="28"/>
        </w:rPr>
        <w:t>Где вы предпочитаете покупать чай?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766"/>
        <w:gridCol w:w="1169"/>
        <w:gridCol w:w="1900"/>
      </w:tblGrid>
      <w:tr w:rsidR="00985C63" w:rsidTr="00985C63">
        <w:trPr>
          <w:trHeight w:val="126"/>
        </w:trPr>
        <w:tc>
          <w:tcPr>
            <w:tcW w:w="3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Супермаркет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57,1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26"/>
        </w:trPr>
        <w:tc>
          <w:tcPr>
            <w:tcW w:w="3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Специализированный чайный магазин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,8%</w:t>
            </w:r>
          </w:p>
        </w:tc>
      </w:tr>
      <w:tr w:rsidR="00985C63" w:rsidTr="00985C63">
        <w:trPr>
          <w:trHeight w:val="126"/>
        </w:trPr>
        <w:tc>
          <w:tcPr>
            <w:tcW w:w="3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Другие места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85C63" w:rsidRDefault="00985C63" w:rsidP="00985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C63" w:rsidRDefault="00985C63" w:rsidP="00985C63">
      <w:pPr>
        <w:pStyle w:val="a3"/>
        <w:numPr>
          <w:ilvl w:val="0"/>
          <w:numId w:val="24"/>
        </w:numPr>
        <w:tabs>
          <w:tab w:val="left" w:pos="9356"/>
        </w:tabs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679">
        <w:rPr>
          <w:rFonts w:ascii="Times New Roman" w:hAnsi="Times New Roman" w:cs="Times New Roman"/>
          <w:b/>
          <w:sz w:val="28"/>
          <w:szCs w:val="28"/>
        </w:rPr>
        <w:t xml:space="preserve">Покупаете ли вы чай для всей семьи </w:t>
      </w:r>
    </w:p>
    <w:p w:rsidR="00985C63" w:rsidRPr="006D1679" w:rsidRDefault="00985C63" w:rsidP="00985C63">
      <w:pPr>
        <w:pStyle w:val="a3"/>
        <w:tabs>
          <w:tab w:val="left" w:pos="9356"/>
        </w:tabs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679">
        <w:rPr>
          <w:rFonts w:ascii="Times New Roman" w:hAnsi="Times New Roman" w:cs="Times New Roman"/>
          <w:b/>
          <w:sz w:val="28"/>
          <w:szCs w:val="28"/>
        </w:rPr>
        <w:t xml:space="preserve">или для каждого члена семьи </w:t>
      </w:r>
      <w:proofErr w:type="gramStart"/>
      <w:r w:rsidRPr="006D1679">
        <w:rPr>
          <w:rFonts w:ascii="Times New Roman" w:hAnsi="Times New Roman" w:cs="Times New Roman"/>
          <w:b/>
          <w:sz w:val="28"/>
          <w:szCs w:val="28"/>
        </w:rPr>
        <w:t>разный</w:t>
      </w:r>
      <w:proofErr w:type="gramEnd"/>
      <w:r w:rsidRPr="006D1679">
        <w:rPr>
          <w:rFonts w:ascii="Times New Roman" w:hAnsi="Times New Roman" w:cs="Times New Roman"/>
          <w:b/>
          <w:sz w:val="28"/>
          <w:szCs w:val="28"/>
        </w:rPr>
        <w:t>?</w:t>
      </w:r>
    </w:p>
    <w:p w:rsidR="00985C63" w:rsidRDefault="00985C63" w:rsidP="00985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755"/>
        <w:gridCol w:w="1166"/>
        <w:gridCol w:w="1895"/>
      </w:tblGrid>
      <w:tr w:rsidR="00985C63" w:rsidTr="00985C63">
        <w:trPr>
          <w:trHeight w:val="143"/>
        </w:trPr>
        <w:tc>
          <w:tcPr>
            <w:tcW w:w="3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для всей семьи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78,5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43"/>
        </w:trPr>
        <w:tc>
          <w:tcPr>
            <w:tcW w:w="3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каждого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разный</w:t>
            </w:r>
            <w:proofErr w:type="gramEnd"/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14,2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5C63" w:rsidTr="00985C63">
        <w:trPr>
          <w:trHeight w:val="143"/>
        </w:trPr>
        <w:tc>
          <w:tcPr>
            <w:tcW w:w="3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985C63" w:rsidP="00985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Другой вариант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985C63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C63" w:rsidRDefault="00322CBE" w:rsidP="00985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7,14</w:t>
            </w:r>
            <w:r w:rsidR="00985C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85C63" w:rsidRDefault="00985C63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Default="00985C63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Default="00985C63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Pr="0098032A" w:rsidRDefault="0098032A" w:rsidP="00985C6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985C63" w:rsidRPr="003C05E9" w:rsidRDefault="00985C63" w:rsidP="00985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A97">
        <w:rPr>
          <w:rFonts w:ascii="Times New Roman" w:hAnsi="Times New Roman" w:cs="Times New Roman"/>
          <w:b/>
          <w:sz w:val="28"/>
          <w:szCs w:val="28"/>
        </w:rPr>
        <w:t>Процентное соотношение социологического опроса</w:t>
      </w:r>
    </w:p>
    <w:p w:rsidR="00985C63" w:rsidRDefault="00985C63" w:rsidP="00985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918395" wp14:editId="5371D381">
            <wp:extent cx="5940425" cy="3996866"/>
            <wp:effectExtent l="19050" t="0" r="22225" b="3634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85C63" w:rsidRDefault="00985C63" w:rsidP="00985C63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985C63" w:rsidSect="00985C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5C63" w:rsidRPr="00C61268" w:rsidRDefault="0098032A" w:rsidP="00985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Pr="00C61268">
        <w:rPr>
          <w:rFonts w:ascii="Times New Roman" w:hAnsi="Times New Roman" w:cs="Times New Roman"/>
          <w:b/>
          <w:sz w:val="28"/>
          <w:szCs w:val="28"/>
        </w:rPr>
        <w:t>4</w:t>
      </w:r>
    </w:p>
    <w:p w:rsidR="00985C63" w:rsidRDefault="00985C63" w:rsidP="00985C6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AD7">
        <w:rPr>
          <w:rFonts w:ascii="Times New Roman" w:hAnsi="Times New Roman" w:cs="Times New Roman"/>
          <w:b/>
          <w:sz w:val="28"/>
          <w:szCs w:val="28"/>
        </w:rPr>
        <w:t>Что вы знаете о традициях чаепития в Англии и России?</w:t>
      </w:r>
    </w:p>
    <w:p w:rsidR="00985C63" w:rsidRPr="00860AD7" w:rsidRDefault="00985C63" w:rsidP="00985C63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Когда впервые чай попал в Россию?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А) в 15 веке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Б</w:t>
      </w:r>
      <w:proofErr w:type="gramStart"/>
      <w:r w:rsidRPr="00860AD7">
        <w:rPr>
          <w:rFonts w:ascii="Times New Roman" w:hAnsi="Times New Roman"/>
          <w:sz w:val="28"/>
          <w:szCs w:val="28"/>
        </w:rPr>
        <w:t>)в</w:t>
      </w:r>
      <w:proofErr w:type="gramEnd"/>
      <w:r w:rsidRPr="00860AD7">
        <w:rPr>
          <w:rFonts w:ascii="Times New Roman" w:hAnsi="Times New Roman"/>
          <w:sz w:val="28"/>
          <w:szCs w:val="28"/>
        </w:rPr>
        <w:t xml:space="preserve"> 16 веке</w:t>
      </w:r>
      <w:r w:rsidR="00FA1B2A" w:rsidRPr="00FA1B2A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В) в 17 веке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Г) в 19 веке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Д) в 20 веке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Когда впервые чай попал в Англию?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А</w:t>
      </w:r>
      <w:proofErr w:type="gramStart"/>
      <w:r w:rsidRPr="00860AD7">
        <w:rPr>
          <w:rFonts w:ascii="Times New Roman" w:hAnsi="Times New Roman"/>
          <w:sz w:val="28"/>
          <w:szCs w:val="28"/>
        </w:rPr>
        <w:t>)в</w:t>
      </w:r>
      <w:proofErr w:type="gramEnd"/>
      <w:r w:rsidRPr="00860AD7">
        <w:rPr>
          <w:rFonts w:ascii="Times New Roman" w:hAnsi="Times New Roman"/>
          <w:sz w:val="28"/>
          <w:szCs w:val="28"/>
        </w:rPr>
        <w:t xml:space="preserve"> 15 веке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Б)в 16 веке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В)в17 веке</w:t>
      </w:r>
      <w:r w:rsidR="00FA1B2A" w:rsidRPr="00FA1B2A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Г) в 18 веке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Д)в 20 веке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Что является наиболее важным в русском чаепитии?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А) общение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Б) еда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 xml:space="preserve">В) стиль 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Что является наиболее важным в английском чаепитии?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60AD7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860AD7">
        <w:rPr>
          <w:rFonts w:ascii="Times New Roman" w:hAnsi="Times New Roman"/>
          <w:sz w:val="28"/>
          <w:szCs w:val="28"/>
        </w:rPr>
        <w:t>стильБ</w:t>
      </w:r>
      <w:proofErr w:type="spellEnd"/>
      <w:r w:rsidRPr="00860AD7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860AD7">
        <w:rPr>
          <w:rFonts w:ascii="Times New Roman" w:hAnsi="Times New Roman"/>
          <w:sz w:val="28"/>
          <w:szCs w:val="28"/>
        </w:rPr>
        <w:t>общениеВ</w:t>
      </w:r>
      <w:proofErr w:type="spellEnd"/>
      <w:r w:rsidRPr="00860AD7">
        <w:rPr>
          <w:rFonts w:ascii="Times New Roman" w:hAnsi="Times New Roman"/>
          <w:sz w:val="28"/>
          <w:szCs w:val="28"/>
        </w:rPr>
        <w:t xml:space="preserve">) еда </w:t>
      </w:r>
      <w:proofErr w:type="gramEnd"/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Какой чай называют «чаем по-русски»?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А</w:t>
      </w:r>
      <w:proofErr w:type="gramStart"/>
      <w:r w:rsidRPr="00860AD7">
        <w:rPr>
          <w:rFonts w:ascii="Times New Roman" w:hAnsi="Times New Roman"/>
          <w:sz w:val="28"/>
          <w:szCs w:val="28"/>
        </w:rPr>
        <w:t>)с</w:t>
      </w:r>
      <w:proofErr w:type="gramEnd"/>
      <w:r w:rsidRPr="00860AD7">
        <w:rPr>
          <w:rFonts w:ascii="Times New Roman" w:hAnsi="Times New Roman"/>
          <w:sz w:val="28"/>
          <w:szCs w:val="28"/>
        </w:rPr>
        <w:t xml:space="preserve"> молоком</w:t>
      </w:r>
      <w:r w:rsidR="00572CA9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Б)с лимоном</w:t>
      </w:r>
      <w:r w:rsidR="00572CA9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В) с перцем</w:t>
      </w:r>
      <w:r w:rsidR="00572CA9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Г) с жасмином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Какой чай называют «чаем по-английски»?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А</w:t>
      </w:r>
      <w:proofErr w:type="gramStart"/>
      <w:r w:rsidRPr="00860AD7">
        <w:rPr>
          <w:rFonts w:ascii="Times New Roman" w:hAnsi="Times New Roman"/>
          <w:sz w:val="28"/>
          <w:szCs w:val="28"/>
        </w:rPr>
        <w:t>)с</w:t>
      </w:r>
      <w:proofErr w:type="gramEnd"/>
      <w:r w:rsidRPr="00860AD7">
        <w:rPr>
          <w:rFonts w:ascii="Times New Roman" w:hAnsi="Times New Roman"/>
          <w:sz w:val="28"/>
          <w:szCs w:val="28"/>
        </w:rPr>
        <w:t xml:space="preserve"> лимоном</w:t>
      </w:r>
      <w:r w:rsidR="00572CA9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Б)с мятой</w:t>
      </w:r>
      <w:r w:rsidR="00572CA9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В)с молоком</w:t>
      </w:r>
      <w:r w:rsidR="00572CA9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Г) с мелиссой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Какой чай традиционно подают к столу в России?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А) зеленый</w:t>
      </w:r>
      <w:r w:rsidR="00572CA9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Б) черный</w:t>
      </w:r>
      <w:r w:rsidR="00572CA9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В) красный</w:t>
      </w:r>
      <w:r w:rsidR="00572CA9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>Г) желтый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Какой чай традиционно подают к столу в Англии?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60AD7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860AD7">
        <w:rPr>
          <w:rFonts w:ascii="Times New Roman" w:hAnsi="Times New Roman"/>
          <w:sz w:val="28"/>
          <w:szCs w:val="28"/>
        </w:rPr>
        <w:t>зеленыйБ</w:t>
      </w:r>
      <w:proofErr w:type="spellEnd"/>
      <w:r w:rsidRPr="00860AD7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860AD7">
        <w:rPr>
          <w:rFonts w:ascii="Times New Roman" w:hAnsi="Times New Roman"/>
          <w:sz w:val="28"/>
          <w:szCs w:val="28"/>
        </w:rPr>
        <w:t>черныйВ</w:t>
      </w:r>
      <w:proofErr w:type="spellEnd"/>
      <w:r w:rsidRPr="00860AD7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860AD7">
        <w:rPr>
          <w:rFonts w:ascii="Times New Roman" w:hAnsi="Times New Roman"/>
          <w:sz w:val="28"/>
          <w:szCs w:val="28"/>
        </w:rPr>
        <w:t>красныйГ</w:t>
      </w:r>
      <w:proofErr w:type="spellEnd"/>
      <w:r w:rsidRPr="00860AD7">
        <w:rPr>
          <w:rFonts w:ascii="Times New Roman" w:hAnsi="Times New Roman"/>
          <w:sz w:val="28"/>
          <w:szCs w:val="28"/>
        </w:rPr>
        <w:t>) несколько сортов</w:t>
      </w:r>
      <w:proofErr w:type="gramEnd"/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В какой стране чай иногда пьют из стакана в подстаканнике?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60AD7">
        <w:rPr>
          <w:rFonts w:ascii="Times New Roman" w:hAnsi="Times New Roman"/>
          <w:sz w:val="28"/>
          <w:szCs w:val="28"/>
        </w:rPr>
        <w:t xml:space="preserve">А) в </w:t>
      </w:r>
      <w:proofErr w:type="spellStart"/>
      <w:r w:rsidRPr="00860AD7">
        <w:rPr>
          <w:rFonts w:ascii="Times New Roman" w:hAnsi="Times New Roman"/>
          <w:sz w:val="28"/>
          <w:szCs w:val="28"/>
        </w:rPr>
        <w:t>АнглииБ</w:t>
      </w:r>
      <w:proofErr w:type="spellEnd"/>
      <w:r w:rsidRPr="00860AD7">
        <w:rPr>
          <w:rFonts w:ascii="Times New Roman" w:hAnsi="Times New Roman"/>
          <w:sz w:val="28"/>
          <w:szCs w:val="28"/>
        </w:rPr>
        <w:t xml:space="preserve">) в </w:t>
      </w:r>
      <w:proofErr w:type="spellStart"/>
      <w:r w:rsidRPr="00860AD7">
        <w:rPr>
          <w:rFonts w:ascii="Times New Roman" w:hAnsi="Times New Roman"/>
          <w:sz w:val="28"/>
          <w:szCs w:val="28"/>
        </w:rPr>
        <w:t>РоссииВ</w:t>
      </w:r>
      <w:proofErr w:type="spellEnd"/>
      <w:r w:rsidRPr="00860AD7">
        <w:rPr>
          <w:rFonts w:ascii="Times New Roman" w:hAnsi="Times New Roman"/>
          <w:sz w:val="28"/>
          <w:szCs w:val="28"/>
        </w:rPr>
        <w:t>) в Китае</w:t>
      </w:r>
      <w:proofErr w:type="gramEnd"/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lastRenderedPageBreak/>
        <w:t>В какое время проходит традиционное английское чаепитие?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А</w:t>
      </w:r>
      <w:proofErr w:type="gramStart"/>
      <w:r w:rsidRPr="00860AD7">
        <w:rPr>
          <w:rFonts w:ascii="Times New Roman" w:hAnsi="Times New Roman"/>
          <w:sz w:val="28"/>
          <w:szCs w:val="28"/>
        </w:rPr>
        <w:t>)в</w:t>
      </w:r>
      <w:proofErr w:type="gramEnd"/>
      <w:r w:rsidRPr="00860AD7">
        <w:rPr>
          <w:rFonts w:ascii="Times New Roman" w:hAnsi="Times New Roman"/>
          <w:sz w:val="28"/>
          <w:szCs w:val="28"/>
        </w:rPr>
        <w:t>11.00Б) в 17.00В) в 20.00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Сколько чашек чая ежедневно выпивают англичане?</w:t>
      </w: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5C63" w:rsidRPr="00860AD7" w:rsidRDefault="00985C63" w:rsidP="00985C6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60AD7">
        <w:rPr>
          <w:rFonts w:ascii="Times New Roman" w:hAnsi="Times New Roman"/>
          <w:sz w:val="28"/>
          <w:szCs w:val="28"/>
        </w:rPr>
        <w:t>А)50 тысяч</w:t>
      </w:r>
      <w:r w:rsidR="00FA1B2A" w:rsidRPr="00FA1B2A">
        <w:rPr>
          <w:rFonts w:ascii="Times New Roman" w:hAnsi="Times New Roman"/>
          <w:sz w:val="28"/>
          <w:szCs w:val="28"/>
        </w:rPr>
        <w:t xml:space="preserve"> </w:t>
      </w:r>
      <w:r w:rsidRPr="00860AD7">
        <w:rPr>
          <w:rFonts w:ascii="Times New Roman" w:hAnsi="Times New Roman"/>
          <w:sz w:val="28"/>
          <w:szCs w:val="28"/>
        </w:rPr>
        <w:t xml:space="preserve">Б)50 </w:t>
      </w:r>
      <w:proofErr w:type="gramStart"/>
      <w:r w:rsidRPr="00860AD7">
        <w:rPr>
          <w:rFonts w:ascii="Times New Roman" w:hAnsi="Times New Roman"/>
          <w:sz w:val="28"/>
          <w:szCs w:val="28"/>
        </w:rPr>
        <w:t>млн</w:t>
      </w:r>
      <w:proofErr w:type="gramEnd"/>
      <w:r w:rsidR="00FA1B2A" w:rsidRPr="00FA1B2A">
        <w:rPr>
          <w:rFonts w:ascii="Times New Roman" w:hAnsi="Times New Roman"/>
          <w:sz w:val="28"/>
          <w:szCs w:val="28"/>
        </w:rPr>
        <w:t xml:space="preserve">  </w:t>
      </w:r>
      <w:r w:rsidRPr="00860AD7">
        <w:rPr>
          <w:rFonts w:ascii="Times New Roman" w:hAnsi="Times New Roman"/>
          <w:sz w:val="28"/>
          <w:szCs w:val="28"/>
        </w:rPr>
        <w:t>В) 165 млн</w:t>
      </w:r>
    </w:p>
    <w:p w:rsidR="00985C63" w:rsidRPr="008F41B8" w:rsidRDefault="00985C63" w:rsidP="00985C63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985C63" w:rsidRDefault="00985C63" w:rsidP="00985C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C63" w:rsidRDefault="00985C63" w:rsidP="00985C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C63" w:rsidRDefault="00985C63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0C5" w:rsidRPr="00FA1B2A" w:rsidRDefault="00E920C5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C63" w:rsidRPr="0098032A" w:rsidRDefault="00985C63" w:rsidP="00985C6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98032A">
        <w:rPr>
          <w:rFonts w:ascii="Times New Roman" w:hAnsi="Times New Roman" w:cs="Times New Roman"/>
          <w:b/>
          <w:sz w:val="28"/>
          <w:szCs w:val="28"/>
        </w:rPr>
        <w:t>1</w:t>
      </w:r>
      <w:r w:rsidR="0098032A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</w:p>
    <w:p w:rsidR="00985C63" w:rsidRDefault="00985C63" w:rsidP="00985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A97">
        <w:rPr>
          <w:rFonts w:ascii="Times New Roman" w:hAnsi="Times New Roman" w:cs="Times New Roman"/>
          <w:b/>
          <w:sz w:val="28"/>
          <w:szCs w:val="28"/>
        </w:rPr>
        <w:t>Анализ анкетирования учащихся</w:t>
      </w:r>
    </w:p>
    <w:p w:rsidR="00985C63" w:rsidRDefault="00985C63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985C63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996B69" wp14:editId="56BA8850">
            <wp:extent cx="5943600" cy="7058025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4634" w:rsidRDefault="00364634" w:rsidP="000F41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164" w:rsidRDefault="000F4164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1C38E8" w:rsidRDefault="001C38E8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</w:p>
    <w:p w:rsidR="001C38E8" w:rsidRPr="008B6A74" w:rsidRDefault="001C38E8" w:rsidP="001C38E8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</w:rPr>
      </w:pPr>
    </w:p>
    <w:p w:rsidR="001C38E8" w:rsidRPr="008B6A74" w:rsidRDefault="001C38E8" w:rsidP="001C38E8">
      <w:pPr>
        <w:tabs>
          <w:tab w:val="left" w:pos="4395"/>
          <w:tab w:val="center" w:pos="7285"/>
          <w:tab w:val="left" w:pos="9540"/>
        </w:tabs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8B6A74">
        <w:rPr>
          <w:rFonts w:ascii="Times New Roman" w:hAnsi="Times New Roman" w:cs="Times New Roman"/>
          <w:b/>
          <w:sz w:val="24"/>
          <w:szCs w:val="28"/>
        </w:rPr>
        <w:t>Приложение 16</w:t>
      </w:r>
      <w:r w:rsidRPr="008B6A74">
        <w:rPr>
          <w:rFonts w:ascii="Times New Roman" w:hAnsi="Times New Roman" w:cs="Times New Roman"/>
          <w:b/>
          <w:sz w:val="24"/>
          <w:szCs w:val="28"/>
        </w:rPr>
        <w:tab/>
      </w:r>
    </w:p>
    <w:p w:rsidR="001C38E8" w:rsidRPr="008B6A74" w:rsidRDefault="001C38E8" w:rsidP="001C38E8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B6A74">
        <w:rPr>
          <w:rFonts w:ascii="Times New Roman" w:hAnsi="Times New Roman" w:cs="Times New Roman"/>
          <w:b/>
          <w:sz w:val="24"/>
          <w:szCs w:val="28"/>
        </w:rPr>
        <w:t>Традиционное английское чаепитие</w:t>
      </w:r>
    </w:p>
    <w:p w:rsidR="001C38E8" w:rsidRDefault="001C38E8" w:rsidP="001C38E8">
      <w:pPr>
        <w:tabs>
          <w:tab w:val="left" w:pos="4395"/>
          <w:tab w:val="center" w:pos="7285"/>
          <w:tab w:val="left" w:pos="95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957106" wp14:editId="3B1DE572">
            <wp:extent cx="5986895" cy="3951351"/>
            <wp:effectExtent l="133350" t="152400" r="166370" b="201930"/>
            <wp:docPr id="4" name="Рисунок 4" descr="http://beautycoffee.com.ua/wp-content/uploads/angliiskoe-chaepi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autycoffee.com.ua/wp-content/uploads/angliiskoe-chaepit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95" cy="395135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C38E8" w:rsidRPr="00C61268" w:rsidRDefault="001C38E8" w:rsidP="001C38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8E8" w:rsidRPr="00C6126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4F82068" wp14:editId="3DFFEF07">
            <wp:extent cx="4502474" cy="2533650"/>
            <wp:effectExtent l="171450" t="171450" r="203200" b="209550"/>
            <wp:docPr id="5" name="Рисунок 5" descr="F:\Проект Традиции чаепития\afternoon-tea-e141268635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Традиции чаепития\afternoon-tea-e14126863526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74" cy="2533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6126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81B0B1" wp14:editId="70644546">
            <wp:extent cx="4171950" cy="3257550"/>
            <wp:effectExtent l="171450" t="171450" r="209550" b="209550"/>
            <wp:docPr id="6" name="Рисунок 6" descr="http://www.skreb.co.uk/Tea%20Garden%20Mor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kreb.co.uk/Tea%20Garden%20Morl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" t="4680" r="5863" b="11084"/>
                    <a:stretch/>
                  </pic:blipFill>
                  <pic:spPr bwMode="auto">
                    <a:xfrm>
                      <a:off x="0" y="0"/>
                      <a:ext cx="4174302" cy="325938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C27980" wp14:editId="2CBC1312">
            <wp:extent cx="3857625" cy="2571750"/>
            <wp:effectExtent l="171450" t="171450" r="219075" b="209550"/>
            <wp:docPr id="7" name="Рисунок 7" descr="http://cs3.livemaster.ru/zhurnalfoto/7/a/b/15091421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3.livemaster.ru/zhurnalfoto/7/a/b/1509142127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05" cy="257473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345EC6" wp14:editId="6224A579">
            <wp:extent cx="4200525" cy="2800350"/>
            <wp:effectExtent l="171450" t="171450" r="219075" b="209550"/>
            <wp:docPr id="8" name="Рисунок 8" descr="http://s009.radikal.ru/i308/1109/51/f08a4fe0d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09.radikal.ru/i308/1109/51/f08a4fe0d05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94" cy="280606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ED011A" wp14:editId="49501CBC">
            <wp:extent cx="4029075" cy="2305050"/>
            <wp:effectExtent l="171450" t="171450" r="219075" b="209550"/>
            <wp:docPr id="9" name="Рисунок 9" descr="http://ru4.anyfad.com/items/t1@4d97e142-91a3-4561-be84-c9591ac200b5/Chaynye-tradicii-Ang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u4.anyfad.com/items/t1@4d97e142-91a3-4561-be84-c9591ac200b5/Chaynye-tradicii-Angli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050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6B2D6B" wp14:editId="27BA2289">
            <wp:extent cx="3112451" cy="2207894"/>
            <wp:effectExtent l="171450" t="171450" r="202565" b="212090"/>
            <wp:docPr id="12" name="Рисунок 12" descr="http://www.allpaintings.org/d/155991-2/George+Goodwin+Kilburne+-+Taking+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lpaintings.org/d/155991-2/George+Goodwin+Kilburne+-+Taking+Te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25" cy="221035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268">
        <w:rPr>
          <w:noProof/>
          <w:lang w:eastAsia="ru-RU"/>
        </w:rPr>
        <w:t xml:space="preserve"> </w:t>
      </w: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CBB23E" wp14:editId="6381D182">
            <wp:extent cx="2695575" cy="2021683"/>
            <wp:effectExtent l="171450" t="171450" r="200025" b="207645"/>
            <wp:docPr id="14" name="Рисунок 14" descr="http://blog.hughesdirect.co.uk/wp-content/uploads/2013/07/Scones-and-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hughesdirect.co.uk/wp-content/uploads/2013/07/Scones-and-ja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50" cy="202518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4F5207" wp14:editId="2C0A9C4E">
            <wp:extent cx="2895600" cy="1915922"/>
            <wp:effectExtent l="171450" t="171450" r="209550" b="217805"/>
            <wp:docPr id="15" name="Рисунок 15" descr="https://sarahravensblog.files.wordpress.com/2013/03/little-victoria-lemon-daisy-cakes.jpg?w=600&amp;h=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rahravensblog.files.wordpress.com/2013/03/little-victoria-lemon-daisy-cakes.jpg?w=600&amp;h=39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46" cy="19178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1B13EF" wp14:editId="5FD8891F">
            <wp:extent cx="4171950" cy="3157934"/>
            <wp:effectExtent l="171450" t="171450" r="209550" b="213995"/>
            <wp:docPr id="16" name="Рисунок 16" descr="http://myvip24.com/static/img/0000/0003/9597/39597866.2g8zc6g0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vip24.com/static/img/0000/0003/9597/39597866.2g8zc6g0l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32" cy="315951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11472D" wp14:editId="5EE445D0">
            <wp:extent cx="3572050" cy="2905125"/>
            <wp:effectExtent l="95250" t="95250" r="85725" b="66675"/>
            <wp:docPr id="22" name="Picture 4" descr="http://www.poconobusinessjournal.com/wp-content/uploads/2011/06/teascene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www.poconobusinessjournal.com/wp-content/uploads/2011/06/teascenekid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139" cy="29092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C502F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572CCD" wp14:editId="095EB86D">
            <wp:extent cx="4391025" cy="2667000"/>
            <wp:effectExtent l="95250" t="95250" r="85725" b="76200"/>
            <wp:docPr id="23" name="Picture 2" descr="G:\DCIM\116___01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DCIM\116___01\IMG_0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18178" b="8946"/>
                    <a:stretch/>
                  </pic:blipFill>
                  <pic:spPr bwMode="auto">
                    <a:xfrm>
                      <a:off x="0" y="0"/>
                      <a:ext cx="4399453" cy="26721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17 </w:t>
      </w:r>
    </w:p>
    <w:p w:rsidR="001C38E8" w:rsidRDefault="001C38E8" w:rsidP="001C38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Традиционное русское чаепитие </w:t>
      </w:r>
    </w:p>
    <w:p w:rsidR="001C38E8" w:rsidRDefault="001C38E8" w:rsidP="001C38E8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D5DC22" wp14:editId="546AB01C">
            <wp:extent cx="1646709" cy="2289429"/>
            <wp:effectExtent l="304800" t="190500" r="277495" b="187325"/>
            <wp:docPr id="24" name="Рисунок 24" descr="http://cs618828.vk.me/v618828117/d8d/s9pmJC7j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8828.vk.me/v618828117/d8d/s9pmJC7jWK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4493">
                      <a:off x="0" y="0"/>
                      <a:ext cx="1646709" cy="22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F2FF03" wp14:editId="542DCB96">
            <wp:extent cx="3486150" cy="2614494"/>
            <wp:effectExtent l="95250" t="95250" r="76200" b="71755"/>
            <wp:docPr id="25" name="Picture 2" descr="G:\DCIM\116___01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DCIM\116___01\IMG_03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61" cy="262162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B6A74">
        <w:rPr>
          <w:noProof/>
          <w:lang w:eastAsia="ru-RU"/>
        </w:rPr>
        <w:t xml:space="preserve"> </w:t>
      </w:r>
      <w:r w:rsidRPr="00C502F7">
        <w:rPr>
          <w:noProof/>
          <w:lang w:eastAsia="ru-RU"/>
        </w:rPr>
        <w:t xml:space="preserve"> </w:t>
      </w:r>
    </w:p>
    <w:p w:rsidR="001C38E8" w:rsidRDefault="001C38E8" w:rsidP="001C38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E82DDA" wp14:editId="153407C6">
            <wp:extent cx="2903482" cy="2105025"/>
            <wp:effectExtent l="95250" t="95250" r="68580" b="66675"/>
            <wp:docPr id="26" name="Рисунок 26" descr="F:\Проект Традиции чаепития\6608499b83a462d3b4d41f50b6eb4f97bc862714556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Традиции чаепития\6608499b83a462d3b4d41f50b6eb4f97bc8627145564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"/>
                    <a:stretch/>
                  </pic:blipFill>
                  <pic:spPr bwMode="auto">
                    <a:xfrm>
                      <a:off x="0" y="0"/>
                      <a:ext cx="2913160" cy="21120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2F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1AE8E9" wp14:editId="0B65EC0B">
            <wp:extent cx="1997765" cy="2293605"/>
            <wp:effectExtent l="438150" t="342900" r="402590" b="316865"/>
            <wp:docPr id="27" name="Рисунок 27" descr="http://www.m-guides.com/assets/images/11%20Sam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-guides.com/assets/images/11%20Samova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4866">
                      <a:off x="0" y="0"/>
                      <a:ext cx="1997348" cy="229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E8" w:rsidRDefault="001C38E8" w:rsidP="001C38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01D1AB7" wp14:editId="5796CB93">
            <wp:extent cx="3713759" cy="2933700"/>
            <wp:effectExtent l="95250" t="95250" r="77470" b="76200"/>
            <wp:docPr id="28" name="Рисунок 28" descr="F:\Проект Традиции чаепития\83NmWg1b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Традиции чаепития\83NmWg1bvi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81" cy="2935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0CB239" wp14:editId="351E1D28">
            <wp:extent cx="3771900" cy="2514600"/>
            <wp:effectExtent l="95250" t="95250" r="76200" b="76200"/>
            <wp:docPr id="29" name="Рисунок 29" descr="F:\Проект Традиции чаепития\22fca6c7ccfb2e2ef26a733e57ee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Традиции чаепития\22fca6c7ccfb2e2ef26a733e57ee85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tabs>
          <w:tab w:val="left" w:pos="3261"/>
        </w:tabs>
        <w:ind w:left="-567" w:right="-3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F516950" wp14:editId="5141FD79">
            <wp:extent cx="1882942" cy="1408500"/>
            <wp:effectExtent l="95250" t="95250" r="79375" b="77470"/>
            <wp:docPr id="30" name="Рисунок 30" descr="F:\Проект Традиции чаепити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Традиции чаепития\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79" cy="14101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502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A5FBDF" wp14:editId="59BC8FF3">
            <wp:extent cx="2676525" cy="2007393"/>
            <wp:effectExtent l="95250" t="95250" r="66675" b="69215"/>
            <wp:docPr id="31" name="Рисунок 31" descr="F:\Проект Традиции чаепития\chay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Традиции чаепития\chay01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92" cy="20127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502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EB335F" wp14:editId="271E920A">
            <wp:extent cx="3057525" cy="2167020"/>
            <wp:effectExtent l="95250" t="95250" r="66675" b="81280"/>
            <wp:docPr id="32" name="Рисунок 32" descr="F:\Проект Традиции чаепития\4812169eb1b4a625eac05e6a9dec7d895f19f915770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Традиции чаепития\4812169eb1b4a625eac05e6a9dec7d895f19f91577085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67" cy="21686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C38E8" w:rsidRDefault="001C38E8" w:rsidP="001C38E8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379">
        <w:rPr>
          <w:rFonts w:ascii="Times New Roman" w:hAnsi="Times New Roman" w:cs="Times New Roman"/>
          <w:b/>
          <w:noProof/>
          <w:sz w:val="28"/>
          <w:lang w:eastAsia="ru-RU"/>
        </w:rPr>
        <w:t>Приложение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18</w:t>
      </w:r>
      <w:r w:rsidRPr="00913379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sz w:val="28"/>
          <w:szCs w:val="28"/>
        </w:rPr>
        <w:t>Сравнительная характеристика</w:t>
      </w: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E3B2B34" wp14:editId="4EF559C2">
            <wp:simplePos x="0" y="0"/>
            <wp:positionH relativeFrom="column">
              <wp:posOffset>-13335</wp:posOffset>
            </wp:positionH>
            <wp:positionV relativeFrom="paragraph">
              <wp:posOffset>304800</wp:posOffset>
            </wp:positionV>
            <wp:extent cx="5381625" cy="2867025"/>
            <wp:effectExtent l="76200" t="76200" r="142875" b="14287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7" r="13928" b="36207"/>
                    <a:stretch/>
                  </pic:blipFill>
                  <pic:spPr bwMode="auto">
                    <a:xfrm>
                      <a:off x="0" y="0"/>
                      <a:ext cx="5381625" cy="286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8E8" w:rsidRDefault="001C38E8" w:rsidP="001C38E8">
      <w:pPr>
        <w:pStyle w:val="a3"/>
        <w:spacing w:line="240" w:lineRule="auto"/>
        <w:ind w:left="-357"/>
        <w:jc w:val="center"/>
        <w:rPr>
          <w:b/>
          <w:sz w:val="28"/>
          <w:szCs w:val="28"/>
        </w:rPr>
      </w:pPr>
    </w:p>
    <w:p w:rsidR="001C38E8" w:rsidRDefault="001C38E8" w:rsidP="001C38E8">
      <w:pPr>
        <w:pStyle w:val="a3"/>
        <w:spacing w:line="240" w:lineRule="auto"/>
        <w:ind w:left="-142"/>
        <w:jc w:val="center"/>
        <w:rPr>
          <w:b/>
          <w:sz w:val="28"/>
          <w:szCs w:val="28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CA42EB" wp14:editId="08760824">
            <wp:simplePos x="0" y="0"/>
            <wp:positionH relativeFrom="column">
              <wp:posOffset>-756920</wp:posOffset>
            </wp:positionH>
            <wp:positionV relativeFrom="paragraph">
              <wp:posOffset>286385</wp:posOffset>
            </wp:positionV>
            <wp:extent cx="6696710" cy="3427730"/>
            <wp:effectExtent l="76200" t="76200" r="142240" b="13462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0" t="9091" r="13737" b="11020"/>
                    <a:stretch/>
                  </pic:blipFill>
                  <pic:spPr bwMode="auto">
                    <a:xfrm>
                      <a:off x="0" y="0"/>
                      <a:ext cx="6696710" cy="3427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8E8" w:rsidRDefault="001C38E8" w:rsidP="001C38E8">
      <w:pPr>
        <w:pStyle w:val="a3"/>
        <w:spacing w:line="240" w:lineRule="auto"/>
        <w:ind w:left="-357"/>
        <w:jc w:val="center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Pr="001C38E8" w:rsidRDefault="001C38E8" w:rsidP="001C38E8">
      <w:pPr>
        <w:spacing w:line="240" w:lineRule="auto"/>
        <w:rPr>
          <w:b/>
          <w:sz w:val="28"/>
          <w:szCs w:val="28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b/>
          <w:sz w:val="28"/>
          <w:szCs w:val="28"/>
        </w:rPr>
      </w:pPr>
    </w:p>
    <w:p w:rsidR="001C38E8" w:rsidRPr="00590674" w:rsidRDefault="001C38E8" w:rsidP="001C38E8">
      <w:pPr>
        <w:pStyle w:val="a3"/>
        <w:spacing w:line="240" w:lineRule="auto"/>
        <w:ind w:left="-357"/>
        <w:jc w:val="center"/>
        <w:rPr>
          <w:b/>
          <w:sz w:val="28"/>
          <w:szCs w:val="28"/>
        </w:rPr>
      </w:pPr>
      <w:r w:rsidRPr="00590674">
        <w:rPr>
          <w:b/>
          <w:sz w:val="28"/>
          <w:szCs w:val="28"/>
        </w:rPr>
        <w:t>Приложение 2</w:t>
      </w:r>
    </w:p>
    <w:p w:rsidR="001C38E8" w:rsidRPr="00590674" w:rsidRDefault="001C38E8" w:rsidP="001C38E8">
      <w:pPr>
        <w:pStyle w:val="a3"/>
        <w:spacing w:line="240" w:lineRule="auto"/>
        <w:ind w:left="-357"/>
        <w:jc w:val="center"/>
        <w:rPr>
          <w:sz w:val="28"/>
          <w:szCs w:val="28"/>
        </w:rPr>
      </w:pPr>
    </w:p>
    <w:p w:rsidR="001C38E8" w:rsidRPr="00364634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  <w:r w:rsidRPr="00364634">
        <w:rPr>
          <w:rFonts w:ascii="Times New Roman" w:hAnsi="Times New Roman" w:cs="Times New Roman"/>
          <w:sz w:val="24"/>
          <w:szCs w:val="24"/>
        </w:rPr>
        <w:t>Буклеты «Традиции русского чаепития» и «Традиции английского чаепития»</w:t>
      </w: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  <w:r w:rsidRPr="00364634">
        <w:rPr>
          <w:rFonts w:ascii="Times New Roman" w:hAnsi="Times New Roman" w:cs="Times New Roman"/>
          <w:sz w:val="24"/>
          <w:szCs w:val="24"/>
        </w:rPr>
        <w:t>Буклет 1</w:t>
      </w: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tabs>
          <w:tab w:val="left" w:pos="2268"/>
        </w:tabs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  <w:r w:rsidRPr="00CB29FF">
        <w:rPr>
          <w:noProof/>
        </w:rPr>
        <w:t xml:space="preserve"> </w:t>
      </w: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9BDDEE" wp14:editId="5F9DFBD4">
            <wp:simplePos x="0" y="0"/>
            <wp:positionH relativeFrom="column">
              <wp:posOffset>-232410</wp:posOffset>
            </wp:positionH>
            <wp:positionV relativeFrom="paragraph">
              <wp:posOffset>74930</wp:posOffset>
            </wp:positionV>
            <wp:extent cx="4932680" cy="3152775"/>
            <wp:effectExtent l="0" t="0" r="1270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0" t="28991" r="21913" b="8257"/>
                    <a:stretch/>
                  </pic:blipFill>
                  <pic:spPr bwMode="auto">
                    <a:xfrm>
                      <a:off x="0" y="0"/>
                      <a:ext cx="493268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0D55B5" wp14:editId="7C9DDE30">
            <wp:simplePos x="0" y="0"/>
            <wp:positionH relativeFrom="column">
              <wp:posOffset>31750</wp:posOffset>
            </wp:positionH>
            <wp:positionV relativeFrom="paragraph">
              <wp:posOffset>149860</wp:posOffset>
            </wp:positionV>
            <wp:extent cx="4362450" cy="309562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6" t="23967" r="22564" b="9917"/>
                    <a:stretch/>
                  </pic:blipFill>
                  <pic:spPr bwMode="auto">
                    <a:xfrm>
                      <a:off x="0" y="0"/>
                      <a:ext cx="43624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Буклет 2</w:t>
      </w: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«Английское чаепитие»</w:t>
      </w: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36FDD6" wp14:editId="1BB4C2D3">
            <wp:extent cx="4456961" cy="31051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23850" t="22038" r="24577" b="14049"/>
                    <a:stretch/>
                  </pic:blipFill>
                  <pic:spPr bwMode="auto">
                    <a:xfrm>
                      <a:off x="0" y="0"/>
                      <a:ext cx="4458599" cy="310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4462">
        <w:rPr>
          <w:noProof/>
        </w:rPr>
        <w:t xml:space="preserve"> </w:t>
      </w: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0768A3" wp14:editId="484612E0">
            <wp:simplePos x="0" y="0"/>
            <wp:positionH relativeFrom="column">
              <wp:posOffset>748665</wp:posOffset>
            </wp:positionH>
            <wp:positionV relativeFrom="paragraph">
              <wp:posOffset>28575</wp:posOffset>
            </wp:positionV>
            <wp:extent cx="4219575" cy="2879090"/>
            <wp:effectExtent l="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6" t="26998" r="24268" b="9091"/>
                    <a:stretch/>
                  </pic:blipFill>
                  <pic:spPr bwMode="auto">
                    <a:xfrm>
                      <a:off x="0" y="0"/>
                      <a:ext cx="4219575" cy="287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Pr="00364634" w:rsidRDefault="001C38E8" w:rsidP="001C38E8">
      <w:pPr>
        <w:pStyle w:val="a3"/>
        <w:spacing w:line="240" w:lineRule="auto"/>
        <w:ind w:left="-357"/>
        <w:jc w:val="center"/>
        <w:rPr>
          <w:rFonts w:ascii="Times New Roman" w:hAnsi="Times New Roman" w:cs="Times New Roman"/>
          <w:sz w:val="24"/>
          <w:szCs w:val="24"/>
        </w:rPr>
      </w:pP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8E8" w:rsidRDefault="001C38E8" w:rsidP="001C38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268">
        <w:rPr>
          <w:noProof/>
          <w:lang w:eastAsia="ru-RU"/>
        </w:rPr>
        <w:t xml:space="preserve"> </w:t>
      </w:r>
    </w:p>
    <w:p w:rsidR="001C38E8" w:rsidRPr="00E051BE" w:rsidRDefault="001C38E8" w:rsidP="00D01C44">
      <w:pPr>
        <w:tabs>
          <w:tab w:val="left" w:pos="1262"/>
        </w:tabs>
        <w:spacing w:after="0"/>
        <w:jc w:val="both"/>
        <w:rPr>
          <w:rFonts w:ascii="Times New Roman" w:hAnsi="Times New Roman" w:cs="Times New Roman"/>
          <w:color w:val="000000"/>
          <w:szCs w:val="28"/>
        </w:rPr>
      </w:pPr>
      <w:bookmarkStart w:id="0" w:name="_GoBack"/>
      <w:bookmarkEnd w:id="0"/>
    </w:p>
    <w:sectPr w:rsidR="001C38E8" w:rsidRPr="00E051BE" w:rsidSect="00CB373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427" w:rsidRDefault="002D4427" w:rsidP="00364634">
      <w:pPr>
        <w:spacing w:after="0" w:line="240" w:lineRule="auto"/>
      </w:pPr>
      <w:r>
        <w:separator/>
      </w:r>
    </w:p>
  </w:endnote>
  <w:endnote w:type="continuationSeparator" w:id="0">
    <w:p w:rsidR="002D4427" w:rsidRDefault="002D4427" w:rsidP="00364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427" w:rsidRDefault="002D4427" w:rsidP="00364634">
      <w:pPr>
        <w:spacing w:after="0" w:line="240" w:lineRule="auto"/>
      </w:pPr>
      <w:r>
        <w:separator/>
      </w:r>
    </w:p>
  </w:footnote>
  <w:footnote w:type="continuationSeparator" w:id="0">
    <w:p w:rsidR="002D4427" w:rsidRDefault="002D4427" w:rsidP="00364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84422"/>
      <w:docPartObj>
        <w:docPartGallery w:val="Page Numbers (Top of Page)"/>
        <w:docPartUnique/>
      </w:docPartObj>
    </w:sdtPr>
    <w:sdtEndPr/>
    <w:sdtContent>
      <w:p w:rsidR="00C9314C" w:rsidRDefault="00C9314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38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314C" w:rsidRDefault="00C9314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380B"/>
    <w:multiLevelType w:val="hybridMultilevel"/>
    <w:tmpl w:val="6D5601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361F6"/>
    <w:multiLevelType w:val="hybridMultilevel"/>
    <w:tmpl w:val="CA1C3EF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5E057BC"/>
    <w:multiLevelType w:val="hybridMultilevel"/>
    <w:tmpl w:val="28C453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D155DC0"/>
    <w:multiLevelType w:val="hybridMultilevel"/>
    <w:tmpl w:val="A6DE081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20AE74A6"/>
    <w:multiLevelType w:val="hybridMultilevel"/>
    <w:tmpl w:val="23A6E658"/>
    <w:lvl w:ilvl="0" w:tplc="3446B9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42C33A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AE64B4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4240AF4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5E74E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2E3014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8A01E0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A8A84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88B1DFA"/>
    <w:multiLevelType w:val="hybridMultilevel"/>
    <w:tmpl w:val="7A989A56"/>
    <w:lvl w:ilvl="0" w:tplc="650E4A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BAFC4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8E1CE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8438BC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FEFBB6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73A1376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E65A42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18C8E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227CAC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43C225E"/>
    <w:multiLevelType w:val="hybridMultilevel"/>
    <w:tmpl w:val="34D421B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351946AD"/>
    <w:multiLevelType w:val="hybridMultilevel"/>
    <w:tmpl w:val="447218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0401D7"/>
    <w:multiLevelType w:val="hybridMultilevel"/>
    <w:tmpl w:val="A150E32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36C4430D"/>
    <w:multiLevelType w:val="hybridMultilevel"/>
    <w:tmpl w:val="3E5E13D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3876331B"/>
    <w:multiLevelType w:val="hybridMultilevel"/>
    <w:tmpl w:val="7CE8488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39C3297E"/>
    <w:multiLevelType w:val="hybridMultilevel"/>
    <w:tmpl w:val="1F3A5B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D41ABB"/>
    <w:multiLevelType w:val="hybridMultilevel"/>
    <w:tmpl w:val="37200F3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3E230577"/>
    <w:multiLevelType w:val="hybridMultilevel"/>
    <w:tmpl w:val="ADDEA4E6"/>
    <w:lvl w:ilvl="0" w:tplc="650E4A0A">
      <w:start w:val="1"/>
      <w:numFmt w:val="bullet"/>
      <w:lvlText w:val=""/>
      <w:lvlJc w:val="left"/>
      <w:pPr>
        <w:ind w:left="1227" w:hanging="660"/>
      </w:pPr>
      <w:rPr>
        <w:rFonts w:ascii="Wingdings 2" w:hAnsi="Wingdings 2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E875C63"/>
    <w:multiLevelType w:val="hybridMultilevel"/>
    <w:tmpl w:val="263E6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534333"/>
    <w:multiLevelType w:val="hybridMultilevel"/>
    <w:tmpl w:val="03229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0F381B"/>
    <w:multiLevelType w:val="hybridMultilevel"/>
    <w:tmpl w:val="2DA0CE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6124C5"/>
    <w:multiLevelType w:val="hybridMultilevel"/>
    <w:tmpl w:val="C4EC0FB6"/>
    <w:lvl w:ilvl="0" w:tplc="23D283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345CF0"/>
    <w:multiLevelType w:val="hybridMultilevel"/>
    <w:tmpl w:val="43DCB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D175384"/>
    <w:multiLevelType w:val="hybridMultilevel"/>
    <w:tmpl w:val="79646D7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74FD579A"/>
    <w:multiLevelType w:val="hybridMultilevel"/>
    <w:tmpl w:val="F990CA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450C7F"/>
    <w:multiLevelType w:val="hybridMultilevel"/>
    <w:tmpl w:val="4412FC3A"/>
    <w:lvl w:ilvl="0" w:tplc="650E4A0A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D111F"/>
    <w:multiLevelType w:val="hybridMultilevel"/>
    <w:tmpl w:val="53101CF8"/>
    <w:lvl w:ilvl="0" w:tplc="37623270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3">
    <w:nsid w:val="7D322925"/>
    <w:multiLevelType w:val="hybridMultilevel"/>
    <w:tmpl w:val="5FFA6F5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7FEC490E"/>
    <w:multiLevelType w:val="hybridMultilevel"/>
    <w:tmpl w:val="A6767F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8"/>
  </w:num>
  <w:num w:numId="4">
    <w:abstractNumId w:val="21"/>
  </w:num>
  <w:num w:numId="5">
    <w:abstractNumId w:val="13"/>
  </w:num>
  <w:num w:numId="6">
    <w:abstractNumId w:val="16"/>
  </w:num>
  <w:num w:numId="7">
    <w:abstractNumId w:val="20"/>
  </w:num>
  <w:num w:numId="8">
    <w:abstractNumId w:val="24"/>
  </w:num>
  <w:num w:numId="9">
    <w:abstractNumId w:val="11"/>
  </w:num>
  <w:num w:numId="10">
    <w:abstractNumId w:val="0"/>
  </w:num>
  <w:num w:numId="11">
    <w:abstractNumId w:val="7"/>
  </w:num>
  <w:num w:numId="12">
    <w:abstractNumId w:val="14"/>
  </w:num>
  <w:num w:numId="13">
    <w:abstractNumId w:val="17"/>
  </w:num>
  <w:num w:numId="14">
    <w:abstractNumId w:val="12"/>
  </w:num>
  <w:num w:numId="15">
    <w:abstractNumId w:val="8"/>
  </w:num>
  <w:num w:numId="16">
    <w:abstractNumId w:val="9"/>
  </w:num>
  <w:num w:numId="17">
    <w:abstractNumId w:val="3"/>
  </w:num>
  <w:num w:numId="18">
    <w:abstractNumId w:val="10"/>
  </w:num>
  <w:num w:numId="19">
    <w:abstractNumId w:val="6"/>
  </w:num>
  <w:num w:numId="20">
    <w:abstractNumId w:val="19"/>
  </w:num>
  <w:num w:numId="21">
    <w:abstractNumId w:val="23"/>
  </w:num>
  <w:num w:numId="22">
    <w:abstractNumId w:val="2"/>
  </w:num>
  <w:num w:numId="23">
    <w:abstractNumId w:val="1"/>
  </w:num>
  <w:num w:numId="24">
    <w:abstractNumId w:val="15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6C2"/>
    <w:rsid w:val="000A58EF"/>
    <w:rsid w:val="000D587E"/>
    <w:rsid w:val="000E3598"/>
    <w:rsid w:val="000F4164"/>
    <w:rsid w:val="001367CA"/>
    <w:rsid w:val="001758AF"/>
    <w:rsid w:val="001C38E8"/>
    <w:rsid w:val="00245DAF"/>
    <w:rsid w:val="002D4427"/>
    <w:rsid w:val="00322CBE"/>
    <w:rsid w:val="00335CBB"/>
    <w:rsid w:val="00364634"/>
    <w:rsid w:val="0037563B"/>
    <w:rsid w:val="003D7CE9"/>
    <w:rsid w:val="003F477F"/>
    <w:rsid w:val="00450FDF"/>
    <w:rsid w:val="004C46C2"/>
    <w:rsid w:val="00565210"/>
    <w:rsid w:val="00572CA9"/>
    <w:rsid w:val="005F63AF"/>
    <w:rsid w:val="00615E81"/>
    <w:rsid w:val="00694FA7"/>
    <w:rsid w:val="006B6659"/>
    <w:rsid w:val="006C72E2"/>
    <w:rsid w:val="007A36CA"/>
    <w:rsid w:val="00805C3E"/>
    <w:rsid w:val="008800DD"/>
    <w:rsid w:val="00913379"/>
    <w:rsid w:val="00921AB9"/>
    <w:rsid w:val="0092544D"/>
    <w:rsid w:val="0098032A"/>
    <w:rsid w:val="00985C63"/>
    <w:rsid w:val="00AC0B60"/>
    <w:rsid w:val="00B01594"/>
    <w:rsid w:val="00BE320B"/>
    <w:rsid w:val="00BE7ADC"/>
    <w:rsid w:val="00C61268"/>
    <w:rsid w:val="00C9314C"/>
    <w:rsid w:val="00CB3734"/>
    <w:rsid w:val="00CB4372"/>
    <w:rsid w:val="00CE2B58"/>
    <w:rsid w:val="00D01C44"/>
    <w:rsid w:val="00D01FF4"/>
    <w:rsid w:val="00E051BE"/>
    <w:rsid w:val="00E604EB"/>
    <w:rsid w:val="00E920C5"/>
    <w:rsid w:val="00EA683D"/>
    <w:rsid w:val="00F25E4E"/>
    <w:rsid w:val="00F83994"/>
    <w:rsid w:val="00F97EBA"/>
    <w:rsid w:val="00FA1B2A"/>
    <w:rsid w:val="00FD0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210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3F477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4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16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646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64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4634"/>
  </w:style>
  <w:style w:type="paragraph" w:styleId="aa">
    <w:name w:val="footer"/>
    <w:basedOn w:val="a"/>
    <w:link w:val="ab"/>
    <w:uiPriority w:val="99"/>
    <w:unhideWhenUsed/>
    <w:rsid w:val="00364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46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210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3F477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4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16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646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64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4634"/>
  </w:style>
  <w:style w:type="paragraph" w:styleId="aa">
    <w:name w:val="footer"/>
    <w:basedOn w:val="a"/>
    <w:link w:val="ab"/>
    <w:uiPriority w:val="99"/>
    <w:unhideWhenUsed/>
    <w:rsid w:val="00364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4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8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image" Target="media/image8.gif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chart" Target="charts/chart2.xm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image" Target="media/image7.gif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chart" Target="charts/chart1.xml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hyperlink" Target="http://www.hilltop.ru" TargetMode="External"/><Relationship Id="rId19" Type="http://schemas.openxmlformats.org/officeDocument/2006/relationships/image" Target="media/image9.gif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://www.tea.ru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617224059135408E-2"/>
          <c:y val="2.7160303728796888E-2"/>
          <c:w val="0.47823431232310976"/>
          <c:h val="0.93150062525080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6"/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5"/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4"/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6"/>
            <c:invertIfNegative val="0"/>
            <c:bubble3D val="0"/>
            <c:spPr>
              <a:solidFill>
                <a:schemeClr val="tx2"/>
              </a:solidFill>
            </c:spPr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8"/>
            <c:invertIfNegative val="0"/>
            <c:bubble3D val="0"/>
            <c:spPr>
              <a:solidFill>
                <a:schemeClr val="tx1"/>
              </a:solidFill>
            </c:spPr>
          </c:dPt>
          <c:dPt>
            <c:idx val="9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</c:spPr>
          </c:dPt>
          <c:cat>
            <c:strRef>
              <c:f>Лист1!$A$2:$A$11</c:f>
              <c:strCache>
                <c:ptCount val="10"/>
                <c:pt idx="0">
                  <c:v>Любят пить чай</c:v>
                </c:pt>
                <c:pt idx="1">
                  <c:v>Пьют чай с сахаром</c:v>
                </c:pt>
                <c:pt idx="2">
                  <c:v>Часто пьют чай</c:v>
                </c:pt>
                <c:pt idx="3">
                  <c:v>Пьют листовой чай</c:v>
                </c:pt>
                <c:pt idx="4">
                  <c:v>Пьют чай "Гринфилд"</c:v>
                </c:pt>
                <c:pt idx="5">
                  <c:v>Пьют черный чай</c:v>
                </c:pt>
                <c:pt idx="6">
                  <c:v>Покупают чай раз в месяц.</c:v>
                </c:pt>
                <c:pt idx="7">
                  <c:v>Выбирают чай по вкусу</c:v>
                </c:pt>
                <c:pt idx="8">
                  <c:v>Покупают в супермаркетах</c:v>
                </c:pt>
                <c:pt idx="9">
                  <c:v>Выбирают один вид чая для всей семьи.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83</c:v>
                </c:pt>
                <c:pt idx="1">
                  <c:v>50</c:v>
                </c:pt>
                <c:pt idx="2">
                  <c:v>62.5</c:v>
                </c:pt>
                <c:pt idx="3">
                  <c:v>62.5</c:v>
                </c:pt>
                <c:pt idx="4">
                  <c:v>25</c:v>
                </c:pt>
                <c:pt idx="5">
                  <c:v>41.6</c:v>
                </c:pt>
                <c:pt idx="6">
                  <c:v>66.599999999999994</c:v>
                </c:pt>
                <c:pt idx="7">
                  <c:v>50</c:v>
                </c:pt>
                <c:pt idx="8">
                  <c:v>58.4</c:v>
                </c:pt>
                <c:pt idx="9">
                  <c:v>79.2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464960"/>
        <c:axId val="233466496"/>
      </c:barChart>
      <c:catAx>
        <c:axId val="2334649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3466496"/>
        <c:crosses val="autoZero"/>
        <c:auto val="1"/>
        <c:lblAlgn val="ctr"/>
        <c:lblOffset val="100"/>
        <c:noMultiLvlLbl val="0"/>
      </c:catAx>
      <c:valAx>
        <c:axId val="233466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3464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695224903209942"/>
          <c:y val="4.3728672259706738E-2"/>
          <c:w val="0.4030477509679003"/>
          <c:h val="0.9093624507873971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2000"/>
            </a:pPr>
            <a:r>
              <a:rPr lang="ru-RU" sz="2000" dirty="0"/>
              <a:t>Уровень знания о традициях чаепития</a:t>
            </a:r>
          </a:p>
        </c:rich>
      </c:tx>
      <c:overlay val="0"/>
    </c:title>
    <c:autoTitleDeleted val="0"/>
    <c:view3D>
      <c:rotX val="2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606427769274613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знания о традициях чаепития за 2013 г</c:v>
                </c:pt>
              </c:strCache>
            </c:strRef>
          </c:tx>
          <c:explosion val="25"/>
          <c:dPt>
            <c:idx val="6"/>
            <c:bubble3D val="1"/>
            <c:explosion val="51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Лист1!$A$2:$A$12</c:f>
              <c:strCache>
                <c:ptCount val="11"/>
                <c:pt idx="0">
                  <c:v>Когда чай попал в Россию?</c:v>
                </c:pt>
                <c:pt idx="1">
                  <c:v>Когда чай попал в Англию?</c:v>
                </c:pt>
                <c:pt idx="2">
                  <c:v>3. Что является важным в русском чаепитии?</c:v>
                </c:pt>
                <c:pt idx="3">
                  <c:v>4. Что является важным в английском чаепитии?</c:v>
                </c:pt>
                <c:pt idx="4">
                  <c:v>5. Какой чай называют чаем по-русски?</c:v>
                </c:pt>
                <c:pt idx="5">
                  <c:v>6. Какой чай называют чаем по-английски?</c:v>
                </c:pt>
                <c:pt idx="6">
                  <c:v>7. Какой чай традиционно подают к столу в России?</c:v>
                </c:pt>
                <c:pt idx="7">
                  <c:v>8. Какой чай традиционно подают к столу в Англии?</c:v>
                </c:pt>
                <c:pt idx="8">
                  <c:v>9. В какой стране пьют чай из стаканов в подстаканнике?</c:v>
                </c:pt>
                <c:pt idx="9">
                  <c:v>10. В какое время проходит традиционное английское чаепитие?</c:v>
                </c:pt>
                <c:pt idx="10">
                  <c:v>11. Сколько чашек чая ежедневно выпивают англичане?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0.15000000000000024</c:v>
                </c:pt>
                <c:pt idx="1">
                  <c:v>0.29000000000000031</c:v>
                </c:pt>
                <c:pt idx="2">
                  <c:v>0.15000000000000024</c:v>
                </c:pt>
                <c:pt idx="3">
                  <c:v>0.24000000000000021</c:v>
                </c:pt>
                <c:pt idx="4">
                  <c:v>0.42000000000000032</c:v>
                </c:pt>
                <c:pt idx="5">
                  <c:v>0.38000000000000056</c:v>
                </c:pt>
                <c:pt idx="6">
                  <c:v>0.47000000000000008</c:v>
                </c:pt>
                <c:pt idx="7">
                  <c:v>0.28000000000000008</c:v>
                </c:pt>
                <c:pt idx="8">
                  <c:v>0.86000000000000065</c:v>
                </c:pt>
                <c:pt idx="9">
                  <c:v>0.43000000000000038</c:v>
                </c:pt>
                <c:pt idx="10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cat>
            <c:strRef>
              <c:f>Лист1!$A$2:$A$12</c:f>
              <c:strCache>
                <c:ptCount val="11"/>
                <c:pt idx="0">
                  <c:v>Когда чай попал в Россию?</c:v>
                </c:pt>
                <c:pt idx="1">
                  <c:v>Когда чай попал в Англию?</c:v>
                </c:pt>
                <c:pt idx="2">
                  <c:v>3. Что является важным в русском чаепитии?</c:v>
                </c:pt>
                <c:pt idx="3">
                  <c:v>4. Что является важным в английском чаепитии?</c:v>
                </c:pt>
                <c:pt idx="4">
                  <c:v>5. Какой чай называют чаем по-русски?</c:v>
                </c:pt>
                <c:pt idx="5">
                  <c:v>6. Какой чай называют чаем по-английски?</c:v>
                </c:pt>
                <c:pt idx="6">
                  <c:v>7. Какой чай традиционно подают к столу в России?</c:v>
                </c:pt>
                <c:pt idx="7">
                  <c:v>8. Какой чай традиционно подают к столу в Англии?</c:v>
                </c:pt>
                <c:pt idx="8">
                  <c:v>9. В какой стране пьют чай из стаканов в подстаканнике?</c:v>
                </c:pt>
                <c:pt idx="9">
                  <c:v>10. В какое время проходит традиционное английское чаепитие?</c:v>
                </c:pt>
                <c:pt idx="10">
                  <c:v>11. Сколько чашек чая ежедневно выпивают англичане?</c:v>
                </c:pt>
              </c:strCache>
            </c:strRef>
          </c:cat>
          <c:val>
            <c:numRef>
              <c:f>Лист1!$C$2:$C$12</c:f>
              <c:numCache>
                <c:formatCode>0%</c:formatCode>
                <c:ptCount val="11"/>
                <c:pt idx="0">
                  <c:v>0.85000000000000064</c:v>
                </c:pt>
                <c:pt idx="1">
                  <c:v>0.81</c:v>
                </c:pt>
                <c:pt idx="2">
                  <c:v>0.85000000000000064</c:v>
                </c:pt>
                <c:pt idx="3">
                  <c:v>0.76000000000000112</c:v>
                </c:pt>
                <c:pt idx="4">
                  <c:v>0.58000000000000007</c:v>
                </c:pt>
                <c:pt idx="5">
                  <c:v>0.62000000000000099</c:v>
                </c:pt>
                <c:pt idx="6">
                  <c:v>0.53</c:v>
                </c:pt>
                <c:pt idx="7">
                  <c:v>0.72000000000000064</c:v>
                </c:pt>
                <c:pt idx="8">
                  <c:v>0.14000000000000001</c:v>
                </c:pt>
                <c:pt idx="9">
                  <c:v>0.56999999999999995</c:v>
                </c:pt>
                <c:pt idx="10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6280056980056958"/>
          <c:y val="8.4896317194195228E-2"/>
          <c:w val="0.43719950871525676"/>
          <c:h val="0.9151038128186262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spPr>
    <a:effectLst>
      <a:outerShdw blurRad="50800" dist="50800" dir="5400000" sx="47000" sy="47000" algn="ctr" rotWithShape="0">
        <a:srgbClr val="000000">
          <a:alpha val="43137"/>
        </a:srgbClr>
      </a:outerShdw>
    </a:effectLst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7640</Words>
  <Characters>43552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2016-01-14T17:33:00Z</cp:lastPrinted>
  <dcterms:created xsi:type="dcterms:W3CDTF">2016-11-20T09:49:00Z</dcterms:created>
  <dcterms:modified xsi:type="dcterms:W3CDTF">2016-11-20T09:49:00Z</dcterms:modified>
</cp:coreProperties>
</file>