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6E" w:rsidRDefault="007603FA" w:rsidP="00E5647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56472">
        <w:rPr>
          <w:b/>
          <w:sz w:val="28"/>
          <w:szCs w:val="28"/>
        </w:rPr>
        <w:t>Служб</w:t>
      </w:r>
      <w:r w:rsidR="009E0A97">
        <w:rPr>
          <w:b/>
          <w:sz w:val="28"/>
          <w:szCs w:val="28"/>
        </w:rPr>
        <w:t>а</w:t>
      </w:r>
      <w:r w:rsidRPr="00E56472">
        <w:rPr>
          <w:b/>
          <w:sz w:val="28"/>
          <w:szCs w:val="28"/>
        </w:rPr>
        <w:t xml:space="preserve"> </w:t>
      </w:r>
      <w:proofErr w:type="spellStart"/>
      <w:r w:rsidRPr="00E56472">
        <w:rPr>
          <w:b/>
          <w:sz w:val="28"/>
          <w:szCs w:val="28"/>
        </w:rPr>
        <w:t>постинтернатного</w:t>
      </w:r>
      <w:proofErr w:type="spellEnd"/>
      <w:r w:rsidRPr="00E56472">
        <w:rPr>
          <w:b/>
          <w:sz w:val="28"/>
          <w:szCs w:val="28"/>
        </w:rPr>
        <w:t xml:space="preserve"> сопровождения выпускников</w:t>
      </w:r>
      <w:r w:rsidR="009A1F6E">
        <w:rPr>
          <w:b/>
          <w:sz w:val="28"/>
          <w:szCs w:val="28"/>
        </w:rPr>
        <w:t xml:space="preserve"> </w:t>
      </w:r>
    </w:p>
    <w:p w:rsidR="00E56472" w:rsidRDefault="00A017EE" w:rsidP="00E5647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9A1F6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У </w:t>
      </w:r>
      <w:r w:rsidR="009A1F6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етский дом</w:t>
      </w:r>
      <w:r w:rsidR="009A1F6E">
        <w:rPr>
          <w:b/>
          <w:sz w:val="28"/>
          <w:szCs w:val="28"/>
        </w:rPr>
        <w:t xml:space="preserve"> «Семья»</w:t>
      </w:r>
    </w:p>
    <w:p w:rsidR="00541B8A" w:rsidRPr="00F83C5A" w:rsidRDefault="00541B8A" w:rsidP="00F83C5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41B8A" w:rsidRPr="00E52AFC" w:rsidRDefault="00541B8A" w:rsidP="00E52AFC">
      <w:pPr>
        <w:ind w:firstLine="709"/>
        <w:jc w:val="both"/>
        <w:rPr>
          <w:i/>
          <w:color w:val="FF0000"/>
        </w:rPr>
      </w:pPr>
    </w:p>
    <w:p w:rsidR="00B6254E" w:rsidRPr="00E52AFC" w:rsidRDefault="00B6254E" w:rsidP="00E52AFC">
      <w:pPr>
        <w:ind w:firstLine="709"/>
        <w:jc w:val="both"/>
        <w:rPr>
          <w:color w:val="000000"/>
        </w:rPr>
      </w:pPr>
      <w:r w:rsidRPr="00E52AFC">
        <w:rPr>
          <w:color w:val="000000"/>
        </w:rPr>
        <w:t xml:space="preserve">Особую актуальность в области социальной политики </w:t>
      </w:r>
      <w:r w:rsidR="00C90399" w:rsidRPr="00E52AFC">
        <w:rPr>
          <w:color w:val="000000"/>
        </w:rPr>
        <w:t xml:space="preserve">государства </w:t>
      </w:r>
      <w:r w:rsidRPr="00E52AFC">
        <w:rPr>
          <w:color w:val="000000"/>
        </w:rPr>
        <w:t>в период становления социально-ориентирова</w:t>
      </w:r>
      <w:r w:rsidR="00C90399" w:rsidRPr="00E52AFC">
        <w:rPr>
          <w:color w:val="000000"/>
        </w:rPr>
        <w:t>нной личности</w:t>
      </w:r>
      <w:r w:rsidRPr="00E52AFC">
        <w:rPr>
          <w:color w:val="000000"/>
        </w:rPr>
        <w:t xml:space="preserve"> приобретает разработка системы социализации детей, оставшихся без попечения родителей. От того, насколько благополучно социальные сироты будут интегрироваться в общество, будет во многом зависеть стабильность и успешное развитие российского государства. </w:t>
      </w:r>
    </w:p>
    <w:p w:rsidR="00C90399" w:rsidRPr="00E52AFC" w:rsidRDefault="00B6254E" w:rsidP="00E52AFC">
      <w:pPr>
        <w:ind w:firstLine="709"/>
        <w:jc w:val="both"/>
        <w:rPr>
          <w:rFonts w:eastAsia="Calibri"/>
          <w:lang w:eastAsia="en-US"/>
        </w:rPr>
      </w:pPr>
      <w:r w:rsidRPr="00E52AFC">
        <w:rPr>
          <w:color w:val="000000"/>
        </w:rPr>
        <w:tab/>
        <w:t>Одним из направлений работы педагогического коллектива МК</w:t>
      </w:r>
      <w:r w:rsidR="00A017EE">
        <w:rPr>
          <w:color w:val="000000"/>
        </w:rPr>
        <w:t xml:space="preserve">У </w:t>
      </w:r>
      <w:r w:rsidRPr="00E52AFC">
        <w:rPr>
          <w:color w:val="000000"/>
        </w:rPr>
        <w:t>Детский дом</w:t>
      </w:r>
      <w:r w:rsidR="00A017EE">
        <w:rPr>
          <w:color w:val="000000"/>
        </w:rPr>
        <w:t xml:space="preserve"> «Семья»</w:t>
      </w:r>
      <w:r w:rsidRPr="00E52AFC">
        <w:rPr>
          <w:color w:val="000000"/>
        </w:rPr>
        <w:t xml:space="preserve"> с 2006</w:t>
      </w:r>
      <w:r w:rsidR="00C90399" w:rsidRPr="00E52AFC">
        <w:rPr>
          <w:color w:val="000000"/>
        </w:rPr>
        <w:t xml:space="preserve"> года является реализация программы</w:t>
      </w:r>
      <w:r w:rsidR="00C90399" w:rsidRPr="00E52AFC">
        <w:rPr>
          <w:rFonts w:eastAsia="Calibri"/>
          <w:lang w:eastAsia="en-US"/>
        </w:rPr>
        <w:t xml:space="preserve"> </w:t>
      </w:r>
      <w:r w:rsidR="00C90399" w:rsidRPr="00B6254E">
        <w:rPr>
          <w:rFonts w:eastAsia="Calibri"/>
          <w:lang w:eastAsia="en-US"/>
        </w:rPr>
        <w:t>социального сопровождения выпускников «Становление» (утверждена на заседании Опекунского совета УО г.</w:t>
      </w:r>
      <w:r w:rsidR="00C90399" w:rsidRPr="00E52AFC">
        <w:rPr>
          <w:rFonts w:eastAsia="Calibri"/>
          <w:lang w:eastAsia="en-US"/>
        </w:rPr>
        <w:t xml:space="preserve"> Ноябрьска 26.03.2006г.</w:t>
      </w:r>
      <w:r w:rsidR="00C90399" w:rsidRPr="00B6254E">
        <w:rPr>
          <w:rFonts w:eastAsia="Calibri"/>
          <w:lang w:eastAsia="en-US"/>
        </w:rPr>
        <w:t xml:space="preserve">, протокол </w:t>
      </w:r>
      <w:r w:rsidR="00C90399" w:rsidRPr="00E52AFC">
        <w:rPr>
          <w:rFonts w:eastAsia="Calibri"/>
          <w:lang w:eastAsia="en-US"/>
        </w:rPr>
        <w:t xml:space="preserve">№7), авторы В.С. </w:t>
      </w:r>
      <w:proofErr w:type="spellStart"/>
      <w:r w:rsidR="00C90399" w:rsidRPr="00E52AFC">
        <w:rPr>
          <w:rFonts w:eastAsia="Calibri"/>
          <w:lang w:eastAsia="en-US"/>
        </w:rPr>
        <w:t>Белоцерковец</w:t>
      </w:r>
      <w:proofErr w:type="spellEnd"/>
      <w:r w:rsidR="00C90399" w:rsidRPr="00E52AFC">
        <w:rPr>
          <w:rFonts w:eastAsia="Calibri"/>
          <w:lang w:eastAsia="en-US"/>
        </w:rPr>
        <w:t xml:space="preserve">, </w:t>
      </w:r>
      <w:r w:rsidR="00C90399" w:rsidRPr="00B6254E">
        <w:rPr>
          <w:rFonts w:eastAsia="Calibri"/>
          <w:lang w:eastAsia="en-US"/>
        </w:rPr>
        <w:t xml:space="preserve">И.Н. </w:t>
      </w:r>
      <w:proofErr w:type="spellStart"/>
      <w:r w:rsidR="00C90399" w:rsidRPr="00B6254E">
        <w:rPr>
          <w:rFonts w:eastAsia="Calibri"/>
          <w:lang w:eastAsia="en-US"/>
        </w:rPr>
        <w:t>Грунина</w:t>
      </w:r>
      <w:proofErr w:type="spellEnd"/>
      <w:r w:rsidR="00C90399" w:rsidRPr="00B6254E">
        <w:rPr>
          <w:rFonts w:eastAsia="Calibri"/>
          <w:lang w:eastAsia="en-US"/>
        </w:rPr>
        <w:t xml:space="preserve">. </w:t>
      </w:r>
    </w:p>
    <w:p w:rsidR="00260592" w:rsidRPr="00E52AFC" w:rsidRDefault="00C90399" w:rsidP="00E52AFC">
      <w:pPr>
        <w:ind w:firstLine="709"/>
        <w:jc w:val="both"/>
        <w:rPr>
          <w:rFonts w:eastAsia="Calibri"/>
          <w:lang w:eastAsia="en-US"/>
        </w:rPr>
      </w:pPr>
      <w:r w:rsidRPr="00E52AFC">
        <w:rPr>
          <w:rFonts w:eastAsia="Calibri"/>
          <w:lang w:eastAsia="en-US"/>
        </w:rPr>
        <w:t xml:space="preserve">Основной целью программы является оказание сопроводительной помощи выпускникам на этапе их социализации и самореализации, профилактика вторичного сиротства.  </w:t>
      </w:r>
    </w:p>
    <w:p w:rsidR="00E6352C" w:rsidRPr="00E52AFC" w:rsidRDefault="00E6352C" w:rsidP="00E52AFC">
      <w:pPr>
        <w:ind w:firstLine="709"/>
        <w:jc w:val="both"/>
        <w:rPr>
          <w:rFonts w:eastAsia="Calibri"/>
          <w:lang w:eastAsia="en-US"/>
        </w:rPr>
      </w:pPr>
      <w:r w:rsidRPr="00E52AFC">
        <w:rPr>
          <w:rFonts w:eastAsiaTheme="minorEastAsia"/>
        </w:rPr>
        <w:t xml:space="preserve">На основании Указа Президента Российской  Федерации  от 28 декабря 2012г. № 1688 «О некоторых мерах по реализации государственной политики в сфере защиты детей-сирот и детей, оставшихся без попечения родителей» </w:t>
      </w:r>
      <w:r w:rsidR="00467407" w:rsidRPr="00E52AFC">
        <w:rPr>
          <w:rFonts w:eastAsiaTheme="minorEastAsia"/>
        </w:rPr>
        <w:t>и в рамках</w:t>
      </w:r>
      <w:r w:rsidR="00467407" w:rsidRPr="00B6254E">
        <w:rPr>
          <w:rFonts w:eastAsia="Calibri"/>
          <w:lang w:eastAsia="en-US"/>
        </w:rPr>
        <w:t xml:space="preserve"> реализации программы </w:t>
      </w:r>
      <w:r w:rsidR="00467407" w:rsidRPr="00E52AFC">
        <w:rPr>
          <w:rFonts w:eastAsia="Calibri"/>
          <w:lang w:eastAsia="en-US"/>
        </w:rPr>
        <w:t>«Становление» был составлен комплексный план, позволяющий</w:t>
      </w:r>
      <w:r w:rsidR="00467407" w:rsidRPr="00E52AFC">
        <w:rPr>
          <w:rFonts w:eastAsiaTheme="minorEastAsia"/>
        </w:rPr>
        <w:t xml:space="preserve"> наладить межведомственное взаимодействие</w:t>
      </w:r>
      <w:r w:rsidRPr="00E52AFC">
        <w:rPr>
          <w:rFonts w:eastAsiaTheme="minorEastAsia"/>
        </w:rPr>
        <w:t xml:space="preserve">  для оказания  педагогической, юридической</w:t>
      </w:r>
      <w:r w:rsidR="00467407" w:rsidRPr="00E52AFC">
        <w:rPr>
          <w:rFonts w:eastAsiaTheme="minorEastAsia"/>
        </w:rPr>
        <w:t>,</w:t>
      </w:r>
      <w:r w:rsidRPr="00E52AFC">
        <w:rPr>
          <w:rFonts w:eastAsiaTheme="minorEastAsia"/>
        </w:rPr>
        <w:t xml:space="preserve"> социальной</w:t>
      </w:r>
      <w:r w:rsidR="00467407" w:rsidRPr="00E52AFC">
        <w:rPr>
          <w:rFonts w:eastAsiaTheme="minorEastAsia"/>
        </w:rPr>
        <w:t>,</w:t>
      </w:r>
      <w:r w:rsidRPr="00E52AFC">
        <w:rPr>
          <w:rFonts w:eastAsiaTheme="minorEastAsia"/>
        </w:rPr>
        <w:t xml:space="preserve"> медицинской и иной помощи   лицам из числа детей</w:t>
      </w:r>
      <w:r w:rsidR="00EE79B5">
        <w:rPr>
          <w:rFonts w:eastAsiaTheme="minorEastAsia"/>
        </w:rPr>
        <w:t>-сирот и детей, оставшихся без попечения родителей</w:t>
      </w:r>
      <w:r w:rsidRPr="00E52AFC">
        <w:rPr>
          <w:rFonts w:eastAsiaTheme="minorEastAsia"/>
        </w:rPr>
        <w:t>, завершивших пребывание в организации для дете</w:t>
      </w:r>
      <w:r w:rsidR="00467407" w:rsidRPr="00E52AFC">
        <w:rPr>
          <w:rFonts w:eastAsiaTheme="minorEastAsia"/>
        </w:rPr>
        <w:t>й-сирот</w:t>
      </w:r>
      <w:r w:rsidR="00EE79B5">
        <w:rPr>
          <w:rFonts w:eastAsiaTheme="minorEastAsia"/>
        </w:rPr>
        <w:t>,</w:t>
      </w:r>
      <w:r w:rsidRPr="00E52AFC">
        <w:rPr>
          <w:rFonts w:eastAsiaTheme="minorEastAsia"/>
        </w:rPr>
        <w:t xml:space="preserve"> </w:t>
      </w:r>
      <w:r w:rsidR="00467407" w:rsidRPr="00E52AFC">
        <w:rPr>
          <w:rFonts w:eastAsiaTheme="minorEastAsia"/>
        </w:rPr>
        <w:t xml:space="preserve">с </w:t>
      </w:r>
      <w:r w:rsidR="00467407" w:rsidRPr="00E52AFC">
        <w:rPr>
          <w:rFonts w:eastAsia="Calibri"/>
          <w:lang w:eastAsia="en-US"/>
        </w:rPr>
        <w:t>привлечением</w:t>
      </w:r>
      <w:r w:rsidR="00B6254E" w:rsidRPr="00B6254E">
        <w:rPr>
          <w:rFonts w:eastAsia="Calibri"/>
          <w:lang w:eastAsia="en-US"/>
        </w:rPr>
        <w:t xml:space="preserve"> к сопровождению выпускников детско</w:t>
      </w:r>
      <w:r w:rsidR="00467407" w:rsidRPr="00E52AFC">
        <w:rPr>
          <w:rFonts w:eastAsia="Calibri"/>
          <w:lang w:eastAsia="en-US"/>
        </w:rPr>
        <w:t>го дома, кроме его работников, дру</w:t>
      </w:r>
      <w:r w:rsidR="007929D0">
        <w:rPr>
          <w:rFonts w:eastAsia="Calibri"/>
          <w:lang w:eastAsia="en-US"/>
        </w:rPr>
        <w:t>гие структурные подразделения</w:t>
      </w:r>
      <w:r w:rsidR="00467407" w:rsidRPr="00E52AFC">
        <w:rPr>
          <w:rFonts w:eastAsia="Calibri"/>
          <w:lang w:eastAsia="en-US"/>
        </w:rPr>
        <w:t xml:space="preserve"> города Ноябрьска. </w:t>
      </w:r>
      <w:proofErr w:type="gramStart"/>
      <w:r w:rsidR="00467407" w:rsidRPr="00E52AFC">
        <w:rPr>
          <w:rFonts w:eastAsia="Calibri"/>
          <w:lang w:eastAsia="en-US"/>
        </w:rPr>
        <w:t xml:space="preserve">На данный момент </w:t>
      </w:r>
      <w:r w:rsidR="00467407" w:rsidRPr="00E52AFC">
        <w:rPr>
          <w:rFonts w:eastAsiaTheme="minorEastAsia"/>
        </w:rPr>
        <w:t>з</w:t>
      </w:r>
      <w:r w:rsidRPr="00E52AFC">
        <w:rPr>
          <w:rFonts w:eastAsiaTheme="minorEastAsia"/>
        </w:rPr>
        <w:t>аключены дого</w:t>
      </w:r>
      <w:r w:rsidR="00467407" w:rsidRPr="00E52AFC">
        <w:rPr>
          <w:rFonts w:eastAsiaTheme="minorEastAsia"/>
        </w:rPr>
        <w:t>вор</w:t>
      </w:r>
      <w:r w:rsidR="00A017EE">
        <w:rPr>
          <w:rFonts w:eastAsiaTheme="minorEastAsia"/>
        </w:rPr>
        <w:t>ы</w:t>
      </w:r>
      <w:r w:rsidR="00467407" w:rsidRPr="00E52AFC">
        <w:rPr>
          <w:rFonts w:eastAsiaTheme="minorEastAsia"/>
        </w:rPr>
        <w:t xml:space="preserve"> социального партнерства с </w:t>
      </w:r>
      <w:r w:rsidRPr="00E52AFC">
        <w:rPr>
          <w:rFonts w:eastAsiaTheme="minorEastAsia"/>
        </w:rPr>
        <w:t>Управлением социально</w:t>
      </w:r>
      <w:r w:rsidR="007929D0">
        <w:rPr>
          <w:rFonts w:eastAsiaTheme="minorEastAsia"/>
        </w:rPr>
        <w:t>й</w:t>
      </w:r>
      <w:r w:rsidRPr="00E52AFC">
        <w:rPr>
          <w:rFonts w:eastAsiaTheme="minorEastAsia"/>
        </w:rPr>
        <w:t xml:space="preserve"> защиты Администрации г. Ноябрьска, с региональной общественной организацией «Центр поддержки и развития некоммерческих организаций Ямала», Центром занятости населения г. Ноябрьска, Некоммерческой организацией «Ноябрьская  Нотариальная палата Ямало-Ненецкого автономного округа», Окружным центро</w:t>
      </w:r>
      <w:r w:rsidR="00467407" w:rsidRPr="00E52AFC">
        <w:rPr>
          <w:rFonts w:eastAsiaTheme="minorEastAsia"/>
        </w:rPr>
        <w:t>м</w:t>
      </w:r>
      <w:r w:rsidRPr="00E52AFC">
        <w:rPr>
          <w:rFonts w:eastAsiaTheme="minorEastAsia"/>
        </w:rPr>
        <w:t xml:space="preserve"> по профилактике и борьбе со СПИД и инфекционными заболеваниями», управлением ФСКН </w:t>
      </w:r>
      <w:r w:rsidR="00467407" w:rsidRPr="00E52AFC">
        <w:rPr>
          <w:rFonts w:eastAsiaTheme="minorEastAsia"/>
        </w:rPr>
        <w:t>России по ЯНАО, МБУ «КЦСДОД</w:t>
      </w:r>
      <w:r w:rsidR="00EE79B5">
        <w:rPr>
          <w:rFonts w:eastAsiaTheme="minorEastAsia"/>
        </w:rPr>
        <w:t xml:space="preserve"> </w:t>
      </w:r>
      <w:r w:rsidR="00467407" w:rsidRPr="00E52AFC">
        <w:rPr>
          <w:rFonts w:eastAsiaTheme="minorEastAsia"/>
        </w:rPr>
        <w:t>и</w:t>
      </w:r>
      <w:r w:rsidR="00EE79B5">
        <w:rPr>
          <w:rFonts w:eastAsiaTheme="minorEastAsia"/>
        </w:rPr>
        <w:t xml:space="preserve"> </w:t>
      </w:r>
      <w:r w:rsidR="00467407" w:rsidRPr="00E52AFC">
        <w:rPr>
          <w:rFonts w:eastAsiaTheme="minorEastAsia"/>
        </w:rPr>
        <w:t>М» и т</w:t>
      </w:r>
      <w:proofErr w:type="gramEnd"/>
      <w:r w:rsidR="00467407" w:rsidRPr="00E52AFC">
        <w:rPr>
          <w:rFonts w:eastAsiaTheme="minorEastAsia"/>
        </w:rPr>
        <w:t>.д.</w:t>
      </w:r>
    </w:p>
    <w:p w:rsidR="00B6254E" w:rsidRPr="00B6254E" w:rsidRDefault="00E52AFC" w:rsidP="00E52AFC">
      <w:pPr>
        <w:ind w:firstLine="709"/>
        <w:jc w:val="both"/>
        <w:rPr>
          <w:rFonts w:eastAsia="Calibri"/>
          <w:lang w:eastAsia="en-US"/>
        </w:rPr>
      </w:pPr>
      <w:r w:rsidRPr="00E52AFC">
        <w:rPr>
          <w:rFonts w:eastAsia="Calibri"/>
          <w:lang w:eastAsia="en-US"/>
        </w:rPr>
        <w:t xml:space="preserve">Так по заключенному Соглашению о взаимодействии между Управлением социальной защиты населения (УСЗН) Администрации города Ноябрьска и МКУ детский дом «Семья» 05.12.2014г. в УСЗН была предоставлена информация о выпускниках детского дома «Семья», с целью </w:t>
      </w:r>
      <w:proofErr w:type="gramStart"/>
      <w:r w:rsidRPr="00E52AFC">
        <w:rPr>
          <w:rFonts w:eastAsia="Calibri"/>
          <w:lang w:eastAsia="en-US"/>
        </w:rPr>
        <w:t>обеспечения стабильного функционирования системы предоставления мер социальной поддержки</w:t>
      </w:r>
      <w:proofErr w:type="gramEnd"/>
      <w:r w:rsidRPr="00E52AFC">
        <w:rPr>
          <w:rFonts w:eastAsia="Calibri"/>
          <w:lang w:eastAsia="en-US"/>
        </w:rPr>
        <w:t xml:space="preserve"> выпускникам. От </w:t>
      </w:r>
      <w:proofErr w:type="gramStart"/>
      <w:r w:rsidRPr="00E52AFC">
        <w:rPr>
          <w:rFonts w:eastAsia="Calibri"/>
          <w:lang w:eastAsia="en-US"/>
        </w:rPr>
        <w:t>выпускников, нуждающихся в мерах социальной помощи было</w:t>
      </w:r>
      <w:proofErr w:type="gramEnd"/>
      <w:r w:rsidRPr="00E52AFC">
        <w:rPr>
          <w:rFonts w:eastAsia="Calibri"/>
          <w:lang w:eastAsia="en-US"/>
        </w:rPr>
        <w:t xml:space="preserve"> получено </w:t>
      </w:r>
      <w:r w:rsidR="00646297">
        <w:rPr>
          <w:rFonts w:eastAsia="Calibri"/>
          <w:lang w:eastAsia="en-US"/>
        </w:rPr>
        <w:t>4</w:t>
      </w:r>
      <w:r w:rsidR="00A017EE">
        <w:rPr>
          <w:rFonts w:eastAsia="Calibri"/>
          <w:lang w:eastAsia="en-US"/>
        </w:rPr>
        <w:t>2</w:t>
      </w:r>
      <w:r w:rsidRPr="00E52AFC">
        <w:rPr>
          <w:rFonts w:eastAsia="Calibri"/>
          <w:lang w:eastAsia="en-US"/>
        </w:rPr>
        <w:t xml:space="preserve"> заявлени</w:t>
      </w:r>
      <w:r w:rsidR="00A017EE">
        <w:rPr>
          <w:rFonts w:eastAsia="Calibri"/>
          <w:lang w:eastAsia="en-US"/>
        </w:rPr>
        <w:t>я</w:t>
      </w:r>
      <w:r w:rsidRPr="00E52AFC">
        <w:rPr>
          <w:rFonts w:eastAsia="Calibri"/>
          <w:lang w:eastAsia="en-US"/>
        </w:rPr>
        <w:t xml:space="preserve"> и согласи</w:t>
      </w:r>
      <w:r w:rsidR="00A017EE">
        <w:rPr>
          <w:rFonts w:eastAsia="Calibri"/>
          <w:lang w:eastAsia="en-US"/>
        </w:rPr>
        <w:t>я</w:t>
      </w:r>
      <w:r w:rsidRPr="00E52AFC">
        <w:rPr>
          <w:rFonts w:eastAsia="Calibri"/>
          <w:lang w:eastAsia="en-US"/>
        </w:rPr>
        <w:t xml:space="preserve"> на обработку сведений (персональных данных) в соответствии со статьей 9 ФЗ от 27.07.2006г. № 152-ФЗ «О персональных данных».</w:t>
      </w:r>
    </w:p>
    <w:p w:rsidR="00B6254E" w:rsidRPr="009E0A97" w:rsidRDefault="00646297" w:rsidP="007929D0">
      <w:pPr>
        <w:ind w:firstLine="709"/>
        <w:jc w:val="both"/>
        <w:rPr>
          <w:rFonts w:eastAsia="Calibri"/>
          <w:color w:val="FF0000"/>
          <w:spacing w:val="-10"/>
          <w:lang w:eastAsia="en-US"/>
        </w:rPr>
      </w:pPr>
      <w:r>
        <w:rPr>
          <w:rFonts w:eastAsia="Calibri"/>
          <w:lang w:eastAsia="en-US"/>
        </w:rPr>
        <w:t>На сегодняшний день</w:t>
      </w:r>
      <w:r w:rsidR="00B6254E" w:rsidRPr="00B6254E">
        <w:rPr>
          <w:rFonts w:eastAsia="Calibri"/>
          <w:lang w:eastAsia="en-US"/>
        </w:rPr>
        <w:t>, из стен детского дома в самостоятельную жизнь выш</w:t>
      </w:r>
      <w:r w:rsidR="00A017EE">
        <w:rPr>
          <w:rFonts w:eastAsia="Calibri"/>
          <w:lang w:eastAsia="en-US"/>
        </w:rPr>
        <w:t>е</w:t>
      </w:r>
      <w:r w:rsidR="00B6254E" w:rsidRPr="00B6254E">
        <w:rPr>
          <w:rFonts w:eastAsia="Calibri"/>
          <w:lang w:eastAsia="en-US"/>
        </w:rPr>
        <w:t xml:space="preserve">л </w:t>
      </w:r>
      <w:r w:rsidR="00301FB0">
        <w:rPr>
          <w:rFonts w:eastAsia="Calibri"/>
          <w:lang w:eastAsia="en-US"/>
        </w:rPr>
        <w:t>9</w:t>
      </w:r>
      <w:r w:rsidR="00A017EE">
        <w:rPr>
          <w:rFonts w:eastAsia="Calibri"/>
          <w:lang w:eastAsia="en-US"/>
        </w:rPr>
        <w:t>1</w:t>
      </w:r>
      <w:r w:rsidR="00B6254E" w:rsidRPr="00B6254E">
        <w:rPr>
          <w:rFonts w:eastAsia="Calibri"/>
          <w:lang w:eastAsia="en-US"/>
        </w:rPr>
        <w:t xml:space="preserve"> выпускник.</w:t>
      </w:r>
      <w:r w:rsidR="0000272D">
        <w:rPr>
          <w:rFonts w:eastAsia="Calibri"/>
          <w:lang w:eastAsia="en-US"/>
        </w:rPr>
        <w:t xml:space="preserve"> </w:t>
      </w:r>
      <w:r w:rsidR="00B6254E" w:rsidRPr="00B6254E">
        <w:rPr>
          <w:rFonts w:eastAsia="Calibri"/>
          <w:lang w:eastAsia="en-US"/>
        </w:rPr>
        <w:t>Успешность устройства наших выпускников в самостоятельной жизни всегда был достаточно высок</w:t>
      </w:r>
      <w:r w:rsidR="0017054F" w:rsidRPr="00E52AFC">
        <w:rPr>
          <w:rFonts w:eastAsia="Calibri"/>
          <w:lang w:eastAsia="en-US"/>
        </w:rPr>
        <w:t>а</w:t>
      </w:r>
      <w:r w:rsidR="009E0A97">
        <w:rPr>
          <w:rFonts w:eastAsia="Calibri"/>
          <w:lang w:eastAsia="en-US"/>
        </w:rPr>
        <w:t xml:space="preserve">, по состоянию </w:t>
      </w:r>
      <w:r w:rsidR="009E0A97" w:rsidRPr="00DD25D8">
        <w:rPr>
          <w:rFonts w:eastAsia="Calibri"/>
          <w:lang w:eastAsia="en-US"/>
        </w:rPr>
        <w:t xml:space="preserve">на 1 </w:t>
      </w:r>
      <w:r w:rsidR="00622D8C">
        <w:rPr>
          <w:rFonts w:eastAsia="Calibri"/>
          <w:lang w:eastAsia="en-US"/>
        </w:rPr>
        <w:t>сентября</w:t>
      </w:r>
      <w:r w:rsidR="009E0A97" w:rsidRPr="00DD25D8">
        <w:rPr>
          <w:rFonts w:eastAsia="Calibri"/>
          <w:lang w:eastAsia="en-US"/>
        </w:rPr>
        <w:t xml:space="preserve"> 201</w:t>
      </w:r>
      <w:r w:rsidR="00EE6A73" w:rsidRPr="00DD25D8">
        <w:rPr>
          <w:rFonts w:eastAsia="Calibri"/>
          <w:lang w:eastAsia="en-US"/>
        </w:rPr>
        <w:t>6</w:t>
      </w:r>
      <w:r w:rsidR="009E0A97" w:rsidRPr="00DD25D8">
        <w:rPr>
          <w:rFonts w:eastAsia="Calibri"/>
          <w:lang w:eastAsia="en-US"/>
        </w:rPr>
        <w:t>г.,</w:t>
      </w:r>
      <w:r w:rsidR="00DD25D8">
        <w:rPr>
          <w:rFonts w:eastAsia="Calibri"/>
          <w:lang w:eastAsia="en-US"/>
        </w:rPr>
        <w:t xml:space="preserve"> - </w:t>
      </w:r>
      <w:r w:rsidR="00301FB0" w:rsidRPr="00DD25D8">
        <w:rPr>
          <w:rFonts w:eastAsia="Calibri"/>
          <w:lang w:eastAsia="en-US"/>
        </w:rPr>
        <w:t>93</w:t>
      </w:r>
      <w:r w:rsidR="00DD25D8">
        <w:rPr>
          <w:rFonts w:eastAsia="Calibri"/>
          <w:lang w:eastAsia="en-US"/>
        </w:rPr>
        <w:t xml:space="preserve"> %.</w:t>
      </w:r>
    </w:p>
    <w:p w:rsidR="001C3F6B" w:rsidRDefault="001C3F6B" w:rsidP="009D1BCD">
      <w:pPr>
        <w:ind w:firstLine="709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 xml:space="preserve">Выход из </w:t>
      </w:r>
      <w:r w:rsidR="009E0A97">
        <w:rPr>
          <w:rFonts w:eastAsia="Calibri"/>
          <w:spacing w:val="-10"/>
          <w:lang w:eastAsia="en-US"/>
        </w:rPr>
        <w:t>детского дома</w:t>
      </w:r>
      <w:r>
        <w:rPr>
          <w:rFonts w:eastAsia="Calibri"/>
          <w:spacing w:val="-10"/>
          <w:lang w:eastAsia="en-US"/>
        </w:rPr>
        <w:t xml:space="preserve"> означает для ребенка, оставшегося без попечения родителей, начало самостоятельной жизни, в которой на перв</w:t>
      </w:r>
      <w:r w:rsidR="009E0A97">
        <w:rPr>
          <w:rFonts w:eastAsia="Calibri"/>
          <w:spacing w:val="-10"/>
          <w:lang w:eastAsia="en-US"/>
        </w:rPr>
        <w:t>ом</w:t>
      </w:r>
      <w:r>
        <w:rPr>
          <w:rFonts w:eastAsia="Calibri"/>
          <w:spacing w:val="-10"/>
          <w:lang w:eastAsia="en-US"/>
        </w:rPr>
        <w:t xml:space="preserve"> план</w:t>
      </w:r>
      <w:r w:rsidR="009E0A97">
        <w:rPr>
          <w:rFonts w:eastAsia="Calibri"/>
          <w:spacing w:val="-10"/>
          <w:lang w:eastAsia="en-US"/>
        </w:rPr>
        <w:t>е -</w:t>
      </w:r>
      <w:r>
        <w:rPr>
          <w:rFonts w:eastAsia="Calibri"/>
          <w:spacing w:val="-10"/>
          <w:lang w:eastAsia="en-US"/>
        </w:rPr>
        <w:t xml:space="preserve"> проблемы социаль</w:t>
      </w:r>
      <w:r w:rsidR="009E0A97">
        <w:rPr>
          <w:rFonts w:eastAsia="Calibri"/>
          <w:spacing w:val="-10"/>
          <w:lang w:eastAsia="en-US"/>
        </w:rPr>
        <w:t xml:space="preserve">ной адаптации. Чтобы сократить </w:t>
      </w:r>
      <w:r>
        <w:rPr>
          <w:rFonts w:eastAsia="Calibri"/>
          <w:spacing w:val="-10"/>
          <w:lang w:eastAsia="en-US"/>
        </w:rPr>
        <w:t>возникающи</w:t>
      </w:r>
      <w:r w:rsidR="00301FB0">
        <w:rPr>
          <w:rFonts w:eastAsia="Calibri"/>
          <w:spacing w:val="-10"/>
          <w:lang w:eastAsia="en-US"/>
        </w:rPr>
        <w:t>е</w:t>
      </w:r>
      <w:r>
        <w:rPr>
          <w:rFonts w:eastAsia="Calibri"/>
          <w:spacing w:val="-10"/>
          <w:lang w:eastAsia="en-US"/>
        </w:rPr>
        <w:t xml:space="preserve"> социальны</w:t>
      </w:r>
      <w:r w:rsidR="00301FB0">
        <w:rPr>
          <w:rFonts w:eastAsia="Calibri"/>
          <w:spacing w:val="-10"/>
          <w:lang w:eastAsia="en-US"/>
        </w:rPr>
        <w:t>е</w:t>
      </w:r>
      <w:r>
        <w:rPr>
          <w:rFonts w:eastAsia="Calibri"/>
          <w:spacing w:val="-10"/>
          <w:lang w:eastAsia="en-US"/>
        </w:rPr>
        <w:t xml:space="preserve"> проблем</w:t>
      </w:r>
      <w:r w:rsidR="00301FB0">
        <w:rPr>
          <w:rFonts w:eastAsia="Calibri"/>
          <w:spacing w:val="-10"/>
          <w:lang w:eastAsia="en-US"/>
        </w:rPr>
        <w:t>ы,</w:t>
      </w:r>
      <w:r>
        <w:rPr>
          <w:rFonts w:eastAsia="Calibri"/>
          <w:spacing w:val="-10"/>
          <w:lang w:eastAsia="en-US"/>
        </w:rPr>
        <w:t xml:space="preserve"> с воспитанником ведется активная работа по подготовке его к социализации в обществе (за полгода до выпуска).</w:t>
      </w:r>
      <w:r w:rsidR="00F83C5A">
        <w:rPr>
          <w:rFonts w:eastAsia="Calibri"/>
          <w:spacing w:val="-10"/>
          <w:lang w:eastAsia="en-US"/>
        </w:rPr>
        <w:t xml:space="preserve">  Разрабатывается индивидуальный план сопровождения будущего выпускника, бланки для проведения экзаменационной недели</w:t>
      </w:r>
      <w:r w:rsidR="002B56E1">
        <w:rPr>
          <w:rFonts w:eastAsia="Calibri"/>
          <w:spacing w:val="-10"/>
          <w:lang w:eastAsia="en-US"/>
        </w:rPr>
        <w:t>, назначается комиссия по определению готовности воспитанника к самостоятельной жизни.</w:t>
      </w:r>
      <w:r w:rsidR="009D1BCD">
        <w:rPr>
          <w:rFonts w:eastAsia="Calibri"/>
          <w:spacing w:val="-10"/>
          <w:lang w:eastAsia="en-US"/>
        </w:rPr>
        <w:t xml:space="preserve"> Педагоги-наставники (в этой роли выступают</w:t>
      </w:r>
      <w:r w:rsidR="00DD25D8">
        <w:rPr>
          <w:rFonts w:eastAsia="Calibri"/>
          <w:spacing w:val="-10"/>
          <w:lang w:eastAsia="en-US"/>
        </w:rPr>
        <w:t xml:space="preserve"> опытные </w:t>
      </w:r>
      <w:r w:rsidR="00622D8C">
        <w:rPr>
          <w:rFonts w:eastAsia="Calibri"/>
          <w:spacing w:val="-10"/>
          <w:lang w:eastAsia="en-US"/>
        </w:rPr>
        <w:t>педагоги</w:t>
      </w:r>
      <w:r w:rsidR="00DD25D8">
        <w:rPr>
          <w:rFonts w:eastAsia="Calibri"/>
          <w:spacing w:val="-10"/>
          <w:lang w:eastAsia="en-US"/>
        </w:rPr>
        <w:t xml:space="preserve"> - </w:t>
      </w:r>
      <w:r w:rsidR="009D1BCD">
        <w:rPr>
          <w:rFonts w:eastAsia="Calibri"/>
          <w:spacing w:val="-10"/>
          <w:lang w:eastAsia="en-US"/>
        </w:rPr>
        <w:t xml:space="preserve"> воспитатели</w:t>
      </w:r>
      <w:r w:rsidR="00DD25D8">
        <w:rPr>
          <w:rFonts w:eastAsia="Calibri"/>
          <w:spacing w:val="-10"/>
          <w:lang w:eastAsia="en-US"/>
        </w:rPr>
        <w:t>, помощники воспитателей</w:t>
      </w:r>
      <w:r w:rsidR="009D1BCD">
        <w:rPr>
          <w:rFonts w:eastAsia="Calibri"/>
          <w:spacing w:val="-10"/>
          <w:lang w:eastAsia="en-US"/>
        </w:rPr>
        <w:t>) совместно с социальным педагогом п</w:t>
      </w:r>
      <w:r w:rsidR="00286E4A">
        <w:rPr>
          <w:rFonts w:eastAsia="Calibri"/>
          <w:spacing w:val="-10"/>
          <w:lang w:eastAsia="en-US"/>
        </w:rPr>
        <w:t xml:space="preserve">о работе с выпускниками </w:t>
      </w:r>
      <w:r w:rsidR="009D1BCD">
        <w:rPr>
          <w:rFonts w:eastAsia="Calibri"/>
          <w:spacing w:val="-10"/>
          <w:lang w:eastAsia="en-US"/>
        </w:rPr>
        <w:t>составляют и реализуют индивидуальный план сопровождения будущего выпускника. Итогом данной работы является «Зачетная книжка выпускника»</w:t>
      </w:r>
      <w:r w:rsidR="00EE79B5">
        <w:rPr>
          <w:rFonts w:eastAsia="Calibri"/>
          <w:spacing w:val="-10"/>
          <w:lang w:eastAsia="en-US"/>
        </w:rPr>
        <w:t xml:space="preserve"> -</w:t>
      </w:r>
      <w:r w:rsidR="009D1BCD">
        <w:rPr>
          <w:rFonts w:eastAsia="Calibri"/>
          <w:spacing w:val="-10"/>
          <w:lang w:eastAsia="en-US"/>
        </w:rPr>
        <w:t xml:space="preserve">  документ</w:t>
      </w:r>
      <w:r w:rsidR="00EE79B5">
        <w:rPr>
          <w:rFonts w:eastAsia="Calibri"/>
          <w:spacing w:val="-10"/>
          <w:lang w:eastAsia="en-US"/>
        </w:rPr>
        <w:t>, подтверждающий</w:t>
      </w:r>
      <w:r w:rsidR="009D1BCD">
        <w:rPr>
          <w:rFonts w:eastAsia="Calibri"/>
          <w:spacing w:val="-10"/>
          <w:lang w:eastAsia="en-US"/>
        </w:rPr>
        <w:t xml:space="preserve"> готовност</w:t>
      </w:r>
      <w:r w:rsidR="00622D8C">
        <w:rPr>
          <w:rFonts w:eastAsia="Calibri"/>
          <w:spacing w:val="-10"/>
          <w:lang w:eastAsia="en-US"/>
        </w:rPr>
        <w:t>ь</w:t>
      </w:r>
      <w:r w:rsidR="009D1BCD">
        <w:rPr>
          <w:rFonts w:eastAsia="Calibri"/>
          <w:spacing w:val="-10"/>
          <w:lang w:eastAsia="en-US"/>
        </w:rPr>
        <w:t xml:space="preserve"> выпускника к </w:t>
      </w:r>
      <w:r w:rsidR="009D1BCD">
        <w:rPr>
          <w:rFonts w:eastAsia="Calibri"/>
          <w:spacing w:val="-10"/>
          <w:lang w:eastAsia="en-US"/>
        </w:rPr>
        <w:lastRenderedPageBreak/>
        <w:t>самостоятельной жизни.</w:t>
      </w:r>
      <w:r w:rsidR="002B56E1">
        <w:rPr>
          <w:rFonts w:eastAsia="Calibri"/>
          <w:spacing w:val="-10"/>
          <w:lang w:eastAsia="en-US"/>
        </w:rPr>
        <w:t xml:space="preserve"> Так с использование</w:t>
      </w:r>
      <w:r w:rsidR="00301FB0">
        <w:rPr>
          <w:rFonts w:eastAsia="Calibri"/>
          <w:spacing w:val="-10"/>
          <w:lang w:eastAsia="en-US"/>
        </w:rPr>
        <w:t>м</w:t>
      </w:r>
      <w:r w:rsidR="002B56E1">
        <w:rPr>
          <w:rFonts w:eastAsia="Calibri"/>
          <w:spacing w:val="-10"/>
          <w:lang w:eastAsia="en-US"/>
        </w:rPr>
        <w:t xml:space="preserve"> технологии составления и реализации индивидуального плана сопровождения прошл</w:t>
      </w:r>
      <w:r w:rsidR="00301FB0">
        <w:rPr>
          <w:rFonts w:eastAsia="Calibri"/>
          <w:spacing w:val="-10"/>
          <w:lang w:eastAsia="en-US"/>
        </w:rPr>
        <w:t>и</w:t>
      </w:r>
      <w:r w:rsidR="002B56E1">
        <w:rPr>
          <w:rFonts w:eastAsia="Calibri"/>
          <w:spacing w:val="-10"/>
          <w:lang w:eastAsia="en-US"/>
        </w:rPr>
        <w:t xml:space="preserve"> этап подготовки к самостоятельной жизни </w:t>
      </w:r>
      <w:r w:rsidR="00622D8C">
        <w:rPr>
          <w:rFonts w:eastAsia="Calibri"/>
          <w:spacing w:val="-10"/>
          <w:lang w:eastAsia="en-US"/>
        </w:rPr>
        <w:t>5</w:t>
      </w:r>
      <w:r w:rsidR="00286E4A">
        <w:rPr>
          <w:rFonts w:eastAsia="Calibri"/>
          <w:spacing w:val="-10"/>
          <w:lang w:eastAsia="en-US"/>
        </w:rPr>
        <w:t xml:space="preserve"> выпускник</w:t>
      </w:r>
      <w:r w:rsidR="00622D8C">
        <w:rPr>
          <w:rFonts w:eastAsia="Calibri"/>
          <w:spacing w:val="-10"/>
          <w:lang w:eastAsia="en-US"/>
        </w:rPr>
        <w:t>ов</w:t>
      </w:r>
      <w:r w:rsidR="00286E4A">
        <w:rPr>
          <w:rFonts w:eastAsia="Calibri"/>
          <w:spacing w:val="-10"/>
          <w:lang w:eastAsia="en-US"/>
        </w:rPr>
        <w:t>.</w:t>
      </w:r>
    </w:p>
    <w:p w:rsidR="0000272D" w:rsidRPr="0000272D" w:rsidRDefault="009D1BCD" w:rsidP="009D1BC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9D1BCD">
        <w:rPr>
          <w:bCs/>
          <w:color w:val="000000" w:themeColor="text1"/>
        </w:rPr>
        <w:t xml:space="preserve">           Одной из главных задач</w:t>
      </w:r>
      <w:r w:rsidR="0000272D" w:rsidRPr="0000272D">
        <w:rPr>
          <w:bCs/>
          <w:color w:val="000000" w:themeColor="text1"/>
        </w:rPr>
        <w:t xml:space="preserve"> службы </w:t>
      </w:r>
      <w:proofErr w:type="spellStart"/>
      <w:r w:rsidR="0000272D" w:rsidRPr="009D1BCD">
        <w:rPr>
          <w:bCs/>
          <w:color w:val="000000" w:themeColor="text1"/>
        </w:rPr>
        <w:t>постинтернатного</w:t>
      </w:r>
      <w:proofErr w:type="spellEnd"/>
      <w:r w:rsidR="0000272D" w:rsidRPr="009D1BCD">
        <w:rPr>
          <w:bCs/>
          <w:color w:val="000000" w:themeColor="text1"/>
        </w:rPr>
        <w:t xml:space="preserve"> </w:t>
      </w:r>
      <w:r w:rsidRPr="009D1BCD">
        <w:rPr>
          <w:bCs/>
          <w:color w:val="000000" w:themeColor="text1"/>
        </w:rPr>
        <w:t>сопровождения является</w:t>
      </w:r>
      <w:r w:rsidR="0000272D" w:rsidRPr="0000272D">
        <w:rPr>
          <w:bCs/>
          <w:color w:val="000000" w:themeColor="text1"/>
        </w:rPr>
        <w:t xml:space="preserve"> </w:t>
      </w:r>
      <w:r w:rsidRPr="009D1BCD">
        <w:rPr>
          <w:bCs/>
          <w:color w:val="000000" w:themeColor="text1"/>
        </w:rPr>
        <w:t>с</w:t>
      </w:r>
      <w:r w:rsidRPr="0000272D">
        <w:rPr>
          <w:bCs/>
          <w:color w:val="000000" w:themeColor="text1"/>
        </w:rPr>
        <w:t>одействие в получении образования и повышени</w:t>
      </w:r>
      <w:r w:rsidR="009E0A97">
        <w:rPr>
          <w:bCs/>
          <w:color w:val="000000" w:themeColor="text1"/>
        </w:rPr>
        <w:t>е</w:t>
      </w:r>
      <w:r w:rsidRPr="0000272D">
        <w:rPr>
          <w:bCs/>
          <w:color w:val="000000" w:themeColor="text1"/>
        </w:rPr>
        <w:t xml:space="preserve"> квалификации с учетом индивидуальных особенностей и возможностей выпускников детского дома </w:t>
      </w:r>
      <w:r w:rsidR="00301FB0">
        <w:rPr>
          <w:bCs/>
          <w:color w:val="000000" w:themeColor="text1"/>
        </w:rPr>
        <w:t>п</w:t>
      </w:r>
      <w:r w:rsidR="002B56E1">
        <w:rPr>
          <w:bCs/>
          <w:color w:val="000000" w:themeColor="text1"/>
        </w:rPr>
        <w:t xml:space="preserve">оэтому, </w:t>
      </w:r>
      <w:r w:rsidR="0000272D" w:rsidRPr="0000272D">
        <w:rPr>
          <w:bCs/>
          <w:color w:val="000000" w:themeColor="text1"/>
        </w:rPr>
        <w:t xml:space="preserve">разработка индивидуальной образовательной траектории и программы жизнедеятельности выпускника в целом продолжается и после выхода </w:t>
      </w:r>
      <w:r w:rsidR="009E0A97">
        <w:rPr>
          <w:bCs/>
          <w:color w:val="000000" w:themeColor="text1"/>
        </w:rPr>
        <w:t xml:space="preserve">из </w:t>
      </w:r>
      <w:proofErr w:type="spellStart"/>
      <w:r w:rsidR="009E0A97">
        <w:rPr>
          <w:bCs/>
          <w:color w:val="000000" w:themeColor="text1"/>
        </w:rPr>
        <w:t>интернатного</w:t>
      </w:r>
      <w:proofErr w:type="spellEnd"/>
      <w:r w:rsidR="009E0A97">
        <w:rPr>
          <w:bCs/>
          <w:color w:val="000000" w:themeColor="text1"/>
        </w:rPr>
        <w:t xml:space="preserve"> учреждения</w:t>
      </w:r>
      <w:r w:rsidR="0000272D" w:rsidRPr="0000272D">
        <w:rPr>
          <w:bCs/>
          <w:color w:val="000000" w:themeColor="text1"/>
        </w:rPr>
        <w:t>.</w:t>
      </w:r>
    </w:p>
    <w:p w:rsidR="00286E4A" w:rsidRDefault="0000272D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Желающим получить высшее образование оказывают помощь в оформлении документов для поступления в ВУЗы. Положительно решается вопрос с организациями по оплачиваемой производственной практике. Почти все наши студенты</w:t>
      </w:r>
      <w:r w:rsidR="00286E4A">
        <w:rPr>
          <w:color w:val="000000" w:themeColor="text1"/>
        </w:rPr>
        <w:t xml:space="preserve"> обучаются на бюджетных местах. </w:t>
      </w:r>
    </w:p>
    <w:p w:rsidR="00DD25D8" w:rsidRDefault="0000272D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D25D8">
        <w:rPr>
          <w:b/>
          <w:color w:val="000000" w:themeColor="text1"/>
        </w:rPr>
        <w:t xml:space="preserve">Сегодня студентами </w:t>
      </w:r>
      <w:proofErr w:type="spellStart"/>
      <w:r w:rsidRPr="00DD25D8">
        <w:rPr>
          <w:b/>
          <w:color w:val="000000" w:themeColor="text1"/>
        </w:rPr>
        <w:t>ССУЗов</w:t>
      </w:r>
      <w:proofErr w:type="spellEnd"/>
      <w:r w:rsidRPr="0000272D">
        <w:rPr>
          <w:color w:val="000000" w:themeColor="text1"/>
        </w:rPr>
        <w:t xml:space="preserve"> являются </w:t>
      </w:r>
      <w:r w:rsidR="00DD25D8" w:rsidRPr="00DD25D8">
        <w:rPr>
          <w:b/>
          <w:color w:val="000000" w:themeColor="text1"/>
        </w:rPr>
        <w:t>10</w:t>
      </w:r>
      <w:r w:rsidR="00286E4A">
        <w:rPr>
          <w:color w:val="000000" w:themeColor="text1"/>
        </w:rPr>
        <w:t xml:space="preserve"> выпускников,</w:t>
      </w:r>
      <w:r w:rsidR="00DD25D8">
        <w:rPr>
          <w:color w:val="000000" w:themeColor="text1"/>
        </w:rPr>
        <w:t xml:space="preserve"> что составляет </w:t>
      </w:r>
      <w:r w:rsidR="00DD25D8" w:rsidRPr="00DD25D8">
        <w:rPr>
          <w:b/>
          <w:color w:val="000000" w:themeColor="text1"/>
        </w:rPr>
        <w:t>12%</w:t>
      </w:r>
      <w:r w:rsidRPr="00DD25D8">
        <w:rPr>
          <w:b/>
          <w:color w:val="000000" w:themeColor="text1"/>
        </w:rPr>
        <w:t xml:space="preserve">.  </w:t>
      </w:r>
    </w:p>
    <w:p w:rsidR="00DD25D8" w:rsidRDefault="0000272D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D25D8">
        <w:rPr>
          <w:b/>
          <w:color w:val="000000" w:themeColor="text1"/>
        </w:rPr>
        <w:t>Обучается заочно в ВУЗе</w:t>
      </w:r>
      <w:r w:rsidRPr="0000272D">
        <w:rPr>
          <w:color w:val="000000" w:themeColor="text1"/>
        </w:rPr>
        <w:t xml:space="preserve"> – од</w:t>
      </w:r>
      <w:r w:rsidR="00301FB0">
        <w:rPr>
          <w:color w:val="000000" w:themeColor="text1"/>
        </w:rPr>
        <w:t>на</w:t>
      </w:r>
      <w:r w:rsidRPr="0000272D">
        <w:rPr>
          <w:color w:val="000000" w:themeColor="text1"/>
        </w:rPr>
        <w:t xml:space="preserve"> выпускни</w:t>
      </w:r>
      <w:r w:rsidR="00301FB0">
        <w:rPr>
          <w:color w:val="000000" w:themeColor="text1"/>
        </w:rPr>
        <w:t>ца</w:t>
      </w:r>
      <w:r w:rsidR="00DD25D8">
        <w:rPr>
          <w:color w:val="000000" w:themeColor="text1"/>
        </w:rPr>
        <w:t xml:space="preserve"> – </w:t>
      </w:r>
      <w:r w:rsidR="00DD25D8" w:rsidRPr="00DD25D8">
        <w:rPr>
          <w:b/>
          <w:color w:val="000000" w:themeColor="text1"/>
        </w:rPr>
        <w:t>1%</w:t>
      </w:r>
      <w:r w:rsidRPr="0000272D">
        <w:rPr>
          <w:color w:val="000000" w:themeColor="text1"/>
        </w:rPr>
        <w:t xml:space="preserve">. </w:t>
      </w:r>
    </w:p>
    <w:p w:rsidR="0000272D" w:rsidRPr="009A1F6E" w:rsidRDefault="00301FB0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D25D8">
        <w:rPr>
          <w:b/>
          <w:color w:val="000000" w:themeColor="text1"/>
        </w:rPr>
        <w:t>На дневном отделении</w:t>
      </w:r>
      <w:r w:rsidR="0000272D" w:rsidRPr="00DD25D8">
        <w:rPr>
          <w:b/>
          <w:color w:val="000000" w:themeColor="text1"/>
        </w:rPr>
        <w:t xml:space="preserve"> в ВУЗе</w:t>
      </w:r>
      <w:r w:rsidR="0000272D" w:rsidRPr="0000272D">
        <w:rPr>
          <w:color w:val="000000" w:themeColor="text1"/>
        </w:rPr>
        <w:t xml:space="preserve"> </w:t>
      </w:r>
      <w:r w:rsidR="009E0A97">
        <w:rPr>
          <w:color w:val="000000" w:themeColor="text1"/>
        </w:rPr>
        <w:t xml:space="preserve">- </w:t>
      </w:r>
      <w:r w:rsidR="0000272D" w:rsidRPr="0000272D">
        <w:rPr>
          <w:color w:val="000000" w:themeColor="text1"/>
        </w:rPr>
        <w:t>один выпускник</w:t>
      </w:r>
      <w:r w:rsidR="00DD25D8">
        <w:rPr>
          <w:color w:val="000000" w:themeColor="text1"/>
        </w:rPr>
        <w:t xml:space="preserve"> – </w:t>
      </w:r>
      <w:r w:rsidR="00DD25D8" w:rsidRPr="009A1F6E">
        <w:rPr>
          <w:b/>
          <w:color w:val="000000" w:themeColor="text1"/>
        </w:rPr>
        <w:t>1%</w:t>
      </w:r>
      <w:r w:rsidR="0000272D" w:rsidRPr="009A1F6E">
        <w:rPr>
          <w:b/>
          <w:color w:val="000000" w:themeColor="text1"/>
        </w:rPr>
        <w:t>.</w:t>
      </w:r>
    </w:p>
    <w:p w:rsidR="009A1F6E" w:rsidRPr="0000272D" w:rsidRDefault="009A1F6E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0272D" w:rsidRPr="009A1F6E" w:rsidRDefault="00DD25D8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9A1F6E">
        <w:rPr>
          <w:b/>
          <w:color w:val="000000" w:themeColor="text1"/>
        </w:rPr>
        <w:t>Уровень образования</w:t>
      </w:r>
      <w:r w:rsidR="0000272D" w:rsidRPr="009A1F6E">
        <w:rPr>
          <w:b/>
          <w:color w:val="000000" w:themeColor="text1"/>
        </w:rPr>
        <w:t xml:space="preserve">: 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высшее профессиональное образование</w:t>
      </w:r>
      <w:r w:rsidR="00DD25D8">
        <w:rPr>
          <w:color w:val="000000" w:themeColor="text1"/>
        </w:rPr>
        <w:t xml:space="preserve"> имеют</w:t>
      </w:r>
      <w:r w:rsidRPr="0000272D">
        <w:rPr>
          <w:color w:val="000000" w:themeColor="text1"/>
        </w:rPr>
        <w:t xml:space="preserve"> – 1</w:t>
      </w:r>
      <w:r w:rsidR="009E0A97">
        <w:rPr>
          <w:color w:val="000000" w:themeColor="text1"/>
        </w:rPr>
        <w:t>2</w:t>
      </w:r>
      <w:r w:rsidRPr="0000272D">
        <w:rPr>
          <w:color w:val="000000" w:themeColor="text1"/>
        </w:rPr>
        <w:t xml:space="preserve"> чел. – 1</w:t>
      </w:r>
      <w:r w:rsidR="009E0A97">
        <w:rPr>
          <w:color w:val="000000" w:themeColor="text1"/>
        </w:rPr>
        <w:t>4</w:t>
      </w:r>
      <w:r w:rsidRPr="0000272D">
        <w:rPr>
          <w:color w:val="000000" w:themeColor="text1"/>
        </w:rPr>
        <w:t>%</w:t>
      </w:r>
      <w:r w:rsidR="00DD25D8">
        <w:rPr>
          <w:color w:val="000000" w:themeColor="text1"/>
        </w:rPr>
        <w:t>;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среднее профессиональное образование – 1</w:t>
      </w:r>
      <w:r w:rsidR="009E0A97">
        <w:rPr>
          <w:color w:val="000000" w:themeColor="text1"/>
        </w:rPr>
        <w:t>7</w:t>
      </w:r>
      <w:r w:rsidRPr="0000272D">
        <w:rPr>
          <w:color w:val="000000" w:themeColor="text1"/>
        </w:rPr>
        <w:t xml:space="preserve"> чел. – </w:t>
      </w:r>
      <w:r w:rsidR="009E0A97">
        <w:rPr>
          <w:color w:val="000000" w:themeColor="text1"/>
        </w:rPr>
        <w:t>19</w:t>
      </w:r>
      <w:r w:rsidRPr="0000272D">
        <w:rPr>
          <w:color w:val="000000" w:themeColor="text1"/>
        </w:rPr>
        <w:t>%</w:t>
      </w:r>
      <w:r w:rsidR="00DD25D8">
        <w:rPr>
          <w:color w:val="000000" w:themeColor="text1"/>
        </w:rPr>
        <w:t>;</w:t>
      </w:r>
    </w:p>
    <w:p w:rsidR="0000272D" w:rsidRPr="0000272D" w:rsidRDefault="00DD25D8" w:rsidP="0000272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0272D" w:rsidRPr="0000272D">
        <w:rPr>
          <w:color w:val="000000" w:themeColor="text1"/>
        </w:rPr>
        <w:t>начальное профессиональное образование с получением полного    общего образования – 6 чел. – 7%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начальное профессиональное образование без полного общего    образования – 3</w:t>
      </w:r>
      <w:r w:rsidR="009E0A97">
        <w:rPr>
          <w:color w:val="000000" w:themeColor="text1"/>
        </w:rPr>
        <w:t>1</w:t>
      </w:r>
      <w:r w:rsidRPr="0000272D">
        <w:rPr>
          <w:color w:val="000000" w:themeColor="text1"/>
        </w:rPr>
        <w:t xml:space="preserve"> чел.  – 3</w:t>
      </w:r>
      <w:r w:rsidR="009E0A97">
        <w:rPr>
          <w:color w:val="000000" w:themeColor="text1"/>
        </w:rPr>
        <w:t>4</w:t>
      </w:r>
      <w:r w:rsidRPr="0000272D">
        <w:rPr>
          <w:color w:val="000000" w:themeColor="text1"/>
        </w:rPr>
        <w:t>%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полное общее образование 11классов без профессион</w:t>
      </w:r>
      <w:r w:rsidR="00EE6A73">
        <w:rPr>
          <w:color w:val="000000" w:themeColor="text1"/>
        </w:rPr>
        <w:t>ального образования - 3 чел. – 3</w:t>
      </w:r>
      <w:r w:rsidRPr="0000272D">
        <w:rPr>
          <w:color w:val="000000" w:themeColor="text1"/>
        </w:rPr>
        <w:t>%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- 8-9 классов без профессионального образования – 16 чел. – 1</w:t>
      </w:r>
      <w:r w:rsidR="00EE6A73">
        <w:rPr>
          <w:color w:val="000000" w:themeColor="text1"/>
        </w:rPr>
        <w:t>8</w:t>
      </w:r>
      <w:r w:rsidRPr="0000272D">
        <w:rPr>
          <w:color w:val="000000" w:themeColor="text1"/>
        </w:rPr>
        <w:t xml:space="preserve">%  </w:t>
      </w:r>
    </w:p>
    <w:p w:rsidR="00DD25D8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 xml:space="preserve">Таким образом, </w:t>
      </w:r>
      <w:r w:rsidRPr="00DD25D8">
        <w:rPr>
          <w:b/>
          <w:color w:val="000000" w:themeColor="text1"/>
        </w:rPr>
        <w:t>студенты составляют</w:t>
      </w:r>
      <w:r w:rsidRPr="0000272D">
        <w:rPr>
          <w:color w:val="000000" w:themeColor="text1"/>
        </w:rPr>
        <w:t xml:space="preserve"> </w:t>
      </w:r>
      <w:r w:rsidRPr="00DD25D8">
        <w:rPr>
          <w:b/>
          <w:color w:val="000000" w:themeColor="text1"/>
        </w:rPr>
        <w:t>1</w:t>
      </w:r>
      <w:r w:rsidR="00DD25D8" w:rsidRPr="00DD25D8">
        <w:rPr>
          <w:b/>
          <w:color w:val="000000" w:themeColor="text1"/>
        </w:rPr>
        <w:t>3</w:t>
      </w:r>
      <w:r w:rsidRPr="00DD25D8">
        <w:rPr>
          <w:b/>
          <w:color w:val="000000" w:themeColor="text1"/>
        </w:rPr>
        <w:t>%</w:t>
      </w:r>
      <w:r w:rsidR="00DD25D8">
        <w:rPr>
          <w:color w:val="000000" w:themeColor="text1"/>
        </w:rPr>
        <w:t xml:space="preserve">. </w:t>
      </w:r>
    </w:p>
    <w:p w:rsidR="0000272D" w:rsidRPr="0000272D" w:rsidRDefault="00DD25D8" w:rsidP="0000272D">
      <w:pPr>
        <w:ind w:firstLine="709"/>
        <w:jc w:val="both"/>
        <w:rPr>
          <w:b/>
          <w:color w:val="000000" w:themeColor="text1"/>
        </w:rPr>
      </w:pPr>
      <w:r w:rsidRPr="00DD25D8">
        <w:rPr>
          <w:b/>
          <w:color w:val="000000" w:themeColor="text1"/>
        </w:rPr>
        <w:t>В</w:t>
      </w:r>
      <w:r w:rsidR="0000272D" w:rsidRPr="00DD25D8">
        <w:rPr>
          <w:b/>
          <w:color w:val="000000" w:themeColor="text1"/>
        </w:rPr>
        <w:t>ысшее и среднее профессиональное образование</w:t>
      </w:r>
      <w:r w:rsidR="0000272D" w:rsidRPr="0000272D">
        <w:rPr>
          <w:color w:val="000000" w:themeColor="text1"/>
        </w:rPr>
        <w:t xml:space="preserve"> имеют </w:t>
      </w:r>
      <w:r w:rsidR="0000272D" w:rsidRPr="00DD25D8">
        <w:rPr>
          <w:b/>
          <w:color w:val="000000" w:themeColor="text1"/>
        </w:rPr>
        <w:t>3</w:t>
      </w:r>
      <w:r>
        <w:rPr>
          <w:b/>
          <w:color w:val="000000" w:themeColor="text1"/>
        </w:rPr>
        <w:t>2</w:t>
      </w:r>
      <w:r w:rsidR="0000272D" w:rsidRPr="00DD25D8">
        <w:rPr>
          <w:b/>
          <w:color w:val="000000" w:themeColor="text1"/>
        </w:rPr>
        <w:t>%</w:t>
      </w:r>
      <w:r w:rsidR="0000272D" w:rsidRPr="0000272D">
        <w:rPr>
          <w:color w:val="000000" w:themeColor="text1"/>
        </w:rPr>
        <w:t xml:space="preserve"> выпускников.      </w:t>
      </w:r>
    </w:p>
    <w:p w:rsidR="0000272D" w:rsidRPr="0000272D" w:rsidRDefault="0000272D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 xml:space="preserve">Одним из главных направлений </w:t>
      </w:r>
      <w:proofErr w:type="spellStart"/>
      <w:r w:rsidRPr="0000272D">
        <w:rPr>
          <w:color w:val="000000" w:themeColor="text1"/>
        </w:rPr>
        <w:t>постинтернатного</w:t>
      </w:r>
      <w:proofErr w:type="spellEnd"/>
      <w:r w:rsidRPr="0000272D">
        <w:rPr>
          <w:color w:val="000000" w:themeColor="text1"/>
        </w:rPr>
        <w:t xml:space="preserve"> сопровождения является -</w:t>
      </w:r>
      <w:r w:rsidR="00301FB0">
        <w:rPr>
          <w:color w:val="000000" w:themeColor="text1"/>
        </w:rPr>
        <w:t xml:space="preserve"> </w:t>
      </w:r>
      <w:r w:rsidRPr="0000272D">
        <w:rPr>
          <w:bCs/>
          <w:color w:val="000000" w:themeColor="text1"/>
        </w:rPr>
        <w:t>оказание помощи выпускникам в трудоустройстве и контроль их адаптации в трудовом коллективе.</w:t>
      </w:r>
      <w:r w:rsidRPr="0000272D">
        <w:rPr>
          <w:b/>
          <w:bCs/>
          <w:color w:val="000000" w:themeColor="text1"/>
        </w:rPr>
        <w:t xml:space="preserve"> </w:t>
      </w:r>
      <w:r w:rsidRPr="0000272D">
        <w:rPr>
          <w:color w:val="000000" w:themeColor="text1"/>
        </w:rPr>
        <w:t xml:space="preserve">Администрация ходатайствует о приеме на работу выпускников, о постановке их на учет в Центр занятости населения, осуществляется связь с руководителями предприятий города, где работают наши выпускники. Отслеживается соблюдение трудового законодательства выпускниками и </w:t>
      </w:r>
      <w:r w:rsidR="00286E4A">
        <w:rPr>
          <w:color w:val="000000" w:themeColor="text1"/>
        </w:rPr>
        <w:t xml:space="preserve">администрациями </w:t>
      </w:r>
      <w:r w:rsidRPr="0000272D">
        <w:rPr>
          <w:color w:val="000000" w:themeColor="text1"/>
        </w:rPr>
        <w:t>организаци</w:t>
      </w:r>
      <w:r w:rsidR="00286E4A">
        <w:rPr>
          <w:color w:val="000000" w:themeColor="text1"/>
        </w:rPr>
        <w:t>й</w:t>
      </w:r>
      <w:r w:rsidRPr="0000272D">
        <w:rPr>
          <w:color w:val="000000" w:themeColor="text1"/>
        </w:rPr>
        <w:t>. Оказывается, при необходимости, помощь в разрешении конфликт</w:t>
      </w:r>
      <w:r w:rsidR="00DD25D8">
        <w:rPr>
          <w:color w:val="000000" w:themeColor="text1"/>
        </w:rPr>
        <w:t>ных ситуаций</w:t>
      </w:r>
      <w:r w:rsidRPr="0000272D">
        <w:rPr>
          <w:color w:val="000000" w:themeColor="text1"/>
        </w:rPr>
        <w:t xml:space="preserve"> на работе. С выпускниками проводятся индивидуальные беседы об их профессиональных возможностях и перспективах профессионального роста.</w:t>
      </w:r>
    </w:p>
    <w:p w:rsidR="0000272D" w:rsidRPr="0000272D" w:rsidRDefault="0000272D" w:rsidP="000027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Среди них можно отметить 6 выпускников, которые проработали на одном предприятии более 10 лет; 7 человек – более 5 лет; 20 выпускников – более 1 года. 12 выпускников начинали свой трудовой путь непосредственно в детском доме, 3 человека работают у нас и в настоящее время. На данный момент: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 xml:space="preserve">- работают постоянно – </w:t>
      </w:r>
      <w:r w:rsidR="00CE66C1">
        <w:rPr>
          <w:color w:val="000000" w:themeColor="text1"/>
        </w:rPr>
        <w:t>47</w:t>
      </w:r>
      <w:r w:rsidRPr="0000272D">
        <w:rPr>
          <w:color w:val="000000" w:themeColor="text1"/>
        </w:rPr>
        <w:t xml:space="preserve">чел. -  </w:t>
      </w:r>
      <w:r w:rsidR="00CE66C1">
        <w:rPr>
          <w:color w:val="000000" w:themeColor="text1"/>
        </w:rPr>
        <w:t>52</w:t>
      </w:r>
      <w:r w:rsidRPr="0000272D">
        <w:rPr>
          <w:color w:val="000000" w:themeColor="text1"/>
        </w:rPr>
        <w:t>%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работают периодически или подрабатывают – 5 чел. – 6%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 xml:space="preserve">- в отпуске по уходу за детьми – </w:t>
      </w:r>
      <w:r w:rsidR="00CE66C1">
        <w:rPr>
          <w:color w:val="000000" w:themeColor="text1"/>
        </w:rPr>
        <w:t xml:space="preserve">7 </w:t>
      </w:r>
      <w:r w:rsidRPr="0000272D">
        <w:rPr>
          <w:color w:val="000000" w:themeColor="text1"/>
        </w:rPr>
        <w:t>чел. –</w:t>
      </w:r>
      <w:r w:rsidR="00CE66C1">
        <w:rPr>
          <w:color w:val="000000" w:themeColor="text1"/>
        </w:rPr>
        <w:t>8</w:t>
      </w:r>
      <w:r w:rsidRPr="0000272D">
        <w:rPr>
          <w:color w:val="000000" w:themeColor="text1"/>
        </w:rPr>
        <w:t xml:space="preserve">% 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-со</w:t>
      </w:r>
      <w:r w:rsidR="00CE66C1">
        <w:rPr>
          <w:color w:val="000000" w:themeColor="text1"/>
        </w:rPr>
        <w:t>стоят в ЦЗН, как безработные – 2</w:t>
      </w:r>
      <w:r w:rsidRPr="0000272D">
        <w:rPr>
          <w:color w:val="000000" w:themeColor="text1"/>
        </w:rPr>
        <w:t xml:space="preserve">чел. – </w:t>
      </w:r>
      <w:r w:rsidR="00CE66C1">
        <w:rPr>
          <w:color w:val="000000" w:themeColor="text1"/>
        </w:rPr>
        <w:t>2</w:t>
      </w:r>
      <w:r w:rsidRPr="0000272D">
        <w:rPr>
          <w:color w:val="000000" w:themeColor="text1"/>
        </w:rPr>
        <w:t>%</w:t>
      </w:r>
    </w:p>
    <w:p w:rsidR="0000272D" w:rsidRPr="0000272D" w:rsidRDefault="0000272D" w:rsidP="0000272D">
      <w:pPr>
        <w:jc w:val="both"/>
        <w:rPr>
          <w:color w:val="000000" w:themeColor="text1"/>
        </w:rPr>
      </w:pPr>
      <w:r w:rsidRPr="0000272D">
        <w:rPr>
          <w:color w:val="000000" w:themeColor="text1"/>
        </w:rPr>
        <w:t xml:space="preserve">            - выехали за пределы г. Ноябрьска – 1</w:t>
      </w:r>
      <w:r w:rsidR="00CE66C1">
        <w:rPr>
          <w:color w:val="000000" w:themeColor="text1"/>
        </w:rPr>
        <w:t>6</w:t>
      </w:r>
      <w:r w:rsidRPr="0000272D">
        <w:rPr>
          <w:color w:val="000000" w:themeColor="text1"/>
        </w:rPr>
        <w:t xml:space="preserve"> чел. - 1</w:t>
      </w:r>
      <w:r w:rsidR="00CE66C1">
        <w:rPr>
          <w:color w:val="000000" w:themeColor="text1"/>
        </w:rPr>
        <w:t>8</w:t>
      </w:r>
      <w:r w:rsidRPr="0000272D">
        <w:rPr>
          <w:color w:val="000000" w:themeColor="text1"/>
        </w:rPr>
        <w:t>%</w:t>
      </w:r>
    </w:p>
    <w:p w:rsidR="0000272D" w:rsidRPr="0000272D" w:rsidRDefault="0000272D" w:rsidP="0000272D">
      <w:pPr>
        <w:ind w:firstLine="709"/>
        <w:jc w:val="both"/>
        <w:rPr>
          <w:color w:val="000000" w:themeColor="text1"/>
        </w:rPr>
      </w:pPr>
      <w:r w:rsidRPr="0000272D">
        <w:rPr>
          <w:color w:val="000000" w:themeColor="text1"/>
        </w:rPr>
        <w:t>- домохозяйки -</w:t>
      </w:r>
      <w:r w:rsidR="00CE66C1">
        <w:rPr>
          <w:color w:val="000000" w:themeColor="text1"/>
        </w:rPr>
        <w:t xml:space="preserve"> </w:t>
      </w:r>
      <w:r w:rsidRPr="0000272D">
        <w:rPr>
          <w:color w:val="000000" w:themeColor="text1"/>
        </w:rPr>
        <w:t>2 чел. – 2%</w:t>
      </w:r>
    </w:p>
    <w:p w:rsidR="0000272D" w:rsidRPr="0000272D" w:rsidRDefault="0000272D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00272D">
        <w:rPr>
          <w:color w:val="000000" w:themeColor="text1"/>
        </w:rPr>
        <w:t xml:space="preserve">           За 201</w:t>
      </w:r>
      <w:r w:rsidR="00CE66C1">
        <w:rPr>
          <w:color w:val="000000" w:themeColor="text1"/>
        </w:rPr>
        <w:t>5</w:t>
      </w:r>
      <w:r w:rsidRPr="0000272D">
        <w:rPr>
          <w:color w:val="000000" w:themeColor="text1"/>
        </w:rPr>
        <w:t xml:space="preserve"> год по достижению 18-летнего возраста в самостоятельную жизнь вышли </w:t>
      </w:r>
      <w:r w:rsidR="00CE66C1">
        <w:rPr>
          <w:color w:val="000000" w:themeColor="text1"/>
        </w:rPr>
        <w:t>четыре</w:t>
      </w:r>
      <w:r w:rsidRPr="0000272D">
        <w:rPr>
          <w:color w:val="000000" w:themeColor="text1"/>
        </w:rPr>
        <w:t xml:space="preserve"> воспитанник</w:t>
      </w:r>
      <w:r w:rsidR="00CE66C1">
        <w:rPr>
          <w:color w:val="000000" w:themeColor="text1"/>
        </w:rPr>
        <w:t>а</w:t>
      </w:r>
      <w:r w:rsidRPr="0000272D">
        <w:rPr>
          <w:color w:val="000000" w:themeColor="text1"/>
        </w:rPr>
        <w:t>. Одна воспитанница</w:t>
      </w:r>
      <w:r w:rsidR="00CE66C1">
        <w:rPr>
          <w:color w:val="000000" w:themeColor="text1"/>
        </w:rPr>
        <w:t xml:space="preserve"> </w:t>
      </w:r>
      <w:proofErr w:type="spellStart"/>
      <w:r w:rsidR="00CE66C1">
        <w:rPr>
          <w:color w:val="000000" w:themeColor="text1"/>
        </w:rPr>
        <w:t>выпустилась</w:t>
      </w:r>
      <w:proofErr w:type="spellEnd"/>
      <w:r w:rsidR="00CE66C1">
        <w:rPr>
          <w:color w:val="000000" w:themeColor="text1"/>
        </w:rPr>
        <w:t xml:space="preserve"> в </w:t>
      </w:r>
      <w:r w:rsidR="00286E4A">
        <w:rPr>
          <w:color w:val="000000" w:themeColor="text1"/>
        </w:rPr>
        <w:t xml:space="preserve">феврале </w:t>
      </w:r>
      <w:r w:rsidR="00CE66C1">
        <w:rPr>
          <w:color w:val="000000" w:themeColor="text1"/>
        </w:rPr>
        <w:t>2016год</w:t>
      </w:r>
      <w:r w:rsidR="00286E4A">
        <w:rPr>
          <w:color w:val="000000" w:themeColor="text1"/>
        </w:rPr>
        <w:t>а</w:t>
      </w:r>
      <w:r w:rsidR="00622D8C">
        <w:rPr>
          <w:color w:val="000000" w:themeColor="text1"/>
        </w:rPr>
        <w:t>, другой в июне 2016года</w:t>
      </w:r>
      <w:r w:rsidR="00286E4A">
        <w:rPr>
          <w:color w:val="000000" w:themeColor="text1"/>
        </w:rPr>
        <w:t>.</w:t>
      </w:r>
      <w:r w:rsidRPr="0000272D">
        <w:rPr>
          <w:color w:val="000000" w:themeColor="text1"/>
        </w:rPr>
        <w:t xml:space="preserve">  </w:t>
      </w:r>
      <w:r w:rsidR="00286E4A">
        <w:rPr>
          <w:color w:val="000000" w:themeColor="text1"/>
        </w:rPr>
        <w:t>2</w:t>
      </w:r>
      <w:r w:rsidR="00CE66C1">
        <w:rPr>
          <w:color w:val="000000" w:themeColor="text1"/>
        </w:rPr>
        <w:t xml:space="preserve"> выпускни</w:t>
      </w:r>
      <w:r w:rsidR="00286E4A">
        <w:rPr>
          <w:color w:val="000000" w:themeColor="text1"/>
        </w:rPr>
        <w:t>ка</w:t>
      </w:r>
      <w:r w:rsidR="00CE66C1">
        <w:rPr>
          <w:color w:val="000000" w:themeColor="text1"/>
        </w:rPr>
        <w:t xml:space="preserve"> </w:t>
      </w:r>
      <w:r w:rsidRPr="0000272D">
        <w:rPr>
          <w:color w:val="000000" w:themeColor="text1"/>
        </w:rPr>
        <w:t>состо</w:t>
      </w:r>
      <w:r w:rsidR="00286E4A">
        <w:rPr>
          <w:color w:val="000000" w:themeColor="text1"/>
        </w:rPr>
        <w:t>я</w:t>
      </w:r>
      <w:r w:rsidRPr="0000272D">
        <w:rPr>
          <w:color w:val="000000" w:themeColor="text1"/>
        </w:rPr>
        <w:t xml:space="preserve">т на учете в ЦЗН. </w:t>
      </w:r>
      <w:r w:rsidR="00CE66C1">
        <w:rPr>
          <w:color w:val="000000" w:themeColor="text1"/>
        </w:rPr>
        <w:t>Три выпускника</w:t>
      </w:r>
      <w:r w:rsidRPr="0000272D">
        <w:rPr>
          <w:color w:val="000000" w:themeColor="text1"/>
        </w:rPr>
        <w:t xml:space="preserve"> продолжают обучение в</w:t>
      </w:r>
      <w:r w:rsidR="00CE66C1">
        <w:rPr>
          <w:color w:val="000000" w:themeColor="text1"/>
        </w:rPr>
        <w:t xml:space="preserve"> </w:t>
      </w:r>
      <w:proofErr w:type="spellStart"/>
      <w:r w:rsidR="00CE66C1">
        <w:rPr>
          <w:color w:val="000000" w:themeColor="text1"/>
        </w:rPr>
        <w:t>ССУЗах</w:t>
      </w:r>
      <w:proofErr w:type="spellEnd"/>
      <w:r w:rsidR="00CE66C1">
        <w:rPr>
          <w:color w:val="000000" w:themeColor="text1"/>
        </w:rPr>
        <w:t>.</w:t>
      </w:r>
      <w:r w:rsidRPr="0000272D">
        <w:rPr>
          <w:color w:val="000000" w:themeColor="text1"/>
        </w:rPr>
        <w:t xml:space="preserve"> </w:t>
      </w:r>
      <w:r w:rsidRPr="0000272D">
        <w:rPr>
          <w:rFonts w:eastAsia="Calibri"/>
          <w:color w:val="000000" w:themeColor="text1"/>
          <w:lang w:eastAsia="en-US"/>
        </w:rPr>
        <w:t>Прежде, чем определиться с выбором профессии с воспитанниками была проведена диагностика, цикл консультаций со специалистами Центра занятости населения</w:t>
      </w:r>
      <w:r w:rsidR="00286E4A">
        <w:rPr>
          <w:rFonts w:eastAsia="Calibri"/>
          <w:color w:val="000000" w:themeColor="text1"/>
          <w:lang w:eastAsia="en-US"/>
        </w:rPr>
        <w:t>.</w:t>
      </w:r>
      <w:r w:rsidR="00286E4A">
        <w:rPr>
          <w:color w:val="000000" w:themeColor="text1"/>
        </w:rPr>
        <w:t xml:space="preserve"> </w:t>
      </w:r>
      <w:r w:rsidRPr="0000272D">
        <w:rPr>
          <w:rFonts w:eastAsia="Calibri"/>
          <w:color w:val="000000" w:themeColor="text1"/>
          <w:lang w:eastAsia="en-US"/>
        </w:rPr>
        <w:t xml:space="preserve">Обязательным условием при выборе будущей </w:t>
      </w:r>
      <w:r w:rsidR="00286E4A">
        <w:rPr>
          <w:rFonts w:eastAsia="Calibri"/>
          <w:color w:val="000000" w:themeColor="text1"/>
          <w:lang w:eastAsia="en-US"/>
        </w:rPr>
        <w:t xml:space="preserve">профессии, </w:t>
      </w:r>
      <w:r w:rsidRPr="0000272D">
        <w:rPr>
          <w:rFonts w:eastAsia="Calibri"/>
          <w:color w:val="000000" w:themeColor="text1"/>
          <w:lang w:eastAsia="en-US"/>
        </w:rPr>
        <w:t>является желание воспитанника</w:t>
      </w:r>
      <w:r w:rsidR="00286E4A">
        <w:rPr>
          <w:rFonts w:eastAsia="Calibri"/>
          <w:color w:val="000000" w:themeColor="text1"/>
          <w:lang w:eastAsia="en-US"/>
        </w:rPr>
        <w:t>.</w:t>
      </w:r>
    </w:p>
    <w:p w:rsidR="0000272D" w:rsidRPr="0000272D" w:rsidRDefault="0000272D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00272D">
        <w:rPr>
          <w:rFonts w:eastAsia="Calibri"/>
          <w:color w:val="000000" w:themeColor="text1"/>
          <w:lang w:eastAsia="en-US"/>
        </w:rPr>
        <w:lastRenderedPageBreak/>
        <w:t>Педагогом-психологом был проведен курс занятий по теме «Профессии, которые мы выбираем». Цель данного мероприятия: знакомство с видами профессий востребованных в городе Ноябрьске. Государственная молодежная политика. Приоритетные направления.</w:t>
      </w:r>
    </w:p>
    <w:p w:rsidR="0000272D" w:rsidRPr="0000272D" w:rsidRDefault="0000272D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00272D">
        <w:rPr>
          <w:rFonts w:eastAsia="Calibri"/>
          <w:color w:val="000000" w:themeColor="text1"/>
          <w:lang w:eastAsia="en-US"/>
        </w:rPr>
        <w:t xml:space="preserve">Библиотекарем детского дома был подготовлен стенд для воспитанников с подробной наглядной информацией о видах профессий, об актуальных профессиях в регионе и городе Ноябрьске. Представлены буклеты различных учреждений города, предоставляющих услуги профессиональной ориентации. </w:t>
      </w:r>
    </w:p>
    <w:p w:rsidR="00E56472" w:rsidRPr="007929D0" w:rsidRDefault="0017054F" w:rsidP="00E52A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52AFC">
        <w:rPr>
          <w:color w:val="FF0000"/>
        </w:rPr>
        <w:t xml:space="preserve">          </w:t>
      </w:r>
      <w:r w:rsidR="006F4539" w:rsidRPr="00E52AFC">
        <w:t xml:space="preserve">Одной из ключевых задач, отражённых в Национальной стратегии действий в интересах детей на 2012-2017 годы, утверждённой Указом Президента РФ ОТ 01.06.2012 года № 761 является создание системы </w:t>
      </w:r>
      <w:proofErr w:type="spellStart"/>
      <w:r w:rsidR="006F4539" w:rsidRPr="00E52AFC">
        <w:t>постинтернатного</w:t>
      </w:r>
      <w:proofErr w:type="spellEnd"/>
      <w:r w:rsidR="006F4539" w:rsidRPr="00E52AFC">
        <w:t xml:space="preserve"> сопровождения выпускников учреждений для детей-сирот и лиц из их числа для их социализации в обществе. </w:t>
      </w:r>
      <w:r w:rsidRPr="00E52AFC">
        <w:t xml:space="preserve">В рамках выполнения этой задачи </w:t>
      </w:r>
      <w:r w:rsidR="006F4539" w:rsidRPr="00E52AFC">
        <w:t xml:space="preserve">на базе детского дома с 01.01.2014 г. </w:t>
      </w:r>
      <w:r w:rsidRPr="00E52AFC">
        <w:t xml:space="preserve">было создано </w:t>
      </w:r>
      <w:r w:rsidR="006F4539" w:rsidRPr="00E52AFC">
        <w:t xml:space="preserve">структурное подразделение «Центр помощи семье и детям», одной из служб которого является «Служба </w:t>
      </w:r>
      <w:proofErr w:type="spellStart"/>
      <w:r w:rsidR="006F4539" w:rsidRPr="00E52AFC">
        <w:t>постинтернатного</w:t>
      </w:r>
      <w:proofErr w:type="spellEnd"/>
      <w:r w:rsidR="006F4539" w:rsidRPr="00E52AFC">
        <w:t xml:space="preserve"> сопровождения вы</w:t>
      </w:r>
      <w:r w:rsidR="007603FA" w:rsidRPr="00E52AFC">
        <w:t>пускников</w:t>
      </w:r>
      <w:r w:rsidR="00E56472" w:rsidRPr="00E52AFC">
        <w:t>»</w:t>
      </w:r>
      <w:r w:rsidR="007603FA" w:rsidRPr="00E52AFC">
        <w:t>.</w:t>
      </w:r>
      <w:r w:rsidR="00B55840" w:rsidRPr="00E52AFC">
        <w:rPr>
          <w:rFonts w:eastAsiaTheme="minorEastAsia"/>
        </w:rPr>
        <w:t xml:space="preserve">  </w:t>
      </w:r>
      <w:r w:rsidR="00E56472" w:rsidRPr="00E52AFC">
        <w:t>Детский дом, в рамках работы Центра организует комплексное индивидуально-ориентированное сопровождение выпускников: заключает договоры с выпускниками на основании их заявлений, изучает условия жизни, составляет А</w:t>
      </w:r>
      <w:r w:rsidR="00CE66C1">
        <w:t>кт</w:t>
      </w:r>
      <w:r w:rsidR="00E56472" w:rsidRPr="00E52AFC">
        <w:t xml:space="preserve">ы обследования жилищно-бытовых условий, определяет реестр услуг, организует работу по оказанию конкретной </w:t>
      </w:r>
      <w:r w:rsidR="007929D0">
        <w:t xml:space="preserve">помощи </w:t>
      </w:r>
      <w:r w:rsidR="00E52AFC" w:rsidRPr="00E52AFC">
        <w:t>нуждающимся выпускникам.</w:t>
      </w:r>
    </w:p>
    <w:p w:rsidR="00B55840" w:rsidRPr="00E52AFC" w:rsidRDefault="00E56472" w:rsidP="00E52AFC">
      <w:pPr>
        <w:ind w:firstLine="709"/>
        <w:jc w:val="both"/>
        <w:rPr>
          <w:rFonts w:eastAsiaTheme="minorEastAsia"/>
        </w:rPr>
      </w:pPr>
      <w:r w:rsidRPr="004E7D01">
        <w:rPr>
          <w:rFonts w:eastAsiaTheme="minorEastAsia"/>
          <w:color w:val="000000" w:themeColor="text1"/>
        </w:rPr>
        <w:t xml:space="preserve">  </w:t>
      </w:r>
      <w:r w:rsidR="00B55840" w:rsidRPr="004E7D01">
        <w:rPr>
          <w:rFonts w:eastAsiaTheme="minorEastAsia"/>
          <w:color w:val="000000" w:themeColor="text1"/>
        </w:rPr>
        <w:t xml:space="preserve"> С </w:t>
      </w:r>
      <w:r w:rsidR="0017054F" w:rsidRPr="004E7D01">
        <w:rPr>
          <w:rFonts w:eastAsiaTheme="minorEastAsia"/>
          <w:color w:val="000000" w:themeColor="text1"/>
        </w:rPr>
        <w:t xml:space="preserve">января </w:t>
      </w:r>
      <w:r w:rsidR="00B55840" w:rsidRPr="004E7D01">
        <w:rPr>
          <w:rFonts w:eastAsiaTheme="minorEastAsia"/>
          <w:color w:val="000000" w:themeColor="text1"/>
        </w:rPr>
        <w:t>2014 года с выпускн</w:t>
      </w:r>
      <w:r w:rsidR="00CE66C1">
        <w:rPr>
          <w:rFonts w:eastAsiaTheme="minorEastAsia"/>
          <w:color w:val="000000" w:themeColor="text1"/>
        </w:rPr>
        <w:t xml:space="preserve">иками заключено </w:t>
      </w:r>
      <w:r w:rsidR="00CE66C1" w:rsidRPr="00CE66C1">
        <w:rPr>
          <w:rFonts w:eastAsiaTheme="minorEastAsia"/>
          <w:b/>
          <w:color w:val="000000" w:themeColor="text1"/>
        </w:rPr>
        <w:t>4</w:t>
      </w:r>
      <w:r w:rsidR="00622D8C">
        <w:rPr>
          <w:rFonts w:eastAsiaTheme="minorEastAsia"/>
          <w:b/>
          <w:color w:val="000000" w:themeColor="text1"/>
        </w:rPr>
        <w:t>4</w:t>
      </w:r>
      <w:r w:rsidR="007929D0">
        <w:rPr>
          <w:rFonts w:eastAsiaTheme="minorEastAsia"/>
        </w:rPr>
        <w:t xml:space="preserve"> договора на </w:t>
      </w:r>
      <w:proofErr w:type="spellStart"/>
      <w:r w:rsidR="007929D0">
        <w:rPr>
          <w:rFonts w:eastAsiaTheme="minorEastAsia"/>
        </w:rPr>
        <w:t>постинтернатное</w:t>
      </w:r>
      <w:proofErr w:type="spellEnd"/>
      <w:r w:rsidR="007929D0">
        <w:rPr>
          <w:rFonts w:eastAsiaTheme="minorEastAsia"/>
        </w:rPr>
        <w:t xml:space="preserve"> сопровождение, </w:t>
      </w:r>
      <w:r w:rsidR="00286E4A">
        <w:rPr>
          <w:rFonts w:eastAsiaTheme="minorEastAsia"/>
        </w:rPr>
        <w:t>социальным педагогом по</w:t>
      </w:r>
      <w:r w:rsidR="0000272D">
        <w:rPr>
          <w:rFonts w:eastAsiaTheme="minorEastAsia"/>
        </w:rPr>
        <w:t xml:space="preserve"> сопровождени</w:t>
      </w:r>
      <w:r w:rsidR="00286E4A">
        <w:rPr>
          <w:rFonts w:eastAsiaTheme="minorEastAsia"/>
        </w:rPr>
        <w:t>ю выпускников</w:t>
      </w:r>
      <w:r w:rsidR="0000272D">
        <w:rPr>
          <w:rFonts w:eastAsiaTheme="minorEastAsia"/>
        </w:rPr>
        <w:t xml:space="preserve"> подготовлено </w:t>
      </w:r>
      <w:r w:rsidR="00CE66C1">
        <w:rPr>
          <w:rFonts w:eastAsiaTheme="minorEastAsia"/>
        </w:rPr>
        <w:t>4</w:t>
      </w:r>
      <w:r w:rsidR="00622D8C">
        <w:rPr>
          <w:rFonts w:eastAsiaTheme="minorEastAsia"/>
        </w:rPr>
        <w:t>4</w:t>
      </w:r>
      <w:r w:rsidR="00B55840" w:rsidRPr="00E52AFC">
        <w:rPr>
          <w:rFonts w:eastAsiaTheme="minorEastAsia"/>
        </w:rPr>
        <w:t xml:space="preserve"> индивидуальн</w:t>
      </w:r>
      <w:r w:rsidR="00CE66C1">
        <w:rPr>
          <w:rFonts w:eastAsiaTheme="minorEastAsia"/>
        </w:rPr>
        <w:t>ых</w:t>
      </w:r>
      <w:r w:rsidR="00B55840" w:rsidRPr="00E52AFC">
        <w:rPr>
          <w:rFonts w:eastAsiaTheme="minorEastAsia"/>
        </w:rPr>
        <w:t xml:space="preserve"> плана </w:t>
      </w:r>
      <w:r w:rsidR="00623EDF">
        <w:rPr>
          <w:rFonts w:eastAsiaTheme="minorEastAsia"/>
        </w:rPr>
        <w:t>дальнейшей работы</w:t>
      </w:r>
      <w:r w:rsidR="00B55840" w:rsidRPr="00E52AFC">
        <w:rPr>
          <w:rFonts w:eastAsiaTheme="minorEastAsia"/>
        </w:rPr>
        <w:t xml:space="preserve">. </w:t>
      </w:r>
    </w:p>
    <w:p w:rsidR="00B55840" w:rsidRPr="00E52AFC" w:rsidRDefault="00B55840" w:rsidP="00E52AFC">
      <w:pPr>
        <w:ind w:firstLine="709"/>
        <w:jc w:val="both"/>
        <w:rPr>
          <w:rFonts w:eastAsiaTheme="minorEastAsia"/>
        </w:rPr>
      </w:pPr>
      <w:r w:rsidRPr="00E52AFC">
        <w:rPr>
          <w:rFonts w:eastAsiaTheme="minorEastAsia"/>
        </w:rPr>
        <w:t xml:space="preserve">  В составе Службы </w:t>
      </w:r>
      <w:proofErr w:type="spellStart"/>
      <w:r w:rsidRPr="00E52AFC">
        <w:rPr>
          <w:rFonts w:eastAsiaTheme="minorEastAsia"/>
        </w:rPr>
        <w:t>постинтернатного</w:t>
      </w:r>
      <w:proofErr w:type="spellEnd"/>
      <w:r w:rsidRPr="00E52AFC">
        <w:rPr>
          <w:rFonts w:eastAsiaTheme="minorEastAsia"/>
        </w:rPr>
        <w:t xml:space="preserve"> сопровождения выпускников функционирует Отделение </w:t>
      </w:r>
      <w:proofErr w:type="spellStart"/>
      <w:r w:rsidRPr="00E52AFC">
        <w:rPr>
          <w:rFonts w:eastAsiaTheme="minorEastAsia"/>
        </w:rPr>
        <w:t>постинтернатной</w:t>
      </w:r>
      <w:proofErr w:type="spellEnd"/>
      <w:r w:rsidRPr="00E52AFC">
        <w:rPr>
          <w:rFonts w:eastAsiaTheme="minorEastAsia"/>
        </w:rPr>
        <w:t xml:space="preserve"> адаптации выпускников</w:t>
      </w:r>
      <w:r w:rsidR="0017054F" w:rsidRPr="00E52AFC">
        <w:rPr>
          <w:rFonts w:eastAsiaTheme="minorEastAsia"/>
        </w:rPr>
        <w:t xml:space="preserve"> (далее Отделение</w:t>
      </w:r>
      <w:r w:rsidR="00E56472" w:rsidRPr="00E52AFC">
        <w:rPr>
          <w:rFonts w:eastAsiaTheme="minorEastAsia"/>
        </w:rPr>
        <w:t>), оказавших</w:t>
      </w:r>
      <w:r w:rsidRPr="00E52AFC">
        <w:rPr>
          <w:rFonts w:eastAsiaTheme="minorEastAsia"/>
        </w:rPr>
        <w:t xml:space="preserve">ся в трудной жизненной ситуации, в возрасте, до 23 лет. В исключительных случаях услуги могут предоставляться лицам указанной категории в возрасте 23 лет и старше. </w:t>
      </w:r>
    </w:p>
    <w:p w:rsidR="00B55840" w:rsidRPr="00E52AFC" w:rsidRDefault="00B55840" w:rsidP="00E52AFC">
      <w:pPr>
        <w:ind w:firstLine="709"/>
        <w:jc w:val="both"/>
        <w:rPr>
          <w:rFonts w:eastAsiaTheme="minorEastAsia"/>
        </w:rPr>
      </w:pPr>
      <w:r w:rsidRPr="00E52AFC">
        <w:rPr>
          <w:rFonts w:eastAsiaTheme="minorEastAsia"/>
        </w:rPr>
        <w:t>Отделение   предоставляет услуги в стационарных условиях детского дома, обеспечивает возможность временного проживания до момента разрешения сложившейся трудной жизненной ситуации выпускника.</w:t>
      </w:r>
    </w:p>
    <w:p w:rsidR="00E32004" w:rsidRDefault="00E56472" w:rsidP="00E52A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2AFC">
        <w:t>Отделение расположено в одном из освободившихся помещений детского дома</w:t>
      </w:r>
      <w:r w:rsidR="006F4539" w:rsidRPr="00E52AFC">
        <w:t>, которое используется для врем</w:t>
      </w:r>
      <w:r w:rsidRPr="00E52AFC">
        <w:t>енного проживания</w:t>
      </w:r>
      <w:r w:rsidR="006F4539" w:rsidRPr="00E52AFC">
        <w:t xml:space="preserve"> выпускников, оказавшихся в сложной жизненной ситуации: это временное отсутствие жилья перед выпуском из детского дома, серьёзные проблемы в семейной жизни и др. Несмотря на то, что 100% наших выпускников обеспечиваются жильём, необходимость в таком резервном жилом помещении очень актуальна</w:t>
      </w:r>
      <w:r w:rsidR="00E32004">
        <w:rPr>
          <w:color w:val="000000" w:themeColor="text1"/>
        </w:rPr>
        <w:t>. Для обеспечения нормальных условий проживания выпускников в Отделении</w:t>
      </w:r>
      <w:r w:rsidR="002B56E1">
        <w:rPr>
          <w:color w:val="000000" w:themeColor="text1"/>
        </w:rPr>
        <w:t xml:space="preserve"> и в рамках межведомственного взаимодействия</w:t>
      </w:r>
      <w:r w:rsidR="00E32004">
        <w:rPr>
          <w:color w:val="000000" w:themeColor="text1"/>
        </w:rPr>
        <w:t xml:space="preserve"> благотворительным фондом «Наша инициатива» 01.07.2014г.  была предоставлена бытовая техника на общую сумму 21 980 рублей.</w:t>
      </w:r>
      <w:r w:rsidR="002B56E1">
        <w:rPr>
          <w:color w:val="000000" w:themeColor="text1"/>
        </w:rPr>
        <w:t xml:space="preserve"> </w:t>
      </w:r>
    </w:p>
    <w:p w:rsidR="006F4539" w:rsidRPr="00E52AFC" w:rsidRDefault="00E32004" w:rsidP="00E52AF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З</w:t>
      </w:r>
      <w:r w:rsidR="00467407" w:rsidRPr="00E52AFC">
        <w:rPr>
          <w:color w:val="000000" w:themeColor="text1"/>
        </w:rPr>
        <w:t>а период функционирования Отделения</w:t>
      </w:r>
      <w:r w:rsidR="007929D0">
        <w:t xml:space="preserve"> там проживали </w:t>
      </w:r>
      <w:r w:rsidR="00186A87">
        <w:t>1</w:t>
      </w:r>
      <w:r w:rsidR="000F6B52">
        <w:t>2</w:t>
      </w:r>
      <w:r w:rsidR="007929D0">
        <w:t xml:space="preserve"> выпускников</w:t>
      </w:r>
      <w:r w:rsidR="006F4539" w:rsidRPr="00E52AFC">
        <w:t>: одна из них - инвалид с детства -   выпускница 2013г.: было</w:t>
      </w:r>
      <w:r w:rsidR="00623EDF">
        <w:t xml:space="preserve"> необходимо подремонтировать,</w:t>
      </w:r>
      <w:r w:rsidR="003A0A53" w:rsidRPr="00E52AFC">
        <w:t xml:space="preserve"> </w:t>
      </w:r>
      <w:r w:rsidR="006F4539" w:rsidRPr="00E52AFC">
        <w:t xml:space="preserve">обставить </w:t>
      </w:r>
      <w:r w:rsidR="00623EDF">
        <w:t xml:space="preserve">мебелью, </w:t>
      </w:r>
      <w:r w:rsidR="006F4539" w:rsidRPr="00E52AFC">
        <w:t xml:space="preserve">выделенную девушке квартиру, </w:t>
      </w:r>
      <w:r w:rsidR="00623EDF">
        <w:t xml:space="preserve">обеспечить всем необходимым, </w:t>
      </w:r>
      <w:r w:rsidR="006F4539" w:rsidRPr="00E52AFC">
        <w:t>понаблюдать за умением самостоятельно вести хозяйство, не опаздывать на практику</w:t>
      </w:r>
      <w:r w:rsidR="00623EDF">
        <w:t>, вовремя платить по счетам</w:t>
      </w:r>
      <w:r w:rsidR="006F4539" w:rsidRPr="00E52AFC">
        <w:t xml:space="preserve"> и т.д.</w:t>
      </w:r>
    </w:p>
    <w:p w:rsidR="006F4539" w:rsidRDefault="009773D5" w:rsidP="00E52AF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52AFC">
        <w:t xml:space="preserve"> В</w:t>
      </w:r>
      <w:r w:rsidR="006F4539" w:rsidRPr="00E52AFC">
        <w:t>ыпускница 20</w:t>
      </w:r>
      <w:r w:rsidR="00623EDF">
        <w:t>11</w:t>
      </w:r>
      <w:r w:rsidR="006F4539" w:rsidRPr="00E52AFC">
        <w:t>г. с ребёнком 3х лет</w:t>
      </w:r>
      <w:r w:rsidRPr="00E52AFC">
        <w:t>. Её</w:t>
      </w:r>
      <w:r w:rsidR="003A0A53" w:rsidRPr="00E52AFC">
        <w:t xml:space="preserve"> необходимо было изолировать </w:t>
      </w:r>
      <w:r w:rsidR="006F4539" w:rsidRPr="00E52AFC">
        <w:t>от сожителя, который принима</w:t>
      </w:r>
      <w:r w:rsidR="00623EDF">
        <w:t>л</w:t>
      </w:r>
      <w:r w:rsidR="006F4539" w:rsidRPr="00E52AFC">
        <w:t xml:space="preserve"> наркотики, привёл в её квартиру своего отца, освободившегося из мест заключения, перенёсшего инсульт</w:t>
      </w:r>
      <w:r w:rsidRPr="00E52AFC">
        <w:t>.</w:t>
      </w:r>
      <w:r w:rsidR="003E6CA7" w:rsidRPr="00E52AFC">
        <w:t xml:space="preserve"> </w:t>
      </w:r>
      <w:r w:rsidRPr="00E52AFC">
        <w:t>О</w:t>
      </w:r>
      <w:r w:rsidR="006F4539" w:rsidRPr="00E52AFC">
        <w:t xml:space="preserve">ба не работали, жили на средства </w:t>
      </w:r>
      <w:r w:rsidRPr="00E52AFC">
        <w:t>девушки.</w:t>
      </w:r>
      <w:r w:rsidR="003E6CA7" w:rsidRPr="00E52AFC">
        <w:t xml:space="preserve"> </w:t>
      </w:r>
      <w:r w:rsidRPr="00E52AFC">
        <w:t>К</w:t>
      </w:r>
      <w:r w:rsidR="006F4539" w:rsidRPr="00E52AFC">
        <w:t>вартира была в антисанитарном состоянии, много было и других проблем. За месяц проживания в отделении мы помогли ей привести</w:t>
      </w:r>
      <w:r w:rsidRPr="00E52AFC">
        <w:t xml:space="preserve"> в порядок жильё</w:t>
      </w:r>
      <w:r w:rsidR="006F4539" w:rsidRPr="00E52AFC">
        <w:t>, прове</w:t>
      </w:r>
      <w:r w:rsidR="00594385" w:rsidRPr="00E52AFC">
        <w:t>сти</w:t>
      </w:r>
      <w:r w:rsidR="006F4539" w:rsidRPr="00E52AFC">
        <w:t xml:space="preserve"> дезинфекцию, поменя</w:t>
      </w:r>
      <w:r w:rsidRPr="00E52AFC">
        <w:t>ть</w:t>
      </w:r>
      <w:r w:rsidR="006F4539" w:rsidRPr="00E52AFC">
        <w:t xml:space="preserve"> входную дверь, постави</w:t>
      </w:r>
      <w:r w:rsidRPr="00E52AFC">
        <w:t>ть</w:t>
      </w:r>
      <w:r w:rsidR="006F4539" w:rsidRPr="00E52AFC">
        <w:t xml:space="preserve"> замок, помогли </w:t>
      </w:r>
      <w:r w:rsidR="005732A8" w:rsidRPr="00E52AFC">
        <w:t xml:space="preserve">ей </w:t>
      </w:r>
      <w:r w:rsidR="006F4539" w:rsidRPr="00E52AFC">
        <w:t xml:space="preserve">получить паспорт, </w:t>
      </w:r>
      <w:r w:rsidR="00623EDF">
        <w:t>в</w:t>
      </w:r>
      <w:r w:rsidR="006F4539" w:rsidRPr="00E52AFC">
        <w:t xml:space="preserve">стать на учёт в ЦЗН, определить ребёнка в детский сад. Оказали материальную помощь. </w:t>
      </w:r>
      <w:r w:rsidR="00623EDF">
        <w:t>Е</w:t>
      </w:r>
      <w:r w:rsidR="003A0A53" w:rsidRPr="00E52AFC">
        <w:t>ё жизнь нормализовалась,</w:t>
      </w:r>
      <w:r w:rsidR="006F4539" w:rsidRPr="00E52AFC">
        <w:t xml:space="preserve"> наде</w:t>
      </w:r>
      <w:r w:rsidR="00186A87">
        <w:t>ялись</w:t>
      </w:r>
      <w:r w:rsidR="006F4539" w:rsidRPr="00E52AFC">
        <w:t>, что все её беды остались в прошлом</w:t>
      </w:r>
      <w:r w:rsidR="00186A87">
        <w:t xml:space="preserve">, но в октябре </w:t>
      </w:r>
      <w:r w:rsidR="00623EDF">
        <w:t>2015</w:t>
      </w:r>
      <w:r w:rsidR="00186A87">
        <w:t xml:space="preserve"> года эта выпускница опять была принята в отделение, т. к. в ее жизни произошли новые неприятные события, она с помощью «черных р</w:t>
      </w:r>
      <w:r w:rsidR="00623EDF">
        <w:t>и</w:t>
      </w:r>
      <w:r w:rsidR="00186A87">
        <w:t>елторов» чуть было не лишилась жилья, к</w:t>
      </w:r>
      <w:r w:rsidR="000F6B52">
        <w:t>оторое получила по договору социального</w:t>
      </w:r>
      <w:r w:rsidR="00186A87">
        <w:t xml:space="preserve"> найма</w:t>
      </w:r>
      <w:r w:rsidR="006F4539" w:rsidRPr="00E52AFC">
        <w:t>.</w:t>
      </w:r>
      <w:r w:rsidR="00186A87">
        <w:t xml:space="preserve"> Благодаря бдительности социальных педагогов</w:t>
      </w:r>
      <w:r w:rsidR="00623EDF">
        <w:t>,</w:t>
      </w:r>
      <w:r w:rsidR="00186A87">
        <w:t xml:space="preserve"> сделку удалось </w:t>
      </w:r>
      <w:r w:rsidR="00186A87">
        <w:lastRenderedPageBreak/>
        <w:t>предотвратить, но квартиру пришлось ремонтировать заново, так как</w:t>
      </w:r>
      <w:r w:rsidR="00623EDF">
        <w:t xml:space="preserve"> </w:t>
      </w:r>
      <w:r w:rsidR="00186A87">
        <w:t xml:space="preserve">все было вынесено, вплоть до сантехники. С декабря 2015г. ее жизнь вошла в нормальное русло, спонсоры помогли приобрести новую мебель (шкаф-купе и комод). Девушка вышла замуж и </w:t>
      </w:r>
      <w:r w:rsidR="000F6B52">
        <w:t>родила</w:t>
      </w:r>
      <w:r w:rsidR="00186A87">
        <w:t xml:space="preserve"> второго ребенка. Но, мне, как социальному педагогу по работе с выпускниками еще тревожно за эту молодую семью, хот</w:t>
      </w:r>
      <w:r w:rsidR="00623EDF">
        <w:t>я</w:t>
      </w:r>
      <w:r w:rsidR="00186A87">
        <w:t xml:space="preserve"> </w:t>
      </w:r>
      <w:r w:rsidR="000F6B52">
        <w:t xml:space="preserve">выпускница </w:t>
      </w:r>
      <w:r w:rsidR="00186A87">
        <w:t xml:space="preserve">и </w:t>
      </w:r>
      <w:r w:rsidR="00623EDF">
        <w:t xml:space="preserve">достигла </w:t>
      </w:r>
      <w:r w:rsidR="00186A87">
        <w:t xml:space="preserve">23 </w:t>
      </w:r>
      <w:r w:rsidR="00623EDF">
        <w:t>лет</w:t>
      </w:r>
      <w:r w:rsidR="00186A87">
        <w:t>. Не известно, как сложится ее жизнь</w:t>
      </w:r>
      <w:r w:rsidR="00623EDF">
        <w:t>,</w:t>
      </w:r>
      <w:r w:rsidR="00186A87">
        <w:t xml:space="preserve"> и не наделает ли она в ней новых ошибок. </w:t>
      </w:r>
    </w:p>
    <w:p w:rsidR="00186A87" w:rsidRPr="00E52AFC" w:rsidRDefault="00186A87" w:rsidP="00E52AF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 настоящее время в </w:t>
      </w:r>
      <w:r w:rsidR="00623EDF">
        <w:t>О</w:t>
      </w:r>
      <w:r>
        <w:t>тделении не проживают выпускники, значит пока у них все благополучно.</w:t>
      </w:r>
    </w:p>
    <w:p w:rsidR="00B3655D" w:rsidRPr="00E52AFC" w:rsidRDefault="00B3655D" w:rsidP="00E52AFC">
      <w:pPr>
        <w:ind w:firstLine="709"/>
        <w:jc w:val="both"/>
        <w:rPr>
          <w:lang w:eastAsia="en-US"/>
        </w:rPr>
      </w:pPr>
      <w:r w:rsidRPr="00E52AFC">
        <w:rPr>
          <w:lang w:eastAsia="en-US"/>
        </w:rPr>
        <w:t xml:space="preserve">Для оказания помощи выпускникам в овладении социально-жизненными навыками, для успешной социально-психологической адаптации и интеграции </w:t>
      </w:r>
      <w:r w:rsidR="0041267B" w:rsidRPr="00E52AFC">
        <w:rPr>
          <w:lang w:eastAsia="en-US"/>
        </w:rPr>
        <w:t>было прин</w:t>
      </w:r>
      <w:r w:rsidR="0000272D">
        <w:rPr>
          <w:lang w:eastAsia="en-US"/>
        </w:rPr>
        <w:t>ято решение о создании института</w:t>
      </w:r>
      <w:r w:rsidR="0041267B" w:rsidRPr="00E52AFC">
        <w:rPr>
          <w:lang w:eastAsia="en-US"/>
        </w:rPr>
        <w:t xml:space="preserve"> наставничества.</w:t>
      </w:r>
    </w:p>
    <w:p w:rsidR="00B55840" w:rsidRPr="00E52AFC" w:rsidRDefault="0017054F" w:rsidP="00E52AFC">
      <w:pPr>
        <w:ind w:firstLine="709"/>
        <w:jc w:val="both"/>
        <w:rPr>
          <w:rFonts w:eastAsiaTheme="minorEastAsia"/>
        </w:rPr>
      </w:pPr>
      <w:r w:rsidRPr="00E52AFC">
        <w:rPr>
          <w:rFonts w:eastAsiaTheme="minorEastAsia"/>
          <w:color w:val="000000" w:themeColor="text1"/>
        </w:rPr>
        <w:t>С 23.10.2014г.</w:t>
      </w:r>
      <w:r w:rsidR="00B55840" w:rsidRPr="00E52AFC">
        <w:rPr>
          <w:rFonts w:eastAsiaTheme="minorEastAsia"/>
        </w:rPr>
        <w:t xml:space="preserve"> </w:t>
      </w:r>
      <w:r w:rsidR="0041267B" w:rsidRPr="00E52AFC">
        <w:rPr>
          <w:rFonts w:eastAsiaTheme="minorEastAsia"/>
        </w:rPr>
        <w:t>приказом директора детского дома д</w:t>
      </w:r>
      <w:r w:rsidR="00B3655D" w:rsidRPr="00E52AFC">
        <w:rPr>
          <w:rFonts w:eastAsiaTheme="minorEastAsia"/>
        </w:rPr>
        <w:t>венадцать</w:t>
      </w:r>
      <w:r w:rsidR="00B55840" w:rsidRPr="00E52AFC">
        <w:rPr>
          <w:rFonts w:eastAsiaTheme="minorEastAsia"/>
        </w:rPr>
        <w:t xml:space="preserve"> выпускников</w:t>
      </w:r>
      <w:r w:rsidRPr="00E52AFC">
        <w:rPr>
          <w:rFonts w:eastAsiaTheme="minorEastAsia"/>
        </w:rPr>
        <w:t>,</w:t>
      </w:r>
      <w:r w:rsidR="00B55840" w:rsidRPr="00E52AFC">
        <w:rPr>
          <w:rFonts w:eastAsiaTheme="minorEastAsia"/>
        </w:rPr>
        <w:t xml:space="preserve"> имеющи</w:t>
      </w:r>
      <w:r w:rsidR="007929D0">
        <w:rPr>
          <w:rFonts w:eastAsiaTheme="minorEastAsia"/>
        </w:rPr>
        <w:t>х проблемы в адаптации</w:t>
      </w:r>
      <w:r w:rsidR="0041267B" w:rsidRPr="00E52AFC">
        <w:rPr>
          <w:rFonts w:eastAsiaTheme="minorEastAsia"/>
        </w:rPr>
        <w:t xml:space="preserve"> закреплены </w:t>
      </w:r>
      <w:r w:rsidRPr="00E52AFC">
        <w:rPr>
          <w:rFonts w:eastAsiaTheme="minorEastAsia"/>
        </w:rPr>
        <w:t xml:space="preserve">за </w:t>
      </w:r>
      <w:r w:rsidR="00B55840" w:rsidRPr="00E52AFC">
        <w:rPr>
          <w:rFonts w:eastAsiaTheme="minorEastAsia"/>
        </w:rPr>
        <w:t xml:space="preserve">наставниками из числа сотрудников. </w:t>
      </w:r>
      <w:r w:rsidR="00B3655D" w:rsidRPr="00E52AFC">
        <w:rPr>
          <w:rFonts w:eastAsiaTheme="minorEastAsia"/>
        </w:rPr>
        <w:t>Педагоги-наставники руководствуются в своей деятельности Положением о наставничестве, ведут необходимую документацию, 25 числа текущего месяца предоставляют ежемесячный отчет заместителю директора по УВР, к</w:t>
      </w:r>
      <w:r w:rsidR="006D6F75" w:rsidRPr="00E52AFC">
        <w:rPr>
          <w:rFonts w:eastAsiaTheme="minorEastAsia"/>
        </w:rPr>
        <w:t xml:space="preserve">урирующему работу по </w:t>
      </w:r>
      <w:proofErr w:type="spellStart"/>
      <w:r w:rsidR="006D6F75" w:rsidRPr="00E52AFC">
        <w:rPr>
          <w:rFonts w:eastAsiaTheme="minorEastAsia"/>
        </w:rPr>
        <w:t>постинтерна</w:t>
      </w:r>
      <w:r w:rsidR="00B3655D" w:rsidRPr="00E52AFC">
        <w:rPr>
          <w:rFonts w:eastAsiaTheme="minorEastAsia"/>
        </w:rPr>
        <w:t>тному</w:t>
      </w:r>
      <w:proofErr w:type="spellEnd"/>
      <w:r w:rsidR="00B3655D" w:rsidRPr="00E52AFC">
        <w:rPr>
          <w:rFonts w:eastAsiaTheme="minorEastAsia"/>
        </w:rPr>
        <w:t xml:space="preserve"> сопровождению выпускников. Для подготовки и обучения педагогов-наставников к работе с выпускниками в детском доме 26.11.2014г. был организован и проведен научно-практический семинар «Наставничество как технология сопровождения детей-сирот и детей, оставшихся без попечения родителей»</w:t>
      </w:r>
      <w:r w:rsidR="0041267B" w:rsidRPr="00E52AFC">
        <w:rPr>
          <w:rFonts w:eastAsiaTheme="minorEastAsia"/>
        </w:rPr>
        <w:t>, где был показан алгоритм индивидуального сопровождения выпускника наставником.</w:t>
      </w:r>
    </w:p>
    <w:p w:rsidR="0041267B" w:rsidRPr="00E52AFC" w:rsidRDefault="00E6352C" w:rsidP="00E52AFC">
      <w:pPr>
        <w:ind w:firstLine="709"/>
        <w:jc w:val="both"/>
        <w:rPr>
          <w:rFonts w:eastAsiaTheme="minorEastAsia"/>
        </w:rPr>
      </w:pPr>
      <w:r w:rsidRPr="00E52AFC">
        <w:rPr>
          <w:rFonts w:eastAsiaTheme="minorEastAsia"/>
        </w:rPr>
        <w:t>Для педагогов-наставников заместителем директора по УВР Чистяк М.А. разработаны буклеты</w:t>
      </w:r>
      <w:r w:rsidR="0041267B" w:rsidRPr="00E52AFC">
        <w:rPr>
          <w:rFonts w:eastAsiaTheme="minorEastAsia"/>
        </w:rPr>
        <w:t xml:space="preserve"> </w:t>
      </w:r>
      <w:r w:rsidRPr="00E52AFC">
        <w:rPr>
          <w:rFonts w:eastAsiaTheme="minorEastAsia"/>
        </w:rPr>
        <w:t xml:space="preserve">«Алгоритм </w:t>
      </w:r>
      <w:proofErr w:type="spellStart"/>
      <w:r w:rsidRPr="00E52AFC">
        <w:rPr>
          <w:rFonts w:eastAsiaTheme="minorEastAsia"/>
        </w:rPr>
        <w:t>постинтерна</w:t>
      </w:r>
      <w:r w:rsidR="00C004AC">
        <w:rPr>
          <w:rFonts w:eastAsiaTheme="minorEastAsia"/>
        </w:rPr>
        <w:t>тного</w:t>
      </w:r>
      <w:proofErr w:type="spellEnd"/>
      <w:r w:rsidR="00C004AC">
        <w:rPr>
          <w:rFonts w:eastAsiaTheme="minorEastAsia"/>
        </w:rPr>
        <w:t xml:space="preserve"> </w:t>
      </w:r>
      <w:r w:rsidRPr="00E52AFC">
        <w:rPr>
          <w:rFonts w:eastAsiaTheme="minorEastAsia"/>
        </w:rPr>
        <w:t>сопровождения выпускников», «Методика контактного взаимодействия наставника с выпускником», позволяющие установить доверительные отношения с выпускником на всех стадиях взаимодействия.</w:t>
      </w:r>
    </w:p>
    <w:p w:rsidR="0017054F" w:rsidRDefault="00623EDF" w:rsidP="00E52AFC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Создание Отделения</w:t>
      </w:r>
      <w:r w:rsidR="00681872">
        <w:rPr>
          <w:rFonts w:eastAsiaTheme="minorEastAsia"/>
        </w:rPr>
        <w:t xml:space="preserve"> и наставничества</w:t>
      </w:r>
      <w:r w:rsidR="007929D0">
        <w:rPr>
          <w:rFonts w:eastAsiaTheme="minorEastAsia"/>
        </w:rPr>
        <w:t xml:space="preserve"> уже дало свои положительные результаты. Во-первых</w:t>
      </w:r>
      <w:r w:rsidR="00C004AC">
        <w:rPr>
          <w:rFonts w:eastAsiaTheme="minorEastAsia"/>
        </w:rPr>
        <w:t xml:space="preserve">, </w:t>
      </w:r>
      <w:r w:rsidR="007929D0">
        <w:rPr>
          <w:rFonts w:eastAsiaTheme="minorEastAsia"/>
        </w:rPr>
        <w:t xml:space="preserve">выпускники обрели значимого взрослого, к которому можно обратиться за </w:t>
      </w:r>
      <w:r w:rsidR="00C004AC">
        <w:rPr>
          <w:rFonts w:eastAsiaTheme="minorEastAsia"/>
        </w:rPr>
        <w:t>помощью, получить совет, поддержку. Во-вторых, получили возможность раскрыть свои способности, реализовать себя в раз</w:t>
      </w:r>
      <w:r w:rsidR="0011302C">
        <w:rPr>
          <w:rFonts w:eastAsiaTheme="minorEastAsia"/>
        </w:rPr>
        <w:t>личных видах деятельности. Так,</w:t>
      </w:r>
      <w:r w:rsidR="00C004AC">
        <w:rPr>
          <w:rFonts w:eastAsiaTheme="minorEastAsia"/>
        </w:rPr>
        <w:t xml:space="preserve"> Милана, </w:t>
      </w:r>
      <w:proofErr w:type="gramStart"/>
      <w:r w:rsidR="00C004AC">
        <w:rPr>
          <w:rFonts w:eastAsiaTheme="minorEastAsia"/>
        </w:rPr>
        <w:t xml:space="preserve">проживая в Отделении </w:t>
      </w:r>
      <w:proofErr w:type="spellStart"/>
      <w:r w:rsidR="00C004AC">
        <w:rPr>
          <w:rFonts w:eastAsiaTheme="minorEastAsia"/>
        </w:rPr>
        <w:t>постинтернатной</w:t>
      </w:r>
      <w:proofErr w:type="spellEnd"/>
      <w:r w:rsidR="00C004AC">
        <w:rPr>
          <w:rFonts w:eastAsiaTheme="minorEastAsia"/>
        </w:rPr>
        <w:t xml:space="preserve"> адаптации смогла</w:t>
      </w:r>
      <w:proofErr w:type="gramEnd"/>
      <w:r w:rsidR="00C004AC">
        <w:rPr>
          <w:rFonts w:eastAsiaTheme="minorEastAsia"/>
        </w:rPr>
        <w:t xml:space="preserve"> принять участие в </w:t>
      </w:r>
      <w:r w:rsidR="00C004AC">
        <w:rPr>
          <w:rFonts w:eastAsiaTheme="minorEastAsia"/>
          <w:lang w:val="en-US"/>
        </w:rPr>
        <w:t>XXVII</w:t>
      </w:r>
      <w:r w:rsidR="00C004AC">
        <w:rPr>
          <w:rFonts w:eastAsiaTheme="minorEastAsia"/>
        </w:rPr>
        <w:t xml:space="preserve"> городском фестивале народного творчества «Таежные зори» и стала победителем в номинации «Хореография». Получила специальный приз (фотоаппарат) и диплом «За активную жизненную позицию».</w:t>
      </w:r>
    </w:p>
    <w:p w:rsidR="00C004AC" w:rsidRDefault="004527CE" w:rsidP="002267B9">
      <w:pPr>
        <w:ind w:firstLine="709"/>
        <w:jc w:val="both"/>
        <w:rPr>
          <w:rFonts w:eastAsiaTheme="minorEastAsia"/>
          <w:color w:val="000000" w:themeColor="text1"/>
        </w:rPr>
      </w:pPr>
      <w:r w:rsidRPr="002267B9">
        <w:rPr>
          <w:rFonts w:eastAsiaTheme="minorEastAsia"/>
          <w:color w:val="000000" w:themeColor="text1"/>
        </w:rPr>
        <w:t xml:space="preserve">Под руководством педагога-наставника </w:t>
      </w:r>
      <w:proofErr w:type="spellStart"/>
      <w:r w:rsidRPr="002267B9">
        <w:rPr>
          <w:rFonts w:eastAsiaTheme="minorEastAsia"/>
          <w:color w:val="000000" w:themeColor="text1"/>
        </w:rPr>
        <w:t>Тузикова</w:t>
      </w:r>
      <w:proofErr w:type="spellEnd"/>
      <w:r w:rsidRPr="002267B9">
        <w:rPr>
          <w:rFonts w:eastAsiaTheme="minorEastAsia"/>
          <w:color w:val="000000" w:themeColor="text1"/>
        </w:rPr>
        <w:t xml:space="preserve"> А.В. в</w:t>
      </w:r>
      <w:r w:rsidR="00C004AC" w:rsidRPr="002267B9">
        <w:rPr>
          <w:rFonts w:eastAsiaTheme="minorEastAsia"/>
          <w:color w:val="000000" w:themeColor="text1"/>
        </w:rPr>
        <w:t>ыпускник В</w:t>
      </w:r>
      <w:r w:rsidR="0011302C">
        <w:rPr>
          <w:rFonts w:eastAsiaTheme="minorEastAsia"/>
          <w:color w:val="000000" w:themeColor="text1"/>
        </w:rPr>
        <w:t>лад</w:t>
      </w:r>
      <w:r w:rsidR="00C004AC" w:rsidRPr="002267B9">
        <w:rPr>
          <w:rFonts w:eastAsiaTheme="minorEastAsia"/>
          <w:color w:val="000000" w:themeColor="text1"/>
        </w:rPr>
        <w:t xml:space="preserve"> </w:t>
      </w:r>
      <w:r w:rsidRPr="002267B9">
        <w:rPr>
          <w:rFonts w:eastAsiaTheme="minorEastAsia"/>
          <w:color w:val="000000" w:themeColor="text1"/>
        </w:rPr>
        <w:t xml:space="preserve">в городских соревнованиях по плаванию в зачет </w:t>
      </w:r>
      <w:r w:rsidRPr="002267B9">
        <w:rPr>
          <w:rFonts w:eastAsiaTheme="minorEastAsia"/>
          <w:color w:val="000000" w:themeColor="text1"/>
          <w:lang w:val="en-US"/>
        </w:rPr>
        <w:t>VII</w:t>
      </w:r>
      <w:r w:rsidRPr="002267B9">
        <w:rPr>
          <w:rFonts w:eastAsiaTheme="minorEastAsia"/>
          <w:color w:val="000000" w:themeColor="text1"/>
        </w:rPr>
        <w:t xml:space="preserve"> Спартакиады молодежи ЯНАО занял второе место. Артур продолжает принимать активное участие в спортивной жизни города среди детей-инвалидов и детей с ограниченными возможностями здоровья в соревнованиях по шашкам, шахматам и занял призовые места на городском, окружном, Всероссийском уровне (</w:t>
      </w:r>
      <w:proofErr w:type="gramStart"/>
      <w:r w:rsidRPr="002267B9">
        <w:rPr>
          <w:rFonts w:eastAsiaTheme="minorEastAsia"/>
          <w:color w:val="000000" w:themeColor="text1"/>
        </w:rPr>
        <w:t>г</w:t>
      </w:r>
      <w:proofErr w:type="gramEnd"/>
      <w:r w:rsidRPr="002267B9">
        <w:rPr>
          <w:rFonts w:eastAsiaTheme="minorEastAsia"/>
          <w:color w:val="000000" w:themeColor="text1"/>
        </w:rPr>
        <w:t>.</w:t>
      </w:r>
      <w:r w:rsidR="009B7B55" w:rsidRPr="002267B9">
        <w:rPr>
          <w:rFonts w:eastAsiaTheme="minorEastAsia"/>
          <w:color w:val="000000" w:themeColor="text1"/>
        </w:rPr>
        <w:t xml:space="preserve"> </w:t>
      </w:r>
      <w:r w:rsidRPr="002267B9">
        <w:rPr>
          <w:rFonts w:eastAsiaTheme="minorEastAsia"/>
          <w:color w:val="000000" w:themeColor="text1"/>
        </w:rPr>
        <w:t>Нальчик).</w:t>
      </w:r>
    </w:p>
    <w:p w:rsidR="00700804" w:rsidRDefault="00F82340" w:rsidP="00700804">
      <w:pPr>
        <w:ind w:firstLine="709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  <w:proofErr w:type="gramStart"/>
      <w:r>
        <w:rPr>
          <w:rFonts w:eastAsiaTheme="minorEastAsia"/>
          <w:color w:val="000000" w:themeColor="text1"/>
        </w:rPr>
        <w:t>Так как с 2008года количество выпускников увеличилось</w:t>
      </w:r>
      <w:r w:rsidR="0061045C">
        <w:rPr>
          <w:rFonts w:eastAsiaTheme="minorEastAsia"/>
          <w:color w:val="000000" w:themeColor="text1"/>
        </w:rPr>
        <w:t xml:space="preserve"> (</w:t>
      </w:r>
      <w:r>
        <w:rPr>
          <w:rFonts w:eastAsiaTheme="minorEastAsia"/>
          <w:color w:val="000000" w:themeColor="text1"/>
        </w:rPr>
        <w:t xml:space="preserve">было </w:t>
      </w:r>
      <w:r w:rsidR="0061045C">
        <w:rPr>
          <w:rFonts w:eastAsiaTheme="minorEastAsia"/>
          <w:color w:val="000000" w:themeColor="text1"/>
        </w:rPr>
        <w:t>63 человека, а теперь 9</w:t>
      </w:r>
      <w:r w:rsidR="0011302C">
        <w:rPr>
          <w:rFonts w:eastAsiaTheme="minorEastAsia"/>
          <w:color w:val="000000" w:themeColor="text1"/>
        </w:rPr>
        <w:t>1</w:t>
      </w:r>
      <w:r w:rsidR="0061045C">
        <w:rPr>
          <w:rFonts w:eastAsiaTheme="minorEastAsia"/>
          <w:color w:val="000000" w:themeColor="text1"/>
        </w:rPr>
        <w:t>)</w:t>
      </w:r>
      <w:r w:rsidR="00F64B01">
        <w:rPr>
          <w:rFonts w:eastAsiaTheme="minorEastAsia"/>
          <w:color w:val="000000" w:themeColor="text1"/>
        </w:rPr>
        <w:t xml:space="preserve">, </w:t>
      </w:r>
      <w:r>
        <w:rPr>
          <w:rFonts w:eastAsiaTheme="minorEastAsia"/>
          <w:color w:val="000000" w:themeColor="text1"/>
        </w:rPr>
        <w:t>то существует реальная необходимость в помощи п</w:t>
      </w:r>
      <w:r w:rsidR="004E7D01">
        <w:rPr>
          <w:rFonts w:eastAsiaTheme="minorEastAsia"/>
          <w:color w:val="000000" w:themeColor="text1"/>
        </w:rPr>
        <w:t>едагог</w:t>
      </w:r>
      <w:r>
        <w:rPr>
          <w:rFonts w:eastAsiaTheme="minorEastAsia"/>
          <w:color w:val="000000" w:themeColor="text1"/>
        </w:rPr>
        <w:t>ов</w:t>
      </w:r>
      <w:r w:rsidR="004E7D01">
        <w:rPr>
          <w:rFonts w:eastAsiaTheme="minorEastAsia"/>
          <w:color w:val="000000" w:themeColor="text1"/>
        </w:rPr>
        <w:t>-наставник</w:t>
      </w:r>
      <w:r>
        <w:rPr>
          <w:rFonts w:eastAsiaTheme="minorEastAsia"/>
          <w:color w:val="000000" w:themeColor="text1"/>
        </w:rPr>
        <w:t>ов, которые</w:t>
      </w:r>
      <w:r w:rsidR="004E7D01">
        <w:rPr>
          <w:rFonts w:eastAsiaTheme="minorEastAsia"/>
          <w:color w:val="000000" w:themeColor="text1"/>
        </w:rPr>
        <w:t xml:space="preserve"> решают различные вопросы своих подопечных (обустройство быта, своевременность оплаты коммунальных услуг,</w:t>
      </w:r>
      <w:r w:rsidR="00700804">
        <w:rPr>
          <w:rFonts w:eastAsiaTheme="minorEastAsia"/>
          <w:color w:val="000000" w:themeColor="text1"/>
        </w:rPr>
        <w:t xml:space="preserve"> оформление жилищной субсидии, погашение долга за коммунальные услуги,</w:t>
      </w:r>
      <w:r w:rsidR="004E7D01">
        <w:rPr>
          <w:rFonts w:eastAsiaTheme="minorEastAsia"/>
          <w:color w:val="000000" w:themeColor="text1"/>
        </w:rPr>
        <w:t xml:space="preserve"> правильность хранения личных документов, самостоятельное оформление различных документов, организация </w:t>
      </w:r>
      <w:proofErr w:type="spellStart"/>
      <w:r w:rsidR="004E7D01">
        <w:rPr>
          <w:rFonts w:eastAsiaTheme="minorEastAsia"/>
          <w:color w:val="000000" w:themeColor="text1"/>
        </w:rPr>
        <w:t>досуговой</w:t>
      </w:r>
      <w:proofErr w:type="spellEnd"/>
      <w:r w:rsidR="004E7D01">
        <w:rPr>
          <w:rFonts w:eastAsiaTheme="minorEastAsia"/>
          <w:color w:val="000000" w:themeColor="text1"/>
        </w:rPr>
        <w:t xml:space="preserve"> деятельности</w:t>
      </w:r>
      <w:r w:rsidR="00F64B01">
        <w:rPr>
          <w:rFonts w:eastAsiaTheme="minorEastAsia"/>
          <w:color w:val="000000" w:themeColor="text1"/>
        </w:rPr>
        <w:t xml:space="preserve">, </w:t>
      </w:r>
      <w:r w:rsidR="004E7D01">
        <w:rPr>
          <w:rFonts w:eastAsiaTheme="minorEastAsia"/>
          <w:color w:val="000000" w:themeColor="text1"/>
        </w:rPr>
        <w:t>приготовление пищи, выполнение хозяйственно-бытовых дел, соблюдение и выполнение культурно-гигиенических</w:t>
      </w:r>
      <w:proofErr w:type="gramEnd"/>
      <w:r w:rsidR="004E7D01">
        <w:rPr>
          <w:rFonts w:eastAsiaTheme="minorEastAsia"/>
          <w:color w:val="000000" w:themeColor="text1"/>
        </w:rPr>
        <w:t xml:space="preserve"> навыков, постановка детей на очередь в детский сад, установка </w:t>
      </w:r>
      <w:r w:rsidR="0011302C">
        <w:rPr>
          <w:rFonts w:eastAsiaTheme="minorEastAsia"/>
          <w:color w:val="000000" w:themeColor="text1"/>
        </w:rPr>
        <w:t xml:space="preserve">приборов учета электроэнергии и воды </w:t>
      </w:r>
      <w:r w:rsidR="004E7D01">
        <w:rPr>
          <w:rFonts w:eastAsiaTheme="minorEastAsia"/>
          <w:color w:val="000000" w:themeColor="text1"/>
        </w:rPr>
        <w:t>и т.д.)</w:t>
      </w:r>
      <w:r w:rsidR="00F64B01">
        <w:rPr>
          <w:rFonts w:eastAsiaTheme="minorEastAsia"/>
          <w:color w:val="000000" w:themeColor="text1"/>
        </w:rPr>
        <w:t xml:space="preserve">. </w:t>
      </w:r>
      <w:r w:rsidR="0011302C">
        <w:rPr>
          <w:rFonts w:eastAsiaTheme="minorEastAsia"/>
          <w:color w:val="000000" w:themeColor="text1"/>
        </w:rPr>
        <w:t xml:space="preserve"> </w:t>
      </w:r>
    </w:p>
    <w:p w:rsidR="00700804" w:rsidRPr="002267B9" w:rsidRDefault="00700804" w:rsidP="00700804">
      <w:pPr>
        <w:ind w:firstLine="709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Все выпускн</w:t>
      </w:r>
      <w:r w:rsidR="00681872">
        <w:rPr>
          <w:rFonts w:eastAsiaTheme="minorEastAsia"/>
          <w:color w:val="000000" w:themeColor="text1"/>
        </w:rPr>
        <w:t>ики, закрепленные за педагогами</w:t>
      </w:r>
      <w:r>
        <w:rPr>
          <w:rFonts w:eastAsiaTheme="minorEastAsia"/>
          <w:color w:val="000000" w:themeColor="text1"/>
        </w:rPr>
        <w:t>–наставниками, в рамках проведения Единого Дня правовой помощи детям (2</w:t>
      </w:r>
      <w:r w:rsidR="0061045C">
        <w:rPr>
          <w:rFonts w:eastAsiaTheme="minorEastAsia"/>
          <w:color w:val="000000" w:themeColor="text1"/>
        </w:rPr>
        <w:t>1</w:t>
      </w:r>
      <w:r>
        <w:rPr>
          <w:rFonts w:eastAsiaTheme="minorEastAsia"/>
          <w:color w:val="000000" w:themeColor="text1"/>
        </w:rPr>
        <w:t>.11.201</w:t>
      </w:r>
      <w:r w:rsidR="0061045C">
        <w:rPr>
          <w:rFonts w:eastAsiaTheme="minorEastAsia"/>
          <w:color w:val="000000" w:themeColor="text1"/>
        </w:rPr>
        <w:t>6</w:t>
      </w:r>
      <w:r>
        <w:rPr>
          <w:rFonts w:eastAsiaTheme="minorEastAsia"/>
          <w:color w:val="000000" w:themeColor="text1"/>
        </w:rPr>
        <w:t>г.) получили консультативно-правовую помощь от участников мероприятия.</w:t>
      </w:r>
    </w:p>
    <w:p w:rsidR="009B7B55" w:rsidRPr="002267B9" w:rsidRDefault="009B7B55" w:rsidP="002267B9">
      <w:pPr>
        <w:ind w:firstLine="709"/>
        <w:jc w:val="both"/>
        <w:rPr>
          <w:rFonts w:eastAsiaTheme="minorEastAsia"/>
          <w:color w:val="000000" w:themeColor="text1"/>
        </w:rPr>
      </w:pPr>
      <w:r w:rsidRPr="002267B9">
        <w:rPr>
          <w:rFonts w:eastAsiaTheme="minorEastAsia"/>
          <w:color w:val="000000" w:themeColor="text1"/>
        </w:rPr>
        <w:t>Немаловажное значение при адаптации выпускников детского дома в социуме является связь со средствами массовой информации.</w:t>
      </w:r>
      <w:r w:rsidR="0069100A" w:rsidRPr="002267B9">
        <w:rPr>
          <w:rFonts w:eastAsiaTheme="minorEastAsia"/>
          <w:color w:val="000000" w:themeColor="text1"/>
        </w:rPr>
        <w:t xml:space="preserve"> С помощью телевидения, радио, печатных изданий </w:t>
      </w:r>
      <w:r w:rsidR="0069100A" w:rsidRPr="002267B9">
        <w:rPr>
          <w:rFonts w:eastAsiaTheme="minorEastAsia"/>
          <w:color w:val="000000" w:themeColor="text1"/>
        </w:rPr>
        <w:lastRenderedPageBreak/>
        <w:t xml:space="preserve">мы знакомим жителей города с выпускниками, их успехами и неудачами. </w:t>
      </w:r>
      <w:r w:rsidR="0011302C">
        <w:rPr>
          <w:rFonts w:eastAsiaTheme="minorEastAsia"/>
          <w:color w:val="000000" w:themeColor="text1"/>
        </w:rPr>
        <w:t>С</w:t>
      </w:r>
      <w:r w:rsidR="0069100A" w:rsidRPr="002267B9">
        <w:rPr>
          <w:rFonts w:eastAsiaTheme="minorEastAsia"/>
          <w:color w:val="000000" w:themeColor="text1"/>
        </w:rPr>
        <w:t>отрудничество со СМИ позволяет обратить внимание городского</w:t>
      </w:r>
      <w:r w:rsidR="002267B9">
        <w:rPr>
          <w:rFonts w:eastAsiaTheme="minorEastAsia"/>
          <w:color w:val="000000" w:themeColor="text1"/>
        </w:rPr>
        <w:t xml:space="preserve"> сообщества на проблемы </w:t>
      </w:r>
      <w:r w:rsidR="0061045C">
        <w:rPr>
          <w:rFonts w:eastAsiaTheme="minorEastAsia"/>
          <w:color w:val="000000" w:themeColor="text1"/>
        </w:rPr>
        <w:t>выпускников детского дома из числа детей-сирот и детей, оставшихся без попечения родителей.</w:t>
      </w:r>
      <w:r w:rsidR="002267B9">
        <w:rPr>
          <w:rFonts w:eastAsiaTheme="minorEastAsia"/>
          <w:color w:val="000000" w:themeColor="text1"/>
        </w:rPr>
        <w:t xml:space="preserve"> </w:t>
      </w:r>
    </w:p>
    <w:p w:rsidR="009B7B55" w:rsidRDefault="0069100A" w:rsidP="002267B9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2267B9">
        <w:rPr>
          <w:rFonts w:eastAsia="Calibri"/>
          <w:color w:val="000000" w:themeColor="text1"/>
          <w:lang w:eastAsia="en-US"/>
        </w:rPr>
        <w:t xml:space="preserve">Так </w:t>
      </w:r>
      <w:r w:rsidR="0061045C">
        <w:rPr>
          <w:rFonts w:eastAsia="Calibri"/>
          <w:color w:val="000000" w:themeColor="text1"/>
          <w:lang w:eastAsia="en-US"/>
        </w:rPr>
        <w:t>в</w:t>
      </w:r>
      <w:r w:rsidRPr="002267B9">
        <w:rPr>
          <w:rFonts w:eastAsia="Calibri"/>
          <w:color w:val="000000" w:themeColor="text1"/>
          <w:lang w:eastAsia="en-US"/>
        </w:rPr>
        <w:t xml:space="preserve"> 2014год</w:t>
      </w:r>
      <w:r w:rsidR="0011302C">
        <w:rPr>
          <w:rFonts w:eastAsia="Calibri"/>
          <w:color w:val="000000" w:themeColor="text1"/>
          <w:lang w:eastAsia="en-US"/>
        </w:rPr>
        <w:t>у</w:t>
      </w:r>
      <w:r w:rsidRPr="002267B9">
        <w:rPr>
          <w:rFonts w:eastAsia="Calibri"/>
          <w:color w:val="000000" w:themeColor="text1"/>
          <w:lang w:eastAsia="en-US"/>
        </w:rPr>
        <w:t xml:space="preserve"> </w:t>
      </w:r>
      <w:r w:rsidR="009B7B55" w:rsidRPr="002267B9">
        <w:rPr>
          <w:rFonts w:eastAsia="Calibri"/>
          <w:color w:val="000000" w:themeColor="text1"/>
          <w:lang w:eastAsia="en-US"/>
        </w:rPr>
        <w:t>теле</w:t>
      </w:r>
      <w:r w:rsidR="0011302C">
        <w:rPr>
          <w:rFonts w:eastAsia="Calibri"/>
          <w:color w:val="000000" w:themeColor="text1"/>
          <w:lang w:eastAsia="en-US"/>
        </w:rPr>
        <w:t xml:space="preserve"> </w:t>
      </w:r>
      <w:r w:rsidR="009B7B55" w:rsidRPr="002267B9">
        <w:rPr>
          <w:rFonts w:eastAsia="Calibri"/>
          <w:color w:val="000000" w:themeColor="text1"/>
          <w:lang w:eastAsia="en-US"/>
        </w:rPr>
        <w:t>аген</w:t>
      </w:r>
      <w:r w:rsidR="0061045C">
        <w:rPr>
          <w:rFonts w:eastAsia="Calibri"/>
          <w:color w:val="000000" w:themeColor="text1"/>
          <w:lang w:eastAsia="en-US"/>
        </w:rPr>
        <w:t>т</w:t>
      </w:r>
      <w:r w:rsidR="009B7B55" w:rsidRPr="002267B9">
        <w:rPr>
          <w:rFonts w:eastAsia="Calibri"/>
          <w:color w:val="000000" w:themeColor="text1"/>
          <w:lang w:eastAsia="en-US"/>
        </w:rPr>
        <w:t xml:space="preserve">ством МИГ </w:t>
      </w:r>
      <w:r w:rsidRPr="002267B9">
        <w:rPr>
          <w:rFonts w:eastAsia="Calibri"/>
          <w:color w:val="000000" w:themeColor="text1"/>
          <w:lang w:eastAsia="en-US"/>
        </w:rPr>
        <w:t>были представлены в</w:t>
      </w:r>
      <w:r w:rsidR="00F00764" w:rsidRPr="002267B9">
        <w:rPr>
          <w:rFonts w:eastAsia="Calibri"/>
          <w:color w:val="000000" w:themeColor="text1"/>
          <w:lang w:eastAsia="en-US"/>
        </w:rPr>
        <w:t>идеосюжет</w:t>
      </w:r>
      <w:r w:rsidRPr="002267B9">
        <w:rPr>
          <w:rFonts w:eastAsia="Calibri"/>
          <w:color w:val="000000" w:themeColor="text1"/>
          <w:lang w:eastAsia="en-US"/>
        </w:rPr>
        <w:t>ы</w:t>
      </w:r>
      <w:r w:rsidR="00F00764" w:rsidRPr="002267B9">
        <w:rPr>
          <w:rFonts w:eastAsia="Calibri"/>
          <w:color w:val="000000" w:themeColor="text1"/>
          <w:lang w:eastAsia="en-US"/>
        </w:rPr>
        <w:t xml:space="preserve"> о вы</w:t>
      </w:r>
      <w:r w:rsidRPr="002267B9">
        <w:rPr>
          <w:rFonts w:eastAsia="Calibri"/>
          <w:color w:val="000000" w:themeColor="text1"/>
          <w:lang w:eastAsia="en-US"/>
        </w:rPr>
        <w:t xml:space="preserve">пускнице Любе (получившей собственное жилье), о встрече с участниками автопробега «Газовое сердце России», предоставившими подарки нашим выпускникам (комплекты постельного белья, </w:t>
      </w:r>
      <w:r w:rsidR="0011302C">
        <w:rPr>
          <w:rFonts w:eastAsia="Calibri"/>
          <w:color w:val="000000" w:themeColor="text1"/>
          <w:lang w:eastAsia="en-US"/>
        </w:rPr>
        <w:t>электро</w:t>
      </w:r>
      <w:r w:rsidRPr="002267B9">
        <w:rPr>
          <w:rFonts w:eastAsia="Calibri"/>
          <w:color w:val="000000" w:themeColor="text1"/>
          <w:lang w:eastAsia="en-US"/>
        </w:rPr>
        <w:t>чайники).</w:t>
      </w:r>
      <w:r w:rsidR="002267B9" w:rsidRPr="002267B9">
        <w:rPr>
          <w:rFonts w:eastAsia="Calibri"/>
          <w:color w:val="000000" w:themeColor="text1"/>
          <w:lang w:eastAsia="en-US"/>
        </w:rPr>
        <w:t xml:space="preserve"> В</w:t>
      </w:r>
      <w:r w:rsidRPr="002267B9">
        <w:rPr>
          <w:rFonts w:eastAsia="Calibri"/>
          <w:color w:val="000000" w:themeColor="text1"/>
          <w:lang w:eastAsia="en-US"/>
        </w:rPr>
        <w:t xml:space="preserve"> общественно-политической газете</w:t>
      </w:r>
      <w:r w:rsidR="009B7B55" w:rsidRPr="009B7B55">
        <w:rPr>
          <w:rFonts w:eastAsia="Calibri"/>
          <w:color w:val="000000" w:themeColor="text1"/>
          <w:lang w:eastAsia="en-US"/>
        </w:rPr>
        <w:t xml:space="preserve"> ЯНАО «Красный север» № 26 от 05.04.2014г.</w:t>
      </w:r>
      <w:r w:rsidR="002267B9" w:rsidRPr="002267B9">
        <w:rPr>
          <w:rFonts w:eastAsia="Calibri"/>
          <w:color w:val="000000" w:themeColor="text1"/>
          <w:lang w:eastAsia="en-US"/>
        </w:rPr>
        <w:t xml:space="preserve"> был представлен репортаж на тему:</w:t>
      </w:r>
      <w:r w:rsidR="009B7B55" w:rsidRPr="002267B9">
        <w:rPr>
          <w:rFonts w:eastAsia="Calibri"/>
          <w:color w:val="000000" w:themeColor="text1"/>
          <w:lang w:eastAsia="en-US"/>
        </w:rPr>
        <w:t xml:space="preserve"> «У Любы все полу</w:t>
      </w:r>
      <w:r w:rsidR="002267B9" w:rsidRPr="002267B9">
        <w:rPr>
          <w:rFonts w:eastAsia="Calibri"/>
          <w:color w:val="000000" w:themeColor="text1"/>
          <w:lang w:eastAsia="en-US"/>
        </w:rPr>
        <w:t>чится!». Телеп</w:t>
      </w:r>
      <w:r w:rsidR="009B7B55" w:rsidRPr="002267B9">
        <w:rPr>
          <w:rFonts w:eastAsia="Calibri"/>
          <w:color w:val="000000" w:themeColor="text1"/>
          <w:lang w:eastAsia="en-US"/>
        </w:rPr>
        <w:t>ередача «Новости наш</w:t>
      </w:r>
      <w:r w:rsidR="002267B9" w:rsidRPr="002267B9">
        <w:rPr>
          <w:rFonts w:eastAsia="Calibri"/>
          <w:color w:val="000000" w:themeColor="text1"/>
          <w:lang w:eastAsia="en-US"/>
        </w:rPr>
        <w:t xml:space="preserve">его города» - представила репортаж </w:t>
      </w:r>
      <w:r w:rsidR="009B7B55" w:rsidRPr="002267B9">
        <w:rPr>
          <w:rFonts w:eastAsia="Calibri"/>
          <w:color w:val="000000" w:themeColor="text1"/>
          <w:lang w:eastAsia="en-US"/>
        </w:rPr>
        <w:t>«Во взрослую жизнь со спокойным серд</w:t>
      </w:r>
      <w:r w:rsidR="002267B9" w:rsidRPr="002267B9">
        <w:rPr>
          <w:rFonts w:eastAsia="Calibri"/>
          <w:color w:val="000000" w:themeColor="text1"/>
          <w:lang w:eastAsia="en-US"/>
        </w:rPr>
        <w:t xml:space="preserve">цем и надеждой на будущее». </w:t>
      </w:r>
      <w:r w:rsidR="009B7B55" w:rsidRPr="002267B9">
        <w:rPr>
          <w:rFonts w:eastAsia="Calibri"/>
          <w:color w:val="000000" w:themeColor="text1"/>
          <w:lang w:eastAsia="en-US"/>
        </w:rPr>
        <w:t>Городская газета «Слово Нефтяника» 08.08.2014г. № 33</w:t>
      </w:r>
      <w:r w:rsidR="002267B9" w:rsidRPr="002267B9">
        <w:rPr>
          <w:rFonts w:eastAsia="Calibri"/>
          <w:color w:val="000000" w:themeColor="text1"/>
          <w:lang w:eastAsia="en-US"/>
        </w:rPr>
        <w:t xml:space="preserve"> представила статью </w:t>
      </w:r>
      <w:r w:rsidR="009B7B55" w:rsidRPr="002267B9">
        <w:rPr>
          <w:rFonts w:eastAsia="Calibri"/>
          <w:color w:val="000000" w:themeColor="text1"/>
          <w:lang w:eastAsia="en-US"/>
        </w:rPr>
        <w:t>«С ж</w:t>
      </w:r>
      <w:r w:rsidR="002267B9" w:rsidRPr="002267B9">
        <w:rPr>
          <w:rFonts w:eastAsia="Calibri"/>
          <w:color w:val="000000" w:themeColor="text1"/>
          <w:lang w:eastAsia="en-US"/>
        </w:rPr>
        <w:t>изнью один на один».</w:t>
      </w:r>
      <w:r w:rsidR="0011302C">
        <w:rPr>
          <w:rFonts w:eastAsia="Calibri"/>
          <w:color w:val="000000" w:themeColor="text1"/>
          <w:lang w:eastAsia="en-US"/>
        </w:rPr>
        <w:t xml:space="preserve"> </w:t>
      </w:r>
    </w:p>
    <w:p w:rsidR="002267B9" w:rsidRPr="002267B9" w:rsidRDefault="002267B9" w:rsidP="002267B9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Организации, частные предприниматели, жители города принимают активное участие в жизни воспитанников и выпускников детского дома, помогают решать их бытовые и жизненные пр</w:t>
      </w:r>
      <w:r w:rsidR="00700804">
        <w:rPr>
          <w:rFonts w:eastAsia="Calibri"/>
          <w:color w:val="000000" w:themeColor="text1"/>
          <w:lang w:eastAsia="en-US"/>
        </w:rPr>
        <w:t xml:space="preserve">облемы, так за 2014г. </w:t>
      </w:r>
      <w:r>
        <w:rPr>
          <w:rFonts w:eastAsia="Calibri"/>
          <w:color w:val="000000" w:themeColor="text1"/>
          <w:lang w:eastAsia="en-US"/>
        </w:rPr>
        <w:t>была оказана материальная адресная помощь на общую сумму 70 тысяч рублей (</w:t>
      </w:r>
      <w:r w:rsidR="004E7D01">
        <w:rPr>
          <w:rFonts w:eastAsia="Calibri"/>
          <w:color w:val="000000" w:themeColor="text1"/>
          <w:lang w:eastAsia="en-US"/>
        </w:rPr>
        <w:t>вещами, продуктами, мебелью и предметами первой необходимости).</w:t>
      </w:r>
    </w:p>
    <w:p w:rsidR="0000272D" w:rsidRDefault="0000272D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700804">
        <w:rPr>
          <w:rFonts w:eastAsia="Calibri"/>
          <w:color w:val="000000" w:themeColor="text1"/>
          <w:lang w:eastAsia="en-US"/>
        </w:rPr>
        <w:t xml:space="preserve">Воспитанник детского дома вышедший в самостоятельную жизнь не остается один на один со своими проблемами. </w:t>
      </w:r>
      <w:r w:rsidR="0061045C">
        <w:rPr>
          <w:rFonts w:eastAsia="Calibri"/>
          <w:color w:val="000000" w:themeColor="text1"/>
          <w:lang w:eastAsia="en-US"/>
        </w:rPr>
        <w:t>Мною, как социальным педагогом по работе с выпускниками и п</w:t>
      </w:r>
      <w:r w:rsidRPr="00700804">
        <w:rPr>
          <w:rFonts w:eastAsia="Calibri"/>
          <w:color w:val="000000" w:themeColor="text1"/>
          <w:lang w:eastAsia="en-US"/>
        </w:rPr>
        <w:t>едагог</w:t>
      </w:r>
      <w:r w:rsidR="0061045C">
        <w:rPr>
          <w:rFonts w:eastAsia="Calibri"/>
          <w:color w:val="000000" w:themeColor="text1"/>
          <w:lang w:eastAsia="en-US"/>
        </w:rPr>
        <w:t>ами</w:t>
      </w:r>
      <w:r w:rsidRPr="00700804">
        <w:rPr>
          <w:rFonts w:eastAsia="Calibri"/>
          <w:color w:val="000000" w:themeColor="text1"/>
          <w:lang w:eastAsia="en-US"/>
        </w:rPr>
        <w:t>-наставник</w:t>
      </w:r>
      <w:r w:rsidR="0061045C">
        <w:rPr>
          <w:rFonts w:eastAsia="Calibri"/>
          <w:color w:val="000000" w:themeColor="text1"/>
          <w:lang w:eastAsia="en-US"/>
        </w:rPr>
        <w:t>ами</w:t>
      </w:r>
      <w:r w:rsidRPr="00700804">
        <w:rPr>
          <w:rFonts w:eastAsia="Calibri"/>
          <w:color w:val="000000" w:themeColor="text1"/>
          <w:lang w:eastAsia="en-US"/>
        </w:rPr>
        <w:t xml:space="preserve"> отслеживает</w:t>
      </w:r>
      <w:r w:rsidR="0061045C">
        <w:rPr>
          <w:rFonts w:eastAsia="Calibri"/>
          <w:color w:val="000000" w:themeColor="text1"/>
          <w:lang w:eastAsia="en-US"/>
        </w:rPr>
        <w:t>ся</w:t>
      </w:r>
      <w:r w:rsidRPr="00700804">
        <w:rPr>
          <w:rFonts w:eastAsia="Calibri"/>
          <w:color w:val="000000" w:themeColor="text1"/>
          <w:lang w:eastAsia="en-US"/>
        </w:rPr>
        <w:t xml:space="preserve"> учебн</w:t>
      </w:r>
      <w:r w:rsidR="0061045C">
        <w:rPr>
          <w:rFonts w:eastAsia="Calibri"/>
          <w:color w:val="000000" w:themeColor="text1"/>
          <w:lang w:eastAsia="en-US"/>
        </w:rPr>
        <w:t>ая</w:t>
      </w:r>
      <w:r w:rsidRPr="00700804">
        <w:rPr>
          <w:rFonts w:eastAsia="Calibri"/>
          <w:color w:val="000000" w:themeColor="text1"/>
          <w:lang w:eastAsia="en-US"/>
        </w:rPr>
        <w:t xml:space="preserve"> деятельность (если выпускник проходит обучение), </w:t>
      </w:r>
      <w:r w:rsidR="0061045C">
        <w:rPr>
          <w:rFonts w:eastAsia="Calibri"/>
          <w:color w:val="000000" w:themeColor="text1"/>
          <w:lang w:eastAsia="en-US"/>
        </w:rPr>
        <w:t xml:space="preserve">оказывается </w:t>
      </w:r>
      <w:r w:rsidRPr="00700804">
        <w:rPr>
          <w:rFonts w:eastAsia="Calibri"/>
          <w:color w:val="000000" w:themeColor="text1"/>
          <w:lang w:eastAsia="en-US"/>
        </w:rPr>
        <w:t>помо</w:t>
      </w:r>
      <w:r w:rsidR="0061045C">
        <w:rPr>
          <w:rFonts w:eastAsia="Calibri"/>
          <w:color w:val="000000" w:themeColor="text1"/>
          <w:lang w:eastAsia="en-US"/>
        </w:rPr>
        <w:t>щь в</w:t>
      </w:r>
      <w:r w:rsidRPr="00700804">
        <w:rPr>
          <w:rFonts w:eastAsia="Calibri"/>
          <w:color w:val="000000" w:themeColor="text1"/>
          <w:lang w:eastAsia="en-US"/>
        </w:rPr>
        <w:t xml:space="preserve"> устро</w:t>
      </w:r>
      <w:r w:rsidR="0061045C">
        <w:rPr>
          <w:rFonts w:eastAsia="Calibri"/>
          <w:color w:val="000000" w:themeColor="text1"/>
          <w:lang w:eastAsia="en-US"/>
        </w:rPr>
        <w:t>йстве</w:t>
      </w:r>
      <w:r w:rsidRPr="00700804">
        <w:rPr>
          <w:rFonts w:eastAsia="Calibri"/>
          <w:color w:val="000000" w:themeColor="text1"/>
          <w:lang w:eastAsia="en-US"/>
        </w:rPr>
        <w:t xml:space="preserve"> на работу (если закончил обучение и получил специальность), т.е. </w:t>
      </w:r>
      <w:r w:rsidR="0061045C">
        <w:rPr>
          <w:rFonts w:eastAsia="Calibri"/>
          <w:color w:val="000000" w:themeColor="text1"/>
          <w:lang w:eastAsia="en-US"/>
        </w:rPr>
        <w:t xml:space="preserve">ведется </w:t>
      </w:r>
      <w:r w:rsidRPr="00700804">
        <w:rPr>
          <w:rFonts w:eastAsia="Calibri"/>
          <w:color w:val="000000" w:themeColor="text1"/>
          <w:lang w:eastAsia="en-US"/>
        </w:rPr>
        <w:t>сопровожде</w:t>
      </w:r>
      <w:r w:rsidR="0061045C">
        <w:rPr>
          <w:rFonts w:eastAsia="Calibri"/>
          <w:color w:val="000000" w:themeColor="text1"/>
          <w:lang w:eastAsia="en-US"/>
        </w:rPr>
        <w:t>ние</w:t>
      </w:r>
      <w:r w:rsidRPr="00700804">
        <w:rPr>
          <w:rFonts w:eastAsia="Calibri"/>
          <w:color w:val="000000" w:themeColor="text1"/>
          <w:lang w:eastAsia="en-US"/>
        </w:rPr>
        <w:t xml:space="preserve"> выпускника до полной социализации в обществе</w:t>
      </w:r>
      <w:r w:rsidR="00700804">
        <w:rPr>
          <w:rFonts w:eastAsia="Calibri"/>
          <w:color w:val="000000" w:themeColor="text1"/>
          <w:lang w:eastAsia="en-US"/>
        </w:rPr>
        <w:t>.</w:t>
      </w:r>
    </w:p>
    <w:p w:rsidR="00681872" w:rsidRDefault="00247CC0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В рамках реализации программы «Становление» </w:t>
      </w:r>
      <w:r w:rsidR="00681872">
        <w:rPr>
          <w:rFonts w:eastAsia="Calibri"/>
          <w:color w:val="000000" w:themeColor="text1"/>
          <w:lang w:eastAsia="en-US"/>
        </w:rPr>
        <w:t xml:space="preserve">мной </w:t>
      </w:r>
      <w:r>
        <w:rPr>
          <w:rFonts w:eastAsia="Calibri"/>
          <w:color w:val="000000" w:themeColor="text1"/>
          <w:lang w:eastAsia="en-US"/>
        </w:rPr>
        <w:t>разработаны программы – «Школа молодых родителей» и «Школа выпускника», которые планируется внедрить в 2016-2017 учебном году.</w:t>
      </w:r>
      <w:r w:rsidR="00017BE5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 </w:t>
      </w:r>
      <w:r w:rsidR="00017BE5">
        <w:rPr>
          <w:rFonts w:eastAsia="Calibri"/>
          <w:color w:val="000000" w:themeColor="text1"/>
          <w:lang w:eastAsia="en-US"/>
        </w:rPr>
        <w:t xml:space="preserve">Разработана брошюра «Тебе выпускник!», автор Ремизова И.В. Регулярно обновляются списки выпускников, с учетом их жизненных перемен, ведется журнал консультаций, в котором фиксируются проблемы выпускников, пути их решения и результаты. Ведется учет выпускников-инвалидов, учет выпускников, которые обучаются в ВУЗах и </w:t>
      </w:r>
      <w:proofErr w:type="spellStart"/>
      <w:r w:rsidR="00017BE5">
        <w:rPr>
          <w:rFonts w:eastAsia="Calibri"/>
          <w:color w:val="000000" w:themeColor="text1"/>
          <w:lang w:eastAsia="en-US"/>
        </w:rPr>
        <w:t>ССУЗах</w:t>
      </w:r>
      <w:proofErr w:type="spellEnd"/>
      <w:r w:rsidR="00017BE5">
        <w:rPr>
          <w:rFonts w:eastAsia="Calibri"/>
          <w:color w:val="000000" w:themeColor="text1"/>
          <w:lang w:eastAsia="en-US"/>
        </w:rPr>
        <w:t>, учет уровня образования выпускников и своевременное получение всех стипендий и пособий, положенных по законодательству. Проводится учет жилых помещений, которые либо находятся в собственности у выпускников, либо получены по договорам социального и специализированного найма жилого помещения. Надо отметить, что раньше жилые помещения предоставлялись в собственность выпускникам, что создавало немало проблем, т.к. выпускники их продавали и оставались на улице. Благодаря внесенным предложениям со стороны администрации детского дома</w:t>
      </w:r>
      <w:r w:rsidR="00AE12A0">
        <w:rPr>
          <w:rFonts w:eastAsia="Calibri"/>
          <w:color w:val="000000" w:themeColor="text1"/>
          <w:lang w:eastAsia="en-US"/>
        </w:rPr>
        <w:t xml:space="preserve"> в городскую Думу, ситуация с выделением жилых помещений изменилась. В настоящее время все выпускники обеспечены жилыми помещениями. Также проводится контроль оплаты за коммунальные услуги выпускниками, ежемесячно после 10 числа каждого месяца</w:t>
      </w:r>
      <w:r w:rsidR="00681872">
        <w:rPr>
          <w:rFonts w:eastAsia="Calibri"/>
          <w:color w:val="000000" w:themeColor="text1"/>
          <w:lang w:eastAsia="en-US"/>
        </w:rPr>
        <w:t>,</w:t>
      </w:r>
      <w:r w:rsidR="00AE12A0">
        <w:rPr>
          <w:rFonts w:eastAsia="Calibri"/>
          <w:color w:val="000000" w:themeColor="text1"/>
          <w:lang w:eastAsia="en-US"/>
        </w:rPr>
        <w:t xml:space="preserve"> я запрашиваю квитанции в ЕР</w:t>
      </w:r>
      <w:r w:rsidR="00681872">
        <w:rPr>
          <w:rFonts w:eastAsia="Calibri"/>
          <w:color w:val="000000" w:themeColor="text1"/>
          <w:lang w:eastAsia="en-US"/>
        </w:rPr>
        <w:t>И</w:t>
      </w:r>
      <w:r w:rsidR="00AE12A0">
        <w:rPr>
          <w:rFonts w:eastAsia="Calibri"/>
          <w:color w:val="000000" w:themeColor="text1"/>
          <w:lang w:eastAsia="en-US"/>
        </w:rPr>
        <w:t>Ц и ситуация с оплатой решается в индивидуальном порядке. С эксплуатационными конторами и «Северной энергетической компанией</w:t>
      </w:r>
      <w:r w:rsidR="0011302C">
        <w:rPr>
          <w:rFonts w:eastAsia="Calibri"/>
          <w:color w:val="000000" w:themeColor="text1"/>
          <w:lang w:eastAsia="en-US"/>
        </w:rPr>
        <w:t>»</w:t>
      </w:r>
      <w:r w:rsidR="00AE12A0">
        <w:rPr>
          <w:rFonts w:eastAsia="Calibri"/>
          <w:color w:val="000000" w:themeColor="text1"/>
          <w:lang w:eastAsia="en-US"/>
        </w:rPr>
        <w:t xml:space="preserve"> ведется работа по заключению договоров на рассрочку платежей по ЖКУ и электроэнергии.</w:t>
      </w:r>
      <w:r w:rsidR="00473CD5">
        <w:rPr>
          <w:rFonts w:eastAsia="Calibri"/>
          <w:color w:val="000000" w:themeColor="text1"/>
          <w:lang w:eastAsia="en-US"/>
        </w:rPr>
        <w:t xml:space="preserve"> Проводится много бесед по ведению здорового образа жизни.</w:t>
      </w:r>
      <w:r w:rsidR="00681872">
        <w:rPr>
          <w:rFonts w:eastAsia="Calibri"/>
          <w:color w:val="000000" w:themeColor="text1"/>
          <w:lang w:eastAsia="en-US"/>
        </w:rPr>
        <w:t xml:space="preserve"> Помогаем</w:t>
      </w:r>
      <w:r w:rsidR="00B2041F">
        <w:rPr>
          <w:rFonts w:eastAsia="Calibri"/>
          <w:color w:val="000000" w:themeColor="text1"/>
          <w:lang w:eastAsia="en-US"/>
        </w:rPr>
        <w:t xml:space="preserve"> в трудоустройстве и постановке на учет в ЦЗН. </w:t>
      </w:r>
    </w:p>
    <w:p w:rsidR="00681872" w:rsidRDefault="00B2041F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Проводятся традиционные новогодние праздники для детей выпускников, вечера встречи выпускников. Выпускники приглашаются на разного рода мероприятия детского дома и мастер-классы. Производится оказание юридической помощи совместно с </w:t>
      </w:r>
      <w:r w:rsidR="00681872">
        <w:rPr>
          <w:rFonts w:eastAsia="Calibri"/>
          <w:color w:val="000000" w:themeColor="text1"/>
          <w:lang w:eastAsia="en-US"/>
        </w:rPr>
        <w:t>Ю</w:t>
      </w:r>
      <w:r>
        <w:rPr>
          <w:rFonts w:eastAsia="Calibri"/>
          <w:color w:val="000000" w:themeColor="text1"/>
          <w:lang w:eastAsia="en-US"/>
        </w:rPr>
        <w:t>ридичес</w:t>
      </w:r>
      <w:r w:rsidR="00681872">
        <w:rPr>
          <w:rFonts w:eastAsia="Calibri"/>
          <w:color w:val="000000" w:themeColor="text1"/>
          <w:lang w:eastAsia="en-US"/>
        </w:rPr>
        <w:t xml:space="preserve">ким бюро и компанией «Паритет». </w:t>
      </w:r>
      <w:r>
        <w:rPr>
          <w:rFonts w:eastAsia="Calibri"/>
          <w:color w:val="000000" w:themeColor="text1"/>
          <w:lang w:eastAsia="en-US"/>
        </w:rPr>
        <w:t>Оказывается помощь в сборе документов для оформления пенсий по инвалидности и по потере кормильца. Помощь в сборе документов по признанию жилья ветхим-аварийным, а также для постановки на очередь, как малоимущие граждане. В этом году получила собственное жилье по договору социального найма выпускница 2004 года, котор</w:t>
      </w:r>
      <w:r w:rsidR="00681872">
        <w:rPr>
          <w:rFonts w:eastAsia="Calibri"/>
          <w:color w:val="000000" w:themeColor="text1"/>
          <w:lang w:eastAsia="en-US"/>
        </w:rPr>
        <w:t>ой</w:t>
      </w:r>
      <w:r>
        <w:rPr>
          <w:rFonts w:eastAsia="Calibri"/>
          <w:color w:val="000000" w:themeColor="text1"/>
          <w:lang w:eastAsia="en-US"/>
        </w:rPr>
        <w:t xml:space="preserve"> я </w:t>
      </w:r>
      <w:r w:rsidR="00681872">
        <w:rPr>
          <w:rFonts w:eastAsia="Calibri"/>
          <w:color w:val="000000" w:themeColor="text1"/>
          <w:lang w:eastAsia="en-US"/>
        </w:rPr>
        <w:t>помогла вс</w:t>
      </w:r>
      <w:r>
        <w:rPr>
          <w:rFonts w:eastAsia="Calibri"/>
          <w:color w:val="000000" w:themeColor="text1"/>
          <w:lang w:eastAsia="en-US"/>
        </w:rPr>
        <w:t>та</w:t>
      </w:r>
      <w:r w:rsidR="00681872">
        <w:rPr>
          <w:rFonts w:eastAsia="Calibri"/>
          <w:color w:val="000000" w:themeColor="text1"/>
          <w:lang w:eastAsia="en-US"/>
        </w:rPr>
        <w:t>ть</w:t>
      </w:r>
      <w:r>
        <w:rPr>
          <w:rFonts w:eastAsia="Calibri"/>
          <w:color w:val="000000" w:themeColor="text1"/>
          <w:lang w:eastAsia="en-US"/>
        </w:rPr>
        <w:t xml:space="preserve"> на очередь</w:t>
      </w:r>
      <w:r w:rsidR="00681872">
        <w:rPr>
          <w:rFonts w:eastAsia="Calibri"/>
          <w:color w:val="000000" w:themeColor="text1"/>
          <w:lang w:eastAsia="en-US"/>
        </w:rPr>
        <w:t>, как малоимущей</w:t>
      </w:r>
      <w:r>
        <w:rPr>
          <w:rFonts w:eastAsia="Calibri"/>
          <w:color w:val="000000" w:themeColor="text1"/>
          <w:lang w:eastAsia="en-US"/>
        </w:rPr>
        <w:t xml:space="preserve"> 7 лет назад. </w:t>
      </w:r>
      <w:r w:rsidR="00A837E6">
        <w:rPr>
          <w:rFonts w:eastAsia="Calibri"/>
          <w:color w:val="000000" w:themeColor="text1"/>
          <w:lang w:eastAsia="en-US"/>
        </w:rPr>
        <w:t>В прошлом году полу</w:t>
      </w:r>
      <w:r w:rsidR="0011302C">
        <w:rPr>
          <w:rFonts w:eastAsia="Calibri"/>
          <w:color w:val="000000" w:themeColor="text1"/>
          <w:lang w:eastAsia="en-US"/>
        </w:rPr>
        <w:t xml:space="preserve">чили квартиры по замене ветхого </w:t>
      </w:r>
      <w:r w:rsidR="00A837E6">
        <w:rPr>
          <w:rFonts w:eastAsia="Calibri"/>
          <w:color w:val="000000" w:themeColor="text1"/>
          <w:lang w:eastAsia="en-US"/>
        </w:rPr>
        <w:t xml:space="preserve">аварийного жилья три выпускника, которым </w:t>
      </w:r>
      <w:r w:rsidR="00681872">
        <w:rPr>
          <w:rFonts w:eastAsia="Calibri"/>
          <w:color w:val="000000" w:themeColor="text1"/>
          <w:lang w:eastAsia="en-US"/>
        </w:rPr>
        <w:t xml:space="preserve">с моей стороны </w:t>
      </w:r>
      <w:r w:rsidR="00A837E6">
        <w:rPr>
          <w:rFonts w:eastAsia="Calibri"/>
          <w:color w:val="000000" w:themeColor="text1"/>
          <w:lang w:eastAsia="en-US"/>
        </w:rPr>
        <w:t>оказывалась как юридическая помощь, так и помощь в сборе документов.</w:t>
      </w:r>
      <w:r w:rsidR="0011302C">
        <w:rPr>
          <w:rFonts w:eastAsia="Calibri"/>
          <w:color w:val="000000" w:themeColor="text1"/>
          <w:lang w:eastAsia="en-US"/>
        </w:rPr>
        <w:t xml:space="preserve"> В сентябре 2016года еще одна выпускница 2003года получила жилье </w:t>
      </w:r>
      <w:proofErr w:type="gramStart"/>
      <w:r w:rsidR="0011302C">
        <w:rPr>
          <w:rFonts w:eastAsia="Calibri"/>
          <w:color w:val="000000" w:themeColor="text1"/>
          <w:lang w:eastAsia="en-US"/>
        </w:rPr>
        <w:t>в</w:t>
      </w:r>
      <w:proofErr w:type="gramEnd"/>
      <w:r w:rsidR="0011302C">
        <w:rPr>
          <w:rFonts w:eastAsia="Calibri"/>
          <w:color w:val="000000" w:themeColor="text1"/>
          <w:lang w:eastAsia="en-US"/>
        </w:rPr>
        <w:t xml:space="preserve"> замен ветхого аварийного жилья.</w:t>
      </w:r>
      <w:r w:rsidR="00A837E6">
        <w:rPr>
          <w:rFonts w:eastAsia="Calibri"/>
          <w:color w:val="000000" w:themeColor="text1"/>
          <w:lang w:eastAsia="en-US"/>
        </w:rPr>
        <w:t xml:space="preserve"> </w:t>
      </w:r>
    </w:p>
    <w:p w:rsidR="00247CC0" w:rsidRDefault="00A837E6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 xml:space="preserve">Радует </w:t>
      </w:r>
      <w:bookmarkStart w:id="0" w:name="_GoBack"/>
      <w:bookmarkEnd w:id="0"/>
      <w:r>
        <w:rPr>
          <w:rFonts w:eastAsia="Calibri"/>
          <w:color w:val="000000" w:themeColor="text1"/>
          <w:lang w:eastAsia="en-US"/>
        </w:rPr>
        <w:t xml:space="preserve">тот факт, что многие выпускники, становясь взрослыми, после проведения с ними определенной работы и бесед, желают продолжать образование в ВУЗах и </w:t>
      </w:r>
      <w:proofErr w:type="spellStart"/>
      <w:r>
        <w:rPr>
          <w:rFonts w:eastAsia="Calibri"/>
          <w:color w:val="000000" w:themeColor="text1"/>
          <w:lang w:eastAsia="en-US"/>
        </w:rPr>
        <w:t>ССУЗах</w:t>
      </w:r>
      <w:proofErr w:type="spellEnd"/>
      <w:r>
        <w:rPr>
          <w:rFonts w:eastAsia="Calibri"/>
          <w:color w:val="000000" w:themeColor="text1"/>
          <w:lang w:eastAsia="en-US"/>
        </w:rPr>
        <w:t>. Так Девушка</w:t>
      </w:r>
      <w:r w:rsidR="00C12295">
        <w:rPr>
          <w:rFonts w:eastAsia="Calibri"/>
          <w:color w:val="000000" w:themeColor="text1"/>
          <w:lang w:eastAsia="en-US"/>
        </w:rPr>
        <w:t xml:space="preserve"> Анастасия</w:t>
      </w:r>
      <w:r>
        <w:rPr>
          <w:rFonts w:eastAsia="Calibri"/>
          <w:color w:val="000000" w:themeColor="text1"/>
          <w:lang w:eastAsia="en-US"/>
        </w:rPr>
        <w:t xml:space="preserve">, которая в свое время просто сидела дома, сначала </w:t>
      </w:r>
      <w:r w:rsidR="00F64B01">
        <w:rPr>
          <w:rFonts w:eastAsia="Calibri"/>
          <w:color w:val="000000" w:themeColor="text1"/>
          <w:lang w:eastAsia="en-US"/>
        </w:rPr>
        <w:t>устроилась</w:t>
      </w:r>
      <w:r>
        <w:rPr>
          <w:rFonts w:eastAsia="Calibri"/>
          <w:color w:val="000000" w:themeColor="text1"/>
          <w:lang w:eastAsia="en-US"/>
        </w:rPr>
        <w:t xml:space="preserve"> работать уборщицей в подр</w:t>
      </w:r>
      <w:r w:rsidR="00681872">
        <w:rPr>
          <w:rFonts w:eastAsia="Calibri"/>
          <w:color w:val="000000" w:themeColor="text1"/>
          <w:lang w:eastAsia="en-US"/>
        </w:rPr>
        <w:t>о</w:t>
      </w:r>
      <w:r>
        <w:rPr>
          <w:rFonts w:eastAsia="Calibri"/>
          <w:color w:val="000000" w:themeColor="text1"/>
          <w:lang w:eastAsia="en-US"/>
        </w:rPr>
        <w:t>стковый клуб, затем поступила в колледж профессиональных и информационных технологий на воспитателя в дошкольных учреждениях, а в дальнейшем на заочное обучение в педагогическом высшем учебном заведении, где сейчас обучается на 2-м курсе.</w:t>
      </w:r>
      <w:r w:rsidR="00C12295">
        <w:rPr>
          <w:rFonts w:eastAsia="Calibri"/>
          <w:color w:val="000000" w:themeColor="text1"/>
          <w:lang w:eastAsia="en-US"/>
        </w:rPr>
        <w:t xml:space="preserve"> Юноша, запутавшийся в жизни, просидел дома целый год, а с сентября 2016года стал студентом ноябрьского колледжа профессиональных и информационных технологий.</w:t>
      </w:r>
    </w:p>
    <w:p w:rsidR="00700804" w:rsidRDefault="00912F07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Однако</w:t>
      </w:r>
      <w:proofErr w:type="gramStart"/>
      <w:r w:rsidR="0061045C">
        <w:rPr>
          <w:rFonts w:eastAsia="Calibri"/>
          <w:color w:val="000000" w:themeColor="text1"/>
          <w:lang w:eastAsia="en-US"/>
        </w:rPr>
        <w:t>,</w:t>
      </w:r>
      <w:proofErr w:type="gramEnd"/>
      <w:r w:rsidR="00C12295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есть и проблемы при подготовке воспитанников к самостоятельной жизни и дальнейшего их сопровождения при выпуске из детского дома. Хотелось бы на них остановиться подробнее:</w:t>
      </w:r>
    </w:p>
    <w:p w:rsidR="00681872" w:rsidRDefault="00681872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 воспитание в выпускниках чувства ответственности</w:t>
      </w:r>
      <w:r w:rsidR="005B57A0">
        <w:rPr>
          <w:rFonts w:eastAsia="Calibri"/>
          <w:color w:val="000000" w:themeColor="text1"/>
          <w:lang w:eastAsia="en-US"/>
        </w:rPr>
        <w:t xml:space="preserve"> за оплату коммунальных платежей, ведь, находясь на полном государственном обеспечении, им не понятно, что за все надо платить и своевременно. Поэтому у многих имеется большая задолженность за ЖКУ.</w:t>
      </w:r>
    </w:p>
    <w:p w:rsidR="00D57207" w:rsidRDefault="00912F07" w:rsidP="00D57207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-незаинтересованность педагогов</w:t>
      </w:r>
      <w:r w:rsidR="00D57207">
        <w:rPr>
          <w:rFonts w:eastAsia="Calibri"/>
          <w:color w:val="000000" w:themeColor="text1"/>
          <w:lang w:eastAsia="en-US"/>
        </w:rPr>
        <w:t xml:space="preserve"> в повышении социальной компетенции подростка</w:t>
      </w:r>
      <w:r>
        <w:rPr>
          <w:rFonts w:eastAsia="Calibri"/>
          <w:color w:val="000000" w:themeColor="text1"/>
          <w:lang w:eastAsia="en-US"/>
        </w:rPr>
        <w:t xml:space="preserve"> (реализация индивидуального плана сопровождения, подготовка к экзаменационной неделе, обустройство жилья при выпуске и т.д.);</w:t>
      </w:r>
    </w:p>
    <w:p w:rsidR="00912F07" w:rsidRDefault="00912F07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-маленький процент педагогов-наставников, желающих работать с выпускниками</w:t>
      </w:r>
      <w:r w:rsidR="0061045C">
        <w:rPr>
          <w:rFonts w:eastAsia="Calibri"/>
          <w:color w:val="000000" w:themeColor="text1"/>
          <w:lang w:eastAsia="en-US"/>
        </w:rPr>
        <w:t xml:space="preserve"> (таковых в настоящее время </w:t>
      </w:r>
      <w:r w:rsidR="00C12295">
        <w:rPr>
          <w:rFonts w:eastAsia="Calibri"/>
          <w:color w:val="000000" w:themeColor="text1"/>
          <w:lang w:eastAsia="en-US"/>
        </w:rPr>
        <w:t>8</w:t>
      </w:r>
      <w:r w:rsidR="00247CC0">
        <w:rPr>
          <w:rFonts w:eastAsia="Calibri"/>
          <w:color w:val="000000" w:themeColor="text1"/>
          <w:lang w:eastAsia="en-US"/>
        </w:rPr>
        <w:t xml:space="preserve"> педагогов</w:t>
      </w:r>
      <w:r w:rsidR="0061045C">
        <w:rPr>
          <w:rFonts w:eastAsia="Calibri"/>
          <w:color w:val="000000" w:themeColor="text1"/>
          <w:lang w:eastAsia="en-US"/>
        </w:rPr>
        <w:t xml:space="preserve"> на </w:t>
      </w:r>
      <w:r w:rsidR="00C12295">
        <w:rPr>
          <w:rFonts w:eastAsia="Calibri"/>
          <w:color w:val="000000" w:themeColor="text1"/>
          <w:lang w:eastAsia="en-US"/>
        </w:rPr>
        <w:t>9</w:t>
      </w:r>
      <w:r w:rsidR="00247CC0">
        <w:rPr>
          <w:rFonts w:eastAsia="Calibri"/>
          <w:color w:val="000000" w:themeColor="text1"/>
          <w:lang w:eastAsia="en-US"/>
        </w:rPr>
        <w:t xml:space="preserve"> сопровождаемых выпускников до 23 лет – 30% и 2-х после 23-х лет – 9%. Выпускников до 23-х лет – 20 человек, что составляет 22%, а нуждаются в сопровождении еще 23 человека)</w:t>
      </w:r>
      <w:r>
        <w:rPr>
          <w:rFonts w:eastAsia="Calibri"/>
          <w:color w:val="000000" w:themeColor="text1"/>
          <w:lang w:eastAsia="en-US"/>
        </w:rPr>
        <w:t>;</w:t>
      </w:r>
    </w:p>
    <w:p w:rsidR="00912F07" w:rsidRDefault="00912F07" w:rsidP="0000272D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-повторное возникновение сложной жизненной ситуации у выпускника (М</w:t>
      </w:r>
      <w:r w:rsidR="00C12295">
        <w:rPr>
          <w:rFonts w:eastAsia="Calibri"/>
          <w:color w:val="000000" w:themeColor="text1"/>
          <w:lang w:eastAsia="en-US"/>
        </w:rPr>
        <w:t>илана</w:t>
      </w:r>
      <w:r>
        <w:rPr>
          <w:rFonts w:eastAsia="Calibri"/>
          <w:color w:val="000000" w:themeColor="text1"/>
          <w:lang w:eastAsia="en-US"/>
        </w:rPr>
        <w:t>).</w:t>
      </w:r>
    </w:p>
    <w:p w:rsidR="00D57207" w:rsidRDefault="00D57207" w:rsidP="00D57207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Предложения:</w:t>
      </w:r>
    </w:p>
    <w:p w:rsidR="00D57207" w:rsidRDefault="00D57207" w:rsidP="00D57207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           - подготовку воспитанника к выпуску необходимо осуществлять за 1 год до выпуска с закреплением педагога-наставника за воспитанником</w:t>
      </w:r>
      <w:r w:rsidR="005D5019">
        <w:rPr>
          <w:rFonts w:eastAsia="Calibri"/>
          <w:color w:val="000000" w:themeColor="text1"/>
          <w:lang w:eastAsia="en-US"/>
        </w:rPr>
        <w:t xml:space="preserve"> (из числа воспитателей, работающих с данным ребенком)</w:t>
      </w:r>
      <w:r>
        <w:rPr>
          <w:rFonts w:eastAsia="Calibri"/>
          <w:color w:val="000000" w:themeColor="text1"/>
          <w:lang w:eastAsia="en-US"/>
        </w:rPr>
        <w:t>;</w:t>
      </w:r>
    </w:p>
    <w:p w:rsidR="00D57207" w:rsidRDefault="00D57207" w:rsidP="00D57207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            - расширить список педагогов-наставников</w:t>
      </w:r>
      <w:r w:rsidR="00D45A68">
        <w:rPr>
          <w:rFonts w:eastAsia="Calibri"/>
          <w:color w:val="000000" w:themeColor="text1"/>
          <w:lang w:eastAsia="en-US"/>
        </w:rPr>
        <w:t xml:space="preserve">, закрепленных за </w:t>
      </w:r>
      <w:r w:rsidR="005D5019">
        <w:rPr>
          <w:rFonts w:eastAsia="Calibri"/>
          <w:color w:val="000000" w:themeColor="text1"/>
          <w:lang w:eastAsia="en-US"/>
        </w:rPr>
        <w:t>выпускниками;</w:t>
      </w:r>
    </w:p>
    <w:p w:rsidR="005D5019" w:rsidRDefault="00247CC0" w:rsidP="00D57207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     </w:t>
      </w:r>
      <w:r w:rsidR="005D5019">
        <w:rPr>
          <w:rFonts w:eastAsia="Calibri"/>
          <w:color w:val="000000" w:themeColor="text1"/>
          <w:lang w:eastAsia="en-US"/>
        </w:rPr>
        <w:t>- продолжить работу с выпускниками (заключение договоров о сопровождении, реализация индивидуального плана устранения сложной жизненной ситуации);</w:t>
      </w:r>
    </w:p>
    <w:p w:rsidR="00D74D6C" w:rsidRDefault="00017BE5" w:rsidP="005D5019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      - утвердить и</w:t>
      </w:r>
      <w:r w:rsidR="00D74D6C">
        <w:rPr>
          <w:rFonts w:eastAsia="Calibri"/>
          <w:color w:val="000000" w:themeColor="text1"/>
          <w:lang w:eastAsia="en-US"/>
        </w:rPr>
        <w:t xml:space="preserve"> изда</w:t>
      </w:r>
      <w:r>
        <w:rPr>
          <w:rFonts w:eastAsia="Calibri"/>
          <w:color w:val="000000" w:themeColor="text1"/>
          <w:lang w:eastAsia="en-US"/>
        </w:rPr>
        <w:t>ть</w:t>
      </w:r>
      <w:r w:rsidR="00D74D6C">
        <w:rPr>
          <w:rFonts w:eastAsia="Calibri"/>
          <w:color w:val="000000" w:themeColor="text1"/>
          <w:lang w:eastAsia="en-US"/>
        </w:rPr>
        <w:t xml:space="preserve"> брошюр</w:t>
      </w:r>
      <w:r>
        <w:rPr>
          <w:rFonts w:eastAsia="Calibri"/>
          <w:color w:val="000000" w:themeColor="text1"/>
          <w:lang w:eastAsia="en-US"/>
        </w:rPr>
        <w:t>у</w:t>
      </w:r>
      <w:r w:rsidR="00D74D6C">
        <w:rPr>
          <w:rFonts w:eastAsia="Calibri"/>
          <w:color w:val="000000" w:themeColor="text1"/>
          <w:lang w:eastAsia="en-US"/>
        </w:rPr>
        <w:t xml:space="preserve"> «Тебе выпускник!», автор Ремизова И.В. </w:t>
      </w:r>
    </w:p>
    <w:p w:rsidR="005D5019" w:rsidRPr="00B6254E" w:rsidRDefault="005D5019" w:rsidP="00D57207">
      <w:pPr>
        <w:jc w:val="both"/>
        <w:rPr>
          <w:rFonts w:eastAsia="Calibri"/>
          <w:color w:val="000000" w:themeColor="text1"/>
          <w:lang w:eastAsia="en-US"/>
        </w:rPr>
      </w:pPr>
    </w:p>
    <w:p w:rsidR="00260592" w:rsidRPr="00700804" w:rsidRDefault="0000272D" w:rsidP="00E32004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00804">
        <w:rPr>
          <w:color w:val="000000" w:themeColor="text1"/>
        </w:rPr>
        <w:t xml:space="preserve">           </w:t>
      </w:r>
    </w:p>
    <w:p w:rsidR="00F64B01" w:rsidRDefault="00F64B01" w:rsidP="00F64B0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Социальный педагог по работе с выпускниками И.В. Ремизова</w:t>
      </w:r>
    </w:p>
    <w:p w:rsidR="00260592" w:rsidRPr="00E52AFC" w:rsidRDefault="00260592" w:rsidP="00E52AFC">
      <w:pPr>
        <w:ind w:firstLine="709"/>
        <w:jc w:val="both"/>
        <w:rPr>
          <w:b/>
          <w:color w:val="000000"/>
        </w:rPr>
      </w:pPr>
    </w:p>
    <w:p w:rsidR="00260592" w:rsidRPr="00E52AFC" w:rsidRDefault="00260592" w:rsidP="00E52AFC">
      <w:pPr>
        <w:ind w:firstLine="709"/>
        <w:jc w:val="both"/>
        <w:rPr>
          <w:color w:val="000000"/>
        </w:rPr>
      </w:pPr>
    </w:p>
    <w:p w:rsidR="002400D3" w:rsidRPr="00E52AFC" w:rsidRDefault="002400D3" w:rsidP="00E52AFC">
      <w:pPr>
        <w:ind w:firstLine="709"/>
        <w:jc w:val="both"/>
        <w:rPr>
          <w:color w:val="000000"/>
        </w:rPr>
      </w:pPr>
    </w:p>
    <w:p w:rsidR="002400D3" w:rsidRPr="00E52AFC" w:rsidRDefault="002400D3" w:rsidP="00E52AFC">
      <w:pPr>
        <w:ind w:firstLine="709"/>
        <w:jc w:val="both"/>
        <w:rPr>
          <w:color w:val="000000"/>
        </w:rPr>
      </w:pPr>
    </w:p>
    <w:p w:rsidR="002400D3" w:rsidRPr="00E52AFC" w:rsidRDefault="002400D3" w:rsidP="00E52AFC">
      <w:pPr>
        <w:ind w:firstLine="709"/>
        <w:jc w:val="both"/>
        <w:rPr>
          <w:color w:val="000000"/>
        </w:rPr>
      </w:pPr>
    </w:p>
    <w:p w:rsidR="00260592" w:rsidRPr="00E52AFC" w:rsidRDefault="00260592" w:rsidP="00E52AFC">
      <w:pPr>
        <w:ind w:firstLine="709"/>
        <w:jc w:val="both"/>
        <w:rPr>
          <w:b/>
        </w:rPr>
      </w:pPr>
    </w:p>
    <w:p w:rsidR="00260592" w:rsidRPr="00E52AFC" w:rsidRDefault="00260592" w:rsidP="00E52AFC">
      <w:pPr>
        <w:ind w:firstLine="709"/>
        <w:jc w:val="both"/>
        <w:rPr>
          <w:b/>
        </w:rPr>
      </w:pPr>
    </w:p>
    <w:p w:rsidR="0079289F" w:rsidRDefault="0079289F"/>
    <w:sectPr w:rsidR="0079289F" w:rsidSect="009D1BCD">
      <w:pgSz w:w="11906" w:h="16838"/>
      <w:pgMar w:top="1134" w:right="85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966"/>
    <w:rsid w:val="0000272D"/>
    <w:rsid w:val="00017BE5"/>
    <w:rsid w:val="000769C1"/>
    <w:rsid w:val="00085AB0"/>
    <w:rsid w:val="000A65B4"/>
    <w:rsid w:val="000F496D"/>
    <w:rsid w:val="000F6B52"/>
    <w:rsid w:val="001128DE"/>
    <w:rsid w:val="0011302C"/>
    <w:rsid w:val="0017054F"/>
    <w:rsid w:val="00186A87"/>
    <w:rsid w:val="001A76EF"/>
    <w:rsid w:val="001B6ED0"/>
    <w:rsid w:val="001C3F6B"/>
    <w:rsid w:val="00202B2B"/>
    <w:rsid w:val="002267B9"/>
    <w:rsid w:val="002400D3"/>
    <w:rsid w:val="00247CC0"/>
    <w:rsid w:val="00256979"/>
    <w:rsid w:val="00260592"/>
    <w:rsid w:val="00267DE2"/>
    <w:rsid w:val="00286E4A"/>
    <w:rsid w:val="002B56E1"/>
    <w:rsid w:val="002B6F3A"/>
    <w:rsid w:val="002D1F2C"/>
    <w:rsid w:val="002E7B9E"/>
    <w:rsid w:val="00301FB0"/>
    <w:rsid w:val="0034379D"/>
    <w:rsid w:val="00370219"/>
    <w:rsid w:val="003A0A53"/>
    <w:rsid w:val="003A4C53"/>
    <w:rsid w:val="003E6CA7"/>
    <w:rsid w:val="00407D8F"/>
    <w:rsid w:val="0041267B"/>
    <w:rsid w:val="004527CE"/>
    <w:rsid w:val="00467407"/>
    <w:rsid w:val="00473CD5"/>
    <w:rsid w:val="004C7D29"/>
    <w:rsid w:val="004E7D01"/>
    <w:rsid w:val="005016E4"/>
    <w:rsid w:val="00520F3D"/>
    <w:rsid w:val="00541B8A"/>
    <w:rsid w:val="005732A8"/>
    <w:rsid w:val="00594385"/>
    <w:rsid w:val="005B57A0"/>
    <w:rsid w:val="005D317E"/>
    <w:rsid w:val="005D5019"/>
    <w:rsid w:val="005E3209"/>
    <w:rsid w:val="006006D7"/>
    <w:rsid w:val="0061045C"/>
    <w:rsid w:val="00622D8C"/>
    <w:rsid w:val="00623EDF"/>
    <w:rsid w:val="006327CC"/>
    <w:rsid w:val="00646297"/>
    <w:rsid w:val="00652AA0"/>
    <w:rsid w:val="0066024A"/>
    <w:rsid w:val="00681872"/>
    <w:rsid w:val="0069100A"/>
    <w:rsid w:val="006D6F75"/>
    <w:rsid w:val="006F4539"/>
    <w:rsid w:val="00700804"/>
    <w:rsid w:val="0074671F"/>
    <w:rsid w:val="007476DC"/>
    <w:rsid w:val="007603FA"/>
    <w:rsid w:val="0079289F"/>
    <w:rsid w:val="007929D0"/>
    <w:rsid w:val="0081503A"/>
    <w:rsid w:val="0086227F"/>
    <w:rsid w:val="008A0966"/>
    <w:rsid w:val="008B46EF"/>
    <w:rsid w:val="00912F07"/>
    <w:rsid w:val="00921AD0"/>
    <w:rsid w:val="009773D5"/>
    <w:rsid w:val="009A1F6E"/>
    <w:rsid w:val="009B7B55"/>
    <w:rsid w:val="009D1BCD"/>
    <w:rsid w:val="009E0A97"/>
    <w:rsid w:val="00A017EE"/>
    <w:rsid w:val="00A837E6"/>
    <w:rsid w:val="00AE12A0"/>
    <w:rsid w:val="00B2041F"/>
    <w:rsid w:val="00B25C61"/>
    <w:rsid w:val="00B352F0"/>
    <w:rsid w:val="00B3655D"/>
    <w:rsid w:val="00B44C61"/>
    <w:rsid w:val="00B55840"/>
    <w:rsid w:val="00B6254E"/>
    <w:rsid w:val="00B71633"/>
    <w:rsid w:val="00C004AC"/>
    <w:rsid w:val="00C021EE"/>
    <w:rsid w:val="00C12295"/>
    <w:rsid w:val="00C55831"/>
    <w:rsid w:val="00C82F24"/>
    <w:rsid w:val="00C90399"/>
    <w:rsid w:val="00CE2408"/>
    <w:rsid w:val="00CE66C1"/>
    <w:rsid w:val="00D375F2"/>
    <w:rsid w:val="00D45A68"/>
    <w:rsid w:val="00D57207"/>
    <w:rsid w:val="00D74D6C"/>
    <w:rsid w:val="00DA2556"/>
    <w:rsid w:val="00DD25D8"/>
    <w:rsid w:val="00DD562C"/>
    <w:rsid w:val="00DF6864"/>
    <w:rsid w:val="00E05A25"/>
    <w:rsid w:val="00E32004"/>
    <w:rsid w:val="00E52AFC"/>
    <w:rsid w:val="00E56472"/>
    <w:rsid w:val="00E6352C"/>
    <w:rsid w:val="00EA6606"/>
    <w:rsid w:val="00EA7187"/>
    <w:rsid w:val="00EE6A73"/>
    <w:rsid w:val="00EE79B5"/>
    <w:rsid w:val="00F00764"/>
    <w:rsid w:val="00F2332E"/>
    <w:rsid w:val="00F25555"/>
    <w:rsid w:val="00F3479A"/>
    <w:rsid w:val="00F56C26"/>
    <w:rsid w:val="00F64B01"/>
    <w:rsid w:val="00F82340"/>
    <w:rsid w:val="00F83C5A"/>
    <w:rsid w:val="00FF3EDB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59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A7187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Знак"/>
    <w:basedOn w:val="a"/>
    <w:rsid w:val="00B6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D50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0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E591-96B8-400D-BC83-D1999C80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Александр</cp:lastModifiedBy>
  <cp:revision>27</cp:revision>
  <cp:lastPrinted>2016-03-01T04:04:00Z</cp:lastPrinted>
  <dcterms:created xsi:type="dcterms:W3CDTF">2014-09-18T04:26:00Z</dcterms:created>
  <dcterms:modified xsi:type="dcterms:W3CDTF">2016-11-14T11:02:00Z</dcterms:modified>
</cp:coreProperties>
</file>