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C97" w:rsidRDefault="00753C97" w:rsidP="009F07EC">
      <w:pPr>
        <w:spacing w:before="130" w:after="130" w:line="228" w:lineRule="atLeast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                                                   Митусова Светлана Викторовна,</w:t>
      </w:r>
    </w:p>
    <w:p w:rsidR="00753C97" w:rsidRDefault="00753C97" w:rsidP="009F07EC">
      <w:pPr>
        <w:spacing w:before="130" w:after="130" w:line="228" w:lineRule="atLeast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                                          преподаватель математики.</w:t>
      </w:r>
    </w:p>
    <w:p w:rsidR="00753C97" w:rsidRDefault="00753C97" w:rsidP="009F07EC">
      <w:pPr>
        <w:spacing w:before="130" w:after="130" w:line="228" w:lineRule="atLeast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                                                       Московское суворовское училище.</w:t>
      </w:r>
    </w:p>
    <w:p w:rsidR="009F07EC" w:rsidRPr="009F07EC" w:rsidRDefault="009F07EC" w:rsidP="009F07EC">
      <w:pPr>
        <w:spacing w:before="130" w:after="130" w:line="228" w:lineRule="atLeast"/>
        <w:jc w:val="center"/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9F07E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Формирование универсальных действий</w:t>
      </w:r>
      <w:r w:rsidR="007666D6" w:rsidRPr="009F07E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</w:t>
      </w:r>
      <w:r w:rsidRPr="009F07E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познавательной направленности</w:t>
      </w:r>
      <w:r w:rsidR="00211A7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на уроках математики </w:t>
      </w:r>
      <w:r w:rsidRPr="009F07EC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 условиях ФГОС</w:t>
      </w:r>
      <w:r w:rsidR="00B13FF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9F07EC" w:rsidRDefault="009F07EC" w:rsidP="009F07EC">
      <w:pPr>
        <w:spacing w:before="130" w:after="130" w:line="228" w:lineRule="atLeast"/>
        <w:jc w:val="center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</w:p>
    <w:p w:rsidR="009F07EC" w:rsidRPr="00757DC2" w:rsidRDefault="007E1862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 w:rsidRPr="007E1862">
        <w:rPr>
          <w:rStyle w:val="c1"/>
          <w:color w:val="000000"/>
          <w:lang w:val="ru-RU"/>
        </w:rPr>
        <w:t>Умение формировать и развивать универсальные учебные действия</w:t>
      </w:r>
      <w:r w:rsidR="00757DC2">
        <w:rPr>
          <w:rStyle w:val="c1"/>
          <w:color w:val="000000"/>
          <w:lang w:val="ru-RU"/>
        </w:rPr>
        <w:t xml:space="preserve"> </w:t>
      </w:r>
      <w:r>
        <w:rPr>
          <w:rStyle w:val="c1"/>
          <w:color w:val="000000"/>
          <w:lang w:val="ru-RU"/>
        </w:rPr>
        <w:t>-</w:t>
      </w:r>
      <w:r w:rsidR="00757DC2">
        <w:rPr>
          <w:rStyle w:val="c1"/>
          <w:color w:val="000000"/>
          <w:lang w:val="ru-RU"/>
        </w:rPr>
        <w:t xml:space="preserve"> это </w:t>
      </w:r>
      <w:r w:rsidR="00757DC2" w:rsidRPr="00757DC2">
        <w:rPr>
          <w:lang w:val="ru-RU"/>
        </w:rPr>
        <w:t xml:space="preserve"> </w:t>
      </w:r>
      <w:r w:rsidR="00757DC2">
        <w:rPr>
          <w:lang w:val="ru-RU"/>
        </w:rPr>
        <w:t xml:space="preserve">требование, которые  прописано  в профессиональном </w:t>
      </w:r>
      <w:r w:rsidR="00757DC2" w:rsidRPr="00757DC2">
        <w:rPr>
          <w:lang w:val="ru-RU"/>
        </w:rPr>
        <w:t xml:space="preserve"> стандарт</w:t>
      </w:r>
      <w:r w:rsidR="00757DC2">
        <w:rPr>
          <w:lang w:val="ru-RU"/>
        </w:rPr>
        <w:t>е</w:t>
      </w:r>
      <w:r w:rsidR="00757DC2" w:rsidRPr="00757DC2">
        <w:rPr>
          <w:lang w:val="ru-RU"/>
        </w:rPr>
        <w:t xml:space="preserve"> педагога</w:t>
      </w:r>
      <w:r w:rsidR="00757DC2">
        <w:rPr>
          <w:lang w:val="ru-RU"/>
        </w:rPr>
        <w:t>.</w:t>
      </w:r>
    </w:p>
    <w:p w:rsidR="007746B6" w:rsidRPr="00A96A37" w:rsidRDefault="007666D6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В соответствии с современными требованиями </w:t>
      </w:r>
      <w:proofErr w:type="gramStart"/>
      <w:r w:rsidRPr="00A96A37">
        <w:rPr>
          <w:rFonts w:ascii="Times New Roman" w:eastAsia="Times New Roman" w:hAnsi="Times New Roman" w:cs="Times New Roman"/>
          <w:lang w:val="ru-RU" w:eastAsia="ru-RU" w:bidi="ar-SA"/>
        </w:rPr>
        <w:t>обучающиеся</w:t>
      </w:r>
      <w:proofErr w:type="gramEnd"/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 должны не только приобрести сумму знаний и умений по учебным предметам, но и овладеть умениями учиться, организовывать свою деятельность, стать обладателями определённых личностных</w:t>
      </w:r>
      <w:r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 характеристик.</w:t>
      </w:r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 Достижение данной цели становится возможным благодаря формированию системы универсальных учебных действий. Помимо </w:t>
      </w:r>
      <w:proofErr w:type="gramStart"/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>предметных</w:t>
      </w:r>
      <w:proofErr w:type="gramEnd"/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, теперь учитель должен обеспечить и новые результаты: личностные и </w:t>
      </w:r>
      <w:proofErr w:type="spellStart"/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>метапредметные</w:t>
      </w:r>
      <w:proofErr w:type="spellEnd"/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 (универсальные учебные действия).</w:t>
      </w:r>
    </w:p>
    <w:p w:rsidR="007666D6" w:rsidRPr="00A96A37" w:rsidRDefault="007666D6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Стандарты второго поколения выдвигают </w:t>
      </w:r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 требования к формированию у школьников </w:t>
      </w:r>
      <w:proofErr w:type="spellStart"/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>метапредметных</w:t>
      </w:r>
      <w:proofErr w:type="spellEnd"/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 результатов – универсальных учебных действий (личностных, познавательных, регулятивных и коммуникатив</w:t>
      </w:r>
      <w:r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ных), которые должны стать основой </w:t>
      </w:r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 для овладения ключевыми компетенциями, «составл</w:t>
      </w:r>
      <w:r w:rsidRPr="00A96A37">
        <w:rPr>
          <w:rFonts w:ascii="Times New Roman" w:eastAsia="Times New Roman" w:hAnsi="Times New Roman" w:cs="Times New Roman"/>
          <w:lang w:val="ru-RU" w:eastAsia="ru-RU" w:bidi="ar-SA"/>
        </w:rPr>
        <w:t>яющими основу умения учиться». Перед преподавателем встают следующие вопросы:</w:t>
      </w:r>
    </w:p>
    <w:p w:rsidR="007666D6" w:rsidRPr="00A96A37" w:rsidRDefault="007746B6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 Как спроектировать урок, который формировал бы не только предметные, но и </w:t>
      </w:r>
      <w:proofErr w:type="spellStart"/>
      <w:r w:rsidRPr="00A96A37">
        <w:rPr>
          <w:rFonts w:ascii="Times New Roman" w:eastAsia="Times New Roman" w:hAnsi="Times New Roman" w:cs="Times New Roman"/>
          <w:lang w:val="ru-RU" w:eastAsia="ru-RU" w:bidi="ar-SA"/>
        </w:rPr>
        <w:t>метапредметные</w:t>
      </w:r>
      <w:proofErr w:type="spellEnd"/>
      <w:r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 результаты? </w:t>
      </w:r>
    </w:p>
    <w:p w:rsidR="007666D6" w:rsidRPr="00A96A37" w:rsidRDefault="007746B6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lang w:val="ru-RU" w:eastAsia="ru-RU" w:bidi="ar-SA"/>
        </w:rPr>
        <w:t>Какие из предложенных в учебнике заданий целесообразно отобрать для урока?</w:t>
      </w:r>
    </w:p>
    <w:p w:rsidR="007666D6" w:rsidRPr="00A96A37" w:rsidRDefault="007746B6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 Какие методы и приёмы работы будут эффективными?</w:t>
      </w:r>
    </w:p>
    <w:p w:rsidR="007746B6" w:rsidRPr="00A96A37" w:rsidRDefault="007746B6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 Какие формы организации деятельности учащихся стоит п</w:t>
      </w:r>
      <w:r w:rsidR="007666D6"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рименять? </w:t>
      </w:r>
    </w:p>
    <w:p w:rsidR="007746B6" w:rsidRPr="00A96A37" w:rsidRDefault="007746B6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lang w:val="ru-RU" w:eastAsia="ru-RU" w:bidi="ar-SA"/>
        </w:rPr>
        <w:t>Я попыталась дать себе ответы на эти вопросы и систематизировать имеющийся у меня опыт работы для решения этих проблем.</w:t>
      </w:r>
    </w:p>
    <w:p w:rsidR="007746B6" w:rsidRPr="00A96A37" w:rsidRDefault="007746B6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lang w:val="ru-RU" w:eastAsia="ru-RU" w:bidi="ar-SA"/>
        </w:rPr>
        <w:t>Математическое образование в основной и старшей школе ориентировано на достижение следующих целей и результатов.</w:t>
      </w:r>
    </w:p>
    <w:p w:rsidR="007746B6" w:rsidRPr="00A96A37" w:rsidRDefault="007746B6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lang w:val="ru-RU" w:eastAsia="ru-RU" w:bidi="ar-SA"/>
        </w:rPr>
        <w:t>Изучение математики в основной школе направлено на достижение следующих целей:</w:t>
      </w:r>
    </w:p>
    <w:p w:rsidR="007746B6" w:rsidRPr="00A96A37" w:rsidRDefault="007746B6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lang w:val="ru-RU" w:eastAsia="ru-RU" w:bidi="ar-SA"/>
        </w:rPr>
        <w:t>1) в направлении</w:t>
      </w:r>
      <w:r w:rsidRPr="00A96A37">
        <w:rPr>
          <w:rFonts w:ascii="Times New Roman" w:eastAsia="Times New Roman" w:hAnsi="Times New Roman" w:cs="Times New Roman"/>
          <w:b/>
          <w:bCs/>
          <w:lang w:val="ru-RU" w:eastAsia="ru-RU" w:bidi="ar-SA"/>
        </w:rPr>
        <w:t> личностного</w:t>
      </w:r>
      <w:r w:rsidRPr="00A96A37">
        <w:rPr>
          <w:rFonts w:ascii="Times New Roman" w:eastAsia="Times New Roman" w:hAnsi="Times New Roman" w:cs="Times New Roman"/>
          <w:lang w:val="ru-RU" w:eastAsia="ru-RU" w:bidi="ar-SA"/>
        </w:rPr>
        <w:t> развития</w:t>
      </w:r>
    </w:p>
    <w:p w:rsidR="007746B6" w:rsidRPr="00A96A37" w:rsidRDefault="007746B6" w:rsidP="007746B6">
      <w:pPr>
        <w:numPr>
          <w:ilvl w:val="0"/>
          <w:numId w:val="1"/>
        </w:numPr>
        <w:spacing w:before="30" w:line="228" w:lineRule="atLeast"/>
        <w:ind w:left="110"/>
        <w:textAlignment w:val="top"/>
        <w:rPr>
          <w:rFonts w:ascii="Times New Roman" w:eastAsia="Times New Roman" w:hAnsi="Times New Roman" w:cs="Times New Roman"/>
          <w:color w:val="000000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color w:val="000000"/>
          <w:lang w:val="ru-RU" w:eastAsia="ru-RU" w:bidi="ar-SA"/>
        </w:rPr>
        <w:t>развитие логического и критического мышления, культуры речи, способности к умственному эксперименту;</w:t>
      </w:r>
    </w:p>
    <w:p w:rsidR="007746B6" w:rsidRPr="00A96A37" w:rsidRDefault="007746B6" w:rsidP="007746B6">
      <w:pPr>
        <w:numPr>
          <w:ilvl w:val="0"/>
          <w:numId w:val="1"/>
        </w:numPr>
        <w:spacing w:before="30" w:line="228" w:lineRule="atLeast"/>
        <w:ind w:left="110"/>
        <w:textAlignment w:val="top"/>
        <w:rPr>
          <w:rFonts w:ascii="Times New Roman" w:eastAsia="Times New Roman" w:hAnsi="Times New Roman" w:cs="Times New Roman"/>
          <w:color w:val="000000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color w:val="000000"/>
          <w:lang w:val="ru-RU" w:eastAsia="ru-RU" w:bidi="ar-SA"/>
        </w:rPr>
        <w:t>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</w:r>
    </w:p>
    <w:p w:rsidR="007746B6" w:rsidRPr="00A96A37" w:rsidRDefault="007746B6" w:rsidP="007746B6">
      <w:pPr>
        <w:numPr>
          <w:ilvl w:val="0"/>
          <w:numId w:val="1"/>
        </w:numPr>
        <w:spacing w:before="30" w:line="228" w:lineRule="atLeast"/>
        <w:ind w:left="110"/>
        <w:textAlignment w:val="top"/>
        <w:rPr>
          <w:rFonts w:ascii="Times New Roman" w:eastAsia="Times New Roman" w:hAnsi="Times New Roman" w:cs="Times New Roman"/>
          <w:color w:val="000000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color w:val="000000"/>
          <w:lang w:val="ru-RU" w:eastAsia="ru-RU" w:bidi="ar-SA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7746B6" w:rsidRPr="00A96A37" w:rsidRDefault="007746B6" w:rsidP="007746B6">
      <w:pPr>
        <w:numPr>
          <w:ilvl w:val="0"/>
          <w:numId w:val="1"/>
        </w:numPr>
        <w:spacing w:before="30" w:line="228" w:lineRule="atLeast"/>
        <w:ind w:left="110"/>
        <w:textAlignment w:val="top"/>
        <w:rPr>
          <w:rFonts w:ascii="Times New Roman" w:eastAsia="Times New Roman" w:hAnsi="Times New Roman" w:cs="Times New Roman"/>
          <w:color w:val="000000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color w:val="000000"/>
          <w:lang w:val="ru-RU" w:eastAsia="ru-RU" w:bidi="ar-SA"/>
        </w:rPr>
        <w:t>формирование качеств мышления, необходимых для адаптации в современном информационном обществе;</w:t>
      </w:r>
    </w:p>
    <w:p w:rsidR="007746B6" w:rsidRPr="00A96A37" w:rsidRDefault="007746B6" w:rsidP="007746B6">
      <w:pPr>
        <w:numPr>
          <w:ilvl w:val="0"/>
          <w:numId w:val="1"/>
        </w:numPr>
        <w:spacing w:before="30" w:line="228" w:lineRule="atLeast"/>
        <w:ind w:left="110"/>
        <w:textAlignment w:val="top"/>
        <w:rPr>
          <w:rFonts w:ascii="Times New Roman" w:eastAsia="Times New Roman" w:hAnsi="Times New Roman" w:cs="Times New Roman"/>
          <w:color w:val="000000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color w:val="000000"/>
          <w:lang w:val="ru-RU" w:eastAsia="ru-RU" w:bidi="ar-SA"/>
        </w:rPr>
        <w:t>развитие интереса к математическому творчеству и математических способностей;</w:t>
      </w:r>
    </w:p>
    <w:p w:rsidR="007746B6" w:rsidRPr="00A96A37" w:rsidRDefault="007746B6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lang w:val="ru-RU" w:eastAsia="ru-RU" w:bidi="ar-SA"/>
        </w:rPr>
        <w:t>2) в </w:t>
      </w:r>
      <w:proofErr w:type="spellStart"/>
      <w:r w:rsidRPr="00A96A37">
        <w:rPr>
          <w:rFonts w:ascii="Times New Roman" w:eastAsia="Times New Roman" w:hAnsi="Times New Roman" w:cs="Times New Roman"/>
          <w:b/>
          <w:bCs/>
          <w:lang w:val="ru-RU" w:eastAsia="ru-RU" w:bidi="ar-SA"/>
        </w:rPr>
        <w:t>метапредметном</w:t>
      </w:r>
      <w:proofErr w:type="spellEnd"/>
      <w:r w:rsidRPr="00A96A37">
        <w:rPr>
          <w:rFonts w:ascii="Times New Roman" w:eastAsia="Times New Roman" w:hAnsi="Times New Roman" w:cs="Times New Roman"/>
          <w:lang w:val="ru-RU" w:eastAsia="ru-RU" w:bidi="ar-SA"/>
        </w:rPr>
        <w:t> направлении</w:t>
      </w:r>
    </w:p>
    <w:p w:rsidR="007746B6" w:rsidRPr="00A96A37" w:rsidRDefault="007746B6" w:rsidP="007746B6">
      <w:pPr>
        <w:numPr>
          <w:ilvl w:val="0"/>
          <w:numId w:val="2"/>
        </w:numPr>
        <w:spacing w:before="30" w:line="228" w:lineRule="atLeast"/>
        <w:ind w:left="110"/>
        <w:textAlignment w:val="top"/>
        <w:rPr>
          <w:rFonts w:ascii="Times New Roman" w:eastAsia="Times New Roman" w:hAnsi="Times New Roman" w:cs="Times New Roman"/>
          <w:color w:val="000000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color w:val="000000"/>
          <w:lang w:val="ru-RU" w:eastAsia="ru-RU" w:bidi="ar-SA"/>
        </w:rPr>
        <w:lastRenderedPageBreak/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7746B6" w:rsidRPr="00A96A37" w:rsidRDefault="007746B6" w:rsidP="007746B6">
      <w:pPr>
        <w:numPr>
          <w:ilvl w:val="0"/>
          <w:numId w:val="2"/>
        </w:numPr>
        <w:spacing w:before="30" w:line="228" w:lineRule="atLeast"/>
        <w:ind w:left="110"/>
        <w:textAlignment w:val="top"/>
        <w:rPr>
          <w:rFonts w:ascii="Times New Roman" w:eastAsia="Times New Roman" w:hAnsi="Times New Roman" w:cs="Times New Roman"/>
          <w:color w:val="000000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color w:val="000000"/>
          <w:lang w:val="ru-RU" w:eastAsia="ru-RU" w:bidi="ar-SA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7746B6" w:rsidRPr="00A96A37" w:rsidRDefault="007746B6" w:rsidP="007746B6">
      <w:pPr>
        <w:numPr>
          <w:ilvl w:val="0"/>
          <w:numId w:val="2"/>
        </w:numPr>
        <w:spacing w:before="30" w:line="228" w:lineRule="atLeast"/>
        <w:ind w:left="110"/>
        <w:textAlignment w:val="top"/>
        <w:rPr>
          <w:rFonts w:ascii="Times New Roman" w:eastAsia="Times New Roman" w:hAnsi="Times New Roman" w:cs="Times New Roman"/>
          <w:color w:val="000000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color w:val="000000"/>
          <w:lang w:val="ru-RU" w:eastAsia="ru-RU" w:bidi="ar-SA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значимых для различных сфер деятельности;</w:t>
      </w:r>
    </w:p>
    <w:p w:rsidR="007746B6" w:rsidRPr="00A96A37" w:rsidRDefault="007746B6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lang w:val="ru-RU" w:eastAsia="ru-RU" w:bidi="ar-SA"/>
        </w:rPr>
        <w:t>3) в </w:t>
      </w:r>
      <w:r w:rsidRPr="00A96A37">
        <w:rPr>
          <w:rFonts w:ascii="Times New Roman" w:eastAsia="Times New Roman" w:hAnsi="Times New Roman" w:cs="Times New Roman"/>
          <w:b/>
          <w:bCs/>
          <w:lang w:val="ru-RU" w:eastAsia="ru-RU" w:bidi="ar-SA"/>
        </w:rPr>
        <w:t>предметном</w:t>
      </w:r>
      <w:r w:rsidRPr="00A96A37">
        <w:rPr>
          <w:rFonts w:ascii="Times New Roman" w:eastAsia="Times New Roman" w:hAnsi="Times New Roman" w:cs="Times New Roman"/>
          <w:lang w:val="ru-RU" w:eastAsia="ru-RU" w:bidi="ar-SA"/>
        </w:rPr>
        <w:t> направлении</w:t>
      </w:r>
    </w:p>
    <w:p w:rsidR="007746B6" w:rsidRPr="00A96A37" w:rsidRDefault="007746B6" w:rsidP="007746B6">
      <w:pPr>
        <w:numPr>
          <w:ilvl w:val="0"/>
          <w:numId w:val="3"/>
        </w:numPr>
        <w:spacing w:before="30" w:line="228" w:lineRule="atLeast"/>
        <w:ind w:left="110"/>
        <w:textAlignment w:val="top"/>
        <w:rPr>
          <w:rFonts w:ascii="Times New Roman" w:eastAsia="Times New Roman" w:hAnsi="Times New Roman" w:cs="Times New Roman"/>
          <w:color w:val="000000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color w:val="000000"/>
          <w:lang w:val="ru-RU" w:eastAsia="ru-RU" w:bidi="ar-SA"/>
        </w:rPr>
        <w:t>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изучение смежных дисциплин, применения в повседневной жизни;</w:t>
      </w:r>
    </w:p>
    <w:p w:rsidR="007746B6" w:rsidRPr="00A96A37" w:rsidRDefault="007746B6" w:rsidP="006B4B2F">
      <w:pPr>
        <w:numPr>
          <w:ilvl w:val="0"/>
          <w:numId w:val="3"/>
        </w:numPr>
        <w:spacing w:before="30" w:line="228" w:lineRule="atLeast"/>
        <w:ind w:left="110"/>
        <w:textAlignment w:val="top"/>
        <w:rPr>
          <w:rFonts w:ascii="Times New Roman" w:eastAsia="Times New Roman" w:hAnsi="Times New Roman" w:cs="Times New Roman"/>
          <w:color w:val="000000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color w:val="000000"/>
          <w:lang w:val="ru-RU" w:eastAsia="ru-RU" w:bidi="ar-SA"/>
        </w:rPr>
        <w:t>создание фундамента для математического развития, формирование механизмов мышления, характерных для математической деятельности</w:t>
      </w:r>
    </w:p>
    <w:p w:rsidR="007746B6" w:rsidRPr="00A96A37" w:rsidRDefault="007746B6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lang w:val="ru-RU" w:eastAsia="ru-RU" w:bidi="ar-SA"/>
        </w:rPr>
        <w:t>Целью обучения математике является не только и не столько изучение математики, сколько развитие универсальных (общих) способностей, умений и навыков.</w:t>
      </w:r>
    </w:p>
    <w:p w:rsidR="007746B6" w:rsidRPr="00A96A37" w:rsidRDefault="00757DC2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>В отличи</w:t>
      </w:r>
      <w:proofErr w:type="gramStart"/>
      <w:r>
        <w:rPr>
          <w:rFonts w:ascii="Times New Roman" w:eastAsia="Times New Roman" w:hAnsi="Times New Roman" w:cs="Times New Roman"/>
          <w:lang w:val="ru-RU" w:eastAsia="ru-RU" w:bidi="ar-SA"/>
        </w:rPr>
        <w:t>и</w:t>
      </w:r>
      <w:proofErr w:type="gramEnd"/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 от некоторых других дисциплин</w:t>
      </w:r>
      <w:r w:rsidR="006B4B2F" w:rsidRPr="00A96A37">
        <w:rPr>
          <w:rFonts w:ascii="Times New Roman" w:eastAsia="Times New Roman" w:hAnsi="Times New Roman" w:cs="Times New Roman"/>
          <w:lang w:val="ru-RU" w:eastAsia="ru-RU" w:bidi="ar-SA"/>
        </w:rPr>
        <w:t>,</w:t>
      </w:r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 изучение математики предполагает не только запоминание и воспроизведение, но и узнавание («данное выражение представляет собой разность квадратов двух функций»), и понимание («здесь нужно применить именно эту формулу»), и анализ («если правая часть этого уравнения отрицательна, то уравнение не имеет решений»), и рефлексию («данное неравенство можно решать несколькими способами, воспользуемся самым коротким»). Математ</w:t>
      </w:r>
      <w:r w:rsidR="006B4B2F"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ика </w:t>
      </w:r>
      <w:r w:rsidR="005E1E58">
        <w:rPr>
          <w:rFonts w:ascii="Times New Roman" w:eastAsia="Times New Roman" w:hAnsi="Times New Roman" w:cs="Times New Roman"/>
          <w:lang w:val="ru-RU" w:eastAsia="ru-RU" w:bidi="ar-SA"/>
        </w:rPr>
        <w:t>учит</w:t>
      </w:r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 вырабатывать и принимать решения, проверять действия, исправлять ошибки, различать аргументированные</w:t>
      </w:r>
      <w:r w:rsidR="006B4B2F"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 и бездоказательные утверждения</w:t>
      </w:r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>. Таким образом, именно на уроках математики формируются универсальные (общие) умен</w:t>
      </w:r>
      <w:r w:rsidR="006B4B2F" w:rsidRPr="00A96A37">
        <w:rPr>
          <w:rFonts w:ascii="Times New Roman" w:eastAsia="Times New Roman" w:hAnsi="Times New Roman" w:cs="Times New Roman"/>
          <w:lang w:val="ru-RU" w:eastAsia="ru-RU" w:bidi="ar-SA"/>
        </w:rPr>
        <w:t>ия и навыки</w:t>
      </w:r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. </w:t>
      </w:r>
    </w:p>
    <w:p w:rsidR="007746B6" w:rsidRPr="00A96A37" w:rsidRDefault="00757DC2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 xml:space="preserve">Я работаю над решением </w:t>
      </w:r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> </w:t>
      </w:r>
      <w:r w:rsidR="007746B6" w:rsidRPr="00A96A37">
        <w:rPr>
          <w:rFonts w:ascii="Times New Roman" w:eastAsia="Times New Roman" w:hAnsi="Times New Roman" w:cs="Times New Roman"/>
          <w:b/>
          <w:bCs/>
          <w:lang w:val="ru-RU" w:eastAsia="ru-RU" w:bidi="ar-SA"/>
        </w:rPr>
        <w:t>проблем</w:t>
      </w:r>
      <w:r>
        <w:rPr>
          <w:rFonts w:ascii="Times New Roman" w:eastAsia="Times New Roman" w:hAnsi="Times New Roman" w:cs="Times New Roman"/>
          <w:b/>
          <w:bCs/>
          <w:lang w:val="ru-RU" w:eastAsia="ru-RU" w:bidi="ar-SA"/>
        </w:rPr>
        <w:t>ы</w:t>
      </w:r>
      <w:r w:rsidR="007746B6" w:rsidRPr="00A96A37">
        <w:rPr>
          <w:rFonts w:ascii="Times New Roman" w:eastAsia="Times New Roman" w:hAnsi="Times New Roman" w:cs="Times New Roman"/>
          <w:b/>
          <w:bCs/>
          <w:lang w:val="ru-RU" w:eastAsia="ru-RU" w:bidi="ar-SA"/>
        </w:rPr>
        <w:t>:</w:t>
      </w:r>
    </w:p>
    <w:p w:rsidR="007746B6" w:rsidRPr="00A96A37" w:rsidRDefault="007746B6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lang w:val="ru-RU" w:eastAsia="ru-RU" w:bidi="ar-SA"/>
        </w:rPr>
        <w:t>— как формировать УУД у учащихся на уроках математики (какие использ</w:t>
      </w:r>
      <w:r w:rsidR="00757DC2">
        <w:rPr>
          <w:rFonts w:ascii="Times New Roman" w:eastAsia="Times New Roman" w:hAnsi="Times New Roman" w:cs="Times New Roman"/>
          <w:lang w:val="ru-RU" w:eastAsia="ru-RU" w:bidi="ar-SA"/>
        </w:rPr>
        <w:t>овать приёмы и методы обучения).</w:t>
      </w:r>
    </w:p>
    <w:p w:rsidR="007746B6" w:rsidRPr="00A96A37" w:rsidRDefault="00757DC2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 xml:space="preserve">         </w:t>
      </w:r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 В процессе математической</w:t>
      </w:r>
      <w:r w:rsidR="006B4B2F"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 деятельности </w:t>
      </w:r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 естественным образом включаются индукция и дедукция, обобщение и конкретизация, анализ и синтез, классификация и систематизация, абстрагирование и аналогия.</w:t>
      </w:r>
      <w:r w:rsidR="00705F90">
        <w:rPr>
          <w:rFonts w:ascii="Times New Roman" w:eastAsia="Times New Roman" w:hAnsi="Times New Roman" w:cs="Times New Roman"/>
          <w:lang w:val="ru-RU" w:eastAsia="ru-RU" w:bidi="ar-SA"/>
        </w:rPr>
        <w:t xml:space="preserve"> </w:t>
      </w:r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 В ходе решения задач — основной учебной деятельности на уроках математики — развиваются творческая и прикладная стороны мышле</w:t>
      </w:r>
      <w:r w:rsidR="00A96A37" w:rsidRPr="00A96A37">
        <w:rPr>
          <w:rFonts w:ascii="Times New Roman" w:eastAsia="Times New Roman" w:hAnsi="Times New Roman" w:cs="Times New Roman"/>
          <w:lang w:val="ru-RU" w:eastAsia="ru-RU" w:bidi="ar-SA"/>
        </w:rPr>
        <w:t>ния.</w:t>
      </w:r>
    </w:p>
    <w:p w:rsidR="005E1E58" w:rsidRDefault="007746B6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lang w:val="ru-RU" w:eastAsia="ru-RU" w:bidi="ar-SA"/>
        </w:rPr>
        <w:t>Новизна представляемого мной опыта</w:t>
      </w:r>
      <w:r w:rsidR="00A96A37" w:rsidRPr="00A96A37">
        <w:rPr>
          <w:rFonts w:ascii="Times New Roman" w:eastAsia="Times New Roman" w:hAnsi="Times New Roman" w:cs="Times New Roman"/>
          <w:lang w:val="ru-RU" w:eastAsia="ru-RU" w:bidi="ar-SA"/>
        </w:rPr>
        <w:t>,</w:t>
      </w:r>
      <w:r w:rsidR="005E1E58">
        <w:rPr>
          <w:rFonts w:ascii="Times New Roman" w:eastAsia="Times New Roman" w:hAnsi="Times New Roman" w:cs="Times New Roman"/>
          <w:lang w:val="ru-RU" w:eastAsia="ru-RU" w:bidi="ar-SA"/>
        </w:rPr>
        <w:t xml:space="preserve"> заключается</w:t>
      </w:r>
      <w:proofErr w:type="gramStart"/>
      <w:r w:rsidR="005E1E58">
        <w:rPr>
          <w:rFonts w:ascii="Times New Roman" w:eastAsia="Times New Roman" w:hAnsi="Times New Roman" w:cs="Times New Roman"/>
          <w:lang w:val="ru-RU" w:eastAsia="ru-RU" w:bidi="ar-SA"/>
        </w:rPr>
        <w:t xml:space="preserve"> :</w:t>
      </w:r>
      <w:proofErr w:type="gramEnd"/>
    </w:p>
    <w:p w:rsidR="005E1E58" w:rsidRDefault="005E1E58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 xml:space="preserve">1) в </w:t>
      </w:r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 системати</w:t>
      </w:r>
      <w:r>
        <w:rPr>
          <w:rFonts w:ascii="Times New Roman" w:eastAsia="Times New Roman" w:hAnsi="Times New Roman" w:cs="Times New Roman"/>
          <w:lang w:val="ru-RU" w:eastAsia="ru-RU" w:bidi="ar-SA"/>
        </w:rPr>
        <w:t>зации и обобщении типов уроков;</w:t>
      </w:r>
    </w:p>
    <w:p w:rsidR="007746B6" w:rsidRPr="00A96A37" w:rsidRDefault="005E1E58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 xml:space="preserve">2) в </w:t>
      </w:r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 новом подходе при планировании урока для формирования УУД и обеспечения системного включения ребёнка в процесс самостоятельного построения им нового знания; </w:t>
      </w:r>
      <w:r>
        <w:rPr>
          <w:rFonts w:ascii="Times New Roman" w:eastAsia="Times New Roman" w:hAnsi="Times New Roman" w:cs="Times New Roman"/>
          <w:lang w:val="ru-RU" w:eastAsia="ru-RU" w:bidi="ar-SA"/>
        </w:rPr>
        <w:t xml:space="preserve">3)в  </w:t>
      </w:r>
      <w:r w:rsidR="007746B6" w:rsidRPr="00A96A37">
        <w:rPr>
          <w:rFonts w:ascii="Times New Roman" w:eastAsia="Times New Roman" w:hAnsi="Times New Roman" w:cs="Times New Roman"/>
          <w:lang w:val="ru-RU" w:eastAsia="ru-RU" w:bidi="ar-SA"/>
        </w:rPr>
        <w:t>определении  как подготовить и провести урок развивающего типа, как сделать процесс изучения математики интересным для детей и эффективным с точки зрения современных образовательных целе</w:t>
      </w:r>
      <w:r w:rsidR="00A96A37" w:rsidRPr="00A96A37">
        <w:rPr>
          <w:rFonts w:ascii="Times New Roman" w:eastAsia="Times New Roman" w:hAnsi="Times New Roman" w:cs="Times New Roman"/>
          <w:lang w:val="ru-RU" w:eastAsia="ru-RU" w:bidi="ar-SA"/>
        </w:rPr>
        <w:t>й.</w:t>
      </w:r>
    </w:p>
    <w:p w:rsidR="007746B6" w:rsidRPr="00A96A37" w:rsidRDefault="007746B6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b/>
          <w:bCs/>
          <w:lang w:val="ru-RU" w:eastAsia="ru-RU" w:bidi="ar-SA"/>
        </w:rPr>
        <w:t>Описание системы уроков, других форм работы, направленных на реализацию  формирования УУД.</w:t>
      </w:r>
    </w:p>
    <w:p w:rsidR="007746B6" w:rsidRPr="00A96A37" w:rsidRDefault="007746B6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lang w:val="ru-RU" w:eastAsia="ru-RU" w:bidi="ar-SA"/>
        </w:rPr>
        <w:t>Рассмотрим типы уроков и используемые на них различные педагогические технологии для формирования учебно-познавательной компетенции.</w:t>
      </w:r>
    </w:p>
    <w:tbl>
      <w:tblPr>
        <w:tblW w:w="0" w:type="auto"/>
        <w:tblInd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887"/>
        <w:gridCol w:w="6608"/>
      </w:tblGrid>
      <w:tr w:rsidR="007746B6" w:rsidRPr="00A96A37" w:rsidTr="007746B6"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lastRenderedPageBreak/>
              <w:t>Типы уроков</w:t>
            </w:r>
          </w:p>
        </w:tc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Педагогические технологии</w:t>
            </w:r>
          </w:p>
        </w:tc>
      </w:tr>
      <w:tr w:rsidR="007746B6" w:rsidRPr="00A96A37" w:rsidTr="007746B6"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Урок  сообщения новых      знаний</w:t>
            </w:r>
          </w:p>
        </w:tc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ИКТ,  технология проблемного обучения</w:t>
            </w:r>
          </w:p>
        </w:tc>
      </w:tr>
      <w:tr w:rsidR="007746B6" w:rsidRPr="00757DC2" w:rsidTr="007746B6"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Урок закрепления знаний</w:t>
            </w:r>
          </w:p>
        </w:tc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ИКТ, обучение в сотрудничестве, технологии критического мышления</w:t>
            </w:r>
          </w:p>
        </w:tc>
      </w:tr>
      <w:tr w:rsidR="007746B6" w:rsidRPr="00A96A37" w:rsidTr="007746B6"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Урок повторения</w:t>
            </w:r>
          </w:p>
        </w:tc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ИГРЫ, групповые формы работы</w:t>
            </w:r>
          </w:p>
        </w:tc>
      </w:tr>
      <w:tr w:rsidR="007746B6" w:rsidRPr="00757DC2" w:rsidTr="007746B6"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Урок систематизации изученного материала</w:t>
            </w:r>
          </w:p>
        </w:tc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ИКТ, метод проектов, обучение в сотрудничестве, групповые формы работы</w:t>
            </w:r>
          </w:p>
        </w:tc>
      </w:tr>
      <w:tr w:rsidR="007746B6" w:rsidRPr="00A96A37" w:rsidTr="007746B6"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Комбинированный урок</w:t>
            </w:r>
          </w:p>
        </w:tc>
        <w:tc>
          <w:tcPr>
            <w:tcW w:w="7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Возможно применение всех технологий</w:t>
            </w:r>
          </w:p>
        </w:tc>
      </w:tr>
    </w:tbl>
    <w:p w:rsidR="00705F90" w:rsidRDefault="00705F90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</w:p>
    <w:p w:rsidR="00705F90" w:rsidRDefault="00705F90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</w:p>
    <w:p w:rsidR="007746B6" w:rsidRPr="00A96A37" w:rsidRDefault="007746B6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b/>
          <w:bCs/>
          <w:lang w:val="ru-RU" w:eastAsia="ru-RU" w:bidi="ar-SA"/>
        </w:rPr>
        <w:t>Формирование УУД средствами учебного предмета «Математика</w:t>
      </w:r>
      <w:r w:rsidRPr="00A96A37">
        <w:rPr>
          <w:rFonts w:ascii="Times New Roman" w:eastAsia="Times New Roman" w:hAnsi="Times New Roman" w:cs="Times New Roman"/>
          <w:b/>
          <w:bCs/>
          <w:i/>
          <w:iCs/>
          <w:lang w:val="ru-RU" w:eastAsia="ru-RU" w:bidi="ar-SA"/>
        </w:rPr>
        <w:t>»</w:t>
      </w:r>
    </w:p>
    <w:tbl>
      <w:tblPr>
        <w:tblW w:w="0" w:type="auto"/>
        <w:tblInd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595"/>
        <w:gridCol w:w="3479"/>
        <w:gridCol w:w="3421"/>
      </w:tblGrid>
      <w:tr w:rsidR="007746B6" w:rsidRPr="00A96A37" w:rsidTr="007746B6"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УУД</w:t>
            </w:r>
          </w:p>
        </w:tc>
        <w:tc>
          <w:tcPr>
            <w:tcW w:w="5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Средства формирования УУД</w:t>
            </w:r>
          </w:p>
        </w:tc>
        <w:tc>
          <w:tcPr>
            <w:tcW w:w="4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Типы заданий</w:t>
            </w:r>
          </w:p>
        </w:tc>
      </w:tr>
      <w:tr w:rsidR="007746B6" w:rsidRPr="00757DC2" w:rsidTr="007746B6"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Личностные </w:t>
            </w:r>
          </w:p>
        </w:tc>
        <w:tc>
          <w:tcPr>
            <w:tcW w:w="5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Все без исключения задания учебника ориентированы на достижение личностных результатов, так как они предлагают не только найти решение, но и обосновать его, основываясь только на фактах.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Работа с математическим содержанием учит уважать и принимать чужое мнение, если оно обосновано.</w:t>
            </w:r>
          </w:p>
        </w:tc>
        <w:tc>
          <w:tcPr>
            <w:tcW w:w="4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46B6" w:rsidRPr="00A96A37" w:rsidRDefault="007746B6" w:rsidP="007746B6">
            <w:pPr>
              <w:spacing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Задания,</w:t>
            </w:r>
            <w:r w:rsidR="005E1E5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с </w:t>
            </w: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инструкцией «Объясни…», «Обоснуй своё мнение…».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  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Задачи «на доказательство», текстовые задачи.</w:t>
            </w:r>
            <w:r w:rsidRPr="00A96A37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  </w:t>
            </w:r>
          </w:p>
        </w:tc>
      </w:tr>
      <w:tr w:rsidR="007746B6" w:rsidRPr="00757DC2" w:rsidTr="007746B6"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46B6" w:rsidRPr="00A96A37" w:rsidRDefault="007746B6" w:rsidP="007746B6">
            <w:pPr>
              <w:spacing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Регулятивные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 </w:t>
            </w:r>
          </w:p>
        </w:tc>
        <w:tc>
          <w:tcPr>
            <w:tcW w:w="5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46B6" w:rsidRPr="00A96A37" w:rsidRDefault="007746B6" w:rsidP="007746B6">
            <w:pPr>
              <w:spacing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Одним из наиболее эффективных учебных заданий на развитие таких умений является текстовая задача, так как работа с ней полностью отражает алгоритм работы по достижению поставленной цели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Работа над системой учебных заданий (учебной задачей).</w:t>
            </w:r>
          </w:p>
        </w:tc>
        <w:tc>
          <w:tcPr>
            <w:tcW w:w="4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46B6" w:rsidRPr="00A96A37" w:rsidRDefault="007746B6" w:rsidP="007746B6">
            <w:pPr>
              <w:spacing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  Текстовые задачи.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 Проблемные вопросы и задачи для обсуждения, а также теоремы и доказательства, позволяющие проверить правильность собственных умозаключений. Таким образом, школьники учатся сверять свои действия с целью.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Проблемные ситуации, позволяющие школьникам вместе с учителем выбрать </w:t>
            </w: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lastRenderedPageBreak/>
              <w:t>цель деятельности (сф</w:t>
            </w:r>
            <w:r w:rsidR="005E1E58">
              <w:rPr>
                <w:rFonts w:ascii="Times New Roman" w:eastAsia="Times New Roman" w:hAnsi="Times New Roman" w:cs="Times New Roman"/>
                <w:lang w:val="ru-RU" w:eastAsia="ru-RU" w:bidi="ar-SA"/>
              </w:rPr>
              <w:t>ормулировать основную проблему</w:t>
            </w:r>
            <w:proofErr w:type="gramStart"/>
            <w:r w:rsidR="005E1E58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,</w:t>
            </w:r>
            <w:proofErr w:type="gramEnd"/>
            <w:r w:rsidR="005E1E58">
              <w:rPr>
                <w:rFonts w:ascii="Times New Roman" w:eastAsia="Times New Roman" w:hAnsi="Times New Roman" w:cs="Times New Roman"/>
                <w:lang w:val="ru-RU" w:eastAsia="ru-RU" w:bidi="ar-SA"/>
              </w:rPr>
              <w:t>вопрос</w:t>
            </w: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 xml:space="preserve"> урока), авторские версии таких вопросов дают возможность оценить правильность действий учеников.</w:t>
            </w:r>
          </w:p>
        </w:tc>
      </w:tr>
      <w:tr w:rsidR="007746B6" w:rsidRPr="00757DC2" w:rsidTr="007746B6"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46B6" w:rsidRPr="00A96A37" w:rsidRDefault="007746B6" w:rsidP="007746B6">
            <w:pPr>
              <w:spacing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lastRenderedPageBreak/>
              <w:t>Познавательные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 </w:t>
            </w:r>
          </w:p>
        </w:tc>
        <w:tc>
          <w:tcPr>
            <w:tcW w:w="5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46B6" w:rsidRPr="00A96A37" w:rsidRDefault="007746B6" w:rsidP="007746B6">
            <w:pPr>
              <w:spacing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 Формирование моделирования как  необходимого  универсального учебного действия.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Широкое использование продуктивных заданий, требующих целенаправленного использования и, как следствие, развития таких важнейших мыслительных операций, как анализ, синтез, классификация, сравнение, аналогия.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Использование заданий, позволяющих научить школьников самостоятельному применению знаний в новой ситуации, т.е. сформировать познавательные универсальные учебные действия.</w:t>
            </w:r>
          </w:p>
        </w:tc>
        <w:tc>
          <w:tcPr>
            <w:tcW w:w="4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46B6" w:rsidRPr="00A96A37" w:rsidRDefault="007746B6" w:rsidP="007746B6">
            <w:pPr>
              <w:spacing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  Задания с моделями: самостоятельное создание и их применение  при решении предметных задач.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Задания на классификацию, доказательство</w:t>
            </w:r>
            <w:r w:rsidR="00B13FF3">
              <w:rPr>
                <w:rFonts w:ascii="Times New Roman" w:eastAsia="Times New Roman" w:hAnsi="Times New Roman" w:cs="Times New Roman"/>
                <w:lang w:val="ru-RU" w:eastAsia="ru-RU" w:bidi="ar-SA"/>
              </w:rPr>
              <w:t>.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«Занимательные и нестандартные задачи».</w:t>
            </w:r>
          </w:p>
        </w:tc>
      </w:tr>
      <w:tr w:rsidR="007746B6" w:rsidRPr="00757DC2" w:rsidTr="007746B6"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46B6" w:rsidRPr="00A96A37" w:rsidRDefault="007746B6" w:rsidP="007746B6">
            <w:pPr>
              <w:spacing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 </w:t>
            </w:r>
          </w:p>
        </w:tc>
        <w:tc>
          <w:tcPr>
            <w:tcW w:w="5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46B6" w:rsidRPr="00A96A37" w:rsidRDefault="007746B6" w:rsidP="007746B6">
            <w:pPr>
              <w:spacing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     Задания на  развитие устной научной речи.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Задания на развитие комплекса умений, на которых базируется грамотное эффективное взаимодействие.</w:t>
            </w:r>
          </w:p>
        </w:tc>
        <w:tc>
          <w:tcPr>
            <w:tcW w:w="4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746B6" w:rsidRPr="00A96A37" w:rsidRDefault="007746B6" w:rsidP="007746B6">
            <w:pPr>
              <w:spacing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  Задания, сопровождающиеся инструкциями «Расскажи», «Объясни», «Обоснуй свой ответ».</w:t>
            </w:r>
          </w:p>
          <w:p w:rsidR="007746B6" w:rsidRPr="00A96A37" w:rsidRDefault="007746B6" w:rsidP="007746B6">
            <w:pPr>
              <w:spacing w:before="130" w:after="13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Система заданий, нацеленных  на организацию общения учеников в паре или группе (все задания, относящиеся к этапу первичного применения знаний; к работе над текстовой задачей, осуществляемой методом мозгового штурма)</w:t>
            </w:r>
          </w:p>
        </w:tc>
      </w:tr>
    </w:tbl>
    <w:p w:rsidR="002C1728" w:rsidRDefault="002C1728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</w:p>
    <w:p w:rsidR="007746B6" w:rsidRDefault="007746B6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b/>
          <w:bCs/>
          <w:lang w:val="ru-RU" w:eastAsia="ru-RU" w:bidi="ar-SA"/>
        </w:rPr>
        <w:t>Формирование коммуникативных универсальных учебных действий – типовые задания на уроках математики.</w:t>
      </w:r>
    </w:p>
    <w:p w:rsidR="003F4031" w:rsidRPr="00A96A37" w:rsidRDefault="003F4031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</w:p>
    <w:p w:rsidR="007746B6" w:rsidRDefault="007746B6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lang w:val="ru-RU" w:eastAsia="ru-RU" w:bidi="ar-SA"/>
        </w:rPr>
        <w:t xml:space="preserve">Развиваются базовые умения различных видов речевой деятельности: говорения, слушания. На уроках, помимо фронтальной, используется групповая форма организации </w:t>
      </w:r>
      <w:r w:rsidRPr="00A96A37">
        <w:rPr>
          <w:rFonts w:ascii="Times New Roman" w:eastAsia="Times New Roman" w:hAnsi="Times New Roman" w:cs="Times New Roman"/>
          <w:lang w:val="ru-RU" w:eastAsia="ru-RU" w:bidi="ar-SA"/>
        </w:rPr>
        <w:lastRenderedPageBreak/>
        <w:t>учебной деятельности детей, которая позволяет использовать и совершенствовать их коммуникативные умения в процессе решения учебных предметных проблем (задач).</w:t>
      </w:r>
    </w:p>
    <w:p w:rsidR="003F4031" w:rsidRDefault="003F4031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</w:p>
    <w:p w:rsidR="003F4031" w:rsidRDefault="003F4031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</w:p>
    <w:p w:rsidR="003F4031" w:rsidRDefault="003F4031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</w:p>
    <w:p w:rsidR="007129D4" w:rsidRDefault="007129D4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b/>
          <w:bCs/>
          <w:lang w:val="ru-RU" w:eastAsia="ru-RU" w:bidi="ar-SA"/>
        </w:rPr>
      </w:pPr>
    </w:p>
    <w:p w:rsidR="007746B6" w:rsidRPr="00A96A37" w:rsidRDefault="007746B6" w:rsidP="007746B6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lang w:val="ru-RU" w:eastAsia="ru-RU" w:bidi="ar-SA"/>
        </w:rPr>
      </w:pPr>
      <w:r w:rsidRPr="00A96A37">
        <w:rPr>
          <w:rFonts w:ascii="Times New Roman" w:eastAsia="Times New Roman" w:hAnsi="Times New Roman" w:cs="Times New Roman"/>
          <w:b/>
          <w:bCs/>
          <w:lang w:val="ru-RU" w:eastAsia="ru-RU" w:bidi="ar-SA"/>
        </w:rPr>
        <w:t>Формирование и развитие УУД на уроках математики происходит с помощью различных видов заданий</w:t>
      </w:r>
    </w:p>
    <w:tbl>
      <w:tblPr>
        <w:tblW w:w="0" w:type="auto"/>
        <w:tblInd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756"/>
        <w:gridCol w:w="4739"/>
      </w:tblGrid>
      <w:tr w:rsidR="007746B6" w:rsidRPr="00A96A37" w:rsidTr="005E1E58">
        <w:tc>
          <w:tcPr>
            <w:tcW w:w="47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Виды универсальных действий</w:t>
            </w:r>
          </w:p>
        </w:tc>
        <w:tc>
          <w:tcPr>
            <w:tcW w:w="4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Виды заданий</w:t>
            </w:r>
          </w:p>
        </w:tc>
      </w:tr>
      <w:tr w:rsidR="007746B6" w:rsidRPr="00A96A37" w:rsidTr="005E1E58">
        <w:tc>
          <w:tcPr>
            <w:tcW w:w="475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Познавательные</w:t>
            </w:r>
          </w:p>
        </w:tc>
        <w:tc>
          <w:tcPr>
            <w:tcW w:w="4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b/>
                <w:bCs/>
                <w:lang w:val="ru-RU" w:eastAsia="ru-RU" w:bidi="ar-SA"/>
              </w:rPr>
              <w:t>«</w:t>
            </w: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Найти отличия»</w:t>
            </w:r>
          </w:p>
        </w:tc>
      </w:tr>
      <w:tr w:rsidR="007746B6" w:rsidRPr="00A96A37" w:rsidTr="005E1E5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  <w:tc>
          <w:tcPr>
            <w:tcW w:w="4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«Поиск лишнего»</w:t>
            </w:r>
          </w:p>
        </w:tc>
      </w:tr>
      <w:tr w:rsidR="007746B6" w:rsidRPr="00A96A37" w:rsidTr="005E1E5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  <w:tc>
          <w:tcPr>
            <w:tcW w:w="4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Составления схем-опор</w:t>
            </w:r>
          </w:p>
        </w:tc>
      </w:tr>
      <w:tr w:rsidR="007746B6" w:rsidRPr="00757DC2" w:rsidTr="005E1E5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  <w:tc>
          <w:tcPr>
            <w:tcW w:w="4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Работа с разными видами таблиц, диаграмм</w:t>
            </w:r>
          </w:p>
        </w:tc>
      </w:tr>
      <w:tr w:rsidR="007746B6" w:rsidRPr="00A96A37" w:rsidTr="005E1E58">
        <w:tc>
          <w:tcPr>
            <w:tcW w:w="475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Регулятивные</w:t>
            </w:r>
          </w:p>
        </w:tc>
        <w:tc>
          <w:tcPr>
            <w:tcW w:w="4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«Преднамеренные ошибки»</w:t>
            </w:r>
          </w:p>
        </w:tc>
      </w:tr>
      <w:tr w:rsidR="007746B6" w:rsidRPr="00757DC2" w:rsidTr="005E1E5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  <w:tc>
          <w:tcPr>
            <w:tcW w:w="4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Поиск информации в предложенных источниках</w:t>
            </w:r>
          </w:p>
        </w:tc>
      </w:tr>
      <w:tr w:rsidR="007746B6" w:rsidRPr="00A96A37" w:rsidTr="005E1E5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  <w:tc>
          <w:tcPr>
            <w:tcW w:w="4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Взаимоконтроль</w:t>
            </w:r>
          </w:p>
        </w:tc>
      </w:tr>
      <w:tr w:rsidR="007746B6" w:rsidRPr="00A96A37" w:rsidTr="005E1E5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  <w:tc>
          <w:tcPr>
            <w:tcW w:w="4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Диспут</w:t>
            </w:r>
          </w:p>
        </w:tc>
      </w:tr>
      <w:tr w:rsidR="007746B6" w:rsidRPr="00757DC2" w:rsidTr="005E1E5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  <w:tc>
          <w:tcPr>
            <w:tcW w:w="4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Контрольный опрос на определенную проблему</w:t>
            </w:r>
          </w:p>
        </w:tc>
      </w:tr>
      <w:tr w:rsidR="007746B6" w:rsidRPr="00A96A37" w:rsidTr="005E1E58">
        <w:tc>
          <w:tcPr>
            <w:tcW w:w="475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Коммуникативные</w:t>
            </w:r>
          </w:p>
        </w:tc>
        <w:tc>
          <w:tcPr>
            <w:tcW w:w="4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Составь задание партнеру</w:t>
            </w:r>
          </w:p>
        </w:tc>
      </w:tr>
      <w:tr w:rsidR="007746B6" w:rsidRPr="00A96A37" w:rsidTr="005E1E5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  <w:tc>
          <w:tcPr>
            <w:tcW w:w="4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Отзыв на работу товарища</w:t>
            </w:r>
          </w:p>
        </w:tc>
      </w:tr>
      <w:tr w:rsidR="007746B6" w:rsidRPr="00A96A37" w:rsidTr="005E1E5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  <w:tc>
          <w:tcPr>
            <w:tcW w:w="4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Групповая работа</w:t>
            </w:r>
          </w:p>
        </w:tc>
      </w:tr>
      <w:tr w:rsidR="007746B6" w:rsidRPr="00A96A37" w:rsidTr="005E1E5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  <w:tc>
          <w:tcPr>
            <w:tcW w:w="4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«Объясни …»</w:t>
            </w:r>
          </w:p>
        </w:tc>
      </w:tr>
      <w:tr w:rsidR="007746B6" w:rsidRPr="00A96A37" w:rsidTr="005E1E58">
        <w:tc>
          <w:tcPr>
            <w:tcW w:w="475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Личностные</w:t>
            </w:r>
          </w:p>
        </w:tc>
        <w:tc>
          <w:tcPr>
            <w:tcW w:w="4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Участие в проектах</w:t>
            </w:r>
          </w:p>
        </w:tc>
      </w:tr>
      <w:tr w:rsidR="007746B6" w:rsidRPr="00A96A37" w:rsidTr="005E1E5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  <w:tc>
          <w:tcPr>
            <w:tcW w:w="4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Подведение итогов урока</w:t>
            </w:r>
          </w:p>
        </w:tc>
      </w:tr>
      <w:tr w:rsidR="007746B6" w:rsidRPr="00757DC2" w:rsidTr="005E1E5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  <w:tc>
          <w:tcPr>
            <w:tcW w:w="4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Творческие задания, имеющие практическое применение</w:t>
            </w:r>
          </w:p>
        </w:tc>
      </w:tr>
      <w:tr w:rsidR="007746B6" w:rsidRPr="00A96A37" w:rsidTr="005E1E58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</w:p>
        </w:tc>
        <w:tc>
          <w:tcPr>
            <w:tcW w:w="47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746B6" w:rsidRPr="00A96A37" w:rsidRDefault="007746B6" w:rsidP="007746B6">
            <w:pPr>
              <w:spacing w:before="10" w:after="10" w:line="228" w:lineRule="atLeast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A96A37">
              <w:rPr>
                <w:rFonts w:ascii="Times New Roman" w:eastAsia="Times New Roman" w:hAnsi="Times New Roman" w:cs="Times New Roman"/>
                <w:lang w:val="ru-RU" w:eastAsia="ru-RU" w:bidi="ar-SA"/>
              </w:rPr>
              <w:t>Самооценка событий</w:t>
            </w:r>
          </w:p>
        </w:tc>
      </w:tr>
    </w:tbl>
    <w:p w:rsidR="007746B6" w:rsidRDefault="00B5051A" w:rsidP="005E1E58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color w:val="2C3A49"/>
          <w:lang w:val="ru-RU" w:eastAsia="ru-RU" w:bidi="ar-SA"/>
        </w:rPr>
      </w:pPr>
      <w:r w:rsidRPr="00B5051A">
        <w:rPr>
          <w:rFonts w:ascii="Times New Roman" w:eastAsia="Times New Roman" w:hAnsi="Times New Roman" w:cs="Times New Roman"/>
          <w:color w:val="2C3A49"/>
          <w:lang w:val="ru-RU" w:eastAsia="ru-RU" w:bidi="ar-SA"/>
        </w:rPr>
        <w:t>Примеры</w:t>
      </w:r>
      <w:r>
        <w:rPr>
          <w:rFonts w:ascii="Times New Roman" w:eastAsia="Times New Roman" w:hAnsi="Times New Roman" w:cs="Times New Roman"/>
          <w:color w:val="2C3A49"/>
          <w:lang w:val="ru-RU" w:eastAsia="ru-RU" w:bidi="ar-SA"/>
        </w:rPr>
        <w:t xml:space="preserve"> заданий:</w:t>
      </w:r>
    </w:p>
    <w:p w:rsidR="00211A7D" w:rsidRDefault="00211A7D" w:rsidP="005E1E58">
      <w:pPr>
        <w:spacing w:before="130" w:after="130" w:line="228" w:lineRule="atLeast"/>
        <w:textAlignment w:val="top"/>
        <w:rPr>
          <w:rFonts w:ascii="Times New Roman" w:eastAsia="Times New Roman" w:hAnsi="Times New Roman" w:cs="Times New Roman"/>
          <w:color w:val="2C3A49"/>
          <w:lang w:val="ru-RU" w:eastAsia="ru-RU" w:bidi="ar-SA"/>
        </w:rPr>
      </w:pPr>
      <w:r w:rsidRPr="00211A7D">
        <w:rPr>
          <w:rFonts w:ascii="Times New Roman" w:eastAsia="Times New Roman" w:hAnsi="Times New Roman" w:cs="Times New Roman"/>
          <w:color w:val="2C3A49"/>
          <w:lang w:val="ru-RU" w:eastAsia="ru-RU" w:bidi="ar-SA"/>
        </w:rPr>
        <w:object w:dxaOrig="7177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5.7pt;height:176.6pt" o:ole="">
            <v:imagedata r:id="rId7" o:title=""/>
          </v:shape>
          <o:OLEObject Type="Embed" ProgID="PowerPoint.Slide.12" ShapeID="_x0000_i1025" DrawAspect="Content" ObjectID="_1540578440" r:id="rId8"/>
        </w:object>
      </w:r>
      <w:r>
        <w:rPr>
          <w:rFonts w:ascii="Times New Roman" w:eastAsia="Times New Roman" w:hAnsi="Times New Roman" w:cs="Times New Roman"/>
          <w:color w:val="2C3A49"/>
          <w:lang w:val="ru-RU" w:eastAsia="ru-RU" w:bidi="ar-SA"/>
        </w:rPr>
        <w:t xml:space="preserve">    </w:t>
      </w:r>
      <w:r w:rsidRPr="00211A7D">
        <w:rPr>
          <w:rFonts w:ascii="Times New Roman" w:eastAsia="Times New Roman" w:hAnsi="Times New Roman" w:cs="Times New Roman"/>
          <w:color w:val="2C3A49"/>
          <w:lang w:val="ru-RU" w:eastAsia="ru-RU" w:bidi="ar-SA"/>
        </w:rPr>
        <w:object w:dxaOrig="7177" w:dyaOrig="5386">
          <v:shape id="_x0000_i1026" type="#_x0000_t75" style="width:205.8pt;height:171.15pt" o:ole="">
            <v:imagedata r:id="rId9" o:title=""/>
          </v:shape>
          <o:OLEObject Type="Embed" ProgID="PowerPoint.Slide.12" ShapeID="_x0000_i1026" DrawAspect="Content" ObjectID="_1540578441" r:id="rId10"/>
        </w:object>
      </w:r>
    </w:p>
    <w:p w:rsidR="00211A7D" w:rsidRDefault="00211A7D" w:rsidP="00211A7D">
      <w:pPr>
        <w:tabs>
          <w:tab w:val="left" w:pos="1386"/>
        </w:tabs>
        <w:rPr>
          <w:rFonts w:ascii="Times New Roman" w:eastAsia="Times New Roman" w:hAnsi="Times New Roman" w:cs="Times New Roman"/>
          <w:lang w:val="ru-RU" w:eastAsia="ru-RU" w:bidi="ar-SA"/>
        </w:rPr>
      </w:pPr>
      <w:r>
        <w:rPr>
          <w:rFonts w:ascii="Times New Roman" w:eastAsia="Times New Roman" w:hAnsi="Times New Roman" w:cs="Times New Roman"/>
          <w:lang w:val="ru-RU" w:eastAsia="ru-RU" w:bidi="ar-SA"/>
        </w:rPr>
        <w:tab/>
      </w:r>
    </w:p>
    <w:p w:rsidR="00211A7D" w:rsidRDefault="00211A7D" w:rsidP="00211A7D">
      <w:pPr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Заполнить схему. Стрелочки обозначают свойства, которыми обладают фигуры. Сначала нужно дать определение фигуры, а потом схематично обозначить её свойства на рисунке. Случайно ли такое расположение фигур на схеме? Почему?</w:t>
      </w:r>
    </w:p>
    <w:p w:rsidR="00211A7D" w:rsidRDefault="00211A7D" w:rsidP="00211A7D">
      <w:pPr>
        <w:rPr>
          <w:lang w:val="ru-RU"/>
        </w:rPr>
      </w:pPr>
    </w:p>
    <w:p w:rsidR="00211A7D" w:rsidRDefault="00211A7D" w:rsidP="00211A7D">
      <w:pPr>
        <w:rPr>
          <w:lang w:val="ru-RU"/>
        </w:rPr>
      </w:pPr>
      <w:r>
        <w:rPr>
          <w:noProof/>
          <w:lang w:val="ru-RU" w:eastAsia="ru-RU" w:bidi="ar-SA"/>
        </w:rPr>
        <w:pict>
          <v:rect id="_x0000_s1026" style="position:absolute;margin-left:145.95pt;margin-top:8.35pt;width:20.5pt;height:19pt;z-index:251660288"/>
        </w:pict>
      </w:r>
      <w:r>
        <w:rPr>
          <w:noProof/>
          <w:lang w:val="ru-RU" w:eastAsia="ru-RU" w:bidi="ar-SA"/>
        </w:rPr>
        <w:pict>
          <v:rect id="_x0000_s1027" style="position:absolute;margin-left:115.95pt;margin-top:8.35pt;width:17.5pt;height:19pt;z-index:251661312"/>
        </w:pict>
      </w:r>
      <w:r>
        <w:rPr>
          <w:noProof/>
          <w:lang w:val="ru-RU" w:eastAsia="ru-RU" w:bidi="ar-SA"/>
        </w:rPr>
        <w:pict>
          <v:rect id="_x0000_s1028" style="position:absolute;margin-left:91.95pt;margin-top:8.35pt;width:18.5pt;height:19pt;z-index:251662336"/>
        </w:pict>
      </w:r>
      <w:r>
        <w:rPr>
          <w:noProof/>
          <w:lang w:val="ru-RU" w:eastAsia="ru-RU" w:bidi="ar-SA"/>
        </w:rPr>
        <w:pict>
          <v:rect id="_x0000_s1029" style="position:absolute;margin-left:69.95pt;margin-top:8.35pt;width:17.5pt;height:19pt;z-index:251663360"/>
        </w:pict>
      </w:r>
      <w:r>
        <w:rPr>
          <w:noProof/>
          <w:lang w:val="ru-RU" w:eastAsia="ru-RU" w:bidi="ar-SA"/>
        </w:rPr>
        <w:pict>
          <v:rect id="_x0000_s1030" style="position:absolute;margin-left:43.45pt;margin-top:8.35pt;width:18pt;height:19pt;z-index:251664384"/>
        </w:pict>
      </w:r>
      <w:r>
        <w:rPr>
          <w:noProof/>
          <w:lang w:val="ru-RU" w:eastAsia="ru-RU" w:bidi="ar-SA"/>
        </w:rPr>
        <w:pict>
          <v:rect id="_x0000_s1031" style="position:absolute;margin-left:10.45pt;margin-top:8.35pt;width:18pt;height:19pt;z-index:251665408"/>
        </w:pict>
      </w:r>
    </w:p>
    <w:p w:rsidR="00211A7D" w:rsidRDefault="00211A7D" w:rsidP="00211A7D">
      <w:pPr>
        <w:rPr>
          <w:lang w:val="ru-RU"/>
        </w:rPr>
      </w:pPr>
      <w:r>
        <w:rPr>
          <w:noProof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141.95pt;margin-top:10.05pt;width:13pt;height:18.5pt;flip:y;z-index:251666432" o:connectortype="straight">
            <v:stroke endarrow="block"/>
          </v:shape>
        </w:pict>
      </w:r>
      <w:r>
        <w:rPr>
          <w:noProof/>
          <w:lang w:val="ru-RU" w:eastAsia="ru-RU" w:bidi="ar-SA"/>
        </w:rPr>
        <w:pict>
          <v:shape id="_x0000_s1033" type="#_x0000_t32" style="position:absolute;margin-left:120.95pt;margin-top:10.05pt;width:0;height:18.5pt;flip:y;z-index:251667456" o:connectortype="straight">
            <v:stroke endarrow="block"/>
          </v:shape>
        </w:pict>
      </w:r>
      <w:r>
        <w:rPr>
          <w:noProof/>
          <w:lang w:val="ru-RU" w:eastAsia="ru-RU" w:bidi="ar-SA"/>
        </w:rPr>
        <w:pict>
          <v:shape id="_x0000_s1034" type="#_x0000_t32" style="position:absolute;margin-left:97.45pt;margin-top:10.05pt;width:.5pt;height:18.5pt;flip:y;z-index:251668480" o:connectortype="straight">
            <v:stroke endarrow="block"/>
          </v:shape>
        </w:pict>
      </w:r>
      <w:r>
        <w:rPr>
          <w:noProof/>
          <w:lang w:val="ru-RU" w:eastAsia="ru-RU" w:bidi="ar-SA"/>
        </w:rPr>
        <w:pict>
          <v:shape id="_x0000_s1035" type="#_x0000_t32" style="position:absolute;margin-left:54.95pt;margin-top:10.05pt;width:0;height:18.5pt;flip:y;z-index:251669504" o:connectortype="straight">
            <v:stroke endarrow="block"/>
          </v:shape>
        </w:pict>
      </w:r>
      <w:r>
        <w:rPr>
          <w:noProof/>
          <w:lang w:val="ru-RU" w:eastAsia="ru-RU" w:bidi="ar-SA"/>
        </w:rPr>
        <w:pict>
          <v:shape id="_x0000_s1036" type="#_x0000_t32" style="position:absolute;margin-left:74.95pt;margin-top:10.05pt;width:0;height:18.5pt;flip:y;z-index:251670528" o:connectortype="straight">
            <v:stroke endarrow="block"/>
          </v:shape>
        </w:pict>
      </w:r>
    </w:p>
    <w:p w:rsidR="00211A7D" w:rsidRDefault="00211A7D" w:rsidP="00211A7D">
      <w:pPr>
        <w:rPr>
          <w:lang w:val="ru-RU"/>
        </w:rPr>
      </w:pPr>
      <w:r>
        <w:rPr>
          <w:noProof/>
          <w:lang w:val="ru-RU" w:eastAsia="ru-RU" w:bidi="ar-SA"/>
        </w:rPr>
        <w:pict>
          <v:shape id="_x0000_s1037" type="#_x0000_t32" style="position:absolute;margin-left:21.45pt;margin-top:-.25pt;width:19pt;height:15pt;flip:x y;z-index:251671552" o:connectortype="straight">
            <v:stroke endarrow="block"/>
          </v:shape>
        </w:pict>
      </w:r>
    </w:p>
    <w:p w:rsidR="00211A7D" w:rsidRDefault="00211A7D" w:rsidP="00211A7D">
      <w:pPr>
        <w:rPr>
          <w:lang w:val="ru-RU"/>
        </w:rPr>
      </w:pPr>
      <w:r>
        <w:rPr>
          <w:noProof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margin-left:40.45pt;margin-top:.95pt;width:101.5pt;height:22.25pt;z-index:251703296">
            <v:textbox>
              <w:txbxContent>
                <w:p w:rsidR="00211A7D" w:rsidRPr="008843B9" w:rsidRDefault="00211A7D" w:rsidP="00211A7D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Квадрат</w:t>
                  </w:r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pict>
          <v:rect id="_x0000_s1067" style="position:absolute;margin-left:40.45pt;margin-top:.95pt;width:101.5pt;height:17pt;z-index:251702272"/>
        </w:pict>
      </w:r>
    </w:p>
    <w:p w:rsidR="00211A7D" w:rsidRDefault="00211A7D" w:rsidP="00211A7D">
      <w:pPr>
        <w:rPr>
          <w:lang w:val="ru-RU"/>
        </w:rPr>
      </w:pPr>
      <w:r>
        <w:rPr>
          <w:noProof/>
          <w:lang w:val="ru-RU" w:eastAsia="ru-RU" w:bidi="ar-SA"/>
        </w:rPr>
        <w:pict>
          <v:shape id="_x0000_s1071" type="#_x0000_t32" style="position:absolute;margin-left:82.8pt;margin-top:9.4pt;width:4.65pt;height:43pt;flip:x y;z-index:251706368" o:connectortype="straight">
            <v:stroke endarrow="block"/>
          </v:shape>
        </w:pict>
      </w:r>
    </w:p>
    <w:p w:rsidR="00211A7D" w:rsidRDefault="00211A7D" w:rsidP="00211A7D">
      <w:pPr>
        <w:rPr>
          <w:lang w:val="ru-RU"/>
        </w:rPr>
      </w:pPr>
    </w:p>
    <w:p w:rsidR="00211A7D" w:rsidRPr="00A001B0" w:rsidRDefault="00211A7D" w:rsidP="00211A7D">
      <w:pPr>
        <w:rPr>
          <w:lang w:val="ru-RU"/>
        </w:rPr>
      </w:pPr>
      <w:r>
        <w:rPr>
          <w:noProof/>
          <w:lang w:val="ru-RU" w:eastAsia="ru-RU" w:bidi="ar-SA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66" type="#_x0000_t4" style="position:absolute;margin-left:154.95pt;margin-top:-18.2pt;width:15.65pt;height:23.5pt;z-index:251701248"/>
        </w:pict>
      </w:r>
      <w:r>
        <w:rPr>
          <w:noProof/>
          <w:lang w:val="ru-RU" w:eastAsia="ru-RU" w:bidi="ar-SA"/>
        </w:rPr>
        <w:pict>
          <v:shape id="_x0000_s1065" type="#_x0000_t4" style="position:absolute;margin-left:120.95pt;margin-top:-18.2pt;width:16pt;height:23.5pt;z-index:251700224"/>
        </w:pict>
      </w:r>
      <w:r>
        <w:rPr>
          <w:noProof/>
          <w:lang w:val="ru-RU" w:eastAsia="ru-RU" w:bidi="ar-SA"/>
        </w:rPr>
        <w:pict>
          <v:shape id="_x0000_s1064" type="#_x0000_t4" style="position:absolute;margin-left:94.95pt;margin-top:-18.2pt;width:15.5pt;height:23.5pt;z-index:251699200"/>
        </w:pict>
      </w:r>
      <w:r>
        <w:rPr>
          <w:noProof/>
          <w:lang w:val="ru-RU" w:eastAsia="ru-RU" w:bidi="ar-SA"/>
        </w:rPr>
        <w:pict>
          <v:shape id="_x0000_s1063" type="#_x0000_t4" style="position:absolute;margin-left:54.95pt;margin-top:-18.2pt;width:15pt;height:26pt;z-index:251698176"/>
        </w:pict>
      </w:r>
      <w:r>
        <w:rPr>
          <w:noProof/>
          <w:lang w:val="ru-RU" w:eastAsia="ru-RU" w:bidi="ar-SA"/>
        </w:rPr>
        <w:pict>
          <v:shape id="_x0000_s1062" type="#_x0000_t4" style="position:absolute;margin-left:10.45pt;margin-top:-18.2pt;width:18pt;height:26pt;z-index:251697152"/>
        </w:pict>
      </w:r>
      <w:r>
        <w:rPr>
          <w:noProof/>
          <w:lang w:val="ru-RU" w:eastAsia="ru-RU" w:bidi="ar-SA"/>
        </w:rPr>
        <w:pict>
          <v:shape id="_x0000_s1061" type="#_x0000_t32" style="position:absolute;margin-left:141.95pt;margin-top:7.8pt;width:21.5pt;height:17pt;flip:y;z-index:251696128" o:connectortype="straight">
            <v:stroke endarrow="block"/>
          </v:shape>
        </w:pict>
      </w:r>
      <w:r>
        <w:rPr>
          <w:noProof/>
          <w:lang w:val="ru-RU" w:eastAsia="ru-RU" w:bidi="ar-SA"/>
        </w:rPr>
        <w:pict>
          <v:shape id="_x0000_s1060" type="#_x0000_t32" style="position:absolute;margin-left:128.95pt;margin-top:5.3pt;width:.5pt;height:19.5pt;flip:y;z-index:251695104" o:connectortype="straight">
            <v:stroke endarrow="block"/>
          </v:shape>
        </w:pict>
      </w:r>
      <w:r>
        <w:rPr>
          <w:noProof/>
          <w:lang w:val="ru-RU" w:eastAsia="ru-RU" w:bidi="ar-SA"/>
        </w:rPr>
        <w:pict>
          <v:shape id="_x0000_s1059" type="#_x0000_t32" style="position:absolute;margin-left:100.95pt;margin-top:5.3pt;width:0;height:19.5pt;flip:y;z-index:251694080" o:connectortype="straight">
            <v:stroke endarrow="block"/>
          </v:shape>
        </w:pict>
      </w:r>
      <w:r>
        <w:rPr>
          <w:noProof/>
          <w:lang w:val="ru-RU" w:eastAsia="ru-RU" w:bidi="ar-SA"/>
        </w:rPr>
        <w:pict>
          <v:shape id="_x0000_s1058" type="#_x0000_t32" style="position:absolute;margin-left:64.45pt;margin-top:5.3pt;width:0;height:19.5pt;flip:y;z-index:251693056" o:connectortype="straight">
            <v:stroke endarrow="block"/>
          </v:shape>
        </w:pict>
      </w:r>
      <w:r>
        <w:rPr>
          <w:noProof/>
          <w:lang w:val="ru-RU" w:eastAsia="ru-RU" w:bidi="ar-SA"/>
        </w:rPr>
        <w:pict>
          <v:shape id="_x0000_s1057" type="#_x0000_t32" style="position:absolute;margin-left:13.95pt;margin-top:7.8pt;width:32.5pt;height:17pt;flip:x y;z-index:251692032" o:connectortype="straight">
            <v:stroke endarrow="block"/>
          </v:shape>
        </w:pict>
      </w:r>
    </w:p>
    <w:p w:rsidR="00211A7D" w:rsidRPr="00A001B0" w:rsidRDefault="00211A7D" w:rsidP="00211A7D">
      <w:pPr>
        <w:rPr>
          <w:lang w:val="ru-RU"/>
        </w:rPr>
      </w:pPr>
      <w:r>
        <w:rPr>
          <w:noProof/>
          <w:lang w:val="ru-RU" w:eastAsia="ru-RU" w:bidi="ar-SA"/>
        </w:rPr>
        <w:pict>
          <v:shape id="_x0000_s1056" type="#_x0000_t202" style="position:absolute;margin-left:40.45pt;margin-top:11pt;width:101.5pt;height:20.5pt;z-index:251691008">
            <v:textbox>
              <w:txbxContent>
                <w:p w:rsidR="00211A7D" w:rsidRPr="008843B9" w:rsidRDefault="00211A7D" w:rsidP="00211A7D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         Ромб</w:t>
                  </w:r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pict>
          <v:rect id="_x0000_s1055" style="position:absolute;margin-left:40.45pt;margin-top:11pt;width:101.5pt;height:20.5pt;z-index:251689984"/>
        </w:pict>
      </w:r>
    </w:p>
    <w:p w:rsidR="00211A7D" w:rsidRPr="00A001B0" w:rsidRDefault="00211A7D" w:rsidP="00211A7D">
      <w:pPr>
        <w:rPr>
          <w:lang w:val="ru-RU"/>
        </w:rPr>
      </w:pPr>
    </w:p>
    <w:p w:rsidR="00211A7D" w:rsidRPr="00A001B0" w:rsidRDefault="00211A7D" w:rsidP="00211A7D">
      <w:pPr>
        <w:rPr>
          <w:lang w:val="ru-RU"/>
        </w:rPr>
      </w:pPr>
      <w:r>
        <w:rPr>
          <w:noProof/>
          <w:lang w:val="ru-RU" w:eastAsia="ru-RU" w:bidi="ar-SA"/>
        </w:rPr>
        <w:pict>
          <v:shape id="_x0000_s1070" type="#_x0000_t32" style="position:absolute;margin-left:91.95pt;margin-top:3.95pt;width:3pt;height:42.45pt;flip:x y;z-index:251705344" o:connectortype="straight">
            <v:stroke endarrow="block"/>
          </v:shape>
        </w:pict>
      </w:r>
      <w:r>
        <w:rPr>
          <w:noProof/>
          <w:lang w:val="ru-RU" w:eastAsia="ru-RU" w:bidi="ar-SA"/>
        </w:rPr>
        <w:pict>
          <v:rect id="_x0000_s1054" style="position:absolute;margin-left:152.45pt;margin-top:11.9pt;width:38pt;height:13pt;z-index:251688960"/>
        </w:pict>
      </w:r>
      <w:r>
        <w:rPr>
          <w:noProof/>
          <w:lang w:val="ru-RU" w:eastAsia="ru-RU" w:bidi="ar-SA"/>
        </w:rPr>
        <w:pict>
          <v:rect id="_x0000_s1053" style="position:absolute;margin-left:100.95pt;margin-top:11.9pt;width:32.5pt;height:13pt;z-index:251687936"/>
        </w:pict>
      </w:r>
      <w:r>
        <w:rPr>
          <w:noProof/>
          <w:lang w:val="ru-RU" w:eastAsia="ru-RU" w:bidi="ar-SA"/>
        </w:rPr>
        <w:pict>
          <v:rect id="_x0000_s1052" style="position:absolute;margin-left:54.95pt;margin-top:11.9pt;width:32.5pt;height:13pt;z-index:251686912"/>
        </w:pict>
      </w:r>
      <w:r>
        <w:rPr>
          <w:noProof/>
          <w:lang w:val="ru-RU" w:eastAsia="ru-RU" w:bidi="ar-SA"/>
        </w:rPr>
        <w:pict>
          <v:rect id="_x0000_s1051" style="position:absolute;margin-left:-1.05pt;margin-top:11.9pt;width:39pt;height:13pt;z-index:251685888"/>
        </w:pict>
      </w:r>
    </w:p>
    <w:p w:rsidR="00211A7D" w:rsidRPr="00A001B0" w:rsidRDefault="00211A7D" w:rsidP="00211A7D">
      <w:pPr>
        <w:rPr>
          <w:lang w:val="ru-RU"/>
        </w:rPr>
      </w:pPr>
      <w:r>
        <w:rPr>
          <w:noProof/>
          <w:lang w:val="ru-RU" w:eastAsia="ru-RU" w:bidi="ar-SA"/>
        </w:rPr>
        <w:pict>
          <v:shape id="_x0000_s1050" type="#_x0000_t32" style="position:absolute;margin-left:136.95pt;margin-top:11.1pt;width:23.5pt;height:21.5pt;flip:y;z-index:251684864" o:connectortype="straight">
            <v:stroke endarrow="block"/>
          </v:shape>
        </w:pict>
      </w:r>
      <w:r>
        <w:rPr>
          <w:noProof/>
          <w:lang w:val="ru-RU" w:eastAsia="ru-RU" w:bidi="ar-SA"/>
        </w:rPr>
        <w:pict>
          <v:shape id="_x0000_s1049" type="#_x0000_t32" style="position:absolute;margin-left:107.45pt;margin-top:11.1pt;width:0;height:21.5pt;flip:y;z-index:251683840" o:connectortype="straight">
            <v:stroke endarrow="block"/>
          </v:shape>
        </w:pict>
      </w:r>
      <w:r>
        <w:rPr>
          <w:noProof/>
          <w:lang w:val="ru-RU" w:eastAsia="ru-RU" w:bidi="ar-SA"/>
        </w:rPr>
        <w:pict>
          <v:shape id="_x0000_s1048" type="#_x0000_t32" style="position:absolute;margin-left:64.45pt;margin-top:6.6pt;width:0;height:26pt;flip:y;z-index:251682816" o:connectortype="straight">
            <v:stroke endarrow="block"/>
          </v:shape>
        </w:pict>
      </w:r>
      <w:r>
        <w:rPr>
          <w:noProof/>
          <w:lang w:val="ru-RU" w:eastAsia="ru-RU" w:bidi="ar-SA"/>
        </w:rPr>
        <w:pict>
          <v:shape id="_x0000_s1047" type="#_x0000_t32" style="position:absolute;margin-left:16.45pt;margin-top:11.1pt;width:30pt;height:21.5pt;flip:x y;z-index:251681792" o:connectortype="straight">
            <v:stroke endarrow="block"/>
          </v:shape>
        </w:pict>
      </w:r>
    </w:p>
    <w:p w:rsidR="00211A7D" w:rsidRPr="00A001B0" w:rsidRDefault="00211A7D" w:rsidP="00211A7D">
      <w:pPr>
        <w:rPr>
          <w:lang w:val="ru-RU"/>
        </w:rPr>
      </w:pPr>
    </w:p>
    <w:p w:rsidR="00211A7D" w:rsidRPr="00A001B0" w:rsidRDefault="00211A7D" w:rsidP="00211A7D">
      <w:pPr>
        <w:rPr>
          <w:lang w:val="ru-RU"/>
        </w:rPr>
      </w:pPr>
      <w:r>
        <w:rPr>
          <w:noProof/>
          <w:lang w:val="ru-RU" w:eastAsia="ru-RU" w:bidi="ar-SA"/>
        </w:rPr>
        <w:pict>
          <v:shape id="_x0000_s1046" type="#_x0000_t202" style="position:absolute;margin-left:37.95pt;margin-top:5pt;width:108pt;height:22.5pt;z-index:251680768">
            <v:textbox>
              <w:txbxContent>
                <w:p w:rsidR="00211A7D" w:rsidRPr="00D02951" w:rsidRDefault="00211A7D" w:rsidP="00211A7D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Прямоугольник</w:t>
                  </w:r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pict>
          <v:rect id="_x0000_s1045" style="position:absolute;margin-left:37.95pt;margin-top:5pt;width:108pt;height:16pt;z-index:251679744"/>
        </w:pict>
      </w:r>
    </w:p>
    <w:p w:rsidR="00211A7D" w:rsidRPr="00A001B0" w:rsidRDefault="00211A7D" w:rsidP="00211A7D">
      <w:pPr>
        <w:rPr>
          <w:lang w:val="ru-RU"/>
        </w:rPr>
      </w:pPr>
    </w:p>
    <w:p w:rsidR="00211A7D" w:rsidRPr="00A001B0" w:rsidRDefault="00211A7D" w:rsidP="00211A7D">
      <w:pPr>
        <w:rPr>
          <w:lang w:val="ru-RU"/>
        </w:rPr>
      </w:pPr>
      <w:r>
        <w:rPr>
          <w:noProof/>
          <w:lang w:val="ru-RU" w:eastAsia="ru-RU" w:bidi="ar-SA"/>
        </w:rPr>
        <w:pict>
          <v:shape id="_x0000_s1069" type="#_x0000_t32" style="position:absolute;margin-left:87.45pt;margin-top:-.1pt;width:13.5pt;height:39pt;flip:y;z-index:251704320" o:connectortype="straight">
            <v:stroke endarrow="block"/>
          </v:shape>
        </w:pict>
      </w:r>
      <w:r>
        <w:rPr>
          <w:noProof/>
          <w:lang w:val="ru-RU" w:eastAsia="ru-RU" w:bidi="ar-SA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44" type="#_x0000_t7" style="position:absolute;margin-left:110.45pt;margin-top:5.9pt;width:39pt;height:13pt;z-index:251678720"/>
        </w:pict>
      </w:r>
      <w:r>
        <w:rPr>
          <w:noProof/>
          <w:lang w:val="ru-RU" w:eastAsia="ru-RU" w:bidi="ar-SA"/>
        </w:rPr>
        <w:pict>
          <v:shape id="_x0000_s1043" type="#_x0000_t7" style="position:absolute;margin-left:61.45pt;margin-top:5.9pt;width:33.5pt;height:13pt;z-index:251677696"/>
        </w:pict>
      </w:r>
      <w:r>
        <w:rPr>
          <w:noProof/>
          <w:lang w:val="ru-RU" w:eastAsia="ru-RU" w:bidi="ar-SA"/>
        </w:rPr>
        <w:pict>
          <v:shape id="_x0000_s1042" type="#_x0000_t7" style="position:absolute;margin-left:10.45pt;margin-top:5.9pt;width:36pt;height:13pt;z-index:251676672"/>
        </w:pict>
      </w:r>
    </w:p>
    <w:p w:rsidR="00211A7D" w:rsidRPr="00A001B0" w:rsidRDefault="00211A7D" w:rsidP="00211A7D">
      <w:pPr>
        <w:rPr>
          <w:lang w:val="ru-RU"/>
        </w:rPr>
      </w:pPr>
      <w:r>
        <w:rPr>
          <w:noProof/>
          <w:lang w:val="ru-RU" w:eastAsia="ru-RU" w:bidi="ar-SA"/>
        </w:rPr>
        <w:pict>
          <v:shape id="_x0000_s1041" type="#_x0000_t32" style="position:absolute;margin-left:94.95pt;margin-top:5.1pt;width:15.5pt;height:20pt;flip:y;z-index:251675648" o:connectortype="straight">
            <v:stroke endarrow="block"/>
          </v:shape>
        </w:pict>
      </w:r>
      <w:r>
        <w:rPr>
          <w:noProof/>
          <w:lang w:val="ru-RU" w:eastAsia="ru-RU" w:bidi="ar-SA"/>
        </w:rPr>
        <w:pict>
          <v:shape id="_x0000_s1040" type="#_x0000_t32" style="position:absolute;margin-left:64.45pt;margin-top:5.1pt;width:1.5pt;height:20pt;flip:x y;z-index:251674624" o:connectortype="straight">
            <v:stroke endarrow="block"/>
          </v:shape>
        </w:pict>
      </w:r>
      <w:r>
        <w:rPr>
          <w:noProof/>
          <w:lang w:val="ru-RU" w:eastAsia="ru-RU" w:bidi="ar-SA"/>
        </w:rPr>
        <w:pict>
          <v:shape id="_x0000_s1039" type="#_x0000_t32" style="position:absolute;margin-left:28.45pt;margin-top:5.1pt;width:12pt;height:20pt;flip:x y;z-index:251673600" o:connectortype="straight">
            <v:stroke endarrow="block"/>
          </v:shape>
        </w:pict>
      </w:r>
    </w:p>
    <w:p w:rsidR="00211A7D" w:rsidRPr="00A001B0" w:rsidRDefault="00211A7D" w:rsidP="00211A7D">
      <w:pPr>
        <w:rPr>
          <w:lang w:val="ru-RU"/>
        </w:rPr>
      </w:pPr>
      <w:r>
        <w:rPr>
          <w:noProof/>
          <w:lang w:val="ru-RU" w:eastAsia="ru-RU" w:bidi="ar-SA"/>
        </w:rPr>
        <w:pict>
          <v:rect id="_x0000_s1038" style="position:absolute;margin-left:33.45pt;margin-top:11.3pt;width:103.5pt;height:25.5pt;z-index:251672576">
            <v:textbox>
              <w:txbxContent>
                <w:p w:rsidR="00211A7D" w:rsidRPr="00D02951" w:rsidRDefault="00211A7D" w:rsidP="00211A7D">
                  <w:pPr>
                    <w:rPr>
                      <w:lang w:val="ru-RU"/>
                    </w:rPr>
                  </w:pPr>
                  <w:proofErr w:type="spellStart"/>
                  <w:r>
                    <w:rPr>
                      <w:lang w:val="ru-RU"/>
                    </w:rPr>
                    <w:t>Параллелограммм</w:t>
                  </w:r>
                  <w:proofErr w:type="spellEnd"/>
                </w:p>
              </w:txbxContent>
            </v:textbox>
          </v:rect>
        </w:pict>
      </w:r>
    </w:p>
    <w:p w:rsidR="00211A7D" w:rsidRPr="00D02951" w:rsidRDefault="00211A7D" w:rsidP="00211A7D">
      <w:pPr>
        <w:ind w:firstLine="708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Параллелограмм</w:t>
      </w:r>
    </w:p>
    <w:p w:rsidR="00211A7D" w:rsidRDefault="00211A7D" w:rsidP="00211A7D">
      <w:pPr>
        <w:rPr>
          <w:rFonts w:ascii="Times New Roman" w:hAnsi="Times New Roman"/>
          <w:lang w:val="ru-RU"/>
        </w:rPr>
      </w:pPr>
    </w:p>
    <w:p w:rsidR="007C1350" w:rsidRPr="007C1350" w:rsidRDefault="007C1350" w:rsidP="007C1350">
      <w:pPr>
        <w:spacing w:before="30" w:line="228" w:lineRule="atLeast"/>
        <w:textAlignment w:val="top"/>
        <w:rPr>
          <w:rFonts w:ascii="Times New Roman" w:eastAsia="Times New Roman" w:hAnsi="Times New Roman" w:cs="Times New Roman"/>
          <w:color w:val="000000"/>
          <w:lang w:val="ru-RU" w:eastAsia="ru-RU" w:bidi="ar-SA"/>
        </w:rPr>
      </w:pPr>
      <w:r w:rsidRPr="007C1350">
        <w:rPr>
          <w:rFonts w:ascii="Times New Roman" w:eastAsia="Times New Roman" w:hAnsi="Times New Roman" w:cs="Times New Roman"/>
          <w:lang w:val="ru-RU" w:eastAsia="ru-RU" w:bidi="ar-SA"/>
        </w:rPr>
        <w:t xml:space="preserve">При проектировании и проведении урока, направленного на формирование не только предметных, но и </w:t>
      </w:r>
      <w:proofErr w:type="spellStart"/>
      <w:r w:rsidRPr="007C1350">
        <w:rPr>
          <w:rFonts w:ascii="Times New Roman" w:eastAsia="Times New Roman" w:hAnsi="Times New Roman" w:cs="Times New Roman"/>
          <w:lang w:val="ru-RU" w:eastAsia="ru-RU" w:bidi="ar-SA"/>
        </w:rPr>
        <w:t>метапредметных</w:t>
      </w:r>
      <w:proofErr w:type="spellEnd"/>
      <w:r w:rsidRPr="007C1350">
        <w:rPr>
          <w:rFonts w:ascii="Times New Roman" w:eastAsia="Times New Roman" w:hAnsi="Times New Roman" w:cs="Times New Roman"/>
          <w:lang w:val="ru-RU" w:eastAsia="ru-RU" w:bidi="ar-SA"/>
        </w:rPr>
        <w:t xml:space="preserve"> результатов, учитель может использовать различные  методы, приёмы, средства обучения, формы организации деятельности учащихся, также различные педагогические технологии.</w:t>
      </w:r>
      <w:r w:rsidRPr="007C1350">
        <w:rPr>
          <w:rFonts w:ascii="Tahoma" w:eastAsia="Times New Roman" w:hAnsi="Tahoma" w:cs="Tahoma"/>
          <w:color w:val="000000"/>
          <w:sz w:val="13"/>
          <w:szCs w:val="13"/>
          <w:lang w:val="ru-RU" w:eastAsia="ru-RU" w:bidi="ar-SA"/>
        </w:rPr>
        <w:t xml:space="preserve"> </w:t>
      </w:r>
      <w:r w:rsidRPr="007C1350">
        <w:rPr>
          <w:rFonts w:ascii="Times New Roman" w:eastAsia="Times New Roman" w:hAnsi="Times New Roman" w:cs="Times New Roman"/>
          <w:color w:val="000000"/>
          <w:lang w:val="ru-RU" w:eastAsia="ru-RU" w:bidi="ar-SA"/>
        </w:rPr>
        <w:t xml:space="preserve">Организуя, учебную деятельность по предмету </w:t>
      </w:r>
      <w:r>
        <w:rPr>
          <w:rFonts w:ascii="Times New Roman" w:eastAsia="Times New Roman" w:hAnsi="Times New Roman" w:cs="Times New Roman"/>
          <w:color w:val="000000"/>
          <w:lang w:val="ru-RU" w:eastAsia="ru-RU" w:bidi="ar-SA"/>
        </w:rPr>
        <w:t xml:space="preserve">надо учитывать </w:t>
      </w:r>
      <w:r w:rsidRPr="007C1350">
        <w:rPr>
          <w:rFonts w:ascii="Times New Roman" w:eastAsia="Times New Roman" w:hAnsi="Times New Roman" w:cs="Times New Roman"/>
          <w:color w:val="000000"/>
          <w:lang w:val="ru-RU" w:eastAsia="ru-RU" w:bidi="ar-SA"/>
        </w:rPr>
        <w:t xml:space="preserve"> возможности и способности учеников.</w:t>
      </w:r>
    </w:p>
    <w:p w:rsidR="007C1350" w:rsidRPr="007C1350" w:rsidRDefault="007C1350" w:rsidP="007C1350">
      <w:pPr>
        <w:spacing w:before="30" w:line="228" w:lineRule="atLeast"/>
        <w:textAlignment w:val="top"/>
        <w:rPr>
          <w:rFonts w:ascii="Times New Roman" w:eastAsia="Times New Roman" w:hAnsi="Times New Roman" w:cs="Times New Roman"/>
          <w:color w:val="000000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lang w:val="ru-RU" w:eastAsia="ru-RU" w:bidi="ar-SA"/>
        </w:rPr>
        <w:t>Помнить</w:t>
      </w:r>
      <w:r w:rsidRPr="007C1350">
        <w:rPr>
          <w:rFonts w:ascii="Times New Roman" w:eastAsia="Times New Roman" w:hAnsi="Times New Roman" w:cs="Times New Roman"/>
          <w:color w:val="000000"/>
          <w:lang w:val="ru-RU" w:eastAsia="ru-RU" w:bidi="ar-SA"/>
        </w:rPr>
        <w:t>, что главным является не предмет, которому ВЫ учите, а личность, которую ВЫ формируете.</w:t>
      </w:r>
    </w:p>
    <w:p w:rsidR="00211A7D" w:rsidRPr="007C1350" w:rsidRDefault="00211A7D" w:rsidP="00211A7D">
      <w:pPr>
        <w:tabs>
          <w:tab w:val="left" w:pos="1386"/>
        </w:tabs>
        <w:rPr>
          <w:rFonts w:ascii="Times New Roman" w:eastAsia="Times New Roman" w:hAnsi="Times New Roman" w:cs="Times New Roman"/>
          <w:lang w:val="ru-RU" w:eastAsia="ru-RU" w:bidi="ar-SA"/>
        </w:rPr>
      </w:pPr>
    </w:p>
    <w:sectPr w:rsidR="00211A7D" w:rsidRPr="007C1350" w:rsidSect="00753C97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8EC" w:rsidRDefault="002928EC" w:rsidP="00211A7D">
      <w:r>
        <w:separator/>
      </w:r>
    </w:p>
  </w:endnote>
  <w:endnote w:type="continuationSeparator" w:id="0">
    <w:p w:rsidR="002928EC" w:rsidRDefault="002928EC" w:rsidP="00211A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8EC" w:rsidRDefault="002928EC" w:rsidP="00211A7D">
      <w:r>
        <w:separator/>
      </w:r>
    </w:p>
  </w:footnote>
  <w:footnote w:type="continuationSeparator" w:id="0">
    <w:p w:rsidR="002928EC" w:rsidRDefault="002928EC" w:rsidP="00211A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A5B7E"/>
    <w:multiLevelType w:val="multilevel"/>
    <w:tmpl w:val="73C02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5853A8"/>
    <w:multiLevelType w:val="multilevel"/>
    <w:tmpl w:val="16F89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B9652D"/>
    <w:multiLevelType w:val="multilevel"/>
    <w:tmpl w:val="5ED0A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433453"/>
    <w:multiLevelType w:val="multilevel"/>
    <w:tmpl w:val="FDC642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514B4E"/>
    <w:multiLevelType w:val="multilevel"/>
    <w:tmpl w:val="56A467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4B0CD8"/>
    <w:multiLevelType w:val="multilevel"/>
    <w:tmpl w:val="C03C2F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471DF0"/>
    <w:multiLevelType w:val="multilevel"/>
    <w:tmpl w:val="4EC8B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4B3192"/>
    <w:multiLevelType w:val="multilevel"/>
    <w:tmpl w:val="E3663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4E6001"/>
    <w:multiLevelType w:val="multilevel"/>
    <w:tmpl w:val="BE7AF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223A77"/>
    <w:multiLevelType w:val="multilevel"/>
    <w:tmpl w:val="57585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164BA9"/>
    <w:multiLevelType w:val="multilevel"/>
    <w:tmpl w:val="CFD83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C220B6"/>
    <w:multiLevelType w:val="multilevel"/>
    <w:tmpl w:val="1C449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E13CBD"/>
    <w:multiLevelType w:val="multilevel"/>
    <w:tmpl w:val="DA660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B6A2EA9"/>
    <w:multiLevelType w:val="multilevel"/>
    <w:tmpl w:val="AF1EB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AF6B7F"/>
    <w:multiLevelType w:val="multilevel"/>
    <w:tmpl w:val="4E00D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01146A"/>
    <w:multiLevelType w:val="multilevel"/>
    <w:tmpl w:val="C16E3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EE3CF6"/>
    <w:multiLevelType w:val="multilevel"/>
    <w:tmpl w:val="AF282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744724"/>
    <w:multiLevelType w:val="multilevel"/>
    <w:tmpl w:val="0C7A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E51E69"/>
    <w:multiLevelType w:val="multilevel"/>
    <w:tmpl w:val="B986D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D33D85"/>
    <w:multiLevelType w:val="multilevel"/>
    <w:tmpl w:val="9CC60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B24565"/>
    <w:multiLevelType w:val="multilevel"/>
    <w:tmpl w:val="06F68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737EEE"/>
    <w:multiLevelType w:val="multilevel"/>
    <w:tmpl w:val="86BECD6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49C75B8"/>
    <w:multiLevelType w:val="multilevel"/>
    <w:tmpl w:val="B1EE7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6A93642"/>
    <w:multiLevelType w:val="multilevel"/>
    <w:tmpl w:val="78945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8E73F33"/>
    <w:multiLevelType w:val="multilevel"/>
    <w:tmpl w:val="A6D47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4A7C10"/>
    <w:multiLevelType w:val="multilevel"/>
    <w:tmpl w:val="6CE88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75722C"/>
    <w:multiLevelType w:val="multilevel"/>
    <w:tmpl w:val="9CC6D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E7965E9"/>
    <w:multiLevelType w:val="multilevel"/>
    <w:tmpl w:val="E1063E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E18412E"/>
    <w:multiLevelType w:val="multilevel"/>
    <w:tmpl w:val="73A63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3"/>
  </w:num>
  <w:num w:numId="3">
    <w:abstractNumId w:val="25"/>
  </w:num>
  <w:num w:numId="4">
    <w:abstractNumId w:val="10"/>
  </w:num>
  <w:num w:numId="5">
    <w:abstractNumId w:val="17"/>
  </w:num>
  <w:num w:numId="6">
    <w:abstractNumId w:val="7"/>
  </w:num>
  <w:num w:numId="7">
    <w:abstractNumId w:val="16"/>
  </w:num>
  <w:num w:numId="8">
    <w:abstractNumId w:val="12"/>
  </w:num>
  <w:num w:numId="9">
    <w:abstractNumId w:val="24"/>
  </w:num>
  <w:num w:numId="10">
    <w:abstractNumId w:val="23"/>
  </w:num>
  <w:num w:numId="11">
    <w:abstractNumId w:val="0"/>
  </w:num>
  <w:num w:numId="12">
    <w:abstractNumId w:val="6"/>
  </w:num>
  <w:num w:numId="13">
    <w:abstractNumId w:val="5"/>
  </w:num>
  <w:num w:numId="14">
    <w:abstractNumId w:val="8"/>
  </w:num>
  <w:num w:numId="15">
    <w:abstractNumId w:val="22"/>
  </w:num>
  <w:num w:numId="16">
    <w:abstractNumId w:val="4"/>
  </w:num>
  <w:num w:numId="17">
    <w:abstractNumId w:val="27"/>
  </w:num>
  <w:num w:numId="18">
    <w:abstractNumId w:val="20"/>
  </w:num>
  <w:num w:numId="19">
    <w:abstractNumId w:val="11"/>
  </w:num>
  <w:num w:numId="20">
    <w:abstractNumId w:val="15"/>
  </w:num>
  <w:num w:numId="21">
    <w:abstractNumId w:val="9"/>
  </w:num>
  <w:num w:numId="22">
    <w:abstractNumId w:val="19"/>
  </w:num>
  <w:num w:numId="23">
    <w:abstractNumId w:val="1"/>
  </w:num>
  <w:num w:numId="24">
    <w:abstractNumId w:val="21"/>
  </w:num>
  <w:num w:numId="25">
    <w:abstractNumId w:val="3"/>
  </w:num>
  <w:num w:numId="26">
    <w:abstractNumId w:val="26"/>
  </w:num>
  <w:num w:numId="27">
    <w:abstractNumId w:val="28"/>
  </w:num>
  <w:num w:numId="28">
    <w:abstractNumId w:val="14"/>
  </w:num>
  <w:num w:numId="2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746B6"/>
    <w:rsid w:val="000000BC"/>
    <w:rsid w:val="00000D16"/>
    <w:rsid w:val="00000E59"/>
    <w:rsid w:val="00001595"/>
    <w:rsid w:val="00001B64"/>
    <w:rsid w:val="00002521"/>
    <w:rsid w:val="00002D7A"/>
    <w:rsid w:val="00003068"/>
    <w:rsid w:val="00003403"/>
    <w:rsid w:val="00003BEC"/>
    <w:rsid w:val="0000464E"/>
    <w:rsid w:val="0000465C"/>
    <w:rsid w:val="00004D33"/>
    <w:rsid w:val="00004DE9"/>
    <w:rsid w:val="000050C0"/>
    <w:rsid w:val="000052B8"/>
    <w:rsid w:val="000064BA"/>
    <w:rsid w:val="0000663E"/>
    <w:rsid w:val="00006A2B"/>
    <w:rsid w:val="00006B2F"/>
    <w:rsid w:val="00006B9F"/>
    <w:rsid w:val="00007115"/>
    <w:rsid w:val="00007374"/>
    <w:rsid w:val="000076E4"/>
    <w:rsid w:val="00010079"/>
    <w:rsid w:val="00010191"/>
    <w:rsid w:val="00010A59"/>
    <w:rsid w:val="00010DAE"/>
    <w:rsid w:val="00011310"/>
    <w:rsid w:val="00011903"/>
    <w:rsid w:val="00012AD6"/>
    <w:rsid w:val="00012E4A"/>
    <w:rsid w:val="00013F2C"/>
    <w:rsid w:val="00014007"/>
    <w:rsid w:val="00015162"/>
    <w:rsid w:val="00015AE8"/>
    <w:rsid w:val="00015E2C"/>
    <w:rsid w:val="00015F93"/>
    <w:rsid w:val="00016CAC"/>
    <w:rsid w:val="00016F23"/>
    <w:rsid w:val="000173C7"/>
    <w:rsid w:val="00017C57"/>
    <w:rsid w:val="00020101"/>
    <w:rsid w:val="0002056A"/>
    <w:rsid w:val="000206AF"/>
    <w:rsid w:val="0002081A"/>
    <w:rsid w:val="00020F56"/>
    <w:rsid w:val="00021FB7"/>
    <w:rsid w:val="0002255F"/>
    <w:rsid w:val="00023336"/>
    <w:rsid w:val="00023355"/>
    <w:rsid w:val="0002347B"/>
    <w:rsid w:val="000236F7"/>
    <w:rsid w:val="000240A8"/>
    <w:rsid w:val="0002499B"/>
    <w:rsid w:val="00025177"/>
    <w:rsid w:val="00025C4E"/>
    <w:rsid w:val="00026768"/>
    <w:rsid w:val="000269B5"/>
    <w:rsid w:val="00027F85"/>
    <w:rsid w:val="000301B9"/>
    <w:rsid w:val="000309E1"/>
    <w:rsid w:val="00030E8A"/>
    <w:rsid w:val="00031AC9"/>
    <w:rsid w:val="000326BC"/>
    <w:rsid w:val="00032DD8"/>
    <w:rsid w:val="00033114"/>
    <w:rsid w:val="00033944"/>
    <w:rsid w:val="0003408A"/>
    <w:rsid w:val="00034274"/>
    <w:rsid w:val="0003593B"/>
    <w:rsid w:val="0003621C"/>
    <w:rsid w:val="00036432"/>
    <w:rsid w:val="00036AFD"/>
    <w:rsid w:val="0003766C"/>
    <w:rsid w:val="000379FC"/>
    <w:rsid w:val="00040266"/>
    <w:rsid w:val="00040316"/>
    <w:rsid w:val="000410EA"/>
    <w:rsid w:val="00042924"/>
    <w:rsid w:val="00043C8A"/>
    <w:rsid w:val="000442C5"/>
    <w:rsid w:val="00044843"/>
    <w:rsid w:val="0004593F"/>
    <w:rsid w:val="00045CDE"/>
    <w:rsid w:val="00045D5A"/>
    <w:rsid w:val="00045E02"/>
    <w:rsid w:val="000465FE"/>
    <w:rsid w:val="00047370"/>
    <w:rsid w:val="000476D8"/>
    <w:rsid w:val="000478E5"/>
    <w:rsid w:val="00047B66"/>
    <w:rsid w:val="00047BD9"/>
    <w:rsid w:val="00047F3E"/>
    <w:rsid w:val="00050519"/>
    <w:rsid w:val="00050E31"/>
    <w:rsid w:val="00051B48"/>
    <w:rsid w:val="00051F21"/>
    <w:rsid w:val="00051FCC"/>
    <w:rsid w:val="000526AF"/>
    <w:rsid w:val="00054912"/>
    <w:rsid w:val="00054AAE"/>
    <w:rsid w:val="00054E65"/>
    <w:rsid w:val="00055846"/>
    <w:rsid w:val="00055CEE"/>
    <w:rsid w:val="0005674B"/>
    <w:rsid w:val="00056A79"/>
    <w:rsid w:val="00057136"/>
    <w:rsid w:val="000573A8"/>
    <w:rsid w:val="000575E0"/>
    <w:rsid w:val="000575F5"/>
    <w:rsid w:val="00057DCB"/>
    <w:rsid w:val="00060791"/>
    <w:rsid w:val="000608B3"/>
    <w:rsid w:val="00061172"/>
    <w:rsid w:val="000616AC"/>
    <w:rsid w:val="0006181D"/>
    <w:rsid w:val="00062215"/>
    <w:rsid w:val="00062C48"/>
    <w:rsid w:val="00063C3A"/>
    <w:rsid w:val="000643E4"/>
    <w:rsid w:val="00064A7D"/>
    <w:rsid w:val="00064D24"/>
    <w:rsid w:val="00064E46"/>
    <w:rsid w:val="00065374"/>
    <w:rsid w:val="0006539B"/>
    <w:rsid w:val="000664EF"/>
    <w:rsid w:val="0006758C"/>
    <w:rsid w:val="0007144E"/>
    <w:rsid w:val="0007172C"/>
    <w:rsid w:val="000718C8"/>
    <w:rsid w:val="0007436F"/>
    <w:rsid w:val="00074790"/>
    <w:rsid w:val="0007583F"/>
    <w:rsid w:val="00076A50"/>
    <w:rsid w:val="000771CD"/>
    <w:rsid w:val="00077DAE"/>
    <w:rsid w:val="00081019"/>
    <w:rsid w:val="0008101B"/>
    <w:rsid w:val="00081105"/>
    <w:rsid w:val="000812EF"/>
    <w:rsid w:val="0008150E"/>
    <w:rsid w:val="00081DA4"/>
    <w:rsid w:val="000822C8"/>
    <w:rsid w:val="00082D20"/>
    <w:rsid w:val="00084564"/>
    <w:rsid w:val="00085F0D"/>
    <w:rsid w:val="00086C74"/>
    <w:rsid w:val="00087587"/>
    <w:rsid w:val="00087FA5"/>
    <w:rsid w:val="000905E1"/>
    <w:rsid w:val="000912F4"/>
    <w:rsid w:val="00092944"/>
    <w:rsid w:val="000929A0"/>
    <w:rsid w:val="00092EF1"/>
    <w:rsid w:val="0009310D"/>
    <w:rsid w:val="0009350C"/>
    <w:rsid w:val="0009385A"/>
    <w:rsid w:val="000957F0"/>
    <w:rsid w:val="00095C15"/>
    <w:rsid w:val="000962E3"/>
    <w:rsid w:val="0009660A"/>
    <w:rsid w:val="00096D30"/>
    <w:rsid w:val="0009702E"/>
    <w:rsid w:val="00097B5C"/>
    <w:rsid w:val="00097F8F"/>
    <w:rsid w:val="000A0608"/>
    <w:rsid w:val="000A0A85"/>
    <w:rsid w:val="000A1096"/>
    <w:rsid w:val="000A156F"/>
    <w:rsid w:val="000A1780"/>
    <w:rsid w:val="000A2274"/>
    <w:rsid w:val="000A2701"/>
    <w:rsid w:val="000A2F70"/>
    <w:rsid w:val="000A31C4"/>
    <w:rsid w:val="000A46E2"/>
    <w:rsid w:val="000A5733"/>
    <w:rsid w:val="000A579F"/>
    <w:rsid w:val="000A5A09"/>
    <w:rsid w:val="000A6A45"/>
    <w:rsid w:val="000A6AA9"/>
    <w:rsid w:val="000A6F84"/>
    <w:rsid w:val="000A76B1"/>
    <w:rsid w:val="000A7C6D"/>
    <w:rsid w:val="000A7CCE"/>
    <w:rsid w:val="000A7CD5"/>
    <w:rsid w:val="000A7D46"/>
    <w:rsid w:val="000A7E17"/>
    <w:rsid w:val="000B0953"/>
    <w:rsid w:val="000B0E73"/>
    <w:rsid w:val="000B13EF"/>
    <w:rsid w:val="000B32ED"/>
    <w:rsid w:val="000B47F7"/>
    <w:rsid w:val="000B4886"/>
    <w:rsid w:val="000B599E"/>
    <w:rsid w:val="000B680C"/>
    <w:rsid w:val="000B6920"/>
    <w:rsid w:val="000C003A"/>
    <w:rsid w:val="000C00E5"/>
    <w:rsid w:val="000C0421"/>
    <w:rsid w:val="000C0754"/>
    <w:rsid w:val="000C143E"/>
    <w:rsid w:val="000C1718"/>
    <w:rsid w:val="000C1FA7"/>
    <w:rsid w:val="000C2015"/>
    <w:rsid w:val="000C273A"/>
    <w:rsid w:val="000C48BF"/>
    <w:rsid w:val="000C4F6F"/>
    <w:rsid w:val="000C508B"/>
    <w:rsid w:val="000C67B9"/>
    <w:rsid w:val="000C6D2C"/>
    <w:rsid w:val="000C6F12"/>
    <w:rsid w:val="000C7158"/>
    <w:rsid w:val="000C7B68"/>
    <w:rsid w:val="000C7BDC"/>
    <w:rsid w:val="000C7FF3"/>
    <w:rsid w:val="000D0084"/>
    <w:rsid w:val="000D1E1C"/>
    <w:rsid w:val="000D2312"/>
    <w:rsid w:val="000D2401"/>
    <w:rsid w:val="000D291E"/>
    <w:rsid w:val="000D2F1A"/>
    <w:rsid w:val="000D30EF"/>
    <w:rsid w:val="000D37D6"/>
    <w:rsid w:val="000D54AE"/>
    <w:rsid w:val="000D5FC2"/>
    <w:rsid w:val="000D65D6"/>
    <w:rsid w:val="000D66EF"/>
    <w:rsid w:val="000D6A41"/>
    <w:rsid w:val="000D7B8F"/>
    <w:rsid w:val="000E032B"/>
    <w:rsid w:val="000E0DBF"/>
    <w:rsid w:val="000E146C"/>
    <w:rsid w:val="000E1650"/>
    <w:rsid w:val="000E19C7"/>
    <w:rsid w:val="000E2277"/>
    <w:rsid w:val="000E3025"/>
    <w:rsid w:val="000E38CE"/>
    <w:rsid w:val="000E4C1F"/>
    <w:rsid w:val="000E5781"/>
    <w:rsid w:val="000E594C"/>
    <w:rsid w:val="000E6985"/>
    <w:rsid w:val="000E6F55"/>
    <w:rsid w:val="000E7830"/>
    <w:rsid w:val="000E7A23"/>
    <w:rsid w:val="000F0FF4"/>
    <w:rsid w:val="000F10CC"/>
    <w:rsid w:val="000F174F"/>
    <w:rsid w:val="000F2197"/>
    <w:rsid w:val="000F23CF"/>
    <w:rsid w:val="000F25C5"/>
    <w:rsid w:val="000F29FD"/>
    <w:rsid w:val="000F336D"/>
    <w:rsid w:val="000F3395"/>
    <w:rsid w:val="000F3D74"/>
    <w:rsid w:val="000F48D9"/>
    <w:rsid w:val="000F49F3"/>
    <w:rsid w:val="000F4A38"/>
    <w:rsid w:val="000F554B"/>
    <w:rsid w:val="000F620A"/>
    <w:rsid w:val="000F6D4C"/>
    <w:rsid w:val="000F7554"/>
    <w:rsid w:val="001005B2"/>
    <w:rsid w:val="00100622"/>
    <w:rsid w:val="001016D4"/>
    <w:rsid w:val="00103221"/>
    <w:rsid w:val="001036E6"/>
    <w:rsid w:val="00103ED9"/>
    <w:rsid w:val="001049BA"/>
    <w:rsid w:val="00106A49"/>
    <w:rsid w:val="001072A5"/>
    <w:rsid w:val="0010752E"/>
    <w:rsid w:val="0011047B"/>
    <w:rsid w:val="00110BC6"/>
    <w:rsid w:val="001112C7"/>
    <w:rsid w:val="00111699"/>
    <w:rsid w:val="00111705"/>
    <w:rsid w:val="00111DB8"/>
    <w:rsid w:val="00111FA3"/>
    <w:rsid w:val="001122B6"/>
    <w:rsid w:val="00112674"/>
    <w:rsid w:val="00112C90"/>
    <w:rsid w:val="00113FD2"/>
    <w:rsid w:val="00114DB4"/>
    <w:rsid w:val="00115977"/>
    <w:rsid w:val="001159D1"/>
    <w:rsid w:val="00115CAF"/>
    <w:rsid w:val="00116109"/>
    <w:rsid w:val="001169D8"/>
    <w:rsid w:val="0012081D"/>
    <w:rsid w:val="00121250"/>
    <w:rsid w:val="00121349"/>
    <w:rsid w:val="001218AA"/>
    <w:rsid w:val="00122A46"/>
    <w:rsid w:val="00122EB1"/>
    <w:rsid w:val="001231DF"/>
    <w:rsid w:val="001244D4"/>
    <w:rsid w:val="00124E8C"/>
    <w:rsid w:val="00125131"/>
    <w:rsid w:val="001252C7"/>
    <w:rsid w:val="00125951"/>
    <w:rsid w:val="00125DEB"/>
    <w:rsid w:val="0012635D"/>
    <w:rsid w:val="0012651C"/>
    <w:rsid w:val="0012685C"/>
    <w:rsid w:val="00127754"/>
    <w:rsid w:val="001279E7"/>
    <w:rsid w:val="001302E1"/>
    <w:rsid w:val="00130D11"/>
    <w:rsid w:val="00130DAB"/>
    <w:rsid w:val="0013148C"/>
    <w:rsid w:val="001323B3"/>
    <w:rsid w:val="001325C5"/>
    <w:rsid w:val="001325F2"/>
    <w:rsid w:val="0013265C"/>
    <w:rsid w:val="00132A5E"/>
    <w:rsid w:val="00132A61"/>
    <w:rsid w:val="00133038"/>
    <w:rsid w:val="00133101"/>
    <w:rsid w:val="001339B6"/>
    <w:rsid w:val="00133C3D"/>
    <w:rsid w:val="00133DD9"/>
    <w:rsid w:val="00134E3A"/>
    <w:rsid w:val="001368EB"/>
    <w:rsid w:val="0013694D"/>
    <w:rsid w:val="00136C68"/>
    <w:rsid w:val="00137ADE"/>
    <w:rsid w:val="001405E0"/>
    <w:rsid w:val="001409A1"/>
    <w:rsid w:val="00141519"/>
    <w:rsid w:val="001417E8"/>
    <w:rsid w:val="00141942"/>
    <w:rsid w:val="00142051"/>
    <w:rsid w:val="001422E6"/>
    <w:rsid w:val="0014230D"/>
    <w:rsid w:val="0014282D"/>
    <w:rsid w:val="00143362"/>
    <w:rsid w:val="001436D9"/>
    <w:rsid w:val="00143B17"/>
    <w:rsid w:val="001450FA"/>
    <w:rsid w:val="00146200"/>
    <w:rsid w:val="00146A4C"/>
    <w:rsid w:val="0014782B"/>
    <w:rsid w:val="00147C30"/>
    <w:rsid w:val="0015084F"/>
    <w:rsid w:val="001515E0"/>
    <w:rsid w:val="00152AE7"/>
    <w:rsid w:val="00152F69"/>
    <w:rsid w:val="00153337"/>
    <w:rsid w:val="00153F42"/>
    <w:rsid w:val="001545C1"/>
    <w:rsid w:val="00154C7C"/>
    <w:rsid w:val="00155444"/>
    <w:rsid w:val="00155555"/>
    <w:rsid w:val="001556B5"/>
    <w:rsid w:val="001557B3"/>
    <w:rsid w:val="0015589A"/>
    <w:rsid w:val="00155B88"/>
    <w:rsid w:val="00155D7C"/>
    <w:rsid w:val="00155FAE"/>
    <w:rsid w:val="00156DDD"/>
    <w:rsid w:val="00156EBE"/>
    <w:rsid w:val="00157396"/>
    <w:rsid w:val="00157F88"/>
    <w:rsid w:val="00160346"/>
    <w:rsid w:val="001605DD"/>
    <w:rsid w:val="00160FB5"/>
    <w:rsid w:val="00161DFF"/>
    <w:rsid w:val="0016220A"/>
    <w:rsid w:val="00162AFC"/>
    <w:rsid w:val="00162D23"/>
    <w:rsid w:val="00163112"/>
    <w:rsid w:val="00163823"/>
    <w:rsid w:val="001654C6"/>
    <w:rsid w:val="00165BEF"/>
    <w:rsid w:val="00165ED4"/>
    <w:rsid w:val="00165F26"/>
    <w:rsid w:val="00166257"/>
    <w:rsid w:val="0016706E"/>
    <w:rsid w:val="00170643"/>
    <w:rsid w:val="00170972"/>
    <w:rsid w:val="00170D03"/>
    <w:rsid w:val="00171176"/>
    <w:rsid w:val="0017177E"/>
    <w:rsid w:val="00171852"/>
    <w:rsid w:val="001719BD"/>
    <w:rsid w:val="00171D58"/>
    <w:rsid w:val="00171EA3"/>
    <w:rsid w:val="00172438"/>
    <w:rsid w:val="001724EA"/>
    <w:rsid w:val="00172771"/>
    <w:rsid w:val="00172E62"/>
    <w:rsid w:val="001730E2"/>
    <w:rsid w:val="001744CE"/>
    <w:rsid w:val="00174917"/>
    <w:rsid w:val="00174F07"/>
    <w:rsid w:val="0017598E"/>
    <w:rsid w:val="00175DC5"/>
    <w:rsid w:val="00175E5C"/>
    <w:rsid w:val="001761B0"/>
    <w:rsid w:val="00176409"/>
    <w:rsid w:val="0017698F"/>
    <w:rsid w:val="0017702A"/>
    <w:rsid w:val="0017751C"/>
    <w:rsid w:val="00180B1C"/>
    <w:rsid w:val="00181858"/>
    <w:rsid w:val="00181A20"/>
    <w:rsid w:val="00181C73"/>
    <w:rsid w:val="00181FAC"/>
    <w:rsid w:val="001820FF"/>
    <w:rsid w:val="001842EB"/>
    <w:rsid w:val="00184F55"/>
    <w:rsid w:val="001855D9"/>
    <w:rsid w:val="001861D9"/>
    <w:rsid w:val="001865AF"/>
    <w:rsid w:val="00187F9B"/>
    <w:rsid w:val="001904A7"/>
    <w:rsid w:val="00190C7B"/>
    <w:rsid w:val="001914B5"/>
    <w:rsid w:val="00191A47"/>
    <w:rsid w:val="00191DA9"/>
    <w:rsid w:val="00192464"/>
    <w:rsid w:val="001934D6"/>
    <w:rsid w:val="001937CC"/>
    <w:rsid w:val="001938CD"/>
    <w:rsid w:val="00193E6E"/>
    <w:rsid w:val="00194371"/>
    <w:rsid w:val="0019498E"/>
    <w:rsid w:val="00194B3C"/>
    <w:rsid w:val="00194FB7"/>
    <w:rsid w:val="001953FB"/>
    <w:rsid w:val="00195926"/>
    <w:rsid w:val="0019777C"/>
    <w:rsid w:val="001A00D5"/>
    <w:rsid w:val="001A01FD"/>
    <w:rsid w:val="001A0A33"/>
    <w:rsid w:val="001A12FB"/>
    <w:rsid w:val="001A136B"/>
    <w:rsid w:val="001A19BB"/>
    <w:rsid w:val="001A346B"/>
    <w:rsid w:val="001A3A82"/>
    <w:rsid w:val="001A3D77"/>
    <w:rsid w:val="001A421E"/>
    <w:rsid w:val="001A44F6"/>
    <w:rsid w:val="001A4AC9"/>
    <w:rsid w:val="001A4C10"/>
    <w:rsid w:val="001A4C5F"/>
    <w:rsid w:val="001A504B"/>
    <w:rsid w:val="001A551A"/>
    <w:rsid w:val="001A558D"/>
    <w:rsid w:val="001A5B84"/>
    <w:rsid w:val="001A5D6C"/>
    <w:rsid w:val="001A5F85"/>
    <w:rsid w:val="001A6138"/>
    <w:rsid w:val="001A625F"/>
    <w:rsid w:val="001A7182"/>
    <w:rsid w:val="001A7379"/>
    <w:rsid w:val="001B0243"/>
    <w:rsid w:val="001B052B"/>
    <w:rsid w:val="001B0A0C"/>
    <w:rsid w:val="001B2099"/>
    <w:rsid w:val="001B2151"/>
    <w:rsid w:val="001B2841"/>
    <w:rsid w:val="001B4A91"/>
    <w:rsid w:val="001B4B45"/>
    <w:rsid w:val="001B4C25"/>
    <w:rsid w:val="001B5463"/>
    <w:rsid w:val="001B55A4"/>
    <w:rsid w:val="001B5940"/>
    <w:rsid w:val="001B5AA1"/>
    <w:rsid w:val="001B66A8"/>
    <w:rsid w:val="001B7189"/>
    <w:rsid w:val="001B7C47"/>
    <w:rsid w:val="001C03DE"/>
    <w:rsid w:val="001C045A"/>
    <w:rsid w:val="001C0A80"/>
    <w:rsid w:val="001C0DAD"/>
    <w:rsid w:val="001C1338"/>
    <w:rsid w:val="001C1461"/>
    <w:rsid w:val="001C3FD4"/>
    <w:rsid w:val="001C4538"/>
    <w:rsid w:val="001C54E9"/>
    <w:rsid w:val="001C5EE6"/>
    <w:rsid w:val="001C629E"/>
    <w:rsid w:val="001C7732"/>
    <w:rsid w:val="001C7736"/>
    <w:rsid w:val="001C7C7E"/>
    <w:rsid w:val="001D00F5"/>
    <w:rsid w:val="001D0320"/>
    <w:rsid w:val="001D0DB1"/>
    <w:rsid w:val="001D1360"/>
    <w:rsid w:val="001D26A6"/>
    <w:rsid w:val="001D2B3F"/>
    <w:rsid w:val="001D33A5"/>
    <w:rsid w:val="001D4AFF"/>
    <w:rsid w:val="001D55F4"/>
    <w:rsid w:val="001D59F1"/>
    <w:rsid w:val="001D5C72"/>
    <w:rsid w:val="001D5DB7"/>
    <w:rsid w:val="001D5EC8"/>
    <w:rsid w:val="001D6183"/>
    <w:rsid w:val="001D6DE4"/>
    <w:rsid w:val="001D6EE3"/>
    <w:rsid w:val="001D7F19"/>
    <w:rsid w:val="001E047A"/>
    <w:rsid w:val="001E0590"/>
    <w:rsid w:val="001E11A3"/>
    <w:rsid w:val="001E265A"/>
    <w:rsid w:val="001E2C9C"/>
    <w:rsid w:val="001E2FBC"/>
    <w:rsid w:val="001E3F02"/>
    <w:rsid w:val="001E4510"/>
    <w:rsid w:val="001E650D"/>
    <w:rsid w:val="001E70E0"/>
    <w:rsid w:val="001E765A"/>
    <w:rsid w:val="001F019C"/>
    <w:rsid w:val="001F0379"/>
    <w:rsid w:val="001F07A3"/>
    <w:rsid w:val="001F1320"/>
    <w:rsid w:val="001F19B3"/>
    <w:rsid w:val="001F28C6"/>
    <w:rsid w:val="001F2ABE"/>
    <w:rsid w:val="001F3742"/>
    <w:rsid w:val="001F3749"/>
    <w:rsid w:val="001F4370"/>
    <w:rsid w:val="001F47A6"/>
    <w:rsid w:val="001F5AE9"/>
    <w:rsid w:val="001F6F02"/>
    <w:rsid w:val="001F7E26"/>
    <w:rsid w:val="001F7E8D"/>
    <w:rsid w:val="002002DF"/>
    <w:rsid w:val="0020058F"/>
    <w:rsid w:val="002012A9"/>
    <w:rsid w:val="002017B3"/>
    <w:rsid w:val="002019BC"/>
    <w:rsid w:val="00201AE9"/>
    <w:rsid w:val="00202284"/>
    <w:rsid w:val="00202DC9"/>
    <w:rsid w:val="00203025"/>
    <w:rsid w:val="002030C0"/>
    <w:rsid w:val="002032B7"/>
    <w:rsid w:val="0020340A"/>
    <w:rsid w:val="002034A5"/>
    <w:rsid w:val="00203D2D"/>
    <w:rsid w:val="0020404B"/>
    <w:rsid w:val="002047CB"/>
    <w:rsid w:val="002047FA"/>
    <w:rsid w:val="002048B5"/>
    <w:rsid w:val="0020545B"/>
    <w:rsid w:val="00205507"/>
    <w:rsid w:val="00205AA9"/>
    <w:rsid w:val="00205DA2"/>
    <w:rsid w:val="00205F18"/>
    <w:rsid w:val="002064A3"/>
    <w:rsid w:val="00206648"/>
    <w:rsid w:val="002069E8"/>
    <w:rsid w:val="002070D9"/>
    <w:rsid w:val="0020759F"/>
    <w:rsid w:val="002076E5"/>
    <w:rsid w:val="00207B6E"/>
    <w:rsid w:val="00210C30"/>
    <w:rsid w:val="00211146"/>
    <w:rsid w:val="0021161A"/>
    <w:rsid w:val="00211A7D"/>
    <w:rsid w:val="00211B76"/>
    <w:rsid w:val="00211C2B"/>
    <w:rsid w:val="00212379"/>
    <w:rsid w:val="00212AE8"/>
    <w:rsid w:val="00212EDD"/>
    <w:rsid w:val="002130B1"/>
    <w:rsid w:val="0021313E"/>
    <w:rsid w:val="00213FB6"/>
    <w:rsid w:val="00214562"/>
    <w:rsid w:val="002145BB"/>
    <w:rsid w:val="002148DB"/>
    <w:rsid w:val="00214E39"/>
    <w:rsid w:val="002160CA"/>
    <w:rsid w:val="00216277"/>
    <w:rsid w:val="002166D4"/>
    <w:rsid w:val="00217424"/>
    <w:rsid w:val="00217D84"/>
    <w:rsid w:val="002203C4"/>
    <w:rsid w:val="0022055A"/>
    <w:rsid w:val="002205BE"/>
    <w:rsid w:val="00220F24"/>
    <w:rsid w:val="00220FEE"/>
    <w:rsid w:val="00221544"/>
    <w:rsid w:val="00221B4D"/>
    <w:rsid w:val="00221BB2"/>
    <w:rsid w:val="0022284D"/>
    <w:rsid w:val="002229BF"/>
    <w:rsid w:val="00223555"/>
    <w:rsid w:val="002238D8"/>
    <w:rsid w:val="00224D44"/>
    <w:rsid w:val="00225194"/>
    <w:rsid w:val="002253B5"/>
    <w:rsid w:val="00225572"/>
    <w:rsid w:val="002256F5"/>
    <w:rsid w:val="00225B71"/>
    <w:rsid w:val="00225C6D"/>
    <w:rsid w:val="00226415"/>
    <w:rsid w:val="00226DD5"/>
    <w:rsid w:val="00227013"/>
    <w:rsid w:val="00230B63"/>
    <w:rsid w:val="0023132B"/>
    <w:rsid w:val="00231918"/>
    <w:rsid w:val="00231B6A"/>
    <w:rsid w:val="00231E27"/>
    <w:rsid w:val="0023213B"/>
    <w:rsid w:val="00232976"/>
    <w:rsid w:val="00233A51"/>
    <w:rsid w:val="00233FB6"/>
    <w:rsid w:val="00234500"/>
    <w:rsid w:val="0023457E"/>
    <w:rsid w:val="0023494D"/>
    <w:rsid w:val="00234F5E"/>
    <w:rsid w:val="00235651"/>
    <w:rsid w:val="002356C5"/>
    <w:rsid w:val="00235B21"/>
    <w:rsid w:val="00235C0B"/>
    <w:rsid w:val="00235CE8"/>
    <w:rsid w:val="00235DD0"/>
    <w:rsid w:val="00235E86"/>
    <w:rsid w:val="00236232"/>
    <w:rsid w:val="00236F4B"/>
    <w:rsid w:val="0023711F"/>
    <w:rsid w:val="00237C03"/>
    <w:rsid w:val="00240713"/>
    <w:rsid w:val="00240C4A"/>
    <w:rsid w:val="002411B4"/>
    <w:rsid w:val="00241E34"/>
    <w:rsid w:val="0024274B"/>
    <w:rsid w:val="00242C5F"/>
    <w:rsid w:val="002432A7"/>
    <w:rsid w:val="00243927"/>
    <w:rsid w:val="00244A04"/>
    <w:rsid w:val="00244B8A"/>
    <w:rsid w:val="00244C42"/>
    <w:rsid w:val="0024540E"/>
    <w:rsid w:val="0024588A"/>
    <w:rsid w:val="00245CEC"/>
    <w:rsid w:val="00245F62"/>
    <w:rsid w:val="0024668C"/>
    <w:rsid w:val="00246A3F"/>
    <w:rsid w:val="00246B1B"/>
    <w:rsid w:val="002503B9"/>
    <w:rsid w:val="00250AA4"/>
    <w:rsid w:val="00251276"/>
    <w:rsid w:val="002516EC"/>
    <w:rsid w:val="00252438"/>
    <w:rsid w:val="0025279B"/>
    <w:rsid w:val="00252911"/>
    <w:rsid w:val="00254251"/>
    <w:rsid w:val="00254D22"/>
    <w:rsid w:val="00254DD5"/>
    <w:rsid w:val="002558CE"/>
    <w:rsid w:val="00255A4B"/>
    <w:rsid w:val="00255E09"/>
    <w:rsid w:val="00256105"/>
    <w:rsid w:val="0025621F"/>
    <w:rsid w:val="0025649A"/>
    <w:rsid w:val="00257FB1"/>
    <w:rsid w:val="0026017E"/>
    <w:rsid w:val="002609C4"/>
    <w:rsid w:val="00261820"/>
    <w:rsid w:val="00261CC5"/>
    <w:rsid w:val="002624EA"/>
    <w:rsid w:val="0026274C"/>
    <w:rsid w:val="00265335"/>
    <w:rsid w:val="002668DE"/>
    <w:rsid w:val="00266C33"/>
    <w:rsid w:val="00266C77"/>
    <w:rsid w:val="00267561"/>
    <w:rsid w:val="00267EDA"/>
    <w:rsid w:val="0027016C"/>
    <w:rsid w:val="00271435"/>
    <w:rsid w:val="00271442"/>
    <w:rsid w:val="00271D49"/>
    <w:rsid w:val="0027286B"/>
    <w:rsid w:val="00272D53"/>
    <w:rsid w:val="0027325E"/>
    <w:rsid w:val="002736A3"/>
    <w:rsid w:val="00273E3E"/>
    <w:rsid w:val="00274C3E"/>
    <w:rsid w:val="00274C68"/>
    <w:rsid w:val="00274DBA"/>
    <w:rsid w:val="0027517B"/>
    <w:rsid w:val="00275368"/>
    <w:rsid w:val="0027537E"/>
    <w:rsid w:val="002757E0"/>
    <w:rsid w:val="00275844"/>
    <w:rsid w:val="0027691E"/>
    <w:rsid w:val="00277269"/>
    <w:rsid w:val="002772A5"/>
    <w:rsid w:val="002775DB"/>
    <w:rsid w:val="00277862"/>
    <w:rsid w:val="00277B37"/>
    <w:rsid w:val="0028163D"/>
    <w:rsid w:val="00281983"/>
    <w:rsid w:val="0028225E"/>
    <w:rsid w:val="00282650"/>
    <w:rsid w:val="0028299C"/>
    <w:rsid w:val="00282DE7"/>
    <w:rsid w:val="00282F9A"/>
    <w:rsid w:val="00284407"/>
    <w:rsid w:val="002846A6"/>
    <w:rsid w:val="0028494D"/>
    <w:rsid w:val="00284B3F"/>
    <w:rsid w:val="0028559A"/>
    <w:rsid w:val="0028574C"/>
    <w:rsid w:val="002858C6"/>
    <w:rsid w:val="00286327"/>
    <w:rsid w:val="00286654"/>
    <w:rsid w:val="00287343"/>
    <w:rsid w:val="002877F5"/>
    <w:rsid w:val="00287F58"/>
    <w:rsid w:val="002908DD"/>
    <w:rsid w:val="00291A5B"/>
    <w:rsid w:val="00291DDB"/>
    <w:rsid w:val="002928EC"/>
    <w:rsid w:val="00293195"/>
    <w:rsid w:val="002936E8"/>
    <w:rsid w:val="002946DC"/>
    <w:rsid w:val="00294A33"/>
    <w:rsid w:val="00294BB3"/>
    <w:rsid w:val="00294C04"/>
    <w:rsid w:val="00296961"/>
    <w:rsid w:val="002A040C"/>
    <w:rsid w:val="002A12F3"/>
    <w:rsid w:val="002A1C29"/>
    <w:rsid w:val="002A1F1E"/>
    <w:rsid w:val="002A2606"/>
    <w:rsid w:val="002A2A3D"/>
    <w:rsid w:val="002A2C04"/>
    <w:rsid w:val="002A37C4"/>
    <w:rsid w:val="002A380F"/>
    <w:rsid w:val="002A3A9C"/>
    <w:rsid w:val="002A3DE3"/>
    <w:rsid w:val="002A4AB0"/>
    <w:rsid w:val="002A4BAA"/>
    <w:rsid w:val="002A4D10"/>
    <w:rsid w:val="002A5518"/>
    <w:rsid w:val="002A551A"/>
    <w:rsid w:val="002A58B1"/>
    <w:rsid w:val="002A5C9B"/>
    <w:rsid w:val="002A68D6"/>
    <w:rsid w:val="002A6C73"/>
    <w:rsid w:val="002A7520"/>
    <w:rsid w:val="002A7656"/>
    <w:rsid w:val="002B12C1"/>
    <w:rsid w:val="002B2F2A"/>
    <w:rsid w:val="002B303B"/>
    <w:rsid w:val="002B30CA"/>
    <w:rsid w:val="002B3781"/>
    <w:rsid w:val="002B4999"/>
    <w:rsid w:val="002B55BA"/>
    <w:rsid w:val="002B56A4"/>
    <w:rsid w:val="002B5BEB"/>
    <w:rsid w:val="002B6860"/>
    <w:rsid w:val="002B6F0E"/>
    <w:rsid w:val="002B7DFC"/>
    <w:rsid w:val="002B7F88"/>
    <w:rsid w:val="002C14BA"/>
    <w:rsid w:val="002C1728"/>
    <w:rsid w:val="002C1AAF"/>
    <w:rsid w:val="002C1D9F"/>
    <w:rsid w:val="002C26ED"/>
    <w:rsid w:val="002C2C04"/>
    <w:rsid w:val="002C2F29"/>
    <w:rsid w:val="002C3372"/>
    <w:rsid w:val="002C37D8"/>
    <w:rsid w:val="002C3BD9"/>
    <w:rsid w:val="002C3C25"/>
    <w:rsid w:val="002C43D6"/>
    <w:rsid w:val="002C488D"/>
    <w:rsid w:val="002C492F"/>
    <w:rsid w:val="002C5373"/>
    <w:rsid w:val="002C5718"/>
    <w:rsid w:val="002C69CF"/>
    <w:rsid w:val="002C7F8E"/>
    <w:rsid w:val="002C7FA3"/>
    <w:rsid w:val="002D0011"/>
    <w:rsid w:val="002D045F"/>
    <w:rsid w:val="002D06C7"/>
    <w:rsid w:val="002D09A0"/>
    <w:rsid w:val="002D0AD0"/>
    <w:rsid w:val="002D1240"/>
    <w:rsid w:val="002D1E8A"/>
    <w:rsid w:val="002D1FA4"/>
    <w:rsid w:val="002D2E5C"/>
    <w:rsid w:val="002D3922"/>
    <w:rsid w:val="002D607D"/>
    <w:rsid w:val="002D70D3"/>
    <w:rsid w:val="002D7957"/>
    <w:rsid w:val="002E0130"/>
    <w:rsid w:val="002E035B"/>
    <w:rsid w:val="002E272F"/>
    <w:rsid w:val="002E3737"/>
    <w:rsid w:val="002E391F"/>
    <w:rsid w:val="002E4299"/>
    <w:rsid w:val="002E4799"/>
    <w:rsid w:val="002E4829"/>
    <w:rsid w:val="002E532D"/>
    <w:rsid w:val="002E62B5"/>
    <w:rsid w:val="002E7906"/>
    <w:rsid w:val="002E7992"/>
    <w:rsid w:val="002F0C81"/>
    <w:rsid w:val="002F15A1"/>
    <w:rsid w:val="002F1E99"/>
    <w:rsid w:val="002F2085"/>
    <w:rsid w:val="002F20A6"/>
    <w:rsid w:val="002F22BB"/>
    <w:rsid w:val="002F31B7"/>
    <w:rsid w:val="002F3EE3"/>
    <w:rsid w:val="002F4019"/>
    <w:rsid w:val="002F4636"/>
    <w:rsid w:val="002F4808"/>
    <w:rsid w:val="002F55C7"/>
    <w:rsid w:val="002F590B"/>
    <w:rsid w:val="002F5931"/>
    <w:rsid w:val="002F6185"/>
    <w:rsid w:val="002F7782"/>
    <w:rsid w:val="0030026F"/>
    <w:rsid w:val="003005CC"/>
    <w:rsid w:val="00300EF9"/>
    <w:rsid w:val="0030118D"/>
    <w:rsid w:val="0030141C"/>
    <w:rsid w:val="0030165F"/>
    <w:rsid w:val="00301AA6"/>
    <w:rsid w:val="003030B1"/>
    <w:rsid w:val="00303E33"/>
    <w:rsid w:val="00303EDA"/>
    <w:rsid w:val="0030461F"/>
    <w:rsid w:val="003048EA"/>
    <w:rsid w:val="00305A75"/>
    <w:rsid w:val="00305C93"/>
    <w:rsid w:val="003062CA"/>
    <w:rsid w:val="00306B43"/>
    <w:rsid w:val="00306FE2"/>
    <w:rsid w:val="00307097"/>
    <w:rsid w:val="003075AA"/>
    <w:rsid w:val="00307EEE"/>
    <w:rsid w:val="00307F11"/>
    <w:rsid w:val="0031018C"/>
    <w:rsid w:val="003105CE"/>
    <w:rsid w:val="00310629"/>
    <w:rsid w:val="0031127D"/>
    <w:rsid w:val="00311AB0"/>
    <w:rsid w:val="00312342"/>
    <w:rsid w:val="003126F1"/>
    <w:rsid w:val="003134D3"/>
    <w:rsid w:val="00313EF4"/>
    <w:rsid w:val="00314339"/>
    <w:rsid w:val="00314595"/>
    <w:rsid w:val="003145EC"/>
    <w:rsid w:val="0031485A"/>
    <w:rsid w:val="00314AD0"/>
    <w:rsid w:val="00314F54"/>
    <w:rsid w:val="003152BE"/>
    <w:rsid w:val="00315BF1"/>
    <w:rsid w:val="00315E6D"/>
    <w:rsid w:val="003168DF"/>
    <w:rsid w:val="00316A94"/>
    <w:rsid w:val="00317046"/>
    <w:rsid w:val="003173D9"/>
    <w:rsid w:val="003176A8"/>
    <w:rsid w:val="00317CE0"/>
    <w:rsid w:val="00317E56"/>
    <w:rsid w:val="003202AF"/>
    <w:rsid w:val="003216E3"/>
    <w:rsid w:val="00321B30"/>
    <w:rsid w:val="00321C06"/>
    <w:rsid w:val="00321C91"/>
    <w:rsid w:val="0032395C"/>
    <w:rsid w:val="003248E6"/>
    <w:rsid w:val="003248F1"/>
    <w:rsid w:val="00324EAA"/>
    <w:rsid w:val="00325A8B"/>
    <w:rsid w:val="00325CA1"/>
    <w:rsid w:val="003260F1"/>
    <w:rsid w:val="00326CB7"/>
    <w:rsid w:val="00326EF7"/>
    <w:rsid w:val="0032710A"/>
    <w:rsid w:val="00327ACE"/>
    <w:rsid w:val="00330B63"/>
    <w:rsid w:val="0033103F"/>
    <w:rsid w:val="003324A6"/>
    <w:rsid w:val="003329E8"/>
    <w:rsid w:val="00332E84"/>
    <w:rsid w:val="00332F95"/>
    <w:rsid w:val="00333614"/>
    <w:rsid w:val="003338A2"/>
    <w:rsid w:val="00334D56"/>
    <w:rsid w:val="00335C31"/>
    <w:rsid w:val="00336B07"/>
    <w:rsid w:val="00337691"/>
    <w:rsid w:val="0033772F"/>
    <w:rsid w:val="00340C02"/>
    <w:rsid w:val="00340D46"/>
    <w:rsid w:val="00340DA0"/>
    <w:rsid w:val="0034130F"/>
    <w:rsid w:val="00341BF8"/>
    <w:rsid w:val="0034210D"/>
    <w:rsid w:val="00342950"/>
    <w:rsid w:val="003438F3"/>
    <w:rsid w:val="00344BF5"/>
    <w:rsid w:val="00344EEA"/>
    <w:rsid w:val="003450E6"/>
    <w:rsid w:val="00346541"/>
    <w:rsid w:val="003466D6"/>
    <w:rsid w:val="00346EA0"/>
    <w:rsid w:val="003477EF"/>
    <w:rsid w:val="00347A3E"/>
    <w:rsid w:val="00347E49"/>
    <w:rsid w:val="00350B6B"/>
    <w:rsid w:val="00350BF0"/>
    <w:rsid w:val="003515EC"/>
    <w:rsid w:val="00351D61"/>
    <w:rsid w:val="00352314"/>
    <w:rsid w:val="00352B2C"/>
    <w:rsid w:val="00352B62"/>
    <w:rsid w:val="00352BAA"/>
    <w:rsid w:val="0035309D"/>
    <w:rsid w:val="003533D7"/>
    <w:rsid w:val="00353801"/>
    <w:rsid w:val="00354E1F"/>
    <w:rsid w:val="00355090"/>
    <w:rsid w:val="003559E7"/>
    <w:rsid w:val="00356EA3"/>
    <w:rsid w:val="00357430"/>
    <w:rsid w:val="003575FB"/>
    <w:rsid w:val="00357A92"/>
    <w:rsid w:val="00357C5F"/>
    <w:rsid w:val="00360569"/>
    <w:rsid w:val="0036093A"/>
    <w:rsid w:val="00360BBD"/>
    <w:rsid w:val="00360DDF"/>
    <w:rsid w:val="0036154F"/>
    <w:rsid w:val="00362BCA"/>
    <w:rsid w:val="00363126"/>
    <w:rsid w:val="00363848"/>
    <w:rsid w:val="0036477C"/>
    <w:rsid w:val="00364A26"/>
    <w:rsid w:val="00364A80"/>
    <w:rsid w:val="00364B3E"/>
    <w:rsid w:val="00365096"/>
    <w:rsid w:val="00365197"/>
    <w:rsid w:val="00365BA4"/>
    <w:rsid w:val="00366B11"/>
    <w:rsid w:val="00366F6A"/>
    <w:rsid w:val="00367228"/>
    <w:rsid w:val="00367475"/>
    <w:rsid w:val="00367574"/>
    <w:rsid w:val="003679F5"/>
    <w:rsid w:val="00367EEC"/>
    <w:rsid w:val="00370E49"/>
    <w:rsid w:val="003713AF"/>
    <w:rsid w:val="003714F8"/>
    <w:rsid w:val="00372F76"/>
    <w:rsid w:val="00373A95"/>
    <w:rsid w:val="00373D83"/>
    <w:rsid w:val="00374143"/>
    <w:rsid w:val="00374666"/>
    <w:rsid w:val="003748F9"/>
    <w:rsid w:val="00374BDB"/>
    <w:rsid w:val="00374CCD"/>
    <w:rsid w:val="00374E94"/>
    <w:rsid w:val="00375A15"/>
    <w:rsid w:val="00376888"/>
    <w:rsid w:val="00376C68"/>
    <w:rsid w:val="0037719E"/>
    <w:rsid w:val="0037783B"/>
    <w:rsid w:val="003824FB"/>
    <w:rsid w:val="00382531"/>
    <w:rsid w:val="003825B6"/>
    <w:rsid w:val="003827EA"/>
    <w:rsid w:val="00383091"/>
    <w:rsid w:val="00383217"/>
    <w:rsid w:val="00384D10"/>
    <w:rsid w:val="003850A6"/>
    <w:rsid w:val="003852DC"/>
    <w:rsid w:val="003858A2"/>
    <w:rsid w:val="00385D28"/>
    <w:rsid w:val="00385E43"/>
    <w:rsid w:val="00386A31"/>
    <w:rsid w:val="0038723A"/>
    <w:rsid w:val="0038772B"/>
    <w:rsid w:val="00391CFA"/>
    <w:rsid w:val="00391E82"/>
    <w:rsid w:val="0039200A"/>
    <w:rsid w:val="003921B1"/>
    <w:rsid w:val="00392992"/>
    <w:rsid w:val="00394DD3"/>
    <w:rsid w:val="00394DD7"/>
    <w:rsid w:val="003966E2"/>
    <w:rsid w:val="00396BA3"/>
    <w:rsid w:val="003A0C26"/>
    <w:rsid w:val="003A104D"/>
    <w:rsid w:val="003A1292"/>
    <w:rsid w:val="003A1550"/>
    <w:rsid w:val="003A17A4"/>
    <w:rsid w:val="003A1F60"/>
    <w:rsid w:val="003A22C1"/>
    <w:rsid w:val="003A41B0"/>
    <w:rsid w:val="003A442A"/>
    <w:rsid w:val="003A4441"/>
    <w:rsid w:val="003A4A08"/>
    <w:rsid w:val="003A62C1"/>
    <w:rsid w:val="003A6F59"/>
    <w:rsid w:val="003B05AC"/>
    <w:rsid w:val="003B06FF"/>
    <w:rsid w:val="003B0F7B"/>
    <w:rsid w:val="003B143E"/>
    <w:rsid w:val="003B193C"/>
    <w:rsid w:val="003B1C79"/>
    <w:rsid w:val="003B1D6D"/>
    <w:rsid w:val="003B2145"/>
    <w:rsid w:val="003B284D"/>
    <w:rsid w:val="003B2A80"/>
    <w:rsid w:val="003B3490"/>
    <w:rsid w:val="003B4398"/>
    <w:rsid w:val="003B4828"/>
    <w:rsid w:val="003B490B"/>
    <w:rsid w:val="003B4B0D"/>
    <w:rsid w:val="003B4B24"/>
    <w:rsid w:val="003B4EF6"/>
    <w:rsid w:val="003B5B8D"/>
    <w:rsid w:val="003B619D"/>
    <w:rsid w:val="003B61DD"/>
    <w:rsid w:val="003B69A8"/>
    <w:rsid w:val="003B69E1"/>
    <w:rsid w:val="003B6C1A"/>
    <w:rsid w:val="003B6D6B"/>
    <w:rsid w:val="003B6DED"/>
    <w:rsid w:val="003B77FD"/>
    <w:rsid w:val="003B7FB9"/>
    <w:rsid w:val="003C099F"/>
    <w:rsid w:val="003C1061"/>
    <w:rsid w:val="003C10DD"/>
    <w:rsid w:val="003C236D"/>
    <w:rsid w:val="003C254C"/>
    <w:rsid w:val="003C3867"/>
    <w:rsid w:val="003C3C6A"/>
    <w:rsid w:val="003C3F30"/>
    <w:rsid w:val="003C3FA3"/>
    <w:rsid w:val="003C4030"/>
    <w:rsid w:val="003C4129"/>
    <w:rsid w:val="003C422E"/>
    <w:rsid w:val="003C5142"/>
    <w:rsid w:val="003C6C93"/>
    <w:rsid w:val="003C70C8"/>
    <w:rsid w:val="003C77BF"/>
    <w:rsid w:val="003C7A81"/>
    <w:rsid w:val="003C7FFA"/>
    <w:rsid w:val="003D1876"/>
    <w:rsid w:val="003D299A"/>
    <w:rsid w:val="003D2A61"/>
    <w:rsid w:val="003D30C3"/>
    <w:rsid w:val="003D37C5"/>
    <w:rsid w:val="003D4B75"/>
    <w:rsid w:val="003D594C"/>
    <w:rsid w:val="003D60A1"/>
    <w:rsid w:val="003D6B10"/>
    <w:rsid w:val="003D7DC1"/>
    <w:rsid w:val="003D7EB4"/>
    <w:rsid w:val="003E0529"/>
    <w:rsid w:val="003E0ACD"/>
    <w:rsid w:val="003E11B9"/>
    <w:rsid w:val="003E137D"/>
    <w:rsid w:val="003E2048"/>
    <w:rsid w:val="003E24E0"/>
    <w:rsid w:val="003E3163"/>
    <w:rsid w:val="003E393E"/>
    <w:rsid w:val="003E3A5A"/>
    <w:rsid w:val="003E3B1A"/>
    <w:rsid w:val="003E3B9E"/>
    <w:rsid w:val="003E40CB"/>
    <w:rsid w:val="003E46DC"/>
    <w:rsid w:val="003E4727"/>
    <w:rsid w:val="003E47B7"/>
    <w:rsid w:val="003E54CD"/>
    <w:rsid w:val="003E565E"/>
    <w:rsid w:val="003E5676"/>
    <w:rsid w:val="003E56C4"/>
    <w:rsid w:val="003E5E86"/>
    <w:rsid w:val="003E64C7"/>
    <w:rsid w:val="003E70DE"/>
    <w:rsid w:val="003E71F2"/>
    <w:rsid w:val="003E7CBD"/>
    <w:rsid w:val="003F10EB"/>
    <w:rsid w:val="003F1608"/>
    <w:rsid w:val="003F161D"/>
    <w:rsid w:val="003F1698"/>
    <w:rsid w:val="003F2187"/>
    <w:rsid w:val="003F288D"/>
    <w:rsid w:val="003F2B6C"/>
    <w:rsid w:val="003F3717"/>
    <w:rsid w:val="003F4031"/>
    <w:rsid w:val="003F5840"/>
    <w:rsid w:val="003F5A86"/>
    <w:rsid w:val="003F5AE9"/>
    <w:rsid w:val="003F6B13"/>
    <w:rsid w:val="003F7226"/>
    <w:rsid w:val="003F7892"/>
    <w:rsid w:val="003F78AC"/>
    <w:rsid w:val="003F7DD4"/>
    <w:rsid w:val="00400066"/>
    <w:rsid w:val="00400737"/>
    <w:rsid w:val="004033BC"/>
    <w:rsid w:val="00403B9D"/>
    <w:rsid w:val="00403C0C"/>
    <w:rsid w:val="00405AD2"/>
    <w:rsid w:val="00405F60"/>
    <w:rsid w:val="00406A6B"/>
    <w:rsid w:val="00406AD5"/>
    <w:rsid w:val="00407C42"/>
    <w:rsid w:val="00410950"/>
    <w:rsid w:val="00411B3F"/>
    <w:rsid w:val="00412550"/>
    <w:rsid w:val="004134F6"/>
    <w:rsid w:val="00413555"/>
    <w:rsid w:val="00413ADB"/>
    <w:rsid w:val="004140F0"/>
    <w:rsid w:val="00414F67"/>
    <w:rsid w:val="00415307"/>
    <w:rsid w:val="00415C91"/>
    <w:rsid w:val="00416AD9"/>
    <w:rsid w:val="00417DAA"/>
    <w:rsid w:val="0042005A"/>
    <w:rsid w:val="00420739"/>
    <w:rsid w:val="004207E5"/>
    <w:rsid w:val="004210A5"/>
    <w:rsid w:val="0042216C"/>
    <w:rsid w:val="0042235F"/>
    <w:rsid w:val="00422941"/>
    <w:rsid w:val="00422C25"/>
    <w:rsid w:val="00422E3E"/>
    <w:rsid w:val="00423561"/>
    <w:rsid w:val="00423AB3"/>
    <w:rsid w:val="00423AE8"/>
    <w:rsid w:val="004241F4"/>
    <w:rsid w:val="00424D7D"/>
    <w:rsid w:val="0042559C"/>
    <w:rsid w:val="00425CE1"/>
    <w:rsid w:val="00425DCF"/>
    <w:rsid w:val="0042664E"/>
    <w:rsid w:val="00426FCB"/>
    <w:rsid w:val="00427319"/>
    <w:rsid w:val="00427982"/>
    <w:rsid w:val="00427999"/>
    <w:rsid w:val="00427A38"/>
    <w:rsid w:val="00427B7C"/>
    <w:rsid w:val="00431045"/>
    <w:rsid w:val="004313C8"/>
    <w:rsid w:val="004327B8"/>
    <w:rsid w:val="00432F04"/>
    <w:rsid w:val="004330B0"/>
    <w:rsid w:val="004332B5"/>
    <w:rsid w:val="00433F6E"/>
    <w:rsid w:val="004341D0"/>
    <w:rsid w:val="004344C2"/>
    <w:rsid w:val="00434769"/>
    <w:rsid w:val="0043496F"/>
    <w:rsid w:val="004351C3"/>
    <w:rsid w:val="00435D95"/>
    <w:rsid w:val="00436901"/>
    <w:rsid w:val="00436979"/>
    <w:rsid w:val="00436A7C"/>
    <w:rsid w:val="00436B85"/>
    <w:rsid w:val="00437B3E"/>
    <w:rsid w:val="00437C42"/>
    <w:rsid w:val="00437D29"/>
    <w:rsid w:val="00440F85"/>
    <w:rsid w:val="0044261A"/>
    <w:rsid w:val="0044264F"/>
    <w:rsid w:val="00443579"/>
    <w:rsid w:val="00443875"/>
    <w:rsid w:val="0044503F"/>
    <w:rsid w:val="00445635"/>
    <w:rsid w:val="0044619B"/>
    <w:rsid w:val="004477DB"/>
    <w:rsid w:val="00447ADE"/>
    <w:rsid w:val="004504DD"/>
    <w:rsid w:val="00450B27"/>
    <w:rsid w:val="00450EBA"/>
    <w:rsid w:val="00450EC4"/>
    <w:rsid w:val="00451465"/>
    <w:rsid w:val="0045163D"/>
    <w:rsid w:val="004519A2"/>
    <w:rsid w:val="00451AA0"/>
    <w:rsid w:val="00451BF3"/>
    <w:rsid w:val="00452317"/>
    <w:rsid w:val="00452884"/>
    <w:rsid w:val="00452BDC"/>
    <w:rsid w:val="004535B7"/>
    <w:rsid w:val="00453CDF"/>
    <w:rsid w:val="004544B8"/>
    <w:rsid w:val="00454C8E"/>
    <w:rsid w:val="004550C1"/>
    <w:rsid w:val="00455729"/>
    <w:rsid w:val="004566F8"/>
    <w:rsid w:val="00457BA7"/>
    <w:rsid w:val="00457DAC"/>
    <w:rsid w:val="00460275"/>
    <w:rsid w:val="004602E5"/>
    <w:rsid w:val="0046031C"/>
    <w:rsid w:val="00460876"/>
    <w:rsid w:val="00460F0B"/>
    <w:rsid w:val="0046106E"/>
    <w:rsid w:val="004611F1"/>
    <w:rsid w:val="00461DA9"/>
    <w:rsid w:val="0046261B"/>
    <w:rsid w:val="004633E4"/>
    <w:rsid w:val="004637C6"/>
    <w:rsid w:val="00463CC2"/>
    <w:rsid w:val="00464E4D"/>
    <w:rsid w:val="004653D5"/>
    <w:rsid w:val="004658E3"/>
    <w:rsid w:val="00465E2E"/>
    <w:rsid w:val="00466C45"/>
    <w:rsid w:val="00466F17"/>
    <w:rsid w:val="004673A1"/>
    <w:rsid w:val="00467DF2"/>
    <w:rsid w:val="00467EE2"/>
    <w:rsid w:val="004701FF"/>
    <w:rsid w:val="00470457"/>
    <w:rsid w:val="00470508"/>
    <w:rsid w:val="004708DB"/>
    <w:rsid w:val="00470A0F"/>
    <w:rsid w:val="00470E2B"/>
    <w:rsid w:val="004720F6"/>
    <w:rsid w:val="0047212A"/>
    <w:rsid w:val="004725ED"/>
    <w:rsid w:val="00472661"/>
    <w:rsid w:val="00472918"/>
    <w:rsid w:val="00472B10"/>
    <w:rsid w:val="00472EFB"/>
    <w:rsid w:val="00473074"/>
    <w:rsid w:val="00473892"/>
    <w:rsid w:val="00473B33"/>
    <w:rsid w:val="00474528"/>
    <w:rsid w:val="00474E84"/>
    <w:rsid w:val="004758E8"/>
    <w:rsid w:val="00475E6D"/>
    <w:rsid w:val="00476C9A"/>
    <w:rsid w:val="00476E1D"/>
    <w:rsid w:val="00476F89"/>
    <w:rsid w:val="0047757C"/>
    <w:rsid w:val="00477A6E"/>
    <w:rsid w:val="004805D6"/>
    <w:rsid w:val="00480A36"/>
    <w:rsid w:val="0048113B"/>
    <w:rsid w:val="00481D65"/>
    <w:rsid w:val="00482C97"/>
    <w:rsid w:val="00483F1B"/>
    <w:rsid w:val="00484872"/>
    <w:rsid w:val="004852D1"/>
    <w:rsid w:val="00485399"/>
    <w:rsid w:val="00486D5C"/>
    <w:rsid w:val="00487120"/>
    <w:rsid w:val="0049067D"/>
    <w:rsid w:val="0049097A"/>
    <w:rsid w:val="00491581"/>
    <w:rsid w:val="004919E6"/>
    <w:rsid w:val="0049463C"/>
    <w:rsid w:val="00494D75"/>
    <w:rsid w:val="00494DAF"/>
    <w:rsid w:val="0049663F"/>
    <w:rsid w:val="004974F3"/>
    <w:rsid w:val="00497ECC"/>
    <w:rsid w:val="004A0B90"/>
    <w:rsid w:val="004A0C42"/>
    <w:rsid w:val="004A0C96"/>
    <w:rsid w:val="004A23F5"/>
    <w:rsid w:val="004A2432"/>
    <w:rsid w:val="004A2632"/>
    <w:rsid w:val="004A2F98"/>
    <w:rsid w:val="004A3285"/>
    <w:rsid w:val="004A39AC"/>
    <w:rsid w:val="004A3A2F"/>
    <w:rsid w:val="004A3CA5"/>
    <w:rsid w:val="004A48C3"/>
    <w:rsid w:val="004A49FF"/>
    <w:rsid w:val="004A4EFE"/>
    <w:rsid w:val="004A4F6D"/>
    <w:rsid w:val="004A647C"/>
    <w:rsid w:val="004A6E30"/>
    <w:rsid w:val="004A776B"/>
    <w:rsid w:val="004B0CA3"/>
    <w:rsid w:val="004B2D47"/>
    <w:rsid w:val="004B2DA4"/>
    <w:rsid w:val="004B2F94"/>
    <w:rsid w:val="004B371A"/>
    <w:rsid w:val="004B4621"/>
    <w:rsid w:val="004B5A20"/>
    <w:rsid w:val="004B5C08"/>
    <w:rsid w:val="004B70DC"/>
    <w:rsid w:val="004B75BE"/>
    <w:rsid w:val="004B798B"/>
    <w:rsid w:val="004B79D3"/>
    <w:rsid w:val="004B7E13"/>
    <w:rsid w:val="004B7EB0"/>
    <w:rsid w:val="004B7F98"/>
    <w:rsid w:val="004C0146"/>
    <w:rsid w:val="004C0391"/>
    <w:rsid w:val="004C1271"/>
    <w:rsid w:val="004C164C"/>
    <w:rsid w:val="004C1FFC"/>
    <w:rsid w:val="004C25A4"/>
    <w:rsid w:val="004C2C2D"/>
    <w:rsid w:val="004C321A"/>
    <w:rsid w:val="004C3BFF"/>
    <w:rsid w:val="004C49D0"/>
    <w:rsid w:val="004C4B29"/>
    <w:rsid w:val="004C587C"/>
    <w:rsid w:val="004C65DE"/>
    <w:rsid w:val="004C74BA"/>
    <w:rsid w:val="004C7732"/>
    <w:rsid w:val="004C77D3"/>
    <w:rsid w:val="004C782D"/>
    <w:rsid w:val="004C79B0"/>
    <w:rsid w:val="004C7CEC"/>
    <w:rsid w:val="004C7DC1"/>
    <w:rsid w:val="004C7E7A"/>
    <w:rsid w:val="004D0410"/>
    <w:rsid w:val="004D0650"/>
    <w:rsid w:val="004D15FE"/>
    <w:rsid w:val="004D173B"/>
    <w:rsid w:val="004D1813"/>
    <w:rsid w:val="004D1F55"/>
    <w:rsid w:val="004D1F80"/>
    <w:rsid w:val="004D3020"/>
    <w:rsid w:val="004D3C73"/>
    <w:rsid w:val="004D4AF2"/>
    <w:rsid w:val="004D4C3C"/>
    <w:rsid w:val="004D4FCC"/>
    <w:rsid w:val="004D5E0B"/>
    <w:rsid w:val="004D5F6E"/>
    <w:rsid w:val="004D63EF"/>
    <w:rsid w:val="004D7160"/>
    <w:rsid w:val="004D7908"/>
    <w:rsid w:val="004E0CF6"/>
    <w:rsid w:val="004E0DB8"/>
    <w:rsid w:val="004E13AB"/>
    <w:rsid w:val="004E1A95"/>
    <w:rsid w:val="004E220C"/>
    <w:rsid w:val="004E2B24"/>
    <w:rsid w:val="004E3002"/>
    <w:rsid w:val="004E3363"/>
    <w:rsid w:val="004E383F"/>
    <w:rsid w:val="004E3CE3"/>
    <w:rsid w:val="004E470C"/>
    <w:rsid w:val="004E47B2"/>
    <w:rsid w:val="004E5143"/>
    <w:rsid w:val="004E5A52"/>
    <w:rsid w:val="004E5DA9"/>
    <w:rsid w:val="004E5DD2"/>
    <w:rsid w:val="004E5EC5"/>
    <w:rsid w:val="004E75BD"/>
    <w:rsid w:val="004E7629"/>
    <w:rsid w:val="004F0135"/>
    <w:rsid w:val="004F0D63"/>
    <w:rsid w:val="004F13F4"/>
    <w:rsid w:val="004F1AD2"/>
    <w:rsid w:val="004F2089"/>
    <w:rsid w:val="004F2542"/>
    <w:rsid w:val="004F42CF"/>
    <w:rsid w:val="004F43E0"/>
    <w:rsid w:val="004F5293"/>
    <w:rsid w:val="004F5465"/>
    <w:rsid w:val="004F5BC0"/>
    <w:rsid w:val="004F62F3"/>
    <w:rsid w:val="004F63FE"/>
    <w:rsid w:val="004F6730"/>
    <w:rsid w:val="004F7490"/>
    <w:rsid w:val="004F7CFA"/>
    <w:rsid w:val="004F7D50"/>
    <w:rsid w:val="00500234"/>
    <w:rsid w:val="005015B7"/>
    <w:rsid w:val="005015C7"/>
    <w:rsid w:val="00501C5C"/>
    <w:rsid w:val="00501E79"/>
    <w:rsid w:val="00502667"/>
    <w:rsid w:val="005027BA"/>
    <w:rsid w:val="0050289F"/>
    <w:rsid w:val="00502E49"/>
    <w:rsid w:val="0050323A"/>
    <w:rsid w:val="00503B84"/>
    <w:rsid w:val="00503C54"/>
    <w:rsid w:val="00503EA5"/>
    <w:rsid w:val="00504C85"/>
    <w:rsid w:val="00504D90"/>
    <w:rsid w:val="00505DAF"/>
    <w:rsid w:val="005060CB"/>
    <w:rsid w:val="005065FE"/>
    <w:rsid w:val="00510674"/>
    <w:rsid w:val="00510B6F"/>
    <w:rsid w:val="00510DEA"/>
    <w:rsid w:val="00511FAB"/>
    <w:rsid w:val="00511FC7"/>
    <w:rsid w:val="00512109"/>
    <w:rsid w:val="00512E4E"/>
    <w:rsid w:val="00513A39"/>
    <w:rsid w:val="00513E0C"/>
    <w:rsid w:val="0051404B"/>
    <w:rsid w:val="0051424A"/>
    <w:rsid w:val="00515AF1"/>
    <w:rsid w:val="00515B57"/>
    <w:rsid w:val="005161C7"/>
    <w:rsid w:val="00516B66"/>
    <w:rsid w:val="0051705A"/>
    <w:rsid w:val="00517282"/>
    <w:rsid w:val="005176BA"/>
    <w:rsid w:val="00517E28"/>
    <w:rsid w:val="0052053C"/>
    <w:rsid w:val="00520AC8"/>
    <w:rsid w:val="00520E87"/>
    <w:rsid w:val="0052144D"/>
    <w:rsid w:val="005214CB"/>
    <w:rsid w:val="0052183E"/>
    <w:rsid w:val="00521BF6"/>
    <w:rsid w:val="0052291A"/>
    <w:rsid w:val="0052315E"/>
    <w:rsid w:val="005238DF"/>
    <w:rsid w:val="00524B30"/>
    <w:rsid w:val="00524B9D"/>
    <w:rsid w:val="0052627A"/>
    <w:rsid w:val="00526344"/>
    <w:rsid w:val="00527FE8"/>
    <w:rsid w:val="0053139D"/>
    <w:rsid w:val="0053150A"/>
    <w:rsid w:val="005318BA"/>
    <w:rsid w:val="00532489"/>
    <w:rsid w:val="0053285C"/>
    <w:rsid w:val="00533C51"/>
    <w:rsid w:val="00533C9E"/>
    <w:rsid w:val="00533E66"/>
    <w:rsid w:val="005340B1"/>
    <w:rsid w:val="005345D9"/>
    <w:rsid w:val="00534D65"/>
    <w:rsid w:val="00534E54"/>
    <w:rsid w:val="00537505"/>
    <w:rsid w:val="00537A60"/>
    <w:rsid w:val="00537CF1"/>
    <w:rsid w:val="00540914"/>
    <w:rsid w:val="00540EDD"/>
    <w:rsid w:val="00541CF6"/>
    <w:rsid w:val="00541FE3"/>
    <w:rsid w:val="005420AB"/>
    <w:rsid w:val="00542200"/>
    <w:rsid w:val="0054246A"/>
    <w:rsid w:val="00542590"/>
    <w:rsid w:val="005425D5"/>
    <w:rsid w:val="005432A3"/>
    <w:rsid w:val="0054357E"/>
    <w:rsid w:val="00543651"/>
    <w:rsid w:val="0054381E"/>
    <w:rsid w:val="005445E2"/>
    <w:rsid w:val="00545529"/>
    <w:rsid w:val="00545827"/>
    <w:rsid w:val="00546287"/>
    <w:rsid w:val="0054650A"/>
    <w:rsid w:val="00546BD3"/>
    <w:rsid w:val="00550DA1"/>
    <w:rsid w:val="00550F66"/>
    <w:rsid w:val="0055104D"/>
    <w:rsid w:val="005510BF"/>
    <w:rsid w:val="00552000"/>
    <w:rsid w:val="005525D4"/>
    <w:rsid w:val="00552BA7"/>
    <w:rsid w:val="00553791"/>
    <w:rsid w:val="00553D5C"/>
    <w:rsid w:val="00553E22"/>
    <w:rsid w:val="005545E8"/>
    <w:rsid w:val="005546AF"/>
    <w:rsid w:val="005548D5"/>
    <w:rsid w:val="00554E04"/>
    <w:rsid w:val="005556C9"/>
    <w:rsid w:val="00555985"/>
    <w:rsid w:val="00555F53"/>
    <w:rsid w:val="00556356"/>
    <w:rsid w:val="00556635"/>
    <w:rsid w:val="005567E2"/>
    <w:rsid w:val="00556B76"/>
    <w:rsid w:val="00557C92"/>
    <w:rsid w:val="00557D43"/>
    <w:rsid w:val="0056176C"/>
    <w:rsid w:val="00561913"/>
    <w:rsid w:val="0056197E"/>
    <w:rsid w:val="00561B68"/>
    <w:rsid w:val="005633F2"/>
    <w:rsid w:val="00563B3A"/>
    <w:rsid w:val="00564260"/>
    <w:rsid w:val="005645CB"/>
    <w:rsid w:val="005647BB"/>
    <w:rsid w:val="005670BE"/>
    <w:rsid w:val="00570209"/>
    <w:rsid w:val="00570369"/>
    <w:rsid w:val="00570A48"/>
    <w:rsid w:val="00570C6B"/>
    <w:rsid w:val="00570C6C"/>
    <w:rsid w:val="00571AF1"/>
    <w:rsid w:val="00571CF6"/>
    <w:rsid w:val="005721A5"/>
    <w:rsid w:val="00572AEA"/>
    <w:rsid w:val="00572D8A"/>
    <w:rsid w:val="00572E9C"/>
    <w:rsid w:val="005735BF"/>
    <w:rsid w:val="005736AF"/>
    <w:rsid w:val="00573928"/>
    <w:rsid w:val="00573B9D"/>
    <w:rsid w:val="00573EEE"/>
    <w:rsid w:val="00575B92"/>
    <w:rsid w:val="00575EC9"/>
    <w:rsid w:val="00576156"/>
    <w:rsid w:val="005762CA"/>
    <w:rsid w:val="00577CD0"/>
    <w:rsid w:val="00577DA7"/>
    <w:rsid w:val="00581ABA"/>
    <w:rsid w:val="005821D4"/>
    <w:rsid w:val="00582368"/>
    <w:rsid w:val="0058327F"/>
    <w:rsid w:val="00583896"/>
    <w:rsid w:val="00583E69"/>
    <w:rsid w:val="0058480E"/>
    <w:rsid w:val="0058582C"/>
    <w:rsid w:val="0058645F"/>
    <w:rsid w:val="005874D5"/>
    <w:rsid w:val="00591182"/>
    <w:rsid w:val="0059155F"/>
    <w:rsid w:val="0059172F"/>
    <w:rsid w:val="00592151"/>
    <w:rsid w:val="0059232D"/>
    <w:rsid w:val="005923F6"/>
    <w:rsid w:val="005924B3"/>
    <w:rsid w:val="00592A37"/>
    <w:rsid w:val="00592FEE"/>
    <w:rsid w:val="0059329A"/>
    <w:rsid w:val="00593797"/>
    <w:rsid w:val="005942C2"/>
    <w:rsid w:val="0059485B"/>
    <w:rsid w:val="00594983"/>
    <w:rsid w:val="00594DF8"/>
    <w:rsid w:val="00594E1C"/>
    <w:rsid w:val="005955B4"/>
    <w:rsid w:val="00595957"/>
    <w:rsid w:val="00595C3C"/>
    <w:rsid w:val="00595FDB"/>
    <w:rsid w:val="00596095"/>
    <w:rsid w:val="005960A9"/>
    <w:rsid w:val="005960AB"/>
    <w:rsid w:val="00596611"/>
    <w:rsid w:val="0059688F"/>
    <w:rsid w:val="00596BFD"/>
    <w:rsid w:val="00597017"/>
    <w:rsid w:val="005975B3"/>
    <w:rsid w:val="0059774B"/>
    <w:rsid w:val="00597BD8"/>
    <w:rsid w:val="00597CF9"/>
    <w:rsid w:val="005A02B1"/>
    <w:rsid w:val="005A0608"/>
    <w:rsid w:val="005A0BEA"/>
    <w:rsid w:val="005A1326"/>
    <w:rsid w:val="005A1CC5"/>
    <w:rsid w:val="005A2497"/>
    <w:rsid w:val="005A2CD9"/>
    <w:rsid w:val="005A3049"/>
    <w:rsid w:val="005A39E5"/>
    <w:rsid w:val="005A50A8"/>
    <w:rsid w:val="005A56B7"/>
    <w:rsid w:val="005A71B0"/>
    <w:rsid w:val="005A7F0F"/>
    <w:rsid w:val="005B06C6"/>
    <w:rsid w:val="005B1D9E"/>
    <w:rsid w:val="005B2229"/>
    <w:rsid w:val="005B22CD"/>
    <w:rsid w:val="005B2BCD"/>
    <w:rsid w:val="005B2F59"/>
    <w:rsid w:val="005B3307"/>
    <w:rsid w:val="005B3DEA"/>
    <w:rsid w:val="005B4240"/>
    <w:rsid w:val="005B4308"/>
    <w:rsid w:val="005B46BE"/>
    <w:rsid w:val="005B48EC"/>
    <w:rsid w:val="005B572A"/>
    <w:rsid w:val="005B616B"/>
    <w:rsid w:val="005B65F2"/>
    <w:rsid w:val="005B6733"/>
    <w:rsid w:val="005B67BB"/>
    <w:rsid w:val="005B6BB1"/>
    <w:rsid w:val="005B7584"/>
    <w:rsid w:val="005B7D6B"/>
    <w:rsid w:val="005C10F1"/>
    <w:rsid w:val="005C20C9"/>
    <w:rsid w:val="005C27BB"/>
    <w:rsid w:val="005C2B40"/>
    <w:rsid w:val="005C316A"/>
    <w:rsid w:val="005C475B"/>
    <w:rsid w:val="005C4D8A"/>
    <w:rsid w:val="005C4FBE"/>
    <w:rsid w:val="005C552C"/>
    <w:rsid w:val="005C601C"/>
    <w:rsid w:val="005C64B0"/>
    <w:rsid w:val="005C72DF"/>
    <w:rsid w:val="005C741B"/>
    <w:rsid w:val="005C74E6"/>
    <w:rsid w:val="005C7CF3"/>
    <w:rsid w:val="005C7D0A"/>
    <w:rsid w:val="005D0111"/>
    <w:rsid w:val="005D11F9"/>
    <w:rsid w:val="005D229C"/>
    <w:rsid w:val="005D3263"/>
    <w:rsid w:val="005D3894"/>
    <w:rsid w:val="005D3A63"/>
    <w:rsid w:val="005D44B3"/>
    <w:rsid w:val="005D4647"/>
    <w:rsid w:val="005D4D9F"/>
    <w:rsid w:val="005D4DF9"/>
    <w:rsid w:val="005D5869"/>
    <w:rsid w:val="005D6A32"/>
    <w:rsid w:val="005D751F"/>
    <w:rsid w:val="005D7622"/>
    <w:rsid w:val="005D7B47"/>
    <w:rsid w:val="005D7B76"/>
    <w:rsid w:val="005D7ECF"/>
    <w:rsid w:val="005E179D"/>
    <w:rsid w:val="005E1E58"/>
    <w:rsid w:val="005E2CDE"/>
    <w:rsid w:val="005E3032"/>
    <w:rsid w:val="005E307A"/>
    <w:rsid w:val="005E3A4A"/>
    <w:rsid w:val="005E3BAE"/>
    <w:rsid w:val="005E517C"/>
    <w:rsid w:val="005E5D78"/>
    <w:rsid w:val="005E7003"/>
    <w:rsid w:val="005E77E6"/>
    <w:rsid w:val="005E7A25"/>
    <w:rsid w:val="005E7AE6"/>
    <w:rsid w:val="005F084F"/>
    <w:rsid w:val="005F0B04"/>
    <w:rsid w:val="005F0BCC"/>
    <w:rsid w:val="005F1C81"/>
    <w:rsid w:val="005F1D77"/>
    <w:rsid w:val="005F2010"/>
    <w:rsid w:val="005F23AB"/>
    <w:rsid w:val="005F2982"/>
    <w:rsid w:val="005F3732"/>
    <w:rsid w:val="005F3EFF"/>
    <w:rsid w:val="005F41AA"/>
    <w:rsid w:val="005F50AE"/>
    <w:rsid w:val="005F5A6D"/>
    <w:rsid w:val="005F6296"/>
    <w:rsid w:val="005F7377"/>
    <w:rsid w:val="00600A3F"/>
    <w:rsid w:val="0060183E"/>
    <w:rsid w:val="00601B76"/>
    <w:rsid w:val="00601D6A"/>
    <w:rsid w:val="00601EB9"/>
    <w:rsid w:val="00601EBB"/>
    <w:rsid w:val="00601F52"/>
    <w:rsid w:val="006024EC"/>
    <w:rsid w:val="00602C23"/>
    <w:rsid w:val="00602E39"/>
    <w:rsid w:val="00602F89"/>
    <w:rsid w:val="00604B12"/>
    <w:rsid w:val="00604D16"/>
    <w:rsid w:val="006056D1"/>
    <w:rsid w:val="006057B2"/>
    <w:rsid w:val="006064C3"/>
    <w:rsid w:val="0060712E"/>
    <w:rsid w:val="006107F1"/>
    <w:rsid w:val="00610B1E"/>
    <w:rsid w:val="00610F26"/>
    <w:rsid w:val="006112A3"/>
    <w:rsid w:val="0061251F"/>
    <w:rsid w:val="00613229"/>
    <w:rsid w:val="006135A7"/>
    <w:rsid w:val="00613738"/>
    <w:rsid w:val="006138F2"/>
    <w:rsid w:val="00613D7D"/>
    <w:rsid w:val="00614550"/>
    <w:rsid w:val="006156A0"/>
    <w:rsid w:val="00615C20"/>
    <w:rsid w:val="00616139"/>
    <w:rsid w:val="00616BDA"/>
    <w:rsid w:val="00617AEE"/>
    <w:rsid w:val="00617B95"/>
    <w:rsid w:val="00620294"/>
    <w:rsid w:val="0062072E"/>
    <w:rsid w:val="00620CFF"/>
    <w:rsid w:val="006212E0"/>
    <w:rsid w:val="006224F6"/>
    <w:rsid w:val="0062285E"/>
    <w:rsid w:val="00622CAD"/>
    <w:rsid w:val="00623023"/>
    <w:rsid w:val="00623C69"/>
    <w:rsid w:val="00623DB2"/>
    <w:rsid w:val="00623DFC"/>
    <w:rsid w:val="00624A75"/>
    <w:rsid w:val="00624B57"/>
    <w:rsid w:val="00624D51"/>
    <w:rsid w:val="00625189"/>
    <w:rsid w:val="006254C6"/>
    <w:rsid w:val="00625AE9"/>
    <w:rsid w:val="00625E71"/>
    <w:rsid w:val="00626C0E"/>
    <w:rsid w:val="006274EC"/>
    <w:rsid w:val="0063052C"/>
    <w:rsid w:val="00630CA7"/>
    <w:rsid w:val="00630D3B"/>
    <w:rsid w:val="00630F21"/>
    <w:rsid w:val="0063157D"/>
    <w:rsid w:val="0063158D"/>
    <w:rsid w:val="00631729"/>
    <w:rsid w:val="006319E0"/>
    <w:rsid w:val="00631A1A"/>
    <w:rsid w:val="006323CD"/>
    <w:rsid w:val="00632929"/>
    <w:rsid w:val="00632AAE"/>
    <w:rsid w:val="0063315E"/>
    <w:rsid w:val="0063395A"/>
    <w:rsid w:val="00633964"/>
    <w:rsid w:val="006342C0"/>
    <w:rsid w:val="00634EA8"/>
    <w:rsid w:val="006350DC"/>
    <w:rsid w:val="006352C5"/>
    <w:rsid w:val="00635C2B"/>
    <w:rsid w:val="006366E4"/>
    <w:rsid w:val="00637381"/>
    <w:rsid w:val="0063779B"/>
    <w:rsid w:val="00637BA6"/>
    <w:rsid w:val="0064055B"/>
    <w:rsid w:val="00641010"/>
    <w:rsid w:val="00641C1A"/>
    <w:rsid w:val="0064216B"/>
    <w:rsid w:val="00642203"/>
    <w:rsid w:val="00642213"/>
    <w:rsid w:val="0064294A"/>
    <w:rsid w:val="00642B4E"/>
    <w:rsid w:val="00643768"/>
    <w:rsid w:val="00643821"/>
    <w:rsid w:val="00643C6F"/>
    <w:rsid w:val="00643D6F"/>
    <w:rsid w:val="00643DCA"/>
    <w:rsid w:val="00643DF4"/>
    <w:rsid w:val="00643E49"/>
    <w:rsid w:val="00643EA5"/>
    <w:rsid w:val="0064445E"/>
    <w:rsid w:val="0064496B"/>
    <w:rsid w:val="00645F13"/>
    <w:rsid w:val="00646423"/>
    <w:rsid w:val="0064663E"/>
    <w:rsid w:val="006469F2"/>
    <w:rsid w:val="00647606"/>
    <w:rsid w:val="00647889"/>
    <w:rsid w:val="00647915"/>
    <w:rsid w:val="00647DE3"/>
    <w:rsid w:val="00650169"/>
    <w:rsid w:val="00650618"/>
    <w:rsid w:val="006508FF"/>
    <w:rsid w:val="0065095F"/>
    <w:rsid w:val="006515C1"/>
    <w:rsid w:val="0065215C"/>
    <w:rsid w:val="0065307F"/>
    <w:rsid w:val="006534FB"/>
    <w:rsid w:val="00653518"/>
    <w:rsid w:val="00653621"/>
    <w:rsid w:val="00653B9E"/>
    <w:rsid w:val="00653D68"/>
    <w:rsid w:val="00653FCB"/>
    <w:rsid w:val="00654305"/>
    <w:rsid w:val="006548E4"/>
    <w:rsid w:val="0065496E"/>
    <w:rsid w:val="00655646"/>
    <w:rsid w:val="00655D2E"/>
    <w:rsid w:val="00655D8E"/>
    <w:rsid w:val="0065666D"/>
    <w:rsid w:val="006568E9"/>
    <w:rsid w:val="00656A34"/>
    <w:rsid w:val="00656B1A"/>
    <w:rsid w:val="00656E20"/>
    <w:rsid w:val="00656EFD"/>
    <w:rsid w:val="00656FBC"/>
    <w:rsid w:val="00657B1D"/>
    <w:rsid w:val="0066060B"/>
    <w:rsid w:val="006608DD"/>
    <w:rsid w:val="006609D4"/>
    <w:rsid w:val="006611C6"/>
    <w:rsid w:val="00662F0F"/>
    <w:rsid w:val="00663F5F"/>
    <w:rsid w:val="006642C3"/>
    <w:rsid w:val="00664B59"/>
    <w:rsid w:val="006657F7"/>
    <w:rsid w:val="00665DBE"/>
    <w:rsid w:val="00666663"/>
    <w:rsid w:val="0066752C"/>
    <w:rsid w:val="00667A42"/>
    <w:rsid w:val="00671628"/>
    <w:rsid w:val="00671B6B"/>
    <w:rsid w:val="00671D88"/>
    <w:rsid w:val="0067293B"/>
    <w:rsid w:val="00672ACC"/>
    <w:rsid w:val="00673173"/>
    <w:rsid w:val="006753F5"/>
    <w:rsid w:val="006754C0"/>
    <w:rsid w:val="006758CD"/>
    <w:rsid w:val="006767C3"/>
    <w:rsid w:val="006767C8"/>
    <w:rsid w:val="00676CD3"/>
    <w:rsid w:val="00676D7D"/>
    <w:rsid w:val="00676FB2"/>
    <w:rsid w:val="0067722E"/>
    <w:rsid w:val="00677794"/>
    <w:rsid w:val="00680138"/>
    <w:rsid w:val="00680BAF"/>
    <w:rsid w:val="00680D69"/>
    <w:rsid w:val="0068145D"/>
    <w:rsid w:val="006819D2"/>
    <w:rsid w:val="00683404"/>
    <w:rsid w:val="00683E5A"/>
    <w:rsid w:val="006849F8"/>
    <w:rsid w:val="006857BC"/>
    <w:rsid w:val="00686D06"/>
    <w:rsid w:val="0069068E"/>
    <w:rsid w:val="00690F84"/>
    <w:rsid w:val="006911F7"/>
    <w:rsid w:val="00691367"/>
    <w:rsid w:val="00691535"/>
    <w:rsid w:val="00691E18"/>
    <w:rsid w:val="0069263B"/>
    <w:rsid w:val="0069280B"/>
    <w:rsid w:val="00692EAF"/>
    <w:rsid w:val="00693096"/>
    <w:rsid w:val="0069363A"/>
    <w:rsid w:val="0069428E"/>
    <w:rsid w:val="006944AA"/>
    <w:rsid w:val="00694F0D"/>
    <w:rsid w:val="006964C0"/>
    <w:rsid w:val="00697771"/>
    <w:rsid w:val="00697D47"/>
    <w:rsid w:val="00697DFB"/>
    <w:rsid w:val="006A01B5"/>
    <w:rsid w:val="006A03E5"/>
    <w:rsid w:val="006A05E7"/>
    <w:rsid w:val="006A0779"/>
    <w:rsid w:val="006A07BC"/>
    <w:rsid w:val="006A0CAE"/>
    <w:rsid w:val="006A102B"/>
    <w:rsid w:val="006A190C"/>
    <w:rsid w:val="006A2066"/>
    <w:rsid w:val="006A27F5"/>
    <w:rsid w:val="006A33EF"/>
    <w:rsid w:val="006A436E"/>
    <w:rsid w:val="006A4561"/>
    <w:rsid w:val="006A4B5B"/>
    <w:rsid w:val="006A4EA7"/>
    <w:rsid w:val="006A4FDB"/>
    <w:rsid w:val="006A501E"/>
    <w:rsid w:val="006A567C"/>
    <w:rsid w:val="006A5C6E"/>
    <w:rsid w:val="006A5D5F"/>
    <w:rsid w:val="006A628D"/>
    <w:rsid w:val="006A760D"/>
    <w:rsid w:val="006A796D"/>
    <w:rsid w:val="006B125D"/>
    <w:rsid w:val="006B134A"/>
    <w:rsid w:val="006B1454"/>
    <w:rsid w:val="006B1863"/>
    <w:rsid w:val="006B1B1E"/>
    <w:rsid w:val="006B1BE8"/>
    <w:rsid w:val="006B1DB9"/>
    <w:rsid w:val="006B3550"/>
    <w:rsid w:val="006B3968"/>
    <w:rsid w:val="006B3F18"/>
    <w:rsid w:val="006B4031"/>
    <w:rsid w:val="006B424D"/>
    <w:rsid w:val="006B4349"/>
    <w:rsid w:val="006B4B2F"/>
    <w:rsid w:val="006B4EE8"/>
    <w:rsid w:val="006B5A2E"/>
    <w:rsid w:val="006B60A4"/>
    <w:rsid w:val="006B67F6"/>
    <w:rsid w:val="006B6A2C"/>
    <w:rsid w:val="006B7545"/>
    <w:rsid w:val="006B79EA"/>
    <w:rsid w:val="006C01CB"/>
    <w:rsid w:val="006C0E55"/>
    <w:rsid w:val="006C0EC7"/>
    <w:rsid w:val="006C1735"/>
    <w:rsid w:val="006C1977"/>
    <w:rsid w:val="006C26CD"/>
    <w:rsid w:val="006C274A"/>
    <w:rsid w:val="006C2837"/>
    <w:rsid w:val="006C3C3F"/>
    <w:rsid w:val="006C449C"/>
    <w:rsid w:val="006C539A"/>
    <w:rsid w:val="006C55AA"/>
    <w:rsid w:val="006C5673"/>
    <w:rsid w:val="006C582F"/>
    <w:rsid w:val="006C609D"/>
    <w:rsid w:val="006C60A3"/>
    <w:rsid w:val="006C71C6"/>
    <w:rsid w:val="006C7908"/>
    <w:rsid w:val="006C7CE7"/>
    <w:rsid w:val="006C7EBF"/>
    <w:rsid w:val="006D0000"/>
    <w:rsid w:val="006D0AB6"/>
    <w:rsid w:val="006D2E81"/>
    <w:rsid w:val="006D2EDD"/>
    <w:rsid w:val="006D3BC1"/>
    <w:rsid w:val="006D3DDF"/>
    <w:rsid w:val="006D4C3F"/>
    <w:rsid w:val="006D504B"/>
    <w:rsid w:val="006D5D91"/>
    <w:rsid w:val="006D6260"/>
    <w:rsid w:val="006D6886"/>
    <w:rsid w:val="006D6A13"/>
    <w:rsid w:val="006D6C12"/>
    <w:rsid w:val="006D707D"/>
    <w:rsid w:val="006E0450"/>
    <w:rsid w:val="006E1C38"/>
    <w:rsid w:val="006E20B8"/>
    <w:rsid w:val="006E2591"/>
    <w:rsid w:val="006E2736"/>
    <w:rsid w:val="006E2977"/>
    <w:rsid w:val="006E2D41"/>
    <w:rsid w:val="006E2E19"/>
    <w:rsid w:val="006E32B2"/>
    <w:rsid w:val="006E3458"/>
    <w:rsid w:val="006E37A8"/>
    <w:rsid w:val="006E5029"/>
    <w:rsid w:val="006E52C2"/>
    <w:rsid w:val="006E5607"/>
    <w:rsid w:val="006E57C4"/>
    <w:rsid w:val="006E5846"/>
    <w:rsid w:val="006E6BE5"/>
    <w:rsid w:val="006E72D0"/>
    <w:rsid w:val="006F03CC"/>
    <w:rsid w:val="006F07FB"/>
    <w:rsid w:val="006F0D9E"/>
    <w:rsid w:val="006F0F70"/>
    <w:rsid w:val="006F1BE5"/>
    <w:rsid w:val="006F21B3"/>
    <w:rsid w:val="006F30AD"/>
    <w:rsid w:val="006F34A1"/>
    <w:rsid w:val="006F4E36"/>
    <w:rsid w:val="006F5CDC"/>
    <w:rsid w:val="006F6629"/>
    <w:rsid w:val="006F765A"/>
    <w:rsid w:val="006F78B3"/>
    <w:rsid w:val="006F7E2C"/>
    <w:rsid w:val="0070059B"/>
    <w:rsid w:val="00700B37"/>
    <w:rsid w:val="00700E2E"/>
    <w:rsid w:val="00701703"/>
    <w:rsid w:val="0070248E"/>
    <w:rsid w:val="00703165"/>
    <w:rsid w:val="00703504"/>
    <w:rsid w:val="007043B3"/>
    <w:rsid w:val="007049B3"/>
    <w:rsid w:val="00704AFD"/>
    <w:rsid w:val="00704E08"/>
    <w:rsid w:val="00705CC9"/>
    <w:rsid w:val="00705F90"/>
    <w:rsid w:val="007060A4"/>
    <w:rsid w:val="007063B4"/>
    <w:rsid w:val="00706849"/>
    <w:rsid w:val="00706A2B"/>
    <w:rsid w:val="00707506"/>
    <w:rsid w:val="00707DDD"/>
    <w:rsid w:val="00707E4C"/>
    <w:rsid w:val="00710169"/>
    <w:rsid w:val="00711D0E"/>
    <w:rsid w:val="00711DC3"/>
    <w:rsid w:val="007122B1"/>
    <w:rsid w:val="00712861"/>
    <w:rsid w:val="007129D4"/>
    <w:rsid w:val="00712EC1"/>
    <w:rsid w:val="00714387"/>
    <w:rsid w:val="007147F5"/>
    <w:rsid w:val="00715683"/>
    <w:rsid w:val="007161FE"/>
    <w:rsid w:val="00716FA9"/>
    <w:rsid w:val="007207C6"/>
    <w:rsid w:val="00720975"/>
    <w:rsid w:val="00721E5D"/>
    <w:rsid w:val="00721EEF"/>
    <w:rsid w:val="00722500"/>
    <w:rsid w:val="00722CF5"/>
    <w:rsid w:val="00722DB0"/>
    <w:rsid w:val="0072311E"/>
    <w:rsid w:val="00723A38"/>
    <w:rsid w:val="0072589F"/>
    <w:rsid w:val="007258E2"/>
    <w:rsid w:val="0072617E"/>
    <w:rsid w:val="00726C1C"/>
    <w:rsid w:val="00726E2A"/>
    <w:rsid w:val="00730545"/>
    <w:rsid w:val="0073166D"/>
    <w:rsid w:val="00732294"/>
    <w:rsid w:val="00732505"/>
    <w:rsid w:val="0073265F"/>
    <w:rsid w:val="007326F2"/>
    <w:rsid w:val="00733C08"/>
    <w:rsid w:val="007358EA"/>
    <w:rsid w:val="00735A21"/>
    <w:rsid w:val="007362A2"/>
    <w:rsid w:val="007368E5"/>
    <w:rsid w:val="00736C4B"/>
    <w:rsid w:val="00736CF4"/>
    <w:rsid w:val="007370DA"/>
    <w:rsid w:val="00737AE6"/>
    <w:rsid w:val="00740100"/>
    <w:rsid w:val="00740C19"/>
    <w:rsid w:val="00740EEC"/>
    <w:rsid w:val="007412E6"/>
    <w:rsid w:val="00741749"/>
    <w:rsid w:val="007417B7"/>
    <w:rsid w:val="007424F5"/>
    <w:rsid w:val="0074259C"/>
    <w:rsid w:val="00742C63"/>
    <w:rsid w:val="007445D2"/>
    <w:rsid w:val="00744B21"/>
    <w:rsid w:val="007451E0"/>
    <w:rsid w:val="007453B1"/>
    <w:rsid w:val="007455D9"/>
    <w:rsid w:val="00745F35"/>
    <w:rsid w:val="00746139"/>
    <w:rsid w:val="00746615"/>
    <w:rsid w:val="007466F9"/>
    <w:rsid w:val="00747629"/>
    <w:rsid w:val="0074790F"/>
    <w:rsid w:val="007479BA"/>
    <w:rsid w:val="00750DCD"/>
    <w:rsid w:val="00751834"/>
    <w:rsid w:val="00751C89"/>
    <w:rsid w:val="00752024"/>
    <w:rsid w:val="007528FB"/>
    <w:rsid w:val="00752A93"/>
    <w:rsid w:val="00752FFC"/>
    <w:rsid w:val="00753C97"/>
    <w:rsid w:val="00754073"/>
    <w:rsid w:val="00754386"/>
    <w:rsid w:val="0075474F"/>
    <w:rsid w:val="0075485B"/>
    <w:rsid w:val="00754D84"/>
    <w:rsid w:val="00755983"/>
    <w:rsid w:val="00755D07"/>
    <w:rsid w:val="007566FF"/>
    <w:rsid w:val="0075728B"/>
    <w:rsid w:val="007578E0"/>
    <w:rsid w:val="00757DC2"/>
    <w:rsid w:val="00761CCD"/>
    <w:rsid w:val="00761E91"/>
    <w:rsid w:val="00762226"/>
    <w:rsid w:val="00762347"/>
    <w:rsid w:val="007636CE"/>
    <w:rsid w:val="00763961"/>
    <w:rsid w:val="00764032"/>
    <w:rsid w:val="007644B9"/>
    <w:rsid w:val="00764B40"/>
    <w:rsid w:val="00764E8E"/>
    <w:rsid w:val="007652E7"/>
    <w:rsid w:val="00765316"/>
    <w:rsid w:val="00765875"/>
    <w:rsid w:val="007658C7"/>
    <w:rsid w:val="0076636A"/>
    <w:rsid w:val="0076659D"/>
    <w:rsid w:val="007665CF"/>
    <w:rsid w:val="007666D6"/>
    <w:rsid w:val="0076682B"/>
    <w:rsid w:val="00766EBD"/>
    <w:rsid w:val="0077076F"/>
    <w:rsid w:val="0077089B"/>
    <w:rsid w:val="007708E9"/>
    <w:rsid w:val="00770DFA"/>
    <w:rsid w:val="007710EF"/>
    <w:rsid w:val="00772159"/>
    <w:rsid w:val="007732CD"/>
    <w:rsid w:val="0077364C"/>
    <w:rsid w:val="00773DB8"/>
    <w:rsid w:val="0077435A"/>
    <w:rsid w:val="007746B6"/>
    <w:rsid w:val="00774CC3"/>
    <w:rsid w:val="00775D9B"/>
    <w:rsid w:val="007764E6"/>
    <w:rsid w:val="007764E9"/>
    <w:rsid w:val="0077672D"/>
    <w:rsid w:val="007776FC"/>
    <w:rsid w:val="00780193"/>
    <w:rsid w:val="007808E0"/>
    <w:rsid w:val="00780BCA"/>
    <w:rsid w:val="00780EB6"/>
    <w:rsid w:val="007817FC"/>
    <w:rsid w:val="007818AE"/>
    <w:rsid w:val="00781BE1"/>
    <w:rsid w:val="0078297C"/>
    <w:rsid w:val="007831AA"/>
    <w:rsid w:val="00783662"/>
    <w:rsid w:val="00784521"/>
    <w:rsid w:val="007846BC"/>
    <w:rsid w:val="0078499A"/>
    <w:rsid w:val="00784A5A"/>
    <w:rsid w:val="00784CE1"/>
    <w:rsid w:val="0078788A"/>
    <w:rsid w:val="00787EF9"/>
    <w:rsid w:val="0079060E"/>
    <w:rsid w:val="007915CC"/>
    <w:rsid w:val="00791960"/>
    <w:rsid w:val="007919A8"/>
    <w:rsid w:val="00791A00"/>
    <w:rsid w:val="00791C97"/>
    <w:rsid w:val="0079230E"/>
    <w:rsid w:val="0079252B"/>
    <w:rsid w:val="00792DD8"/>
    <w:rsid w:val="0079337D"/>
    <w:rsid w:val="007937A9"/>
    <w:rsid w:val="00794AFF"/>
    <w:rsid w:val="00794F0D"/>
    <w:rsid w:val="00795A08"/>
    <w:rsid w:val="00795A54"/>
    <w:rsid w:val="00795E30"/>
    <w:rsid w:val="0079632E"/>
    <w:rsid w:val="00797A83"/>
    <w:rsid w:val="00797FD1"/>
    <w:rsid w:val="00797FE6"/>
    <w:rsid w:val="007A0BEE"/>
    <w:rsid w:val="007A1056"/>
    <w:rsid w:val="007A10AD"/>
    <w:rsid w:val="007A16C0"/>
    <w:rsid w:val="007A17E7"/>
    <w:rsid w:val="007A2686"/>
    <w:rsid w:val="007A2713"/>
    <w:rsid w:val="007A2B07"/>
    <w:rsid w:val="007A3F99"/>
    <w:rsid w:val="007A413B"/>
    <w:rsid w:val="007A4BA5"/>
    <w:rsid w:val="007A5360"/>
    <w:rsid w:val="007A6A0E"/>
    <w:rsid w:val="007A7437"/>
    <w:rsid w:val="007A7820"/>
    <w:rsid w:val="007A7997"/>
    <w:rsid w:val="007B0002"/>
    <w:rsid w:val="007B0032"/>
    <w:rsid w:val="007B03F0"/>
    <w:rsid w:val="007B0AE9"/>
    <w:rsid w:val="007B1457"/>
    <w:rsid w:val="007B19AC"/>
    <w:rsid w:val="007B24EC"/>
    <w:rsid w:val="007B294E"/>
    <w:rsid w:val="007B2F30"/>
    <w:rsid w:val="007B398A"/>
    <w:rsid w:val="007B39AC"/>
    <w:rsid w:val="007B3A4D"/>
    <w:rsid w:val="007B4159"/>
    <w:rsid w:val="007B42E5"/>
    <w:rsid w:val="007B4B6B"/>
    <w:rsid w:val="007B4BA8"/>
    <w:rsid w:val="007B4DB2"/>
    <w:rsid w:val="007B5568"/>
    <w:rsid w:val="007B57F6"/>
    <w:rsid w:val="007B5A0A"/>
    <w:rsid w:val="007B5A8D"/>
    <w:rsid w:val="007B5E26"/>
    <w:rsid w:val="007B692A"/>
    <w:rsid w:val="007B6AAB"/>
    <w:rsid w:val="007C0698"/>
    <w:rsid w:val="007C077F"/>
    <w:rsid w:val="007C0E10"/>
    <w:rsid w:val="007C1141"/>
    <w:rsid w:val="007C1350"/>
    <w:rsid w:val="007C1DD0"/>
    <w:rsid w:val="007C1F60"/>
    <w:rsid w:val="007C232D"/>
    <w:rsid w:val="007C2DB7"/>
    <w:rsid w:val="007C2E1A"/>
    <w:rsid w:val="007C50CB"/>
    <w:rsid w:val="007C5305"/>
    <w:rsid w:val="007C5BF9"/>
    <w:rsid w:val="007C66B4"/>
    <w:rsid w:val="007C684E"/>
    <w:rsid w:val="007C7E1D"/>
    <w:rsid w:val="007D00CE"/>
    <w:rsid w:val="007D05A9"/>
    <w:rsid w:val="007D0673"/>
    <w:rsid w:val="007D09D5"/>
    <w:rsid w:val="007D0AE6"/>
    <w:rsid w:val="007D0D33"/>
    <w:rsid w:val="007D1AE7"/>
    <w:rsid w:val="007D2734"/>
    <w:rsid w:val="007D2ED1"/>
    <w:rsid w:val="007D3DE0"/>
    <w:rsid w:val="007D66E7"/>
    <w:rsid w:val="007D6727"/>
    <w:rsid w:val="007D6A4D"/>
    <w:rsid w:val="007D7522"/>
    <w:rsid w:val="007D76C2"/>
    <w:rsid w:val="007D7985"/>
    <w:rsid w:val="007E01F5"/>
    <w:rsid w:val="007E05EF"/>
    <w:rsid w:val="007E0906"/>
    <w:rsid w:val="007E0A9E"/>
    <w:rsid w:val="007E10BB"/>
    <w:rsid w:val="007E126E"/>
    <w:rsid w:val="007E1862"/>
    <w:rsid w:val="007E19C8"/>
    <w:rsid w:val="007E2183"/>
    <w:rsid w:val="007E22A3"/>
    <w:rsid w:val="007E2524"/>
    <w:rsid w:val="007E2D18"/>
    <w:rsid w:val="007E4EBC"/>
    <w:rsid w:val="007E5148"/>
    <w:rsid w:val="007E53C8"/>
    <w:rsid w:val="007E55A6"/>
    <w:rsid w:val="007E68EB"/>
    <w:rsid w:val="007E7621"/>
    <w:rsid w:val="007E77F1"/>
    <w:rsid w:val="007E7983"/>
    <w:rsid w:val="007F058C"/>
    <w:rsid w:val="007F0EA5"/>
    <w:rsid w:val="007F0EF5"/>
    <w:rsid w:val="007F110A"/>
    <w:rsid w:val="007F1396"/>
    <w:rsid w:val="007F1579"/>
    <w:rsid w:val="007F1ABE"/>
    <w:rsid w:val="007F3453"/>
    <w:rsid w:val="007F4D47"/>
    <w:rsid w:val="007F564B"/>
    <w:rsid w:val="007F5712"/>
    <w:rsid w:val="007F61EC"/>
    <w:rsid w:val="007F666E"/>
    <w:rsid w:val="007F7C4F"/>
    <w:rsid w:val="0080060D"/>
    <w:rsid w:val="00800CCD"/>
    <w:rsid w:val="00801B8E"/>
    <w:rsid w:val="008021A6"/>
    <w:rsid w:val="00802B18"/>
    <w:rsid w:val="00802F3D"/>
    <w:rsid w:val="008034BD"/>
    <w:rsid w:val="00803A5B"/>
    <w:rsid w:val="008045B9"/>
    <w:rsid w:val="0080476E"/>
    <w:rsid w:val="00804A75"/>
    <w:rsid w:val="00805578"/>
    <w:rsid w:val="008059E9"/>
    <w:rsid w:val="008066E6"/>
    <w:rsid w:val="00806F7C"/>
    <w:rsid w:val="00810AAA"/>
    <w:rsid w:val="0081120C"/>
    <w:rsid w:val="008116B3"/>
    <w:rsid w:val="00812475"/>
    <w:rsid w:val="008124DF"/>
    <w:rsid w:val="008132E6"/>
    <w:rsid w:val="00814168"/>
    <w:rsid w:val="00815BE6"/>
    <w:rsid w:val="008165C7"/>
    <w:rsid w:val="00816758"/>
    <w:rsid w:val="00816B4A"/>
    <w:rsid w:val="008177AC"/>
    <w:rsid w:val="00817E68"/>
    <w:rsid w:val="00820148"/>
    <w:rsid w:val="00820EFA"/>
    <w:rsid w:val="008217CD"/>
    <w:rsid w:val="00821BB1"/>
    <w:rsid w:val="00822701"/>
    <w:rsid w:val="00822A55"/>
    <w:rsid w:val="00823ED1"/>
    <w:rsid w:val="00824F2B"/>
    <w:rsid w:val="0082513A"/>
    <w:rsid w:val="008252A6"/>
    <w:rsid w:val="008253C9"/>
    <w:rsid w:val="008257BB"/>
    <w:rsid w:val="00825FA6"/>
    <w:rsid w:val="00826299"/>
    <w:rsid w:val="00826440"/>
    <w:rsid w:val="0082647C"/>
    <w:rsid w:val="00826D90"/>
    <w:rsid w:val="00827705"/>
    <w:rsid w:val="00827AFF"/>
    <w:rsid w:val="00827C62"/>
    <w:rsid w:val="00830135"/>
    <w:rsid w:val="00830579"/>
    <w:rsid w:val="00830F78"/>
    <w:rsid w:val="00831CA7"/>
    <w:rsid w:val="00832039"/>
    <w:rsid w:val="0083241C"/>
    <w:rsid w:val="0083293F"/>
    <w:rsid w:val="00833202"/>
    <w:rsid w:val="00833724"/>
    <w:rsid w:val="008343B1"/>
    <w:rsid w:val="00834A19"/>
    <w:rsid w:val="00835147"/>
    <w:rsid w:val="00835420"/>
    <w:rsid w:val="00835FDE"/>
    <w:rsid w:val="008379AF"/>
    <w:rsid w:val="00837FEB"/>
    <w:rsid w:val="008407DE"/>
    <w:rsid w:val="0084081C"/>
    <w:rsid w:val="00841270"/>
    <w:rsid w:val="008423A4"/>
    <w:rsid w:val="00842654"/>
    <w:rsid w:val="00842A32"/>
    <w:rsid w:val="00843C44"/>
    <w:rsid w:val="008447DF"/>
    <w:rsid w:val="0084482F"/>
    <w:rsid w:val="00844A45"/>
    <w:rsid w:val="00844F2C"/>
    <w:rsid w:val="008450B7"/>
    <w:rsid w:val="008457F0"/>
    <w:rsid w:val="00845D8C"/>
    <w:rsid w:val="00846624"/>
    <w:rsid w:val="00847257"/>
    <w:rsid w:val="0084754D"/>
    <w:rsid w:val="008477A9"/>
    <w:rsid w:val="0085056E"/>
    <w:rsid w:val="00850A7B"/>
    <w:rsid w:val="00851AE9"/>
    <w:rsid w:val="00852245"/>
    <w:rsid w:val="00852572"/>
    <w:rsid w:val="00852FB5"/>
    <w:rsid w:val="008536EB"/>
    <w:rsid w:val="00855D41"/>
    <w:rsid w:val="008564F0"/>
    <w:rsid w:val="0085733B"/>
    <w:rsid w:val="00857505"/>
    <w:rsid w:val="008576E5"/>
    <w:rsid w:val="00860477"/>
    <w:rsid w:val="00860540"/>
    <w:rsid w:val="0086133F"/>
    <w:rsid w:val="00861C1B"/>
    <w:rsid w:val="00861DF4"/>
    <w:rsid w:val="00861FB9"/>
    <w:rsid w:val="008621CC"/>
    <w:rsid w:val="00862220"/>
    <w:rsid w:val="00863178"/>
    <w:rsid w:val="00863653"/>
    <w:rsid w:val="00863D01"/>
    <w:rsid w:val="00864341"/>
    <w:rsid w:val="00864B20"/>
    <w:rsid w:val="00864C88"/>
    <w:rsid w:val="00864D72"/>
    <w:rsid w:val="0086543C"/>
    <w:rsid w:val="0086559C"/>
    <w:rsid w:val="00865CF4"/>
    <w:rsid w:val="008663E0"/>
    <w:rsid w:val="00866E79"/>
    <w:rsid w:val="00867230"/>
    <w:rsid w:val="008673D7"/>
    <w:rsid w:val="008674B0"/>
    <w:rsid w:val="008674F0"/>
    <w:rsid w:val="00870C93"/>
    <w:rsid w:val="0087188F"/>
    <w:rsid w:val="00871EE1"/>
    <w:rsid w:val="00872946"/>
    <w:rsid w:val="00872C68"/>
    <w:rsid w:val="00872FA6"/>
    <w:rsid w:val="00872FBC"/>
    <w:rsid w:val="0087311D"/>
    <w:rsid w:val="008732A8"/>
    <w:rsid w:val="0087414B"/>
    <w:rsid w:val="0087491A"/>
    <w:rsid w:val="00874F5F"/>
    <w:rsid w:val="00876173"/>
    <w:rsid w:val="0087636F"/>
    <w:rsid w:val="0087666E"/>
    <w:rsid w:val="00876C71"/>
    <w:rsid w:val="00876E69"/>
    <w:rsid w:val="00876F2B"/>
    <w:rsid w:val="00876F81"/>
    <w:rsid w:val="008778DA"/>
    <w:rsid w:val="00877A16"/>
    <w:rsid w:val="00877F32"/>
    <w:rsid w:val="008806F8"/>
    <w:rsid w:val="00881226"/>
    <w:rsid w:val="00881C3F"/>
    <w:rsid w:val="00882237"/>
    <w:rsid w:val="00882EE3"/>
    <w:rsid w:val="008839E3"/>
    <w:rsid w:val="008840AD"/>
    <w:rsid w:val="00884131"/>
    <w:rsid w:val="00884673"/>
    <w:rsid w:val="0088510D"/>
    <w:rsid w:val="00885582"/>
    <w:rsid w:val="00885621"/>
    <w:rsid w:val="008856A2"/>
    <w:rsid w:val="00885982"/>
    <w:rsid w:val="00885E91"/>
    <w:rsid w:val="0088673C"/>
    <w:rsid w:val="008868E5"/>
    <w:rsid w:val="00887082"/>
    <w:rsid w:val="00887237"/>
    <w:rsid w:val="008872F0"/>
    <w:rsid w:val="0088739C"/>
    <w:rsid w:val="008874FB"/>
    <w:rsid w:val="008900CC"/>
    <w:rsid w:val="00890339"/>
    <w:rsid w:val="00890C5D"/>
    <w:rsid w:val="0089133D"/>
    <w:rsid w:val="00891BD6"/>
    <w:rsid w:val="00892FDD"/>
    <w:rsid w:val="0089313D"/>
    <w:rsid w:val="0089343C"/>
    <w:rsid w:val="008937FB"/>
    <w:rsid w:val="008940E6"/>
    <w:rsid w:val="00894CF5"/>
    <w:rsid w:val="0089620C"/>
    <w:rsid w:val="008967E0"/>
    <w:rsid w:val="008969C0"/>
    <w:rsid w:val="00897335"/>
    <w:rsid w:val="008A0893"/>
    <w:rsid w:val="008A09CE"/>
    <w:rsid w:val="008A1099"/>
    <w:rsid w:val="008A1225"/>
    <w:rsid w:val="008A1422"/>
    <w:rsid w:val="008A2E83"/>
    <w:rsid w:val="008A50FD"/>
    <w:rsid w:val="008A764E"/>
    <w:rsid w:val="008B0E2F"/>
    <w:rsid w:val="008B0E47"/>
    <w:rsid w:val="008B1776"/>
    <w:rsid w:val="008B2B95"/>
    <w:rsid w:val="008B30BF"/>
    <w:rsid w:val="008B3268"/>
    <w:rsid w:val="008B33AD"/>
    <w:rsid w:val="008B3F28"/>
    <w:rsid w:val="008B4098"/>
    <w:rsid w:val="008B50E3"/>
    <w:rsid w:val="008B593C"/>
    <w:rsid w:val="008B5E57"/>
    <w:rsid w:val="008B6AE7"/>
    <w:rsid w:val="008B72B8"/>
    <w:rsid w:val="008B7C3C"/>
    <w:rsid w:val="008C012B"/>
    <w:rsid w:val="008C0A5A"/>
    <w:rsid w:val="008C14C0"/>
    <w:rsid w:val="008C159A"/>
    <w:rsid w:val="008C17B3"/>
    <w:rsid w:val="008C1B42"/>
    <w:rsid w:val="008C1C20"/>
    <w:rsid w:val="008C1E9B"/>
    <w:rsid w:val="008C20E7"/>
    <w:rsid w:val="008C2224"/>
    <w:rsid w:val="008C28D2"/>
    <w:rsid w:val="008C390B"/>
    <w:rsid w:val="008C3AEE"/>
    <w:rsid w:val="008C3E2B"/>
    <w:rsid w:val="008C4152"/>
    <w:rsid w:val="008C45C8"/>
    <w:rsid w:val="008C491C"/>
    <w:rsid w:val="008C5087"/>
    <w:rsid w:val="008C58FD"/>
    <w:rsid w:val="008C6352"/>
    <w:rsid w:val="008C6940"/>
    <w:rsid w:val="008C69A8"/>
    <w:rsid w:val="008C6ACD"/>
    <w:rsid w:val="008C6BAB"/>
    <w:rsid w:val="008C79E8"/>
    <w:rsid w:val="008C7B4E"/>
    <w:rsid w:val="008C7F68"/>
    <w:rsid w:val="008D1DFC"/>
    <w:rsid w:val="008D1E65"/>
    <w:rsid w:val="008D27BD"/>
    <w:rsid w:val="008D2894"/>
    <w:rsid w:val="008D361E"/>
    <w:rsid w:val="008D3682"/>
    <w:rsid w:val="008D3DF1"/>
    <w:rsid w:val="008D408B"/>
    <w:rsid w:val="008D4732"/>
    <w:rsid w:val="008D4BFF"/>
    <w:rsid w:val="008D58B6"/>
    <w:rsid w:val="008D5CBB"/>
    <w:rsid w:val="008D6203"/>
    <w:rsid w:val="008D6600"/>
    <w:rsid w:val="008D6DCB"/>
    <w:rsid w:val="008D7098"/>
    <w:rsid w:val="008D7112"/>
    <w:rsid w:val="008D755E"/>
    <w:rsid w:val="008D7687"/>
    <w:rsid w:val="008D7A26"/>
    <w:rsid w:val="008E0505"/>
    <w:rsid w:val="008E0D7F"/>
    <w:rsid w:val="008E16A9"/>
    <w:rsid w:val="008E180F"/>
    <w:rsid w:val="008E1E27"/>
    <w:rsid w:val="008E297E"/>
    <w:rsid w:val="008E3030"/>
    <w:rsid w:val="008E30A3"/>
    <w:rsid w:val="008E31F2"/>
    <w:rsid w:val="008E3DF5"/>
    <w:rsid w:val="008E4739"/>
    <w:rsid w:val="008E4CD1"/>
    <w:rsid w:val="008E50D3"/>
    <w:rsid w:val="008E5DC6"/>
    <w:rsid w:val="008E6E7B"/>
    <w:rsid w:val="008E774D"/>
    <w:rsid w:val="008E7B15"/>
    <w:rsid w:val="008E7DC7"/>
    <w:rsid w:val="008F0317"/>
    <w:rsid w:val="008F06EF"/>
    <w:rsid w:val="008F0C4B"/>
    <w:rsid w:val="008F135B"/>
    <w:rsid w:val="008F14D5"/>
    <w:rsid w:val="008F1B08"/>
    <w:rsid w:val="008F2FC9"/>
    <w:rsid w:val="008F32B0"/>
    <w:rsid w:val="008F336F"/>
    <w:rsid w:val="008F39A4"/>
    <w:rsid w:val="008F3A5B"/>
    <w:rsid w:val="008F3BD3"/>
    <w:rsid w:val="008F4221"/>
    <w:rsid w:val="008F42E2"/>
    <w:rsid w:val="008F439B"/>
    <w:rsid w:val="008F4726"/>
    <w:rsid w:val="008F47AF"/>
    <w:rsid w:val="008F481F"/>
    <w:rsid w:val="008F4D14"/>
    <w:rsid w:val="008F4F06"/>
    <w:rsid w:val="008F618C"/>
    <w:rsid w:val="008F651C"/>
    <w:rsid w:val="008F65FF"/>
    <w:rsid w:val="008F6C76"/>
    <w:rsid w:val="008F6E26"/>
    <w:rsid w:val="008F74E6"/>
    <w:rsid w:val="00900106"/>
    <w:rsid w:val="009004EB"/>
    <w:rsid w:val="00900E8E"/>
    <w:rsid w:val="00901097"/>
    <w:rsid w:val="00901111"/>
    <w:rsid w:val="009012B0"/>
    <w:rsid w:val="009031B0"/>
    <w:rsid w:val="00903274"/>
    <w:rsid w:val="009051AA"/>
    <w:rsid w:val="00905CC8"/>
    <w:rsid w:val="0090607F"/>
    <w:rsid w:val="009102D4"/>
    <w:rsid w:val="00910706"/>
    <w:rsid w:val="0091172D"/>
    <w:rsid w:val="00911EA0"/>
    <w:rsid w:val="00912849"/>
    <w:rsid w:val="009132B8"/>
    <w:rsid w:val="0091405D"/>
    <w:rsid w:val="009141E3"/>
    <w:rsid w:val="00914312"/>
    <w:rsid w:val="009149F4"/>
    <w:rsid w:val="00914A50"/>
    <w:rsid w:val="00914C13"/>
    <w:rsid w:val="00915AE0"/>
    <w:rsid w:val="00915C65"/>
    <w:rsid w:val="00915E50"/>
    <w:rsid w:val="0091623E"/>
    <w:rsid w:val="0091643E"/>
    <w:rsid w:val="0091650F"/>
    <w:rsid w:val="00916E01"/>
    <w:rsid w:val="009171F1"/>
    <w:rsid w:val="0091762C"/>
    <w:rsid w:val="00917AF7"/>
    <w:rsid w:val="00917DD3"/>
    <w:rsid w:val="009207B6"/>
    <w:rsid w:val="00920866"/>
    <w:rsid w:val="00921A50"/>
    <w:rsid w:val="00921E5B"/>
    <w:rsid w:val="00922262"/>
    <w:rsid w:val="00922323"/>
    <w:rsid w:val="00922A20"/>
    <w:rsid w:val="009232C2"/>
    <w:rsid w:val="00923442"/>
    <w:rsid w:val="0092379B"/>
    <w:rsid w:val="00923A92"/>
    <w:rsid w:val="0092457F"/>
    <w:rsid w:val="00924B2D"/>
    <w:rsid w:val="00925751"/>
    <w:rsid w:val="00926BC2"/>
    <w:rsid w:val="00930047"/>
    <w:rsid w:val="00930283"/>
    <w:rsid w:val="00930A6D"/>
    <w:rsid w:val="0093149B"/>
    <w:rsid w:val="00931EDD"/>
    <w:rsid w:val="00931F77"/>
    <w:rsid w:val="009327B6"/>
    <w:rsid w:val="0093345A"/>
    <w:rsid w:val="0093365C"/>
    <w:rsid w:val="009344FA"/>
    <w:rsid w:val="0093497F"/>
    <w:rsid w:val="00934B01"/>
    <w:rsid w:val="0093521B"/>
    <w:rsid w:val="009352F4"/>
    <w:rsid w:val="00935CF2"/>
    <w:rsid w:val="00936537"/>
    <w:rsid w:val="009367BA"/>
    <w:rsid w:val="0094076E"/>
    <w:rsid w:val="009411C2"/>
    <w:rsid w:val="009413DE"/>
    <w:rsid w:val="00941498"/>
    <w:rsid w:val="0094184A"/>
    <w:rsid w:val="0094216D"/>
    <w:rsid w:val="009421C5"/>
    <w:rsid w:val="00942239"/>
    <w:rsid w:val="009432FB"/>
    <w:rsid w:val="00943CE5"/>
    <w:rsid w:val="00944083"/>
    <w:rsid w:val="009446A0"/>
    <w:rsid w:val="0094474A"/>
    <w:rsid w:val="00944CBB"/>
    <w:rsid w:val="00944F67"/>
    <w:rsid w:val="00945227"/>
    <w:rsid w:val="00945811"/>
    <w:rsid w:val="009465D4"/>
    <w:rsid w:val="00946CB1"/>
    <w:rsid w:val="00946F51"/>
    <w:rsid w:val="0094763E"/>
    <w:rsid w:val="00947C25"/>
    <w:rsid w:val="00950239"/>
    <w:rsid w:val="00950319"/>
    <w:rsid w:val="009512D6"/>
    <w:rsid w:val="00952175"/>
    <w:rsid w:val="009521D0"/>
    <w:rsid w:val="00953909"/>
    <w:rsid w:val="00954ABB"/>
    <w:rsid w:val="009550E7"/>
    <w:rsid w:val="00955597"/>
    <w:rsid w:val="00955703"/>
    <w:rsid w:val="00955A1E"/>
    <w:rsid w:val="00955DED"/>
    <w:rsid w:val="009564CE"/>
    <w:rsid w:val="00956717"/>
    <w:rsid w:val="009572B0"/>
    <w:rsid w:val="009578AD"/>
    <w:rsid w:val="00957B89"/>
    <w:rsid w:val="00957DA3"/>
    <w:rsid w:val="00957F47"/>
    <w:rsid w:val="00957F4E"/>
    <w:rsid w:val="00957F95"/>
    <w:rsid w:val="00957FAB"/>
    <w:rsid w:val="00960469"/>
    <w:rsid w:val="009609FA"/>
    <w:rsid w:val="00960B86"/>
    <w:rsid w:val="00960B96"/>
    <w:rsid w:val="00962187"/>
    <w:rsid w:val="0096238C"/>
    <w:rsid w:val="009629C9"/>
    <w:rsid w:val="00964145"/>
    <w:rsid w:val="00964462"/>
    <w:rsid w:val="00964553"/>
    <w:rsid w:val="00964D6A"/>
    <w:rsid w:val="0096575E"/>
    <w:rsid w:val="0096586B"/>
    <w:rsid w:val="00965FEA"/>
    <w:rsid w:val="009671B3"/>
    <w:rsid w:val="009701D8"/>
    <w:rsid w:val="009705AB"/>
    <w:rsid w:val="009709E8"/>
    <w:rsid w:val="00970EC7"/>
    <w:rsid w:val="00971DA2"/>
    <w:rsid w:val="009728B2"/>
    <w:rsid w:val="00972CE8"/>
    <w:rsid w:val="00973BB4"/>
    <w:rsid w:val="009741DF"/>
    <w:rsid w:val="00974C20"/>
    <w:rsid w:val="00974E20"/>
    <w:rsid w:val="00974EFB"/>
    <w:rsid w:val="009751F5"/>
    <w:rsid w:val="009754B8"/>
    <w:rsid w:val="00975EF3"/>
    <w:rsid w:val="00976DA0"/>
    <w:rsid w:val="00977362"/>
    <w:rsid w:val="00980693"/>
    <w:rsid w:val="009812EA"/>
    <w:rsid w:val="00981466"/>
    <w:rsid w:val="00981A87"/>
    <w:rsid w:val="0098208E"/>
    <w:rsid w:val="0098270A"/>
    <w:rsid w:val="0098305A"/>
    <w:rsid w:val="00983804"/>
    <w:rsid w:val="00983809"/>
    <w:rsid w:val="00983AD2"/>
    <w:rsid w:val="0098426D"/>
    <w:rsid w:val="0098477E"/>
    <w:rsid w:val="00984FC1"/>
    <w:rsid w:val="009851D4"/>
    <w:rsid w:val="00985626"/>
    <w:rsid w:val="009859A4"/>
    <w:rsid w:val="00985EB3"/>
    <w:rsid w:val="00985F01"/>
    <w:rsid w:val="00985FD2"/>
    <w:rsid w:val="00986B01"/>
    <w:rsid w:val="0098740C"/>
    <w:rsid w:val="009912C6"/>
    <w:rsid w:val="009913A1"/>
    <w:rsid w:val="009915EE"/>
    <w:rsid w:val="00991A36"/>
    <w:rsid w:val="00991C0E"/>
    <w:rsid w:val="00992659"/>
    <w:rsid w:val="00994BC4"/>
    <w:rsid w:val="00995220"/>
    <w:rsid w:val="009955B8"/>
    <w:rsid w:val="00995D5D"/>
    <w:rsid w:val="00995EC9"/>
    <w:rsid w:val="00995F44"/>
    <w:rsid w:val="00997D01"/>
    <w:rsid w:val="00997E48"/>
    <w:rsid w:val="009A0D2E"/>
    <w:rsid w:val="009A0F11"/>
    <w:rsid w:val="009A1DAC"/>
    <w:rsid w:val="009A1F6D"/>
    <w:rsid w:val="009A2E76"/>
    <w:rsid w:val="009A39C2"/>
    <w:rsid w:val="009A3A24"/>
    <w:rsid w:val="009A3C70"/>
    <w:rsid w:val="009A41A8"/>
    <w:rsid w:val="009A4630"/>
    <w:rsid w:val="009A4AF6"/>
    <w:rsid w:val="009A52D9"/>
    <w:rsid w:val="009A5584"/>
    <w:rsid w:val="009A57FE"/>
    <w:rsid w:val="009A5DD5"/>
    <w:rsid w:val="009A5F54"/>
    <w:rsid w:val="009A606A"/>
    <w:rsid w:val="009A6ACE"/>
    <w:rsid w:val="009A6CDA"/>
    <w:rsid w:val="009B0183"/>
    <w:rsid w:val="009B01C9"/>
    <w:rsid w:val="009B0976"/>
    <w:rsid w:val="009B14D2"/>
    <w:rsid w:val="009B1F99"/>
    <w:rsid w:val="009B1FDA"/>
    <w:rsid w:val="009B24E1"/>
    <w:rsid w:val="009B36B9"/>
    <w:rsid w:val="009B3783"/>
    <w:rsid w:val="009B38C3"/>
    <w:rsid w:val="009B39A6"/>
    <w:rsid w:val="009B3B16"/>
    <w:rsid w:val="009B3BF1"/>
    <w:rsid w:val="009B4110"/>
    <w:rsid w:val="009B4940"/>
    <w:rsid w:val="009B5072"/>
    <w:rsid w:val="009B5AC3"/>
    <w:rsid w:val="009B5D9E"/>
    <w:rsid w:val="009B6B65"/>
    <w:rsid w:val="009B6C24"/>
    <w:rsid w:val="009B72E6"/>
    <w:rsid w:val="009B7A15"/>
    <w:rsid w:val="009B7E79"/>
    <w:rsid w:val="009C0549"/>
    <w:rsid w:val="009C0BAF"/>
    <w:rsid w:val="009C0C05"/>
    <w:rsid w:val="009C1AB9"/>
    <w:rsid w:val="009C1C87"/>
    <w:rsid w:val="009C212A"/>
    <w:rsid w:val="009C2279"/>
    <w:rsid w:val="009C25A2"/>
    <w:rsid w:val="009C2A9D"/>
    <w:rsid w:val="009C3BD5"/>
    <w:rsid w:val="009C45F0"/>
    <w:rsid w:val="009C460E"/>
    <w:rsid w:val="009C490B"/>
    <w:rsid w:val="009C4FED"/>
    <w:rsid w:val="009C5C5E"/>
    <w:rsid w:val="009C6860"/>
    <w:rsid w:val="009C72D1"/>
    <w:rsid w:val="009C7361"/>
    <w:rsid w:val="009C7C5F"/>
    <w:rsid w:val="009D07CD"/>
    <w:rsid w:val="009D0913"/>
    <w:rsid w:val="009D0A9A"/>
    <w:rsid w:val="009D1737"/>
    <w:rsid w:val="009D1975"/>
    <w:rsid w:val="009D1A2B"/>
    <w:rsid w:val="009D2691"/>
    <w:rsid w:val="009D2AE9"/>
    <w:rsid w:val="009D3303"/>
    <w:rsid w:val="009D423D"/>
    <w:rsid w:val="009D563E"/>
    <w:rsid w:val="009D6514"/>
    <w:rsid w:val="009D706B"/>
    <w:rsid w:val="009D7363"/>
    <w:rsid w:val="009D7548"/>
    <w:rsid w:val="009D7908"/>
    <w:rsid w:val="009E046C"/>
    <w:rsid w:val="009E1286"/>
    <w:rsid w:val="009E13EC"/>
    <w:rsid w:val="009E271F"/>
    <w:rsid w:val="009E2DAF"/>
    <w:rsid w:val="009E2FD0"/>
    <w:rsid w:val="009E30E1"/>
    <w:rsid w:val="009E35B9"/>
    <w:rsid w:val="009E491A"/>
    <w:rsid w:val="009E4A84"/>
    <w:rsid w:val="009E51AF"/>
    <w:rsid w:val="009E5D88"/>
    <w:rsid w:val="009E6EB7"/>
    <w:rsid w:val="009E7200"/>
    <w:rsid w:val="009E7751"/>
    <w:rsid w:val="009E77E9"/>
    <w:rsid w:val="009E781A"/>
    <w:rsid w:val="009E7919"/>
    <w:rsid w:val="009F07EC"/>
    <w:rsid w:val="009F0B62"/>
    <w:rsid w:val="009F11F0"/>
    <w:rsid w:val="009F1408"/>
    <w:rsid w:val="009F18ED"/>
    <w:rsid w:val="009F1E61"/>
    <w:rsid w:val="009F2727"/>
    <w:rsid w:val="009F27F1"/>
    <w:rsid w:val="009F29B4"/>
    <w:rsid w:val="009F2B73"/>
    <w:rsid w:val="009F32DA"/>
    <w:rsid w:val="009F3B0C"/>
    <w:rsid w:val="009F4056"/>
    <w:rsid w:val="009F40A5"/>
    <w:rsid w:val="009F454F"/>
    <w:rsid w:val="009F49B1"/>
    <w:rsid w:val="009F4E2F"/>
    <w:rsid w:val="009F4FFB"/>
    <w:rsid w:val="009F5172"/>
    <w:rsid w:val="009F5E14"/>
    <w:rsid w:val="009F6765"/>
    <w:rsid w:val="009F7091"/>
    <w:rsid w:val="009F728B"/>
    <w:rsid w:val="009F745E"/>
    <w:rsid w:val="00A0041A"/>
    <w:rsid w:val="00A00E97"/>
    <w:rsid w:val="00A011E1"/>
    <w:rsid w:val="00A01605"/>
    <w:rsid w:val="00A02060"/>
    <w:rsid w:val="00A02F27"/>
    <w:rsid w:val="00A0309A"/>
    <w:rsid w:val="00A03250"/>
    <w:rsid w:val="00A038E3"/>
    <w:rsid w:val="00A03E8A"/>
    <w:rsid w:val="00A04887"/>
    <w:rsid w:val="00A04E59"/>
    <w:rsid w:val="00A04E95"/>
    <w:rsid w:val="00A053E0"/>
    <w:rsid w:val="00A05880"/>
    <w:rsid w:val="00A06DC1"/>
    <w:rsid w:val="00A074CE"/>
    <w:rsid w:val="00A07686"/>
    <w:rsid w:val="00A07868"/>
    <w:rsid w:val="00A1013A"/>
    <w:rsid w:val="00A1094D"/>
    <w:rsid w:val="00A111AD"/>
    <w:rsid w:val="00A11DB0"/>
    <w:rsid w:val="00A11E98"/>
    <w:rsid w:val="00A12D4F"/>
    <w:rsid w:val="00A12FA8"/>
    <w:rsid w:val="00A135B9"/>
    <w:rsid w:val="00A143FB"/>
    <w:rsid w:val="00A14D1A"/>
    <w:rsid w:val="00A14E2A"/>
    <w:rsid w:val="00A15537"/>
    <w:rsid w:val="00A15D4B"/>
    <w:rsid w:val="00A15D9A"/>
    <w:rsid w:val="00A161C3"/>
    <w:rsid w:val="00A16DE3"/>
    <w:rsid w:val="00A170FA"/>
    <w:rsid w:val="00A17410"/>
    <w:rsid w:val="00A1789B"/>
    <w:rsid w:val="00A20341"/>
    <w:rsid w:val="00A20890"/>
    <w:rsid w:val="00A21382"/>
    <w:rsid w:val="00A2168B"/>
    <w:rsid w:val="00A22310"/>
    <w:rsid w:val="00A229E4"/>
    <w:rsid w:val="00A23F21"/>
    <w:rsid w:val="00A24835"/>
    <w:rsid w:val="00A24F00"/>
    <w:rsid w:val="00A25011"/>
    <w:rsid w:val="00A260B2"/>
    <w:rsid w:val="00A2662B"/>
    <w:rsid w:val="00A2770D"/>
    <w:rsid w:val="00A27FB7"/>
    <w:rsid w:val="00A300CD"/>
    <w:rsid w:val="00A30221"/>
    <w:rsid w:val="00A308ED"/>
    <w:rsid w:val="00A30B16"/>
    <w:rsid w:val="00A313D2"/>
    <w:rsid w:val="00A31793"/>
    <w:rsid w:val="00A31B14"/>
    <w:rsid w:val="00A326DD"/>
    <w:rsid w:val="00A32BEE"/>
    <w:rsid w:val="00A3302F"/>
    <w:rsid w:val="00A33658"/>
    <w:rsid w:val="00A33E6F"/>
    <w:rsid w:val="00A34867"/>
    <w:rsid w:val="00A349C8"/>
    <w:rsid w:val="00A34B58"/>
    <w:rsid w:val="00A34BEC"/>
    <w:rsid w:val="00A34BF3"/>
    <w:rsid w:val="00A35263"/>
    <w:rsid w:val="00A35384"/>
    <w:rsid w:val="00A36807"/>
    <w:rsid w:val="00A3686E"/>
    <w:rsid w:val="00A36DEA"/>
    <w:rsid w:val="00A37D57"/>
    <w:rsid w:val="00A40629"/>
    <w:rsid w:val="00A41C94"/>
    <w:rsid w:val="00A4205E"/>
    <w:rsid w:val="00A424E8"/>
    <w:rsid w:val="00A42AC1"/>
    <w:rsid w:val="00A43B35"/>
    <w:rsid w:val="00A443B2"/>
    <w:rsid w:val="00A443BB"/>
    <w:rsid w:val="00A444C4"/>
    <w:rsid w:val="00A44EA9"/>
    <w:rsid w:val="00A45231"/>
    <w:rsid w:val="00A454E8"/>
    <w:rsid w:val="00A45815"/>
    <w:rsid w:val="00A45A83"/>
    <w:rsid w:val="00A465F2"/>
    <w:rsid w:val="00A46964"/>
    <w:rsid w:val="00A46F35"/>
    <w:rsid w:val="00A471CA"/>
    <w:rsid w:val="00A472DA"/>
    <w:rsid w:val="00A4789D"/>
    <w:rsid w:val="00A50511"/>
    <w:rsid w:val="00A50B49"/>
    <w:rsid w:val="00A50C5F"/>
    <w:rsid w:val="00A51172"/>
    <w:rsid w:val="00A5135B"/>
    <w:rsid w:val="00A51A20"/>
    <w:rsid w:val="00A51A2E"/>
    <w:rsid w:val="00A52651"/>
    <w:rsid w:val="00A529F5"/>
    <w:rsid w:val="00A52AA7"/>
    <w:rsid w:val="00A532EE"/>
    <w:rsid w:val="00A53555"/>
    <w:rsid w:val="00A5357B"/>
    <w:rsid w:val="00A53957"/>
    <w:rsid w:val="00A53F61"/>
    <w:rsid w:val="00A53F87"/>
    <w:rsid w:val="00A5443E"/>
    <w:rsid w:val="00A550A6"/>
    <w:rsid w:val="00A5641F"/>
    <w:rsid w:val="00A56726"/>
    <w:rsid w:val="00A56A57"/>
    <w:rsid w:val="00A56E86"/>
    <w:rsid w:val="00A577EF"/>
    <w:rsid w:val="00A60650"/>
    <w:rsid w:val="00A60D89"/>
    <w:rsid w:val="00A60FFA"/>
    <w:rsid w:val="00A61036"/>
    <w:rsid w:val="00A61A79"/>
    <w:rsid w:val="00A61FF3"/>
    <w:rsid w:val="00A621D1"/>
    <w:rsid w:val="00A622EA"/>
    <w:rsid w:val="00A62583"/>
    <w:rsid w:val="00A63B5E"/>
    <w:rsid w:val="00A64B0F"/>
    <w:rsid w:val="00A65107"/>
    <w:rsid w:val="00A6530C"/>
    <w:rsid w:val="00A660C0"/>
    <w:rsid w:val="00A66DC2"/>
    <w:rsid w:val="00A674E9"/>
    <w:rsid w:val="00A67B70"/>
    <w:rsid w:val="00A70A3B"/>
    <w:rsid w:val="00A7105A"/>
    <w:rsid w:val="00A73819"/>
    <w:rsid w:val="00A74A8F"/>
    <w:rsid w:val="00A74E64"/>
    <w:rsid w:val="00A75651"/>
    <w:rsid w:val="00A7588B"/>
    <w:rsid w:val="00A75ECA"/>
    <w:rsid w:val="00A764FC"/>
    <w:rsid w:val="00A76A70"/>
    <w:rsid w:val="00A77626"/>
    <w:rsid w:val="00A8000D"/>
    <w:rsid w:val="00A80F21"/>
    <w:rsid w:val="00A810D6"/>
    <w:rsid w:val="00A8115C"/>
    <w:rsid w:val="00A812B1"/>
    <w:rsid w:val="00A8130A"/>
    <w:rsid w:val="00A81496"/>
    <w:rsid w:val="00A8196D"/>
    <w:rsid w:val="00A81A18"/>
    <w:rsid w:val="00A820E9"/>
    <w:rsid w:val="00A82125"/>
    <w:rsid w:val="00A8247D"/>
    <w:rsid w:val="00A82649"/>
    <w:rsid w:val="00A82925"/>
    <w:rsid w:val="00A82DF0"/>
    <w:rsid w:val="00A834AF"/>
    <w:rsid w:val="00A8352F"/>
    <w:rsid w:val="00A84E12"/>
    <w:rsid w:val="00A86A7F"/>
    <w:rsid w:val="00A86D6A"/>
    <w:rsid w:val="00A8761F"/>
    <w:rsid w:val="00A87653"/>
    <w:rsid w:val="00A87944"/>
    <w:rsid w:val="00A87B7A"/>
    <w:rsid w:val="00A87F2C"/>
    <w:rsid w:val="00A90220"/>
    <w:rsid w:val="00A9028E"/>
    <w:rsid w:val="00A90656"/>
    <w:rsid w:val="00A9131D"/>
    <w:rsid w:val="00A9147C"/>
    <w:rsid w:val="00A92700"/>
    <w:rsid w:val="00A92909"/>
    <w:rsid w:val="00A92D4A"/>
    <w:rsid w:val="00A930F0"/>
    <w:rsid w:val="00A9316E"/>
    <w:rsid w:val="00A934F6"/>
    <w:rsid w:val="00A937FD"/>
    <w:rsid w:val="00A942AF"/>
    <w:rsid w:val="00A94ECF"/>
    <w:rsid w:val="00A961B0"/>
    <w:rsid w:val="00A9692A"/>
    <w:rsid w:val="00A96A37"/>
    <w:rsid w:val="00A96D06"/>
    <w:rsid w:val="00A96E01"/>
    <w:rsid w:val="00A97B25"/>
    <w:rsid w:val="00AA0020"/>
    <w:rsid w:val="00AA00E3"/>
    <w:rsid w:val="00AA04E4"/>
    <w:rsid w:val="00AA0BD8"/>
    <w:rsid w:val="00AA1DD7"/>
    <w:rsid w:val="00AA25D3"/>
    <w:rsid w:val="00AA27B6"/>
    <w:rsid w:val="00AA2B96"/>
    <w:rsid w:val="00AA3E45"/>
    <w:rsid w:val="00AA5D72"/>
    <w:rsid w:val="00AA610E"/>
    <w:rsid w:val="00AA6415"/>
    <w:rsid w:val="00AA6650"/>
    <w:rsid w:val="00AA6DBF"/>
    <w:rsid w:val="00AA71C8"/>
    <w:rsid w:val="00AA7968"/>
    <w:rsid w:val="00AB079C"/>
    <w:rsid w:val="00AB0FD9"/>
    <w:rsid w:val="00AB1211"/>
    <w:rsid w:val="00AB1A7F"/>
    <w:rsid w:val="00AB1FAF"/>
    <w:rsid w:val="00AB28C5"/>
    <w:rsid w:val="00AB2C94"/>
    <w:rsid w:val="00AB31EF"/>
    <w:rsid w:val="00AB3656"/>
    <w:rsid w:val="00AB41D4"/>
    <w:rsid w:val="00AB458F"/>
    <w:rsid w:val="00AB5637"/>
    <w:rsid w:val="00AB5D23"/>
    <w:rsid w:val="00AB5DB0"/>
    <w:rsid w:val="00AB61A1"/>
    <w:rsid w:val="00AB65CC"/>
    <w:rsid w:val="00AB6EB8"/>
    <w:rsid w:val="00AB7843"/>
    <w:rsid w:val="00AB7BEB"/>
    <w:rsid w:val="00AB7C54"/>
    <w:rsid w:val="00AC0417"/>
    <w:rsid w:val="00AC062B"/>
    <w:rsid w:val="00AC0683"/>
    <w:rsid w:val="00AC0710"/>
    <w:rsid w:val="00AC07AE"/>
    <w:rsid w:val="00AC0F92"/>
    <w:rsid w:val="00AC11FC"/>
    <w:rsid w:val="00AC13FB"/>
    <w:rsid w:val="00AC1610"/>
    <w:rsid w:val="00AC24B8"/>
    <w:rsid w:val="00AC335B"/>
    <w:rsid w:val="00AC50CB"/>
    <w:rsid w:val="00AC5718"/>
    <w:rsid w:val="00AC580F"/>
    <w:rsid w:val="00AC5A99"/>
    <w:rsid w:val="00AC679C"/>
    <w:rsid w:val="00AC715A"/>
    <w:rsid w:val="00AC7DD5"/>
    <w:rsid w:val="00AD01F1"/>
    <w:rsid w:val="00AD0C04"/>
    <w:rsid w:val="00AD0DB1"/>
    <w:rsid w:val="00AD1123"/>
    <w:rsid w:val="00AD15D6"/>
    <w:rsid w:val="00AD19E1"/>
    <w:rsid w:val="00AD2106"/>
    <w:rsid w:val="00AD2305"/>
    <w:rsid w:val="00AD2485"/>
    <w:rsid w:val="00AD2912"/>
    <w:rsid w:val="00AD3BFF"/>
    <w:rsid w:val="00AD3CE8"/>
    <w:rsid w:val="00AD435F"/>
    <w:rsid w:val="00AD4CE5"/>
    <w:rsid w:val="00AD5724"/>
    <w:rsid w:val="00AD6A63"/>
    <w:rsid w:val="00AD6FFE"/>
    <w:rsid w:val="00AD7588"/>
    <w:rsid w:val="00AD7C31"/>
    <w:rsid w:val="00AE0325"/>
    <w:rsid w:val="00AE2884"/>
    <w:rsid w:val="00AE2E12"/>
    <w:rsid w:val="00AE376C"/>
    <w:rsid w:val="00AE3841"/>
    <w:rsid w:val="00AE4E17"/>
    <w:rsid w:val="00AE5319"/>
    <w:rsid w:val="00AE5884"/>
    <w:rsid w:val="00AE5A26"/>
    <w:rsid w:val="00AE5ABB"/>
    <w:rsid w:val="00AE5D26"/>
    <w:rsid w:val="00AE6228"/>
    <w:rsid w:val="00AE65DA"/>
    <w:rsid w:val="00AE6FC0"/>
    <w:rsid w:val="00AE78B2"/>
    <w:rsid w:val="00AF144D"/>
    <w:rsid w:val="00AF27DB"/>
    <w:rsid w:val="00AF347F"/>
    <w:rsid w:val="00AF3617"/>
    <w:rsid w:val="00AF4897"/>
    <w:rsid w:val="00AF48AA"/>
    <w:rsid w:val="00AF4B2A"/>
    <w:rsid w:val="00AF4CBA"/>
    <w:rsid w:val="00AF58CD"/>
    <w:rsid w:val="00AF5960"/>
    <w:rsid w:val="00AF5CD4"/>
    <w:rsid w:val="00AF6221"/>
    <w:rsid w:val="00AF68C7"/>
    <w:rsid w:val="00AF699D"/>
    <w:rsid w:val="00B005CA"/>
    <w:rsid w:val="00B00D46"/>
    <w:rsid w:val="00B00DFD"/>
    <w:rsid w:val="00B01166"/>
    <w:rsid w:val="00B01501"/>
    <w:rsid w:val="00B01CFF"/>
    <w:rsid w:val="00B0284E"/>
    <w:rsid w:val="00B02E63"/>
    <w:rsid w:val="00B04110"/>
    <w:rsid w:val="00B04212"/>
    <w:rsid w:val="00B04D0E"/>
    <w:rsid w:val="00B0522E"/>
    <w:rsid w:val="00B06763"/>
    <w:rsid w:val="00B10335"/>
    <w:rsid w:val="00B10883"/>
    <w:rsid w:val="00B11B1F"/>
    <w:rsid w:val="00B12410"/>
    <w:rsid w:val="00B12610"/>
    <w:rsid w:val="00B12AC1"/>
    <w:rsid w:val="00B13649"/>
    <w:rsid w:val="00B13744"/>
    <w:rsid w:val="00B138F4"/>
    <w:rsid w:val="00B13FF3"/>
    <w:rsid w:val="00B14111"/>
    <w:rsid w:val="00B147EC"/>
    <w:rsid w:val="00B14B55"/>
    <w:rsid w:val="00B157E0"/>
    <w:rsid w:val="00B1585D"/>
    <w:rsid w:val="00B15A64"/>
    <w:rsid w:val="00B1606B"/>
    <w:rsid w:val="00B16304"/>
    <w:rsid w:val="00B169E1"/>
    <w:rsid w:val="00B20197"/>
    <w:rsid w:val="00B20B06"/>
    <w:rsid w:val="00B20C79"/>
    <w:rsid w:val="00B20D89"/>
    <w:rsid w:val="00B2149E"/>
    <w:rsid w:val="00B221F5"/>
    <w:rsid w:val="00B22505"/>
    <w:rsid w:val="00B23312"/>
    <w:rsid w:val="00B23465"/>
    <w:rsid w:val="00B236AD"/>
    <w:rsid w:val="00B23F2A"/>
    <w:rsid w:val="00B24BA1"/>
    <w:rsid w:val="00B25240"/>
    <w:rsid w:val="00B25304"/>
    <w:rsid w:val="00B25655"/>
    <w:rsid w:val="00B25AE9"/>
    <w:rsid w:val="00B25D73"/>
    <w:rsid w:val="00B261A7"/>
    <w:rsid w:val="00B269D2"/>
    <w:rsid w:val="00B277D5"/>
    <w:rsid w:val="00B27821"/>
    <w:rsid w:val="00B27FC2"/>
    <w:rsid w:val="00B306E4"/>
    <w:rsid w:val="00B3071E"/>
    <w:rsid w:val="00B30748"/>
    <w:rsid w:val="00B30BD8"/>
    <w:rsid w:val="00B31397"/>
    <w:rsid w:val="00B32D0D"/>
    <w:rsid w:val="00B339A3"/>
    <w:rsid w:val="00B359E7"/>
    <w:rsid w:val="00B35BF3"/>
    <w:rsid w:val="00B35CCA"/>
    <w:rsid w:val="00B36271"/>
    <w:rsid w:val="00B36474"/>
    <w:rsid w:val="00B402AC"/>
    <w:rsid w:val="00B4036B"/>
    <w:rsid w:val="00B404C2"/>
    <w:rsid w:val="00B40B7A"/>
    <w:rsid w:val="00B4166D"/>
    <w:rsid w:val="00B41F42"/>
    <w:rsid w:val="00B423C3"/>
    <w:rsid w:val="00B42D7C"/>
    <w:rsid w:val="00B43756"/>
    <w:rsid w:val="00B43FF3"/>
    <w:rsid w:val="00B4420D"/>
    <w:rsid w:val="00B4444F"/>
    <w:rsid w:val="00B457D2"/>
    <w:rsid w:val="00B45B0A"/>
    <w:rsid w:val="00B45E7D"/>
    <w:rsid w:val="00B45F88"/>
    <w:rsid w:val="00B4676A"/>
    <w:rsid w:val="00B46CAA"/>
    <w:rsid w:val="00B46CAE"/>
    <w:rsid w:val="00B47243"/>
    <w:rsid w:val="00B478A4"/>
    <w:rsid w:val="00B5051A"/>
    <w:rsid w:val="00B50E4B"/>
    <w:rsid w:val="00B50E61"/>
    <w:rsid w:val="00B51215"/>
    <w:rsid w:val="00B51D59"/>
    <w:rsid w:val="00B524A7"/>
    <w:rsid w:val="00B524AA"/>
    <w:rsid w:val="00B52A54"/>
    <w:rsid w:val="00B53012"/>
    <w:rsid w:val="00B532CF"/>
    <w:rsid w:val="00B53E53"/>
    <w:rsid w:val="00B53E7C"/>
    <w:rsid w:val="00B54502"/>
    <w:rsid w:val="00B54561"/>
    <w:rsid w:val="00B54E27"/>
    <w:rsid w:val="00B55145"/>
    <w:rsid w:val="00B569F2"/>
    <w:rsid w:val="00B570CD"/>
    <w:rsid w:val="00B5722F"/>
    <w:rsid w:val="00B576E1"/>
    <w:rsid w:val="00B61362"/>
    <w:rsid w:val="00B61B2C"/>
    <w:rsid w:val="00B623E5"/>
    <w:rsid w:val="00B631AA"/>
    <w:rsid w:val="00B63CE1"/>
    <w:rsid w:val="00B641FF"/>
    <w:rsid w:val="00B64FAC"/>
    <w:rsid w:val="00B671EE"/>
    <w:rsid w:val="00B67BCC"/>
    <w:rsid w:val="00B67EBE"/>
    <w:rsid w:val="00B7001C"/>
    <w:rsid w:val="00B70708"/>
    <w:rsid w:val="00B71145"/>
    <w:rsid w:val="00B71624"/>
    <w:rsid w:val="00B71FCE"/>
    <w:rsid w:val="00B72A33"/>
    <w:rsid w:val="00B72EEF"/>
    <w:rsid w:val="00B734BC"/>
    <w:rsid w:val="00B73BEB"/>
    <w:rsid w:val="00B73D3F"/>
    <w:rsid w:val="00B7431A"/>
    <w:rsid w:val="00B74B18"/>
    <w:rsid w:val="00B752DD"/>
    <w:rsid w:val="00B7567E"/>
    <w:rsid w:val="00B75EA8"/>
    <w:rsid w:val="00B7614A"/>
    <w:rsid w:val="00B76570"/>
    <w:rsid w:val="00B7689F"/>
    <w:rsid w:val="00B76AE1"/>
    <w:rsid w:val="00B774E5"/>
    <w:rsid w:val="00B777B9"/>
    <w:rsid w:val="00B809D4"/>
    <w:rsid w:val="00B814B4"/>
    <w:rsid w:val="00B816B9"/>
    <w:rsid w:val="00B8171D"/>
    <w:rsid w:val="00B8229B"/>
    <w:rsid w:val="00B82304"/>
    <w:rsid w:val="00B83377"/>
    <w:rsid w:val="00B839BF"/>
    <w:rsid w:val="00B83EFE"/>
    <w:rsid w:val="00B84419"/>
    <w:rsid w:val="00B849FA"/>
    <w:rsid w:val="00B85194"/>
    <w:rsid w:val="00B85468"/>
    <w:rsid w:val="00B854AE"/>
    <w:rsid w:val="00B85695"/>
    <w:rsid w:val="00B8607F"/>
    <w:rsid w:val="00B869BF"/>
    <w:rsid w:val="00B86F4D"/>
    <w:rsid w:val="00B87AE7"/>
    <w:rsid w:val="00B903EE"/>
    <w:rsid w:val="00B90A95"/>
    <w:rsid w:val="00B90FA5"/>
    <w:rsid w:val="00B91055"/>
    <w:rsid w:val="00B91D98"/>
    <w:rsid w:val="00B927AA"/>
    <w:rsid w:val="00B928C0"/>
    <w:rsid w:val="00B9291E"/>
    <w:rsid w:val="00B92A08"/>
    <w:rsid w:val="00B92CBD"/>
    <w:rsid w:val="00B930EF"/>
    <w:rsid w:val="00B933C7"/>
    <w:rsid w:val="00B93B26"/>
    <w:rsid w:val="00B93F66"/>
    <w:rsid w:val="00B93FD2"/>
    <w:rsid w:val="00B94088"/>
    <w:rsid w:val="00B95348"/>
    <w:rsid w:val="00B953D7"/>
    <w:rsid w:val="00B954F6"/>
    <w:rsid w:val="00B95F70"/>
    <w:rsid w:val="00B96F02"/>
    <w:rsid w:val="00B975B1"/>
    <w:rsid w:val="00B976E4"/>
    <w:rsid w:val="00B97896"/>
    <w:rsid w:val="00BA0121"/>
    <w:rsid w:val="00BA0A68"/>
    <w:rsid w:val="00BA0B6A"/>
    <w:rsid w:val="00BA0DA3"/>
    <w:rsid w:val="00BA1B8C"/>
    <w:rsid w:val="00BA23A6"/>
    <w:rsid w:val="00BA245F"/>
    <w:rsid w:val="00BA2B42"/>
    <w:rsid w:val="00BA2B8B"/>
    <w:rsid w:val="00BA2C12"/>
    <w:rsid w:val="00BA2C75"/>
    <w:rsid w:val="00BA3791"/>
    <w:rsid w:val="00BA4E19"/>
    <w:rsid w:val="00BA4F3C"/>
    <w:rsid w:val="00BA5479"/>
    <w:rsid w:val="00BA6AA0"/>
    <w:rsid w:val="00BA6FE0"/>
    <w:rsid w:val="00BA6FE6"/>
    <w:rsid w:val="00BA704D"/>
    <w:rsid w:val="00BA7808"/>
    <w:rsid w:val="00BA7BA4"/>
    <w:rsid w:val="00BB068F"/>
    <w:rsid w:val="00BB1CA4"/>
    <w:rsid w:val="00BB2158"/>
    <w:rsid w:val="00BB21CA"/>
    <w:rsid w:val="00BB2ECA"/>
    <w:rsid w:val="00BB4384"/>
    <w:rsid w:val="00BB444A"/>
    <w:rsid w:val="00BB5330"/>
    <w:rsid w:val="00BB557F"/>
    <w:rsid w:val="00BB57FF"/>
    <w:rsid w:val="00BB645F"/>
    <w:rsid w:val="00BB65E4"/>
    <w:rsid w:val="00BB6AEB"/>
    <w:rsid w:val="00BB7330"/>
    <w:rsid w:val="00BB760C"/>
    <w:rsid w:val="00BB77AD"/>
    <w:rsid w:val="00BC11B1"/>
    <w:rsid w:val="00BC15B7"/>
    <w:rsid w:val="00BC191C"/>
    <w:rsid w:val="00BC1FCB"/>
    <w:rsid w:val="00BC2521"/>
    <w:rsid w:val="00BC279D"/>
    <w:rsid w:val="00BC27EC"/>
    <w:rsid w:val="00BC3393"/>
    <w:rsid w:val="00BC3C20"/>
    <w:rsid w:val="00BC411D"/>
    <w:rsid w:val="00BC4192"/>
    <w:rsid w:val="00BC4E5C"/>
    <w:rsid w:val="00BC5B55"/>
    <w:rsid w:val="00BC5F67"/>
    <w:rsid w:val="00BC6F4F"/>
    <w:rsid w:val="00BC6F98"/>
    <w:rsid w:val="00BC75EA"/>
    <w:rsid w:val="00BC794D"/>
    <w:rsid w:val="00BD0112"/>
    <w:rsid w:val="00BD04E5"/>
    <w:rsid w:val="00BD231C"/>
    <w:rsid w:val="00BD2FC4"/>
    <w:rsid w:val="00BD4484"/>
    <w:rsid w:val="00BD4BFB"/>
    <w:rsid w:val="00BD4E87"/>
    <w:rsid w:val="00BD6478"/>
    <w:rsid w:val="00BD70B0"/>
    <w:rsid w:val="00BD79AC"/>
    <w:rsid w:val="00BE0138"/>
    <w:rsid w:val="00BE097C"/>
    <w:rsid w:val="00BE1556"/>
    <w:rsid w:val="00BE1641"/>
    <w:rsid w:val="00BE1868"/>
    <w:rsid w:val="00BE1E3C"/>
    <w:rsid w:val="00BE1F24"/>
    <w:rsid w:val="00BE2925"/>
    <w:rsid w:val="00BE3084"/>
    <w:rsid w:val="00BE4073"/>
    <w:rsid w:val="00BE45AF"/>
    <w:rsid w:val="00BE4B69"/>
    <w:rsid w:val="00BE550E"/>
    <w:rsid w:val="00BE5775"/>
    <w:rsid w:val="00BE5B0B"/>
    <w:rsid w:val="00BE5CEB"/>
    <w:rsid w:val="00BE728E"/>
    <w:rsid w:val="00BE737E"/>
    <w:rsid w:val="00BE7CF3"/>
    <w:rsid w:val="00BE7DD6"/>
    <w:rsid w:val="00BF0EFA"/>
    <w:rsid w:val="00BF30CC"/>
    <w:rsid w:val="00BF3D01"/>
    <w:rsid w:val="00BF487E"/>
    <w:rsid w:val="00BF4B03"/>
    <w:rsid w:val="00BF4ED2"/>
    <w:rsid w:val="00BF546A"/>
    <w:rsid w:val="00BF5A2D"/>
    <w:rsid w:val="00BF71DF"/>
    <w:rsid w:val="00BF7B26"/>
    <w:rsid w:val="00BF7F51"/>
    <w:rsid w:val="00C016A6"/>
    <w:rsid w:val="00C03151"/>
    <w:rsid w:val="00C04AF4"/>
    <w:rsid w:val="00C04EF3"/>
    <w:rsid w:val="00C05553"/>
    <w:rsid w:val="00C05965"/>
    <w:rsid w:val="00C06454"/>
    <w:rsid w:val="00C067EC"/>
    <w:rsid w:val="00C0709D"/>
    <w:rsid w:val="00C07890"/>
    <w:rsid w:val="00C10E9A"/>
    <w:rsid w:val="00C1173A"/>
    <w:rsid w:val="00C11D4E"/>
    <w:rsid w:val="00C12108"/>
    <w:rsid w:val="00C12389"/>
    <w:rsid w:val="00C139FB"/>
    <w:rsid w:val="00C13A13"/>
    <w:rsid w:val="00C13F14"/>
    <w:rsid w:val="00C14192"/>
    <w:rsid w:val="00C148AC"/>
    <w:rsid w:val="00C15476"/>
    <w:rsid w:val="00C15AE6"/>
    <w:rsid w:val="00C16B5D"/>
    <w:rsid w:val="00C1733D"/>
    <w:rsid w:val="00C1746C"/>
    <w:rsid w:val="00C17931"/>
    <w:rsid w:val="00C20035"/>
    <w:rsid w:val="00C203E6"/>
    <w:rsid w:val="00C205A6"/>
    <w:rsid w:val="00C20A65"/>
    <w:rsid w:val="00C20BA9"/>
    <w:rsid w:val="00C20D0E"/>
    <w:rsid w:val="00C22388"/>
    <w:rsid w:val="00C234DB"/>
    <w:rsid w:val="00C236A3"/>
    <w:rsid w:val="00C23CA5"/>
    <w:rsid w:val="00C24966"/>
    <w:rsid w:val="00C24A9C"/>
    <w:rsid w:val="00C24B54"/>
    <w:rsid w:val="00C25423"/>
    <w:rsid w:val="00C26065"/>
    <w:rsid w:val="00C262DF"/>
    <w:rsid w:val="00C26A36"/>
    <w:rsid w:val="00C27A1B"/>
    <w:rsid w:val="00C30315"/>
    <w:rsid w:val="00C309A6"/>
    <w:rsid w:val="00C30C5F"/>
    <w:rsid w:val="00C3194F"/>
    <w:rsid w:val="00C31994"/>
    <w:rsid w:val="00C31F83"/>
    <w:rsid w:val="00C323AA"/>
    <w:rsid w:val="00C32A1D"/>
    <w:rsid w:val="00C32C40"/>
    <w:rsid w:val="00C330C6"/>
    <w:rsid w:val="00C33801"/>
    <w:rsid w:val="00C34111"/>
    <w:rsid w:val="00C341D0"/>
    <w:rsid w:val="00C34A97"/>
    <w:rsid w:val="00C35307"/>
    <w:rsid w:val="00C3682E"/>
    <w:rsid w:val="00C36863"/>
    <w:rsid w:val="00C36B91"/>
    <w:rsid w:val="00C3706B"/>
    <w:rsid w:val="00C37FD5"/>
    <w:rsid w:val="00C405AE"/>
    <w:rsid w:val="00C41716"/>
    <w:rsid w:val="00C42185"/>
    <w:rsid w:val="00C424F5"/>
    <w:rsid w:val="00C42F25"/>
    <w:rsid w:val="00C43835"/>
    <w:rsid w:val="00C4391D"/>
    <w:rsid w:val="00C43D6F"/>
    <w:rsid w:val="00C441B2"/>
    <w:rsid w:val="00C44A88"/>
    <w:rsid w:val="00C44AD4"/>
    <w:rsid w:val="00C452B4"/>
    <w:rsid w:val="00C45384"/>
    <w:rsid w:val="00C459DE"/>
    <w:rsid w:val="00C45AD1"/>
    <w:rsid w:val="00C45C1F"/>
    <w:rsid w:val="00C45E1E"/>
    <w:rsid w:val="00C45EAB"/>
    <w:rsid w:val="00C45EDB"/>
    <w:rsid w:val="00C460F3"/>
    <w:rsid w:val="00C46E25"/>
    <w:rsid w:val="00C479A5"/>
    <w:rsid w:val="00C47C8E"/>
    <w:rsid w:val="00C47CED"/>
    <w:rsid w:val="00C500C0"/>
    <w:rsid w:val="00C5013F"/>
    <w:rsid w:val="00C50194"/>
    <w:rsid w:val="00C505D2"/>
    <w:rsid w:val="00C50CF1"/>
    <w:rsid w:val="00C516FA"/>
    <w:rsid w:val="00C51D82"/>
    <w:rsid w:val="00C52240"/>
    <w:rsid w:val="00C5251E"/>
    <w:rsid w:val="00C52E0E"/>
    <w:rsid w:val="00C53048"/>
    <w:rsid w:val="00C53312"/>
    <w:rsid w:val="00C535C8"/>
    <w:rsid w:val="00C54448"/>
    <w:rsid w:val="00C5497A"/>
    <w:rsid w:val="00C54A9D"/>
    <w:rsid w:val="00C54D8A"/>
    <w:rsid w:val="00C55A0F"/>
    <w:rsid w:val="00C55CA7"/>
    <w:rsid w:val="00C55DB8"/>
    <w:rsid w:val="00C56154"/>
    <w:rsid w:val="00C561AA"/>
    <w:rsid w:val="00C56577"/>
    <w:rsid w:val="00C57DE9"/>
    <w:rsid w:val="00C57E0B"/>
    <w:rsid w:val="00C60A4D"/>
    <w:rsid w:val="00C60EC5"/>
    <w:rsid w:val="00C61099"/>
    <w:rsid w:val="00C6111C"/>
    <w:rsid w:val="00C621A3"/>
    <w:rsid w:val="00C63B4C"/>
    <w:rsid w:val="00C64090"/>
    <w:rsid w:val="00C645AB"/>
    <w:rsid w:val="00C64A53"/>
    <w:rsid w:val="00C650C0"/>
    <w:rsid w:val="00C65218"/>
    <w:rsid w:val="00C655A9"/>
    <w:rsid w:val="00C65B7E"/>
    <w:rsid w:val="00C66160"/>
    <w:rsid w:val="00C6720C"/>
    <w:rsid w:val="00C67237"/>
    <w:rsid w:val="00C67F18"/>
    <w:rsid w:val="00C716E0"/>
    <w:rsid w:val="00C7192A"/>
    <w:rsid w:val="00C72D71"/>
    <w:rsid w:val="00C73252"/>
    <w:rsid w:val="00C732E2"/>
    <w:rsid w:val="00C734F4"/>
    <w:rsid w:val="00C73956"/>
    <w:rsid w:val="00C73C3F"/>
    <w:rsid w:val="00C73FA5"/>
    <w:rsid w:val="00C74379"/>
    <w:rsid w:val="00C74478"/>
    <w:rsid w:val="00C759B8"/>
    <w:rsid w:val="00C761B9"/>
    <w:rsid w:val="00C76EC7"/>
    <w:rsid w:val="00C773B6"/>
    <w:rsid w:val="00C77492"/>
    <w:rsid w:val="00C777A1"/>
    <w:rsid w:val="00C77982"/>
    <w:rsid w:val="00C80E25"/>
    <w:rsid w:val="00C80EBC"/>
    <w:rsid w:val="00C81408"/>
    <w:rsid w:val="00C8192B"/>
    <w:rsid w:val="00C82572"/>
    <w:rsid w:val="00C827FC"/>
    <w:rsid w:val="00C839D9"/>
    <w:rsid w:val="00C843E0"/>
    <w:rsid w:val="00C847EE"/>
    <w:rsid w:val="00C84A1E"/>
    <w:rsid w:val="00C84D90"/>
    <w:rsid w:val="00C84FA2"/>
    <w:rsid w:val="00C85D70"/>
    <w:rsid w:val="00C862C6"/>
    <w:rsid w:val="00C86512"/>
    <w:rsid w:val="00C86EC2"/>
    <w:rsid w:val="00C86FF4"/>
    <w:rsid w:val="00C8713E"/>
    <w:rsid w:val="00C876B0"/>
    <w:rsid w:val="00C87704"/>
    <w:rsid w:val="00C87F5F"/>
    <w:rsid w:val="00C900B8"/>
    <w:rsid w:val="00C9026E"/>
    <w:rsid w:val="00C91F72"/>
    <w:rsid w:val="00C9207D"/>
    <w:rsid w:val="00C92467"/>
    <w:rsid w:val="00C924F8"/>
    <w:rsid w:val="00C929CC"/>
    <w:rsid w:val="00C934F3"/>
    <w:rsid w:val="00C93BE6"/>
    <w:rsid w:val="00C950A2"/>
    <w:rsid w:val="00C95C0F"/>
    <w:rsid w:val="00C96324"/>
    <w:rsid w:val="00C96E49"/>
    <w:rsid w:val="00C97219"/>
    <w:rsid w:val="00C9755A"/>
    <w:rsid w:val="00CA129F"/>
    <w:rsid w:val="00CA14CE"/>
    <w:rsid w:val="00CA18A9"/>
    <w:rsid w:val="00CA1E52"/>
    <w:rsid w:val="00CA2A28"/>
    <w:rsid w:val="00CA31AB"/>
    <w:rsid w:val="00CA4146"/>
    <w:rsid w:val="00CA41DA"/>
    <w:rsid w:val="00CA479A"/>
    <w:rsid w:val="00CA4F69"/>
    <w:rsid w:val="00CA6423"/>
    <w:rsid w:val="00CA7FB1"/>
    <w:rsid w:val="00CB0687"/>
    <w:rsid w:val="00CB1570"/>
    <w:rsid w:val="00CB25A4"/>
    <w:rsid w:val="00CB358B"/>
    <w:rsid w:val="00CB37A6"/>
    <w:rsid w:val="00CB3AAB"/>
    <w:rsid w:val="00CB4A13"/>
    <w:rsid w:val="00CB4B5E"/>
    <w:rsid w:val="00CB5177"/>
    <w:rsid w:val="00CB5A59"/>
    <w:rsid w:val="00CB672F"/>
    <w:rsid w:val="00CB6CB7"/>
    <w:rsid w:val="00CB6D78"/>
    <w:rsid w:val="00CB768E"/>
    <w:rsid w:val="00CC0ACA"/>
    <w:rsid w:val="00CC209E"/>
    <w:rsid w:val="00CC2EAE"/>
    <w:rsid w:val="00CC3F4E"/>
    <w:rsid w:val="00CC3F9A"/>
    <w:rsid w:val="00CC4441"/>
    <w:rsid w:val="00CC57E8"/>
    <w:rsid w:val="00CC62DB"/>
    <w:rsid w:val="00CC6363"/>
    <w:rsid w:val="00CC6BEF"/>
    <w:rsid w:val="00CC6D5F"/>
    <w:rsid w:val="00CC7085"/>
    <w:rsid w:val="00CC7A2B"/>
    <w:rsid w:val="00CD00CB"/>
    <w:rsid w:val="00CD1671"/>
    <w:rsid w:val="00CD1B9E"/>
    <w:rsid w:val="00CD2167"/>
    <w:rsid w:val="00CD241D"/>
    <w:rsid w:val="00CD3A62"/>
    <w:rsid w:val="00CD3DEA"/>
    <w:rsid w:val="00CD416D"/>
    <w:rsid w:val="00CD5183"/>
    <w:rsid w:val="00CD6038"/>
    <w:rsid w:val="00CD6316"/>
    <w:rsid w:val="00CD6E8E"/>
    <w:rsid w:val="00CE13E2"/>
    <w:rsid w:val="00CE1572"/>
    <w:rsid w:val="00CE1582"/>
    <w:rsid w:val="00CE15F8"/>
    <w:rsid w:val="00CE186A"/>
    <w:rsid w:val="00CE22F8"/>
    <w:rsid w:val="00CE2516"/>
    <w:rsid w:val="00CE2E03"/>
    <w:rsid w:val="00CE3482"/>
    <w:rsid w:val="00CE4B09"/>
    <w:rsid w:val="00CE54DE"/>
    <w:rsid w:val="00CE6B8B"/>
    <w:rsid w:val="00CE6C7A"/>
    <w:rsid w:val="00CF0811"/>
    <w:rsid w:val="00CF0A09"/>
    <w:rsid w:val="00CF0B26"/>
    <w:rsid w:val="00CF0FFC"/>
    <w:rsid w:val="00CF18A2"/>
    <w:rsid w:val="00CF209C"/>
    <w:rsid w:val="00CF2E4E"/>
    <w:rsid w:val="00CF3343"/>
    <w:rsid w:val="00CF341B"/>
    <w:rsid w:val="00CF39A4"/>
    <w:rsid w:val="00CF3B15"/>
    <w:rsid w:val="00CF4B8C"/>
    <w:rsid w:val="00CF5264"/>
    <w:rsid w:val="00CF655D"/>
    <w:rsid w:val="00CF7038"/>
    <w:rsid w:val="00CF726D"/>
    <w:rsid w:val="00CF79D9"/>
    <w:rsid w:val="00CF79E4"/>
    <w:rsid w:val="00CF7F37"/>
    <w:rsid w:val="00D002C7"/>
    <w:rsid w:val="00D01CE6"/>
    <w:rsid w:val="00D02672"/>
    <w:rsid w:val="00D029DE"/>
    <w:rsid w:val="00D03BD0"/>
    <w:rsid w:val="00D03D96"/>
    <w:rsid w:val="00D0467D"/>
    <w:rsid w:val="00D04A9F"/>
    <w:rsid w:val="00D0635A"/>
    <w:rsid w:val="00D10FE4"/>
    <w:rsid w:val="00D11966"/>
    <w:rsid w:val="00D13141"/>
    <w:rsid w:val="00D1364C"/>
    <w:rsid w:val="00D138A6"/>
    <w:rsid w:val="00D13B5D"/>
    <w:rsid w:val="00D14100"/>
    <w:rsid w:val="00D14CF0"/>
    <w:rsid w:val="00D1503B"/>
    <w:rsid w:val="00D1510F"/>
    <w:rsid w:val="00D16FE7"/>
    <w:rsid w:val="00D1720B"/>
    <w:rsid w:val="00D177D1"/>
    <w:rsid w:val="00D20B16"/>
    <w:rsid w:val="00D20B72"/>
    <w:rsid w:val="00D228B4"/>
    <w:rsid w:val="00D238F8"/>
    <w:rsid w:val="00D23F25"/>
    <w:rsid w:val="00D246E8"/>
    <w:rsid w:val="00D254F5"/>
    <w:rsid w:val="00D255BC"/>
    <w:rsid w:val="00D2560A"/>
    <w:rsid w:val="00D25A92"/>
    <w:rsid w:val="00D25EC4"/>
    <w:rsid w:val="00D26E02"/>
    <w:rsid w:val="00D272A8"/>
    <w:rsid w:val="00D2788A"/>
    <w:rsid w:val="00D318C9"/>
    <w:rsid w:val="00D323A7"/>
    <w:rsid w:val="00D33E86"/>
    <w:rsid w:val="00D33F8A"/>
    <w:rsid w:val="00D347F7"/>
    <w:rsid w:val="00D350A7"/>
    <w:rsid w:val="00D356F4"/>
    <w:rsid w:val="00D3570F"/>
    <w:rsid w:val="00D3601F"/>
    <w:rsid w:val="00D362AA"/>
    <w:rsid w:val="00D36ADC"/>
    <w:rsid w:val="00D37432"/>
    <w:rsid w:val="00D3796B"/>
    <w:rsid w:val="00D40184"/>
    <w:rsid w:val="00D40195"/>
    <w:rsid w:val="00D40662"/>
    <w:rsid w:val="00D408CB"/>
    <w:rsid w:val="00D408D0"/>
    <w:rsid w:val="00D40FD5"/>
    <w:rsid w:val="00D4146B"/>
    <w:rsid w:val="00D41D4A"/>
    <w:rsid w:val="00D42980"/>
    <w:rsid w:val="00D42F5B"/>
    <w:rsid w:val="00D43040"/>
    <w:rsid w:val="00D4357A"/>
    <w:rsid w:val="00D43980"/>
    <w:rsid w:val="00D440FE"/>
    <w:rsid w:val="00D4666C"/>
    <w:rsid w:val="00D46CFD"/>
    <w:rsid w:val="00D471A6"/>
    <w:rsid w:val="00D47789"/>
    <w:rsid w:val="00D50305"/>
    <w:rsid w:val="00D51696"/>
    <w:rsid w:val="00D51C05"/>
    <w:rsid w:val="00D5270E"/>
    <w:rsid w:val="00D52858"/>
    <w:rsid w:val="00D537A0"/>
    <w:rsid w:val="00D538CC"/>
    <w:rsid w:val="00D553A2"/>
    <w:rsid w:val="00D55AD9"/>
    <w:rsid w:val="00D55FC0"/>
    <w:rsid w:val="00D562D4"/>
    <w:rsid w:val="00D56572"/>
    <w:rsid w:val="00D56B65"/>
    <w:rsid w:val="00D56F46"/>
    <w:rsid w:val="00D56F61"/>
    <w:rsid w:val="00D57185"/>
    <w:rsid w:val="00D57727"/>
    <w:rsid w:val="00D6020E"/>
    <w:rsid w:val="00D604C0"/>
    <w:rsid w:val="00D6060D"/>
    <w:rsid w:val="00D60A98"/>
    <w:rsid w:val="00D60E76"/>
    <w:rsid w:val="00D60EF5"/>
    <w:rsid w:val="00D60F3E"/>
    <w:rsid w:val="00D610A0"/>
    <w:rsid w:val="00D61340"/>
    <w:rsid w:val="00D6143B"/>
    <w:rsid w:val="00D614AC"/>
    <w:rsid w:val="00D61855"/>
    <w:rsid w:val="00D6189E"/>
    <w:rsid w:val="00D61911"/>
    <w:rsid w:val="00D619BC"/>
    <w:rsid w:val="00D62DC5"/>
    <w:rsid w:val="00D631C8"/>
    <w:rsid w:val="00D6341C"/>
    <w:rsid w:val="00D63DCD"/>
    <w:rsid w:val="00D63FF8"/>
    <w:rsid w:val="00D64747"/>
    <w:rsid w:val="00D649D8"/>
    <w:rsid w:val="00D65006"/>
    <w:rsid w:val="00D6536D"/>
    <w:rsid w:val="00D657E1"/>
    <w:rsid w:val="00D65C99"/>
    <w:rsid w:val="00D667E0"/>
    <w:rsid w:val="00D669A9"/>
    <w:rsid w:val="00D66BC3"/>
    <w:rsid w:val="00D67293"/>
    <w:rsid w:val="00D701FF"/>
    <w:rsid w:val="00D703D1"/>
    <w:rsid w:val="00D707B6"/>
    <w:rsid w:val="00D70E94"/>
    <w:rsid w:val="00D715B5"/>
    <w:rsid w:val="00D71B4E"/>
    <w:rsid w:val="00D73064"/>
    <w:rsid w:val="00D7378E"/>
    <w:rsid w:val="00D73AAF"/>
    <w:rsid w:val="00D73B87"/>
    <w:rsid w:val="00D74860"/>
    <w:rsid w:val="00D75B93"/>
    <w:rsid w:val="00D760E0"/>
    <w:rsid w:val="00D76379"/>
    <w:rsid w:val="00D7686E"/>
    <w:rsid w:val="00D770B6"/>
    <w:rsid w:val="00D77686"/>
    <w:rsid w:val="00D77EB6"/>
    <w:rsid w:val="00D8087B"/>
    <w:rsid w:val="00D80994"/>
    <w:rsid w:val="00D80B42"/>
    <w:rsid w:val="00D80E83"/>
    <w:rsid w:val="00D814F1"/>
    <w:rsid w:val="00D82424"/>
    <w:rsid w:val="00D82684"/>
    <w:rsid w:val="00D82AF8"/>
    <w:rsid w:val="00D841DA"/>
    <w:rsid w:val="00D847D6"/>
    <w:rsid w:val="00D84A87"/>
    <w:rsid w:val="00D84D1D"/>
    <w:rsid w:val="00D8558F"/>
    <w:rsid w:val="00D85C49"/>
    <w:rsid w:val="00D871BC"/>
    <w:rsid w:val="00D87243"/>
    <w:rsid w:val="00D9018E"/>
    <w:rsid w:val="00D932A9"/>
    <w:rsid w:val="00D935C1"/>
    <w:rsid w:val="00D935EF"/>
    <w:rsid w:val="00D9362B"/>
    <w:rsid w:val="00D9363A"/>
    <w:rsid w:val="00D937AF"/>
    <w:rsid w:val="00D93C74"/>
    <w:rsid w:val="00D93CF8"/>
    <w:rsid w:val="00D9492E"/>
    <w:rsid w:val="00D949FA"/>
    <w:rsid w:val="00D94C9C"/>
    <w:rsid w:val="00D95DD7"/>
    <w:rsid w:val="00D962CD"/>
    <w:rsid w:val="00D96B6F"/>
    <w:rsid w:val="00D96F69"/>
    <w:rsid w:val="00D9726D"/>
    <w:rsid w:val="00D97884"/>
    <w:rsid w:val="00D97E8A"/>
    <w:rsid w:val="00DA0664"/>
    <w:rsid w:val="00DA09A4"/>
    <w:rsid w:val="00DA0D2F"/>
    <w:rsid w:val="00DA0E98"/>
    <w:rsid w:val="00DA0F8F"/>
    <w:rsid w:val="00DA118A"/>
    <w:rsid w:val="00DA135F"/>
    <w:rsid w:val="00DA1B41"/>
    <w:rsid w:val="00DA1FFA"/>
    <w:rsid w:val="00DA32BA"/>
    <w:rsid w:val="00DA3C77"/>
    <w:rsid w:val="00DA403D"/>
    <w:rsid w:val="00DA458E"/>
    <w:rsid w:val="00DA45DF"/>
    <w:rsid w:val="00DA47A7"/>
    <w:rsid w:val="00DA4AE5"/>
    <w:rsid w:val="00DA4BBE"/>
    <w:rsid w:val="00DA5C77"/>
    <w:rsid w:val="00DA5F02"/>
    <w:rsid w:val="00DA5F11"/>
    <w:rsid w:val="00DA6A2C"/>
    <w:rsid w:val="00DA6B2D"/>
    <w:rsid w:val="00DA6BD5"/>
    <w:rsid w:val="00DA7425"/>
    <w:rsid w:val="00DA777E"/>
    <w:rsid w:val="00DA7BA1"/>
    <w:rsid w:val="00DB0ACD"/>
    <w:rsid w:val="00DB1691"/>
    <w:rsid w:val="00DB1B8B"/>
    <w:rsid w:val="00DB2510"/>
    <w:rsid w:val="00DB281A"/>
    <w:rsid w:val="00DB5F65"/>
    <w:rsid w:val="00DB6665"/>
    <w:rsid w:val="00DB67F0"/>
    <w:rsid w:val="00DB69D0"/>
    <w:rsid w:val="00DB6A35"/>
    <w:rsid w:val="00DB6E98"/>
    <w:rsid w:val="00DB73F9"/>
    <w:rsid w:val="00DB7563"/>
    <w:rsid w:val="00DB7D80"/>
    <w:rsid w:val="00DC3447"/>
    <w:rsid w:val="00DC3467"/>
    <w:rsid w:val="00DC363F"/>
    <w:rsid w:val="00DC3F19"/>
    <w:rsid w:val="00DC40E1"/>
    <w:rsid w:val="00DC43A4"/>
    <w:rsid w:val="00DC55C4"/>
    <w:rsid w:val="00DC56B5"/>
    <w:rsid w:val="00DC5F99"/>
    <w:rsid w:val="00DC6701"/>
    <w:rsid w:val="00DC67AE"/>
    <w:rsid w:val="00DC67F9"/>
    <w:rsid w:val="00DC7554"/>
    <w:rsid w:val="00DC7A0B"/>
    <w:rsid w:val="00DD0112"/>
    <w:rsid w:val="00DD06B5"/>
    <w:rsid w:val="00DD1CA6"/>
    <w:rsid w:val="00DD1D97"/>
    <w:rsid w:val="00DD1E31"/>
    <w:rsid w:val="00DD2074"/>
    <w:rsid w:val="00DD24DC"/>
    <w:rsid w:val="00DD2531"/>
    <w:rsid w:val="00DD2E2C"/>
    <w:rsid w:val="00DD3A76"/>
    <w:rsid w:val="00DD441D"/>
    <w:rsid w:val="00DD4C46"/>
    <w:rsid w:val="00DD5655"/>
    <w:rsid w:val="00DD6C82"/>
    <w:rsid w:val="00DD7346"/>
    <w:rsid w:val="00DD77C1"/>
    <w:rsid w:val="00DD7859"/>
    <w:rsid w:val="00DE0465"/>
    <w:rsid w:val="00DE0509"/>
    <w:rsid w:val="00DE0A59"/>
    <w:rsid w:val="00DE11D1"/>
    <w:rsid w:val="00DE18F2"/>
    <w:rsid w:val="00DE1D72"/>
    <w:rsid w:val="00DE27AF"/>
    <w:rsid w:val="00DE38A8"/>
    <w:rsid w:val="00DE4B96"/>
    <w:rsid w:val="00DE4C3C"/>
    <w:rsid w:val="00DE61F8"/>
    <w:rsid w:val="00DE7119"/>
    <w:rsid w:val="00DE71DB"/>
    <w:rsid w:val="00DF069C"/>
    <w:rsid w:val="00DF072F"/>
    <w:rsid w:val="00DF145E"/>
    <w:rsid w:val="00DF2796"/>
    <w:rsid w:val="00DF34BB"/>
    <w:rsid w:val="00DF3D9D"/>
    <w:rsid w:val="00DF3DA5"/>
    <w:rsid w:val="00DF411B"/>
    <w:rsid w:val="00DF5B84"/>
    <w:rsid w:val="00DF5CA0"/>
    <w:rsid w:val="00DF611F"/>
    <w:rsid w:val="00DF6BDE"/>
    <w:rsid w:val="00DF6C2C"/>
    <w:rsid w:val="00DF732E"/>
    <w:rsid w:val="00E0055F"/>
    <w:rsid w:val="00E00A69"/>
    <w:rsid w:val="00E02420"/>
    <w:rsid w:val="00E031EF"/>
    <w:rsid w:val="00E03A15"/>
    <w:rsid w:val="00E041DC"/>
    <w:rsid w:val="00E04734"/>
    <w:rsid w:val="00E04E1D"/>
    <w:rsid w:val="00E056CA"/>
    <w:rsid w:val="00E062E8"/>
    <w:rsid w:val="00E06545"/>
    <w:rsid w:val="00E07280"/>
    <w:rsid w:val="00E07418"/>
    <w:rsid w:val="00E079B1"/>
    <w:rsid w:val="00E07FFD"/>
    <w:rsid w:val="00E10462"/>
    <w:rsid w:val="00E10898"/>
    <w:rsid w:val="00E10AE4"/>
    <w:rsid w:val="00E10C2D"/>
    <w:rsid w:val="00E10EE4"/>
    <w:rsid w:val="00E110C9"/>
    <w:rsid w:val="00E11DFE"/>
    <w:rsid w:val="00E1231E"/>
    <w:rsid w:val="00E1423A"/>
    <w:rsid w:val="00E14D77"/>
    <w:rsid w:val="00E14F9C"/>
    <w:rsid w:val="00E150C5"/>
    <w:rsid w:val="00E157D3"/>
    <w:rsid w:val="00E158C6"/>
    <w:rsid w:val="00E158EE"/>
    <w:rsid w:val="00E1615B"/>
    <w:rsid w:val="00E163BC"/>
    <w:rsid w:val="00E169CE"/>
    <w:rsid w:val="00E16D0F"/>
    <w:rsid w:val="00E16DEA"/>
    <w:rsid w:val="00E170EA"/>
    <w:rsid w:val="00E2037D"/>
    <w:rsid w:val="00E209BE"/>
    <w:rsid w:val="00E20D3A"/>
    <w:rsid w:val="00E20FED"/>
    <w:rsid w:val="00E21137"/>
    <w:rsid w:val="00E22E22"/>
    <w:rsid w:val="00E22E32"/>
    <w:rsid w:val="00E23468"/>
    <w:rsid w:val="00E244EA"/>
    <w:rsid w:val="00E24713"/>
    <w:rsid w:val="00E24C95"/>
    <w:rsid w:val="00E25CD4"/>
    <w:rsid w:val="00E26133"/>
    <w:rsid w:val="00E27546"/>
    <w:rsid w:val="00E307A4"/>
    <w:rsid w:val="00E30A23"/>
    <w:rsid w:val="00E30BDA"/>
    <w:rsid w:val="00E30CAC"/>
    <w:rsid w:val="00E31B07"/>
    <w:rsid w:val="00E31D9F"/>
    <w:rsid w:val="00E31DED"/>
    <w:rsid w:val="00E32C5E"/>
    <w:rsid w:val="00E33BB8"/>
    <w:rsid w:val="00E33E79"/>
    <w:rsid w:val="00E34176"/>
    <w:rsid w:val="00E3483E"/>
    <w:rsid w:val="00E34AB4"/>
    <w:rsid w:val="00E35292"/>
    <w:rsid w:val="00E35871"/>
    <w:rsid w:val="00E3623F"/>
    <w:rsid w:val="00E36A4A"/>
    <w:rsid w:val="00E36C8B"/>
    <w:rsid w:val="00E373FE"/>
    <w:rsid w:val="00E37804"/>
    <w:rsid w:val="00E37A9C"/>
    <w:rsid w:val="00E37D6E"/>
    <w:rsid w:val="00E403B9"/>
    <w:rsid w:val="00E405E1"/>
    <w:rsid w:val="00E40639"/>
    <w:rsid w:val="00E4069A"/>
    <w:rsid w:val="00E40C1B"/>
    <w:rsid w:val="00E41040"/>
    <w:rsid w:val="00E41D86"/>
    <w:rsid w:val="00E4291C"/>
    <w:rsid w:val="00E42CC0"/>
    <w:rsid w:val="00E43D06"/>
    <w:rsid w:val="00E43F00"/>
    <w:rsid w:val="00E4446E"/>
    <w:rsid w:val="00E4457E"/>
    <w:rsid w:val="00E44898"/>
    <w:rsid w:val="00E45088"/>
    <w:rsid w:val="00E4537D"/>
    <w:rsid w:val="00E45D37"/>
    <w:rsid w:val="00E45E87"/>
    <w:rsid w:val="00E45EDC"/>
    <w:rsid w:val="00E464CA"/>
    <w:rsid w:val="00E46F1D"/>
    <w:rsid w:val="00E47046"/>
    <w:rsid w:val="00E504D7"/>
    <w:rsid w:val="00E51325"/>
    <w:rsid w:val="00E514D1"/>
    <w:rsid w:val="00E51849"/>
    <w:rsid w:val="00E52206"/>
    <w:rsid w:val="00E528E3"/>
    <w:rsid w:val="00E53919"/>
    <w:rsid w:val="00E54700"/>
    <w:rsid w:val="00E54725"/>
    <w:rsid w:val="00E55FE2"/>
    <w:rsid w:val="00E561CA"/>
    <w:rsid w:val="00E56425"/>
    <w:rsid w:val="00E5678D"/>
    <w:rsid w:val="00E56974"/>
    <w:rsid w:val="00E57EE1"/>
    <w:rsid w:val="00E6018D"/>
    <w:rsid w:val="00E606B5"/>
    <w:rsid w:val="00E609BA"/>
    <w:rsid w:val="00E60F34"/>
    <w:rsid w:val="00E6104D"/>
    <w:rsid w:val="00E61146"/>
    <w:rsid w:val="00E611A3"/>
    <w:rsid w:val="00E617D4"/>
    <w:rsid w:val="00E61D42"/>
    <w:rsid w:val="00E62484"/>
    <w:rsid w:val="00E6289B"/>
    <w:rsid w:val="00E62C2A"/>
    <w:rsid w:val="00E63E0F"/>
    <w:rsid w:val="00E64F09"/>
    <w:rsid w:val="00E6704D"/>
    <w:rsid w:val="00E67AE3"/>
    <w:rsid w:val="00E67B70"/>
    <w:rsid w:val="00E67F0B"/>
    <w:rsid w:val="00E67FE2"/>
    <w:rsid w:val="00E70070"/>
    <w:rsid w:val="00E700FB"/>
    <w:rsid w:val="00E70879"/>
    <w:rsid w:val="00E70B08"/>
    <w:rsid w:val="00E70D6F"/>
    <w:rsid w:val="00E714C8"/>
    <w:rsid w:val="00E7161B"/>
    <w:rsid w:val="00E71CA7"/>
    <w:rsid w:val="00E73498"/>
    <w:rsid w:val="00E74A66"/>
    <w:rsid w:val="00E75127"/>
    <w:rsid w:val="00E752BB"/>
    <w:rsid w:val="00E754E9"/>
    <w:rsid w:val="00E7585D"/>
    <w:rsid w:val="00E7589C"/>
    <w:rsid w:val="00E759ED"/>
    <w:rsid w:val="00E75B0B"/>
    <w:rsid w:val="00E76063"/>
    <w:rsid w:val="00E7710B"/>
    <w:rsid w:val="00E7714F"/>
    <w:rsid w:val="00E801CD"/>
    <w:rsid w:val="00E8034E"/>
    <w:rsid w:val="00E80C35"/>
    <w:rsid w:val="00E8121A"/>
    <w:rsid w:val="00E81892"/>
    <w:rsid w:val="00E81C66"/>
    <w:rsid w:val="00E821ED"/>
    <w:rsid w:val="00E823AA"/>
    <w:rsid w:val="00E8253E"/>
    <w:rsid w:val="00E82616"/>
    <w:rsid w:val="00E82B89"/>
    <w:rsid w:val="00E83A3C"/>
    <w:rsid w:val="00E83F93"/>
    <w:rsid w:val="00E840B4"/>
    <w:rsid w:val="00E8418E"/>
    <w:rsid w:val="00E84198"/>
    <w:rsid w:val="00E841D9"/>
    <w:rsid w:val="00E84450"/>
    <w:rsid w:val="00E84D1B"/>
    <w:rsid w:val="00E84F31"/>
    <w:rsid w:val="00E85C54"/>
    <w:rsid w:val="00E85E77"/>
    <w:rsid w:val="00E873CA"/>
    <w:rsid w:val="00E87800"/>
    <w:rsid w:val="00E8781F"/>
    <w:rsid w:val="00E878A4"/>
    <w:rsid w:val="00E8798D"/>
    <w:rsid w:val="00E87B27"/>
    <w:rsid w:val="00E90A21"/>
    <w:rsid w:val="00E91081"/>
    <w:rsid w:val="00E91355"/>
    <w:rsid w:val="00E913F9"/>
    <w:rsid w:val="00E92FDC"/>
    <w:rsid w:val="00E93AE5"/>
    <w:rsid w:val="00E9454E"/>
    <w:rsid w:val="00E946DC"/>
    <w:rsid w:val="00E948EA"/>
    <w:rsid w:val="00E95140"/>
    <w:rsid w:val="00E95B3F"/>
    <w:rsid w:val="00E95B7B"/>
    <w:rsid w:val="00E96837"/>
    <w:rsid w:val="00E96AD9"/>
    <w:rsid w:val="00E976E8"/>
    <w:rsid w:val="00E97784"/>
    <w:rsid w:val="00E97D55"/>
    <w:rsid w:val="00E97D8E"/>
    <w:rsid w:val="00E97F40"/>
    <w:rsid w:val="00EA028B"/>
    <w:rsid w:val="00EA046E"/>
    <w:rsid w:val="00EA07AE"/>
    <w:rsid w:val="00EA0C09"/>
    <w:rsid w:val="00EA0CF9"/>
    <w:rsid w:val="00EA124F"/>
    <w:rsid w:val="00EA1479"/>
    <w:rsid w:val="00EA1C4B"/>
    <w:rsid w:val="00EA1D2D"/>
    <w:rsid w:val="00EA202B"/>
    <w:rsid w:val="00EA2081"/>
    <w:rsid w:val="00EA249B"/>
    <w:rsid w:val="00EA24AA"/>
    <w:rsid w:val="00EA26B2"/>
    <w:rsid w:val="00EA2E5D"/>
    <w:rsid w:val="00EA33A0"/>
    <w:rsid w:val="00EA3BB7"/>
    <w:rsid w:val="00EA3D04"/>
    <w:rsid w:val="00EA43EF"/>
    <w:rsid w:val="00EA4872"/>
    <w:rsid w:val="00EA4A0A"/>
    <w:rsid w:val="00EA4A62"/>
    <w:rsid w:val="00EA6C5E"/>
    <w:rsid w:val="00EA6ED6"/>
    <w:rsid w:val="00EA7583"/>
    <w:rsid w:val="00EA7B8F"/>
    <w:rsid w:val="00EA7FED"/>
    <w:rsid w:val="00EB01E6"/>
    <w:rsid w:val="00EB044F"/>
    <w:rsid w:val="00EB0D8B"/>
    <w:rsid w:val="00EB1186"/>
    <w:rsid w:val="00EB1CA7"/>
    <w:rsid w:val="00EB2920"/>
    <w:rsid w:val="00EB2CB4"/>
    <w:rsid w:val="00EB2FE1"/>
    <w:rsid w:val="00EB3D01"/>
    <w:rsid w:val="00EB3D08"/>
    <w:rsid w:val="00EB4537"/>
    <w:rsid w:val="00EB45BB"/>
    <w:rsid w:val="00EB5D4E"/>
    <w:rsid w:val="00EB614A"/>
    <w:rsid w:val="00EB6EC3"/>
    <w:rsid w:val="00EB7002"/>
    <w:rsid w:val="00EB75A8"/>
    <w:rsid w:val="00EB79C6"/>
    <w:rsid w:val="00EB7B10"/>
    <w:rsid w:val="00EB7BB2"/>
    <w:rsid w:val="00EC0708"/>
    <w:rsid w:val="00EC12BF"/>
    <w:rsid w:val="00EC2054"/>
    <w:rsid w:val="00EC24DD"/>
    <w:rsid w:val="00EC28EF"/>
    <w:rsid w:val="00EC2CCF"/>
    <w:rsid w:val="00EC2FF1"/>
    <w:rsid w:val="00EC345A"/>
    <w:rsid w:val="00EC3519"/>
    <w:rsid w:val="00EC3A1B"/>
    <w:rsid w:val="00EC3D7C"/>
    <w:rsid w:val="00EC4F51"/>
    <w:rsid w:val="00EC51B8"/>
    <w:rsid w:val="00EC536C"/>
    <w:rsid w:val="00EC548F"/>
    <w:rsid w:val="00EC54C5"/>
    <w:rsid w:val="00EC5980"/>
    <w:rsid w:val="00EC60A8"/>
    <w:rsid w:val="00EC69C7"/>
    <w:rsid w:val="00EC784C"/>
    <w:rsid w:val="00EC7E40"/>
    <w:rsid w:val="00ED0559"/>
    <w:rsid w:val="00ED088F"/>
    <w:rsid w:val="00ED11ED"/>
    <w:rsid w:val="00ED1C71"/>
    <w:rsid w:val="00ED1D63"/>
    <w:rsid w:val="00ED38F8"/>
    <w:rsid w:val="00ED39C3"/>
    <w:rsid w:val="00ED3A04"/>
    <w:rsid w:val="00ED3B88"/>
    <w:rsid w:val="00ED3D27"/>
    <w:rsid w:val="00ED5EC4"/>
    <w:rsid w:val="00ED5ED9"/>
    <w:rsid w:val="00ED61DF"/>
    <w:rsid w:val="00ED6BAA"/>
    <w:rsid w:val="00ED6E77"/>
    <w:rsid w:val="00ED6EE3"/>
    <w:rsid w:val="00ED782F"/>
    <w:rsid w:val="00EE05D0"/>
    <w:rsid w:val="00EE0DBA"/>
    <w:rsid w:val="00EE12A8"/>
    <w:rsid w:val="00EE2A37"/>
    <w:rsid w:val="00EE396C"/>
    <w:rsid w:val="00EE3AD4"/>
    <w:rsid w:val="00EE3E9B"/>
    <w:rsid w:val="00EE52DE"/>
    <w:rsid w:val="00EE62DC"/>
    <w:rsid w:val="00EE7363"/>
    <w:rsid w:val="00EE7F83"/>
    <w:rsid w:val="00EF0387"/>
    <w:rsid w:val="00EF0D38"/>
    <w:rsid w:val="00EF0EC0"/>
    <w:rsid w:val="00EF23BA"/>
    <w:rsid w:val="00EF2CC3"/>
    <w:rsid w:val="00EF3134"/>
    <w:rsid w:val="00EF4239"/>
    <w:rsid w:val="00EF4542"/>
    <w:rsid w:val="00EF4D7A"/>
    <w:rsid w:val="00EF51A6"/>
    <w:rsid w:val="00EF530B"/>
    <w:rsid w:val="00EF58A3"/>
    <w:rsid w:val="00EF5BEB"/>
    <w:rsid w:val="00EF648C"/>
    <w:rsid w:val="00EF6C01"/>
    <w:rsid w:val="00EF6CD1"/>
    <w:rsid w:val="00EF6DF2"/>
    <w:rsid w:val="00F006F0"/>
    <w:rsid w:val="00F013F5"/>
    <w:rsid w:val="00F01558"/>
    <w:rsid w:val="00F019F8"/>
    <w:rsid w:val="00F0397E"/>
    <w:rsid w:val="00F03CFC"/>
    <w:rsid w:val="00F050F3"/>
    <w:rsid w:val="00F057B0"/>
    <w:rsid w:val="00F057BB"/>
    <w:rsid w:val="00F05C4C"/>
    <w:rsid w:val="00F05DA2"/>
    <w:rsid w:val="00F06C90"/>
    <w:rsid w:val="00F06EE5"/>
    <w:rsid w:val="00F0772B"/>
    <w:rsid w:val="00F11262"/>
    <w:rsid w:val="00F11B74"/>
    <w:rsid w:val="00F1291A"/>
    <w:rsid w:val="00F12B5E"/>
    <w:rsid w:val="00F13C67"/>
    <w:rsid w:val="00F14031"/>
    <w:rsid w:val="00F142D2"/>
    <w:rsid w:val="00F156CD"/>
    <w:rsid w:val="00F15F52"/>
    <w:rsid w:val="00F161BD"/>
    <w:rsid w:val="00F1673F"/>
    <w:rsid w:val="00F175F8"/>
    <w:rsid w:val="00F17C41"/>
    <w:rsid w:val="00F17E87"/>
    <w:rsid w:val="00F22176"/>
    <w:rsid w:val="00F224C1"/>
    <w:rsid w:val="00F228FE"/>
    <w:rsid w:val="00F22CE2"/>
    <w:rsid w:val="00F22EB0"/>
    <w:rsid w:val="00F232C3"/>
    <w:rsid w:val="00F2373C"/>
    <w:rsid w:val="00F2382E"/>
    <w:rsid w:val="00F23A96"/>
    <w:rsid w:val="00F24ACA"/>
    <w:rsid w:val="00F24FCF"/>
    <w:rsid w:val="00F25D37"/>
    <w:rsid w:val="00F26A64"/>
    <w:rsid w:val="00F276C7"/>
    <w:rsid w:val="00F3009E"/>
    <w:rsid w:val="00F31394"/>
    <w:rsid w:val="00F321FA"/>
    <w:rsid w:val="00F323C5"/>
    <w:rsid w:val="00F32A1C"/>
    <w:rsid w:val="00F32D81"/>
    <w:rsid w:val="00F32F54"/>
    <w:rsid w:val="00F33455"/>
    <w:rsid w:val="00F33600"/>
    <w:rsid w:val="00F33778"/>
    <w:rsid w:val="00F34AA4"/>
    <w:rsid w:val="00F35843"/>
    <w:rsid w:val="00F365D4"/>
    <w:rsid w:val="00F3767A"/>
    <w:rsid w:val="00F377CC"/>
    <w:rsid w:val="00F37A20"/>
    <w:rsid w:val="00F37FDC"/>
    <w:rsid w:val="00F40089"/>
    <w:rsid w:val="00F417D5"/>
    <w:rsid w:val="00F4181C"/>
    <w:rsid w:val="00F41C9B"/>
    <w:rsid w:val="00F41D6E"/>
    <w:rsid w:val="00F427C0"/>
    <w:rsid w:val="00F42CB1"/>
    <w:rsid w:val="00F43747"/>
    <w:rsid w:val="00F438C4"/>
    <w:rsid w:val="00F43AEA"/>
    <w:rsid w:val="00F43B64"/>
    <w:rsid w:val="00F445AD"/>
    <w:rsid w:val="00F44FCD"/>
    <w:rsid w:val="00F456B6"/>
    <w:rsid w:val="00F45ECB"/>
    <w:rsid w:val="00F46669"/>
    <w:rsid w:val="00F47153"/>
    <w:rsid w:val="00F50289"/>
    <w:rsid w:val="00F509DD"/>
    <w:rsid w:val="00F51505"/>
    <w:rsid w:val="00F5183C"/>
    <w:rsid w:val="00F5275A"/>
    <w:rsid w:val="00F52C08"/>
    <w:rsid w:val="00F53503"/>
    <w:rsid w:val="00F546FF"/>
    <w:rsid w:val="00F54ACA"/>
    <w:rsid w:val="00F54CA1"/>
    <w:rsid w:val="00F54CDC"/>
    <w:rsid w:val="00F54D80"/>
    <w:rsid w:val="00F55CB4"/>
    <w:rsid w:val="00F55F3E"/>
    <w:rsid w:val="00F5601D"/>
    <w:rsid w:val="00F563D8"/>
    <w:rsid w:val="00F56416"/>
    <w:rsid w:val="00F56B14"/>
    <w:rsid w:val="00F57024"/>
    <w:rsid w:val="00F60C82"/>
    <w:rsid w:val="00F60F08"/>
    <w:rsid w:val="00F61355"/>
    <w:rsid w:val="00F613FD"/>
    <w:rsid w:val="00F62541"/>
    <w:rsid w:val="00F62B0B"/>
    <w:rsid w:val="00F63244"/>
    <w:rsid w:val="00F63F55"/>
    <w:rsid w:val="00F649CD"/>
    <w:rsid w:val="00F64C34"/>
    <w:rsid w:val="00F64E56"/>
    <w:rsid w:val="00F650EE"/>
    <w:rsid w:val="00F658BF"/>
    <w:rsid w:val="00F65DD2"/>
    <w:rsid w:val="00F660B4"/>
    <w:rsid w:val="00F66213"/>
    <w:rsid w:val="00F66E51"/>
    <w:rsid w:val="00F67452"/>
    <w:rsid w:val="00F6785C"/>
    <w:rsid w:val="00F67A12"/>
    <w:rsid w:val="00F67E63"/>
    <w:rsid w:val="00F70BDD"/>
    <w:rsid w:val="00F70FBC"/>
    <w:rsid w:val="00F71126"/>
    <w:rsid w:val="00F71261"/>
    <w:rsid w:val="00F713D8"/>
    <w:rsid w:val="00F71709"/>
    <w:rsid w:val="00F7200C"/>
    <w:rsid w:val="00F7289F"/>
    <w:rsid w:val="00F72DB2"/>
    <w:rsid w:val="00F72E6A"/>
    <w:rsid w:val="00F7317F"/>
    <w:rsid w:val="00F738BD"/>
    <w:rsid w:val="00F74667"/>
    <w:rsid w:val="00F74BE0"/>
    <w:rsid w:val="00F75DE7"/>
    <w:rsid w:val="00F808DC"/>
    <w:rsid w:val="00F8099C"/>
    <w:rsid w:val="00F815FD"/>
    <w:rsid w:val="00F81C28"/>
    <w:rsid w:val="00F83664"/>
    <w:rsid w:val="00F83895"/>
    <w:rsid w:val="00F8398C"/>
    <w:rsid w:val="00F84512"/>
    <w:rsid w:val="00F84ED0"/>
    <w:rsid w:val="00F84F8A"/>
    <w:rsid w:val="00F85F3C"/>
    <w:rsid w:val="00F86769"/>
    <w:rsid w:val="00F86867"/>
    <w:rsid w:val="00F86ADA"/>
    <w:rsid w:val="00F86FAA"/>
    <w:rsid w:val="00F877B4"/>
    <w:rsid w:val="00F87CC8"/>
    <w:rsid w:val="00F90463"/>
    <w:rsid w:val="00F90893"/>
    <w:rsid w:val="00F90CAF"/>
    <w:rsid w:val="00F90D1D"/>
    <w:rsid w:val="00F90DA1"/>
    <w:rsid w:val="00F90DEC"/>
    <w:rsid w:val="00F91101"/>
    <w:rsid w:val="00F911B6"/>
    <w:rsid w:val="00F9177B"/>
    <w:rsid w:val="00F92EEC"/>
    <w:rsid w:val="00F93C9F"/>
    <w:rsid w:val="00F94744"/>
    <w:rsid w:val="00F96715"/>
    <w:rsid w:val="00F97194"/>
    <w:rsid w:val="00F97E75"/>
    <w:rsid w:val="00FA0404"/>
    <w:rsid w:val="00FA05E1"/>
    <w:rsid w:val="00FA1123"/>
    <w:rsid w:val="00FA1A5F"/>
    <w:rsid w:val="00FA4FF2"/>
    <w:rsid w:val="00FA5E3B"/>
    <w:rsid w:val="00FA63EB"/>
    <w:rsid w:val="00FA6BA5"/>
    <w:rsid w:val="00FA73A5"/>
    <w:rsid w:val="00FA7740"/>
    <w:rsid w:val="00FA7FEB"/>
    <w:rsid w:val="00FB0447"/>
    <w:rsid w:val="00FB0C96"/>
    <w:rsid w:val="00FB18CA"/>
    <w:rsid w:val="00FB1A62"/>
    <w:rsid w:val="00FB1C1E"/>
    <w:rsid w:val="00FB297F"/>
    <w:rsid w:val="00FB3391"/>
    <w:rsid w:val="00FB3CD6"/>
    <w:rsid w:val="00FB6B5E"/>
    <w:rsid w:val="00FB772F"/>
    <w:rsid w:val="00FB7DDF"/>
    <w:rsid w:val="00FC046D"/>
    <w:rsid w:val="00FC139A"/>
    <w:rsid w:val="00FC226B"/>
    <w:rsid w:val="00FC239A"/>
    <w:rsid w:val="00FC30AE"/>
    <w:rsid w:val="00FC3AD2"/>
    <w:rsid w:val="00FC3B66"/>
    <w:rsid w:val="00FC3BD2"/>
    <w:rsid w:val="00FC405D"/>
    <w:rsid w:val="00FC43B3"/>
    <w:rsid w:val="00FC49D2"/>
    <w:rsid w:val="00FC504D"/>
    <w:rsid w:val="00FC539F"/>
    <w:rsid w:val="00FC5623"/>
    <w:rsid w:val="00FC57CE"/>
    <w:rsid w:val="00FC5980"/>
    <w:rsid w:val="00FC7245"/>
    <w:rsid w:val="00FC76E0"/>
    <w:rsid w:val="00FC78B8"/>
    <w:rsid w:val="00FC7E32"/>
    <w:rsid w:val="00FD05BC"/>
    <w:rsid w:val="00FD08FD"/>
    <w:rsid w:val="00FD2326"/>
    <w:rsid w:val="00FD363C"/>
    <w:rsid w:val="00FD3711"/>
    <w:rsid w:val="00FD4012"/>
    <w:rsid w:val="00FD524B"/>
    <w:rsid w:val="00FD5355"/>
    <w:rsid w:val="00FD65B1"/>
    <w:rsid w:val="00FD6E79"/>
    <w:rsid w:val="00FD7036"/>
    <w:rsid w:val="00FD719E"/>
    <w:rsid w:val="00FD7313"/>
    <w:rsid w:val="00FD7AF9"/>
    <w:rsid w:val="00FE0561"/>
    <w:rsid w:val="00FE0FAF"/>
    <w:rsid w:val="00FE16E2"/>
    <w:rsid w:val="00FE1AB2"/>
    <w:rsid w:val="00FE2161"/>
    <w:rsid w:val="00FE2214"/>
    <w:rsid w:val="00FE2EDA"/>
    <w:rsid w:val="00FE3F6F"/>
    <w:rsid w:val="00FE40C7"/>
    <w:rsid w:val="00FE4B24"/>
    <w:rsid w:val="00FE4DAB"/>
    <w:rsid w:val="00FE5481"/>
    <w:rsid w:val="00FE54C7"/>
    <w:rsid w:val="00FE5A82"/>
    <w:rsid w:val="00FE5DC9"/>
    <w:rsid w:val="00FE7247"/>
    <w:rsid w:val="00FE7285"/>
    <w:rsid w:val="00FE742C"/>
    <w:rsid w:val="00FE75D8"/>
    <w:rsid w:val="00FE7D09"/>
    <w:rsid w:val="00FE7EBF"/>
    <w:rsid w:val="00FF0B54"/>
    <w:rsid w:val="00FF1515"/>
    <w:rsid w:val="00FF16F6"/>
    <w:rsid w:val="00FF1E8A"/>
    <w:rsid w:val="00FF20B9"/>
    <w:rsid w:val="00FF2608"/>
    <w:rsid w:val="00FF37D6"/>
    <w:rsid w:val="00FF494F"/>
    <w:rsid w:val="00FF49BF"/>
    <w:rsid w:val="00FF4A27"/>
    <w:rsid w:val="00FF56F5"/>
    <w:rsid w:val="00FF5D65"/>
    <w:rsid w:val="00FF5D9D"/>
    <w:rsid w:val="00FF60C4"/>
    <w:rsid w:val="00FF7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onnector" idref="#_x0000_s1032"/>
        <o:r id="V:Rule2" type="connector" idref="#_x0000_s1057"/>
        <o:r id="V:Rule3" type="connector" idref="#_x0000_s1061"/>
        <o:r id="V:Rule4" type="connector" idref="#_x0000_s1047"/>
        <o:r id="V:Rule5" type="connector" idref="#_x0000_s1036"/>
        <o:r id="V:Rule6" type="connector" idref="#_x0000_s1034"/>
        <o:r id="V:Rule7" type="connector" idref="#_x0000_s1039"/>
        <o:r id="V:Rule8" type="connector" idref="#_x0000_s1048"/>
        <o:r id="V:Rule9" type="connector" idref="#_x0000_s1035"/>
        <o:r id="V:Rule10" type="connector" idref="#_x0000_s1071"/>
        <o:r id="V:Rule11" type="connector" idref="#_x0000_s1050"/>
        <o:r id="V:Rule12" type="connector" idref="#_x0000_s1040"/>
        <o:r id="V:Rule13" type="connector" idref="#_x0000_s1033"/>
        <o:r id="V:Rule14" type="connector" idref="#_x0000_s1049"/>
        <o:r id="V:Rule15" type="connector" idref="#_x0000_s1059"/>
        <o:r id="V:Rule16" type="connector" idref="#_x0000_s1058"/>
        <o:r id="V:Rule17" type="connector" idref="#_x0000_s1069"/>
        <o:r id="V:Rule18" type="connector" idref="#_x0000_s1041"/>
        <o:r id="V:Rule19" type="connector" idref="#_x0000_s1060"/>
        <o:r id="V:Rule20" type="connector" idref="#_x0000_s1070"/>
        <o:r id="V:Rule21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ejaVu Sans" w:hAnsi="Liberation Serif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4540E"/>
  </w:style>
  <w:style w:type="paragraph" w:styleId="3">
    <w:name w:val="heading 3"/>
    <w:basedOn w:val="a"/>
    <w:link w:val="30"/>
    <w:uiPriority w:val="9"/>
    <w:qFormat/>
    <w:rsid w:val="007746B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6B6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7746B6"/>
    <w:rPr>
      <w:rFonts w:ascii="Tahoma" w:hAnsi="Tahoma" w:cs="Mangal"/>
      <w:sz w:val="16"/>
      <w:szCs w:val="14"/>
    </w:rPr>
  </w:style>
  <w:style w:type="character" w:customStyle="1" w:styleId="30">
    <w:name w:val="Заголовок 3 Знак"/>
    <w:basedOn w:val="a0"/>
    <w:link w:val="3"/>
    <w:uiPriority w:val="9"/>
    <w:rsid w:val="007746B6"/>
    <w:rPr>
      <w:rFonts w:ascii="Times New Roman" w:eastAsia="Times New Roman" w:hAnsi="Times New Roman" w:cs="Times New Roman"/>
      <w:b/>
      <w:bCs/>
      <w:sz w:val="27"/>
      <w:szCs w:val="27"/>
      <w:lang w:val="ru-RU" w:eastAsia="ru-RU" w:bidi="ar-SA"/>
    </w:rPr>
  </w:style>
  <w:style w:type="paragraph" w:styleId="a5">
    <w:name w:val="Normal (Web)"/>
    <w:basedOn w:val="a"/>
    <w:uiPriority w:val="99"/>
    <w:unhideWhenUsed/>
    <w:rsid w:val="007746B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 w:bidi="ar-SA"/>
    </w:rPr>
  </w:style>
  <w:style w:type="character" w:customStyle="1" w:styleId="apple-converted-space">
    <w:name w:val="apple-converted-space"/>
    <w:basedOn w:val="a0"/>
    <w:rsid w:val="007746B6"/>
  </w:style>
  <w:style w:type="character" w:styleId="a6">
    <w:name w:val="Strong"/>
    <w:basedOn w:val="a0"/>
    <w:uiPriority w:val="22"/>
    <w:qFormat/>
    <w:rsid w:val="007746B6"/>
    <w:rPr>
      <w:b/>
      <w:bCs/>
    </w:rPr>
  </w:style>
  <w:style w:type="character" w:styleId="a7">
    <w:name w:val="Emphasis"/>
    <w:basedOn w:val="a0"/>
    <w:uiPriority w:val="20"/>
    <w:qFormat/>
    <w:rsid w:val="007746B6"/>
    <w:rPr>
      <w:i/>
      <w:iCs/>
    </w:rPr>
  </w:style>
  <w:style w:type="character" w:styleId="a8">
    <w:name w:val="Hyperlink"/>
    <w:basedOn w:val="a0"/>
    <w:uiPriority w:val="99"/>
    <w:semiHidden/>
    <w:unhideWhenUsed/>
    <w:rsid w:val="007746B6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746B6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character" w:customStyle="1" w:styleId="z-0">
    <w:name w:val="z-Начало формы Знак"/>
    <w:basedOn w:val="a0"/>
    <w:link w:val="z-"/>
    <w:uiPriority w:val="99"/>
    <w:semiHidden/>
    <w:rsid w:val="007746B6"/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746B6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character" w:customStyle="1" w:styleId="z-2">
    <w:name w:val="z-Конец формы Знак"/>
    <w:basedOn w:val="a0"/>
    <w:link w:val="z-1"/>
    <w:uiPriority w:val="99"/>
    <w:semiHidden/>
    <w:rsid w:val="007746B6"/>
    <w:rPr>
      <w:rFonts w:ascii="Arial" w:eastAsia="Times New Roman" w:hAnsi="Arial" w:cs="Arial"/>
      <w:vanish/>
      <w:sz w:val="16"/>
      <w:szCs w:val="16"/>
      <w:lang w:val="ru-RU" w:eastAsia="ru-RU" w:bidi="ar-SA"/>
    </w:rPr>
  </w:style>
  <w:style w:type="character" w:customStyle="1" w:styleId="c1">
    <w:name w:val="c1"/>
    <w:basedOn w:val="a0"/>
    <w:rsid w:val="007E1862"/>
  </w:style>
  <w:style w:type="paragraph" w:styleId="a9">
    <w:name w:val="header"/>
    <w:basedOn w:val="a"/>
    <w:link w:val="aa"/>
    <w:uiPriority w:val="99"/>
    <w:semiHidden/>
    <w:unhideWhenUsed/>
    <w:rsid w:val="00211A7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211A7D"/>
    <w:rPr>
      <w:rFonts w:cs="Mangal"/>
      <w:szCs w:val="21"/>
    </w:rPr>
  </w:style>
  <w:style w:type="paragraph" w:styleId="ab">
    <w:name w:val="footer"/>
    <w:basedOn w:val="a"/>
    <w:link w:val="ac"/>
    <w:uiPriority w:val="99"/>
    <w:semiHidden/>
    <w:unhideWhenUsed/>
    <w:rsid w:val="00211A7D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211A7D"/>
    <w:rPr>
      <w:rFonts w:cs="Mangal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83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7913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24138">
                  <w:marLeft w:val="0"/>
                  <w:marRight w:val="0"/>
                  <w:marTop w:val="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78614">
                      <w:marLeft w:val="50"/>
                      <w:marRight w:val="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5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48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4592725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5219">
                  <w:marLeft w:val="0"/>
                  <w:marRight w:val="0"/>
                  <w:marTop w:val="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81848">
                      <w:marLeft w:val="100"/>
                      <w:marRight w:val="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00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508564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5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06538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955BB0"/>
                        <w:left w:val="single" w:sz="4" w:space="0" w:color="955BB0"/>
                        <w:bottom w:val="single" w:sz="4" w:space="0" w:color="955BB0"/>
                        <w:right w:val="single" w:sz="4" w:space="0" w:color="955BB0"/>
                      </w:divBdr>
                      <w:divsChild>
                        <w:div w:id="54992292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122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859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8" w:color="D1D1D1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502228">
                                  <w:marLeft w:val="0"/>
                                  <w:marRight w:val="0"/>
                                  <w:marTop w:val="1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85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331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8" w:color="D1D1D1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673926">
                                  <w:marLeft w:val="0"/>
                                  <w:marRight w:val="0"/>
                                  <w:marTop w:val="1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224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035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078397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0557">
                  <w:marLeft w:val="0"/>
                  <w:marRight w:val="0"/>
                  <w:marTop w:val="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12727">
                      <w:marLeft w:val="100"/>
                      <w:marRight w:val="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93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480978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4246">
                  <w:marLeft w:val="0"/>
                  <w:marRight w:val="0"/>
                  <w:marTop w:val="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43500">
                      <w:marLeft w:val="50"/>
                      <w:marRight w:val="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7582015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275974">
                  <w:marLeft w:val="0"/>
                  <w:marRight w:val="0"/>
                  <w:marTop w:val="0"/>
                  <w:marBottom w:val="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805682">
                      <w:marLeft w:val="50"/>
                      <w:marRight w:val="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6</Pages>
  <Words>1512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samsung-300v</dc:creator>
  <cp:lastModifiedBy>samsung-300v</cp:lastModifiedBy>
  <cp:revision>16</cp:revision>
  <dcterms:created xsi:type="dcterms:W3CDTF">2016-11-04T15:00:00Z</dcterms:created>
  <dcterms:modified xsi:type="dcterms:W3CDTF">2016-11-13T18:41:00Z</dcterms:modified>
</cp:coreProperties>
</file>