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67" w:rsidRPr="00B35B67" w:rsidRDefault="00B35B67" w:rsidP="00B35B67">
      <w:pPr>
        <w:shd w:val="clear" w:color="auto" w:fill="FFFFFF"/>
        <w:spacing w:before="345" w:after="345" w:line="615" w:lineRule="atLeast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B35B67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Мое педагогическое кредо</w:t>
      </w:r>
    </w:p>
    <w:p w:rsidR="00B26518" w:rsidRPr="0087633F" w:rsidRDefault="00B35B67" w:rsidP="0087633F">
      <w:pPr>
        <w:spacing w:line="240" w:lineRule="auto"/>
        <w:ind w:left="-567" w:right="-1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763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Если сказать честно, то никогда не думала, что стану педагогом. В детстве мечтала стать кем угодно</w:t>
      </w:r>
      <w:proofErr w:type="gramStart"/>
      <w:r w:rsidRPr="008763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-—</w:t>
      </w:r>
      <w:proofErr w:type="gramEnd"/>
      <w:r w:rsidRPr="008763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врачом, судьей, переводчиком, но только не учителем. Но судьба распорядилась иначе, я попала в школу и стала учителем математики. Сразу хочу сказать, что я благодарна судьбе.</w:t>
      </w:r>
    </w:p>
    <w:p w:rsidR="00B35B67" w:rsidRPr="00B35B67" w:rsidRDefault="00B35B67" w:rsidP="0087633F">
      <w:pPr>
        <w:shd w:val="clear" w:color="auto" w:fill="FFFFFF"/>
        <w:spacing w:before="100" w:beforeAutospacing="1"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6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«Настоящий учитель — не тот, кто</w:t>
      </w:r>
    </w:p>
    <w:p w:rsidR="00B35B67" w:rsidRPr="00B35B67" w:rsidRDefault="00B35B67" w:rsidP="0087633F">
      <w:pPr>
        <w:shd w:val="clear" w:color="auto" w:fill="FFFFFF"/>
        <w:spacing w:before="100" w:beforeAutospacing="1"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6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тебя постоянно воспитывает, а тот,</w:t>
      </w:r>
    </w:p>
    <w:p w:rsidR="00B35B67" w:rsidRPr="00B35B67" w:rsidRDefault="00B35B67" w:rsidP="0087633F">
      <w:pPr>
        <w:shd w:val="clear" w:color="auto" w:fill="FFFFFF"/>
        <w:spacing w:before="100" w:beforeAutospacing="1"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6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помогает тебе стать самим собой»</w:t>
      </w:r>
    </w:p>
    <w:p w:rsidR="00B35B67" w:rsidRPr="0087633F" w:rsidRDefault="00B35B67" w:rsidP="0087633F">
      <w:pPr>
        <w:shd w:val="clear" w:color="auto" w:fill="FFFFFF"/>
        <w:spacing w:before="100" w:beforeAutospacing="1" w:after="100" w:afterAutospacing="1" w:line="240" w:lineRule="auto"/>
        <w:ind w:left="-567" w:right="-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5B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М.А.Светлов</w:t>
      </w:r>
    </w:p>
    <w:p w:rsidR="00B35B67" w:rsidRPr="0087633F" w:rsidRDefault="00FE4AAE" w:rsidP="0087633F">
      <w:pPr>
        <w:shd w:val="clear" w:color="auto" w:fill="FFFFFF"/>
        <w:spacing w:before="100" w:beforeAutospacing="1" w:after="100" w:afterAutospacing="1" w:line="240" w:lineRule="auto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Вот уже третий</w:t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я работаю в школе с детьми. Это были годы поисков, раздумий, разочарований, колебаний, открытий, которые перевернули всю мою жизнь. Сегодня, уверенно ступая на путь педагогического поиска, понимаю, что нужно многое сделать. Нужно многое знать в педагогике, надо осваивать новые программы, изучать новую технику, читать энциклопедии, справочники, руководства, способные воздействовать на сознание учеников.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разнообразии точек зрения, позиций, подходов важно выбрать нужное для себя, выбрать собственную позицию.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учусь. Учусь все время. Учусь всегда. Учусь везде. И мне нравиться учиться. Мой девиз: «Образование через всю жизнь».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Изучая педагогику, я поняла, что это очень интересная наука. Я хочу выяснить, в чем главное предназначение учителя? Могу ли я научить моих воспитанников счастью человеческого общения, взаимопонимания, счастью творческого, созидательного труда, чтобы проявились индивидуальность, неповторимость, личность каждого из них?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Думаю, да, если буду ясно представлять себе, кто такой учитель и стану им в полном смысле этого слова.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моем понимании учитель – человек постоянно находящийся в поиске, выявляющий проблемы, ставящий цели, достигающий результата. Когда все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кажется, что что-то можно изменить, улучшить. И снова поиски, переживания, бессонные ночи. Я так и живу с тех пор, как пришла в школу. И  в моем сознании постепенно вырисовывается модель значимых качеств учителя.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работы с детьми, для меня было странно, почему дети плохо воспринимают информацию, когда все так элементарно просто и понятно. Это нам, взрослым, понятно, а им нет. Этот урок я освоила не сразу. Поэтому, считаю, </w:t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настоящий учитель тот, кто способен спуститься с высот своих знаний до незнания ученика и вместе с ним совершить восхождение. Это стало первым принципом, которым я сегодня руководствуюсь в своей педагогической деятельности.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Приходя на урок, да и просто общаясь с детьми, я раскрываю им свое мироощущение, свою систему ценностей, отношение ко всему, что происходит вокруг, несу им то, что интересно мне. И это должно быть искренне. Любая </w:t>
      </w:r>
      <w:proofErr w:type="spell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фальш</w:t>
      </w:r>
      <w:proofErr w:type="spell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замечена и способна разочаровать, поранить юные души. Быть честным, искренним – второй мой принцип.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принцип – это принцип организации на систему ценностей-идеалов, обращенных в нравственные ориентиры воспитания: истина, добро, личность, свобода, любовь, творчество, через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восприятия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формируется духовная культура человека.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педагога заключается в том, чтобы способствовать развитию способности ребенка, осознавать себя личностью во взаимоотношениях с другими людьми и миром в целом, осмысливать свои действия, прогнозировать и оценивать свои результаты, развить самостоятельность, инициативу, творческий потенциал. Создание условий для реализации индивидуальных способностей каждого ребенка – четвертый принцип комфортности обучения и воспитания.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учитель огорчается, видя на уроках скучающие лица, когда же ученики работают увлеченно, азартно, то и учитель испытывает удовлетворение. Если после звонка ребята со мной, а не бегут «сломя голову» в коридор, если после уроков они приходят ко мне с вопросами, значит, все нормально,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смогла их заинтересовать, значит у меня получилось. Умение увлечь учеников своим предметом, как мне кажется, и есть педагогическое мастерство, к которому мы все стремимся. Это пятый принцип моей педагогической философии.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Шестой принцип – формирование стойкой мотивации ребенка к развитию. На своих уроках я часто разговариваю с детьми на эту тему, желая вызвать у них интерес к получению знаний. Рассказываю про свою учебу в школе, в университете, о том, как эти знания пригодились в моей жизни. Пытаюсь каждому на примерах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объяснить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ему в жизни пригодятся знания, полученные на моих уроках. Ученику интересно все то, что затрагивает его чувственно-эмоциональную сферу, вызывает тревогу, волнение и переживание.</w:t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</w:rPr>
        <w:br/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Седьмой принцип – сотрудничества. Учитель не навязывает ученику единственно верное решение той или иной ситуации, а дает возможность ребенку самому пробовать, находясь не «над ним», а «рядом с ним». Для меня нет вопроса, должна ли быть дистанция между учителем и учеником. Спору нет,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это не стена, не барьер, которые нельзя перепрыгнуть, а более высокая ступенька, на которую тебя подняли сами ученики – Уважение. И с этой высоты ты </w:t>
      </w:r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протягиваешь руки тем, кто идет за тобой, помогая подняться по лестнице познания. Внимание – каждому, ждущему – похвала, мыслящему – радость от общего успеха. Урок окончен, но вопросы не кончаются. Значит, взволновало, зацепило за живое. Пора расходиться, а спор все продолжается. </w:t>
      </w:r>
      <w:proofErr w:type="gramStart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</w:t>
      </w:r>
      <w:proofErr w:type="gramEnd"/>
      <w:r w:rsidR="00B35B67"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оно – сотрудничество. Вот это все и дает новые силы творить каждый день, оставив за порогом житейские проблемы, входить в класс и совершать таинство познания.</w:t>
      </w:r>
    </w:p>
    <w:p w:rsidR="0087633F" w:rsidRDefault="00B35B67" w:rsidP="0087633F">
      <w:pPr>
        <w:shd w:val="clear" w:color="auto" w:fill="FFFFFF"/>
        <w:spacing w:before="100" w:beforeAutospacing="1" w:after="100" w:afterAutospacing="1" w:line="240" w:lineRule="auto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Таковы мои основные принципы, которыми я руководствуюсь в своей работе. Среди них нет более или менее важных, главных и второстепенных. Они </w:t>
      </w:r>
      <w:proofErr w:type="gramStart"/>
      <w:r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взаимодействуют и каждый из них является</w:t>
      </w:r>
      <w:proofErr w:type="gramEnd"/>
      <w:r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отдельным звеном единой системы воспитания и обучения.</w:t>
      </w:r>
    </w:p>
    <w:p w:rsidR="00FE4AAE" w:rsidRPr="0087633F" w:rsidRDefault="00FE4AAE" w:rsidP="0087633F">
      <w:pPr>
        <w:shd w:val="clear" w:color="auto" w:fill="FFFFFF"/>
        <w:spacing w:before="100" w:beforeAutospacing="1" w:after="100" w:afterAutospacing="1" w:line="240" w:lineRule="auto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33F">
        <w:rPr>
          <w:rFonts w:ascii="Times New Roman" w:hAnsi="Times New Roman" w:cs="Times New Roman"/>
          <w:sz w:val="28"/>
          <w:szCs w:val="28"/>
          <w:shd w:val="clear" w:color="auto" w:fill="FFFFFF"/>
        </w:rPr>
        <w:t>От учителя зависит очень и очень многое. Ведь именно в школьные годы у человека происходит становление личности, формируется его «Я», его характер, привычки, а может даже и судьба. Ребенок проводит больше времени с учителем и одноклассниками, чем с родителями, и это время накладывает колоссальный отпечаток в его душе, памяти. Первый учитель в первом классе, который подчас воспринимается как божество. Первый классный руководитель, который ведет к выпускному балу, взрослея с ним же, а после выпуска еще долго его незримо сопровождает.</w:t>
      </w:r>
    </w:p>
    <w:p w:rsidR="00FE4AAE" w:rsidRPr="0087633F" w:rsidRDefault="00FE4AAE" w:rsidP="0087633F">
      <w:pPr>
        <w:pStyle w:val="a5"/>
        <w:shd w:val="clear" w:color="auto" w:fill="FFFFFF"/>
        <w:spacing w:before="0" w:beforeAutospacing="0" w:after="120" w:afterAutospacing="0"/>
        <w:ind w:left="-567" w:right="-1"/>
        <w:rPr>
          <w:sz w:val="28"/>
          <w:szCs w:val="28"/>
        </w:rPr>
      </w:pPr>
      <w:r w:rsidRPr="0087633F">
        <w:rPr>
          <w:rStyle w:val="a6"/>
          <w:sz w:val="28"/>
          <w:szCs w:val="28"/>
        </w:rPr>
        <w:t>Азбука Педагогического Общения:</w:t>
      </w:r>
    </w:p>
    <w:p w:rsidR="00FE4AAE" w:rsidRDefault="00FE4AAE" w:rsidP="0087633F">
      <w:pPr>
        <w:pStyle w:val="a5"/>
        <w:shd w:val="clear" w:color="auto" w:fill="FFFFFF"/>
        <w:spacing w:before="0" w:beforeAutospacing="0" w:after="120" w:afterAutospacing="0"/>
        <w:ind w:left="-567" w:right="-1"/>
        <w:rPr>
          <w:sz w:val="28"/>
          <w:szCs w:val="28"/>
        </w:rPr>
      </w:pPr>
      <w:proofErr w:type="gramStart"/>
      <w:r w:rsidRPr="0087633F">
        <w:rPr>
          <w:sz w:val="28"/>
          <w:szCs w:val="28"/>
        </w:rPr>
        <w:t>люби учеников всем сердцем; относись к ним так, как хочешь, чтобы они относились к тебе; помоги каждому осознать себя личностью не только со своими собственными запросами, но и определенной социальной ответственностью; объясняй, а не наставляй; помни: они еще многого не знают, а только учатся; помогай им в приобретении нового жизненного опыта через постановку и достижение более высоких целей;</w:t>
      </w:r>
      <w:proofErr w:type="gramEnd"/>
      <w:r w:rsidRPr="0087633F">
        <w:rPr>
          <w:sz w:val="28"/>
          <w:szCs w:val="28"/>
        </w:rPr>
        <w:t xml:space="preserve"> </w:t>
      </w:r>
      <w:proofErr w:type="gramStart"/>
      <w:r w:rsidRPr="0087633F">
        <w:rPr>
          <w:sz w:val="28"/>
          <w:szCs w:val="28"/>
        </w:rPr>
        <w:t>ставя любую задачу, формулируй ее конкретно: ученики должны знать точно, что надо сделать; будь постоянен в своих требованиях; будь терпелив – ученикам нужно время для адаптации и усвоения; хвали, а не ругай, поощряй, а не наказывай: найди доброе слово для каждого; всегда будь справедливо добр и по-доброму справедлив; будь чуток и неравнодушен к их проблемам;</w:t>
      </w:r>
      <w:proofErr w:type="gramEnd"/>
      <w:r w:rsidRPr="0087633F">
        <w:rPr>
          <w:sz w:val="28"/>
          <w:szCs w:val="28"/>
        </w:rPr>
        <w:t xml:space="preserve"> </w:t>
      </w:r>
      <w:proofErr w:type="gramStart"/>
      <w:r w:rsidRPr="0087633F">
        <w:rPr>
          <w:sz w:val="28"/>
          <w:szCs w:val="28"/>
        </w:rPr>
        <w:t>помогай им преодолевать боязнь и неуверенность в себе; великодушно прощай им их недостатки; умей их слушать; не обманывай их доверия, умей хранить их секреты; всегда следи за тем, что говоришь; будь искренним и честным; не считай ниже своего достоинства признаться, если чего-то не знаешь, признать свою ошибку или вину и извиниться перед учеником;</w:t>
      </w:r>
      <w:proofErr w:type="gramEnd"/>
      <w:r w:rsidRPr="0087633F">
        <w:rPr>
          <w:sz w:val="28"/>
          <w:szCs w:val="28"/>
        </w:rPr>
        <w:t xml:space="preserve"> всегда и во всем старайся быть образцом для учеников, но никогда не стремись доказать, что ты – само совершенство.</w:t>
      </w:r>
    </w:p>
    <w:p w:rsidR="0087633F" w:rsidRPr="0087633F" w:rsidRDefault="0087633F" w:rsidP="0087633F">
      <w:pPr>
        <w:pStyle w:val="a5"/>
        <w:shd w:val="clear" w:color="auto" w:fill="FFFFFF"/>
        <w:spacing w:before="0" w:beforeAutospacing="0" w:after="120" w:afterAutospacing="0"/>
        <w:ind w:left="-567" w:right="-1"/>
        <w:rPr>
          <w:sz w:val="28"/>
          <w:szCs w:val="28"/>
        </w:rPr>
      </w:pPr>
      <w:r w:rsidRPr="0087633F">
        <w:rPr>
          <w:sz w:val="28"/>
          <w:szCs w:val="28"/>
          <w:shd w:val="clear" w:color="auto" w:fill="FFFFFF"/>
        </w:rPr>
        <w:t>.</w:t>
      </w:r>
    </w:p>
    <w:p w:rsidR="00FE4AAE" w:rsidRDefault="00FE4AAE" w:rsidP="00B35B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B35B67" w:rsidRDefault="00B35B67"/>
    <w:sectPr w:rsidR="00B35B67" w:rsidSect="00B2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B67"/>
    <w:rsid w:val="0087633F"/>
    <w:rsid w:val="00B26518"/>
    <w:rsid w:val="00B35B67"/>
    <w:rsid w:val="00FE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18"/>
  </w:style>
  <w:style w:type="paragraph" w:styleId="1">
    <w:name w:val="heading 1"/>
    <w:basedOn w:val="a"/>
    <w:link w:val="10"/>
    <w:uiPriority w:val="9"/>
    <w:qFormat/>
    <w:rsid w:val="00B35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uiPriority w:val="11"/>
    <w:qFormat/>
    <w:rsid w:val="00B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B35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4AAE"/>
    <w:rPr>
      <w:b/>
      <w:bCs/>
    </w:rPr>
  </w:style>
  <w:style w:type="character" w:customStyle="1" w:styleId="apple-converted-space">
    <w:name w:val="apple-converted-space"/>
    <w:basedOn w:val="a0"/>
    <w:rsid w:val="00876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vika219</dc:creator>
  <cp:lastModifiedBy>vika219</cp:lastModifiedBy>
  <cp:revision>1</cp:revision>
  <dcterms:created xsi:type="dcterms:W3CDTF">2016-05-21T10:45:00Z</dcterms:created>
  <dcterms:modified xsi:type="dcterms:W3CDTF">2016-05-21T11:13:00Z</dcterms:modified>
</cp:coreProperties>
</file>