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DE" w:rsidRDefault="00E262DE" w:rsidP="00866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2DE" w:rsidRDefault="00E262DE" w:rsidP="00866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2DE" w:rsidRDefault="00E262DE" w:rsidP="00866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2DE" w:rsidRDefault="00DA2E85" w:rsidP="001B45DF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E85">
        <w:rPr>
          <w:rFonts w:ascii="Times New Roman" w:hAnsi="Times New Roman" w:cs="Times New Roman"/>
          <w:b/>
          <w:sz w:val="24"/>
        </w:rPr>
        <w:t>Тип</w:t>
      </w:r>
      <w:r w:rsidR="00E262DE" w:rsidRPr="00DA2E85">
        <w:rPr>
          <w:rFonts w:ascii="Times New Roman" w:hAnsi="Times New Roman" w:cs="Times New Roman"/>
          <w:b/>
          <w:sz w:val="24"/>
        </w:rPr>
        <w:t xml:space="preserve"> урока: </w:t>
      </w:r>
      <w:r w:rsidR="00E262DE">
        <w:rPr>
          <w:rFonts w:ascii="Times New Roman" w:hAnsi="Times New Roman" w:cs="Times New Roman"/>
          <w:sz w:val="24"/>
        </w:rPr>
        <w:t>ОНЗ</w:t>
      </w:r>
    </w:p>
    <w:p w:rsidR="00F020F2" w:rsidRDefault="00E262DE" w:rsidP="001B45DF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E85">
        <w:rPr>
          <w:rFonts w:ascii="Times New Roman" w:hAnsi="Times New Roman" w:cs="Times New Roman"/>
          <w:b/>
          <w:sz w:val="24"/>
        </w:rPr>
        <w:t>Тема</w:t>
      </w:r>
      <w:r w:rsidR="00DA2E85" w:rsidRPr="00DA2E85">
        <w:rPr>
          <w:rFonts w:ascii="Times New Roman" w:hAnsi="Times New Roman" w:cs="Times New Roman"/>
          <w:b/>
          <w:sz w:val="24"/>
        </w:rPr>
        <w:t xml:space="preserve"> урока</w:t>
      </w:r>
      <w:r w:rsidRPr="00DA2E85">
        <w:rPr>
          <w:rFonts w:ascii="Times New Roman" w:hAnsi="Times New Roman" w:cs="Times New Roman"/>
          <w:b/>
          <w:sz w:val="24"/>
        </w:rPr>
        <w:t>:</w:t>
      </w:r>
      <w:r w:rsidR="00F020F2">
        <w:rPr>
          <w:rFonts w:ascii="Times New Roman" w:hAnsi="Times New Roman" w:cs="Times New Roman"/>
          <w:sz w:val="24"/>
        </w:rPr>
        <w:t xml:space="preserve"> «Отношения»</w:t>
      </w:r>
    </w:p>
    <w:p w:rsidR="001F6F97" w:rsidRPr="001F6F97" w:rsidRDefault="00DA2E85" w:rsidP="001B45DF">
      <w:pPr>
        <w:pStyle w:val="ParagraphStyle"/>
        <w:spacing w:line="276" w:lineRule="auto"/>
        <w:rPr>
          <w:rFonts w:ascii="Times New Roman" w:hAnsi="Times New Roman" w:cs="Times New Roman"/>
          <w:color w:val="000000"/>
        </w:rPr>
      </w:pPr>
      <w:r w:rsidRPr="005D1F46">
        <w:rPr>
          <w:rFonts w:ascii="Times New Roman" w:hAnsi="Times New Roman" w:cs="Times New Roman"/>
          <w:b/>
        </w:rPr>
        <w:t>Образовательные источники и ресурсы:</w:t>
      </w:r>
      <w:r>
        <w:rPr>
          <w:rFonts w:ascii="Times New Roman" w:hAnsi="Times New Roman" w:cs="Times New Roman"/>
        </w:rPr>
        <w:t xml:space="preserve"> учебник «Математика. 6 класс» А.Г. Мерзляк, В.Б. Полонский, М.С. Якир; </w:t>
      </w:r>
      <w:r w:rsidR="001F6F97">
        <w:rPr>
          <w:rFonts w:ascii="Times New Roman" w:hAnsi="Times New Roman" w:cs="Times New Roman"/>
          <w:color w:val="000000"/>
        </w:rPr>
        <w:t>и</w:t>
      </w:r>
      <w:r w:rsidR="001F6F97" w:rsidRPr="001F6F97">
        <w:rPr>
          <w:rFonts w:ascii="Times New Roman" w:hAnsi="Times New Roman" w:cs="Times New Roman"/>
          <w:color w:val="000000"/>
        </w:rPr>
        <w:t>нтернет-ресурсы</w:t>
      </w:r>
      <w:r w:rsidR="001F6F97">
        <w:rPr>
          <w:rFonts w:ascii="Times New Roman" w:hAnsi="Times New Roman" w:cs="Times New Roman"/>
          <w:color w:val="000000"/>
        </w:rPr>
        <w:t xml:space="preserve"> (</w:t>
      </w:r>
      <w:r w:rsidR="001F6F97" w:rsidRPr="001F6F97">
        <w:rPr>
          <w:rFonts w:ascii="Times New Roman" w:hAnsi="Times New Roman" w:cs="Times New Roman"/>
          <w:color w:val="000000"/>
        </w:rPr>
        <w:t xml:space="preserve"> Генератор ребусов. </w:t>
      </w:r>
      <w:proofErr w:type="gramStart"/>
      <w:r w:rsidR="001F6F97" w:rsidRPr="001F6F97">
        <w:rPr>
          <w:rFonts w:ascii="Times New Roman" w:hAnsi="Times New Roman" w:cs="Times New Roman"/>
          <w:color w:val="000000"/>
        </w:rPr>
        <w:t xml:space="preserve">Режим доступа: </w:t>
      </w:r>
      <w:hyperlink r:id="rId5" w:history="1">
        <w:r w:rsidR="001F6F97" w:rsidRPr="00AA5ACD">
          <w:rPr>
            <w:rStyle w:val="a8"/>
            <w:rFonts w:ascii="Times New Roman" w:hAnsi="Times New Roman" w:cs="Times New Roman"/>
          </w:rPr>
          <w:t>http://rebus1.com</w:t>
        </w:r>
      </w:hyperlink>
      <w:r w:rsidR="00A45E92">
        <w:rPr>
          <w:rFonts w:ascii="Times New Roman" w:hAnsi="Times New Roman" w:cs="Times New Roman"/>
          <w:color w:val="000000"/>
        </w:rPr>
        <w:t>)</w:t>
      </w:r>
      <w:r w:rsidR="001F6F97">
        <w:rPr>
          <w:rFonts w:ascii="Times New Roman" w:hAnsi="Times New Roman" w:cs="Times New Roman"/>
          <w:color w:val="000000"/>
        </w:rPr>
        <w:t>; п</w:t>
      </w:r>
      <w:r w:rsidR="001F6F97" w:rsidRPr="001F6F97">
        <w:rPr>
          <w:rFonts w:ascii="Times New Roman" w:hAnsi="Times New Roman" w:cs="Times New Roman"/>
          <w:color w:val="000000"/>
        </w:rPr>
        <w:t>резентация</w:t>
      </w:r>
      <w:r w:rsidR="001F6F97">
        <w:rPr>
          <w:rFonts w:ascii="Times New Roman" w:hAnsi="Times New Roman" w:cs="Times New Roman"/>
          <w:color w:val="000000"/>
        </w:rPr>
        <w:t>.</w:t>
      </w:r>
      <w:proofErr w:type="gramEnd"/>
    </w:p>
    <w:p w:rsidR="00F020F2" w:rsidRPr="001F6F97" w:rsidRDefault="00F020F2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20F2" w:rsidRPr="001B45DF" w:rsidRDefault="00F020F2" w:rsidP="00E262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B45DF">
        <w:rPr>
          <w:rFonts w:ascii="Times New Roman" w:hAnsi="Times New Roman" w:cs="Times New Roman"/>
          <w:b/>
          <w:sz w:val="24"/>
        </w:rPr>
        <w:t>Основные цели:</w:t>
      </w:r>
    </w:p>
    <w:p w:rsidR="00F020F2" w:rsidRPr="001B45DF" w:rsidRDefault="00F020F2" w:rsidP="00F020F2">
      <w:pPr>
        <w:spacing w:before="120" w:line="21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5DF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F020F2" w:rsidRPr="001B45DF" w:rsidRDefault="00F020F2" w:rsidP="001B45DF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>Формировать обобщенное, целостное представление о мире через установление и восприятие  связей между изученными фактами, свойствами, правилами.</w:t>
      </w:r>
    </w:p>
    <w:p w:rsidR="00F020F2" w:rsidRPr="001B45DF" w:rsidRDefault="00F020F2" w:rsidP="00F020F2">
      <w:pPr>
        <w:spacing w:before="120" w:line="21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5DF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45DF">
        <w:rPr>
          <w:rFonts w:ascii="Times New Roman" w:hAnsi="Times New Roman" w:cs="Times New Roman"/>
          <w:bCs/>
          <w:sz w:val="24"/>
          <w:szCs w:val="24"/>
        </w:rPr>
        <w:t>1) Тренировать умение фиксировать затруднение, выяснять причину возникшего затруднения.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bCs/>
          <w:sz w:val="24"/>
          <w:szCs w:val="24"/>
        </w:rPr>
        <w:t xml:space="preserve">2) Тренировать </w:t>
      </w:r>
      <w:r w:rsidRPr="001B45DF">
        <w:rPr>
          <w:rFonts w:ascii="Times New Roman" w:hAnsi="Times New Roman" w:cs="Times New Roman"/>
          <w:sz w:val="24"/>
          <w:szCs w:val="24"/>
        </w:rPr>
        <w:t xml:space="preserve">умение структурировать знания; 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>3) Тренировать умение сравнивать, обобщать, устанавливать причинно-следственные связи.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>4) Тренировать умение проводить рефлексию собственной деятельности.</w:t>
      </w:r>
    </w:p>
    <w:p w:rsidR="00F020F2" w:rsidRPr="001B45DF" w:rsidRDefault="00F020F2" w:rsidP="00F020F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A310F0" w:rsidRPr="001B45DF" w:rsidRDefault="00F020F2" w:rsidP="00E26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 xml:space="preserve">1) Сформировать </w:t>
      </w:r>
      <w:r w:rsidR="006D096D" w:rsidRPr="001B45DF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A310F0" w:rsidRPr="001B45DF">
        <w:rPr>
          <w:rFonts w:ascii="Times New Roman" w:hAnsi="Times New Roman" w:cs="Times New Roman"/>
          <w:sz w:val="24"/>
          <w:szCs w:val="24"/>
        </w:rPr>
        <w:t>отношени</w:t>
      </w:r>
      <w:r w:rsidR="006D096D" w:rsidRPr="001B45DF">
        <w:rPr>
          <w:rFonts w:ascii="Times New Roman" w:hAnsi="Times New Roman" w:cs="Times New Roman"/>
          <w:sz w:val="24"/>
          <w:szCs w:val="24"/>
        </w:rPr>
        <w:t>я двух</w:t>
      </w:r>
      <w:r w:rsidR="00A310F0" w:rsidRPr="001B45DF">
        <w:rPr>
          <w:rFonts w:ascii="Times New Roman" w:hAnsi="Times New Roman" w:cs="Times New Roman"/>
          <w:sz w:val="24"/>
          <w:szCs w:val="24"/>
        </w:rPr>
        <w:t xml:space="preserve"> чисел.</w:t>
      </w:r>
    </w:p>
    <w:p w:rsidR="006D096D" w:rsidRPr="001B45DF" w:rsidRDefault="00A310F0" w:rsidP="00E26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 xml:space="preserve">2) </w:t>
      </w:r>
      <w:r w:rsidR="006D096D" w:rsidRPr="001B45DF">
        <w:rPr>
          <w:rFonts w:ascii="Times New Roman" w:hAnsi="Times New Roman" w:cs="Times New Roman"/>
          <w:sz w:val="24"/>
          <w:szCs w:val="24"/>
        </w:rPr>
        <w:t>Сформировать умение записывать отношение с помощью букв, находить отношение двух чисел</w:t>
      </w:r>
      <w:r w:rsidR="00832DF8" w:rsidRPr="001B45DF">
        <w:rPr>
          <w:rFonts w:ascii="Times New Roman" w:hAnsi="Times New Roman" w:cs="Times New Roman"/>
          <w:sz w:val="24"/>
          <w:szCs w:val="24"/>
        </w:rPr>
        <w:t>.</w:t>
      </w:r>
    </w:p>
    <w:p w:rsidR="003B4328" w:rsidRPr="001B45DF" w:rsidRDefault="003B4328" w:rsidP="00E26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 xml:space="preserve">3) </w:t>
      </w:r>
      <w:r w:rsidR="00832DF8" w:rsidRPr="001B45DF">
        <w:rPr>
          <w:rFonts w:ascii="Times New Roman" w:hAnsi="Times New Roman" w:cs="Times New Roman"/>
          <w:sz w:val="24"/>
          <w:szCs w:val="24"/>
        </w:rPr>
        <w:t>Сформировать умение применять понятие «масштаб» при решении задач.</w:t>
      </w:r>
    </w:p>
    <w:p w:rsidR="003B4328" w:rsidRDefault="003B4328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62DE" w:rsidRPr="005D1F46" w:rsidRDefault="003B4328" w:rsidP="00E262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F46">
        <w:rPr>
          <w:rFonts w:ascii="Times New Roman" w:hAnsi="Times New Roman" w:cs="Times New Roman"/>
          <w:b/>
          <w:sz w:val="24"/>
        </w:rPr>
        <w:t xml:space="preserve">Ход </w:t>
      </w:r>
      <w:r w:rsidR="00E262DE" w:rsidRPr="005D1F46">
        <w:rPr>
          <w:rFonts w:ascii="Times New Roman" w:hAnsi="Times New Roman" w:cs="Times New Roman"/>
          <w:b/>
          <w:sz w:val="24"/>
        </w:rPr>
        <w:t xml:space="preserve"> </w:t>
      </w:r>
      <w:r w:rsidRPr="005D1F46">
        <w:rPr>
          <w:rFonts w:ascii="Times New Roman" w:hAnsi="Times New Roman" w:cs="Times New Roman"/>
          <w:b/>
          <w:sz w:val="24"/>
        </w:rPr>
        <w:t>урока:</w:t>
      </w:r>
    </w:p>
    <w:p w:rsidR="003B4328" w:rsidRPr="005D1F46" w:rsidRDefault="003B4328" w:rsidP="00E262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F46">
        <w:rPr>
          <w:rFonts w:ascii="Times New Roman" w:hAnsi="Times New Roman" w:cs="Times New Roman"/>
          <w:b/>
          <w:sz w:val="24"/>
        </w:rPr>
        <w:t xml:space="preserve">1. </w:t>
      </w:r>
      <w:r w:rsidR="0035129F" w:rsidRPr="005D1F46">
        <w:rPr>
          <w:rFonts w:ascii="Times New Roman" w:hAnsi="Times New Roman" w:cs="Times New Roman"/>
          <w:b/>
          <w:sz w:val="24"/>
        </w:rPr>
        <w:t>Мотивация к учебной деятельности.</w:t>
      </w:r>
    </w:p>
    <w:p w:rsidR="0035129F" w:rsidRDefault="00741553" w:rsidP="0035129F">
      <w:pPr>
        <w:pStyle w:val="21"/>
        <w:spacing w:after="0"/>
        <w:rPr>
          <w:b w:val="0"/>
          <w:i w:val="0"/>
          <w:szCs w:val="23"/>
        </w:rPr>
      </w:pPr>
      <w:r w:rsidRPr="00741553">
        <w:rPr>
          <w:noProof/>
        </w:rPr>
        <w:pict>
          <v:rect id="Прямоугольник 14" o:spid="_x0000_s1026" style="position:absolute;left:0;text-align:left;margin-left:-6.1pt;margin-top:2.8pt;width:530.8pt;height:159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" filled="f" strokecolor="#243f60 [1604]"/>
        </w:pict>
      </w:r>
      <w:r w:rsidR="0035129F" w:rsidRPr="005D1F46">
        <w:t>Цель этапа:</w:t>
      </w:r>
      <w:r w:rsidR="0035129F">
        <w:rPr>
          <w:b w:val="0"/>
        </w:rPr>
        <w:t xml:space="preserve"> </w:t>
      </w:r>
      <w:r w:rsidR="0035129F">
        <w:rPr>
          <w:b w:val="0"/>
          <w:i w:val="0"/>
          <w:szCs w:val="23"/>
        </w:rPr>
        <w:t>организовать включение учащихся в учебную деятельность на личностно значимом уровне на основе механизма «надо» – «хочу» – «могу».</w:t>
      </w:r>
    </w:p>
    <w:p w:rsidR="005D1F46" w:rsidRDefault="005D1F46" w:rsidP="005D1F46">
      <w:pPr>
        <w:pStyle w:val="21"/>
        <w:spacing w:before="0" w:after="0" w:line="276" w:lineRule="auto"/>
      </w:pPr>
    </w:p>
    <w:p w:rsidR="0035129F" w:rsidRPr="005D1F46" w:rsidRDefault="0035129F" w:rsidP="005D1F46">
      <w:pPr>
        <w:pStyle w:val="21"/>
        <w:spacing w:before="0" w:after="0" w:line="276" w:lineRule="auto"/>
      </w:pPr>
      <w:r w:rsidRPr="005D1F46">
        <w:t>Задачи этапа:</w:t>
      </w:r>
    </w:p>
    <w:p w:rsidR="005D1F46" w:rsidRDefault="0035129F" w:rsidP="005D1F46">
      <w:pPr>
        <w:tabs>
          <w:tab w:val="left" w:pos="-180"/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1) Определить основную цель урока и актуализировать требования к ученику со стороны учебной деятельности («надо»).</w:t>
      </w:r>
    </w:p>
    <w:p w:rsidR="0035129F" w:rsidRPr="005D1F46" w:rsidRDefault="0035129F" w:rsidP="005D1F46">
      <w:pPr>
        <w:tabs>
          <w:tab w:val="left" w:pos="-180"/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2) Создать условия для возникновения у учащихся желания включиться в учебную деятельность («хочу»).</w:t>
      </w:r>
    </w:p>
    <w:p w:rsidR="0035129F" w:rsidRPr="005D1F46" w:rsidRDefault="0035129F" w:rsidP="005D1F46">
      <w:pPr>
        <w:pStyle w:val="21"/>
        <w:spacing w:before="0" w:after="0" w:line="276" w:lineRule="auto"/>
        <w:rPr>
          <w:b w:val="0"/>
          <w:i w:val="0"/>
        </w:rPr>
      </w:pPr>
      <w:r w:rsidRPr="005D1F46">
        <w:rPr>
          <w:b w:val="0"/>
          <w:i w:val="0"/>
        </w:rPr>
        <w:t>3) Организовать осознание учащимися тематических рамок урока («могу»).</w:t>
      </w: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доске кар</w:t>
      </w:r>
      <w:r w:rsidR="00C03BC8">
        <w:rPr>
          <w:rFonts w:ascii="Times New Roman" w:hAnsi="Times New Roman" w:cs="Times New Roman"/>
          <w:sz w:val="24"/>
        </w:rPr>
        <w:t xml:space="preserve">точка с высказыванием или </w:t>
      </w:r>
      <w:r w:rsidR="00C03BC8" w:rsidRPr="00CA2798">
        <w:rPr>
          <w:rFonts w:ascii="Times New Roman" w:hAnsi="Times New Roman" w:cs="Times New Roman"/>
          <w:b/>
          <w:sz w:val="24"/>
        </w:rPr>
        <w:t>слайд №2</w:t>
      </w: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Перед вами высказывание русского писателя Л.Н. Толстого.</w:t>
      </w: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понимаете эти слова?</w:t>
      </w:r>
      <w:r w:rsidR="00F42E64">
        <w:rPr>
          <w:rFonts w:ascii="Times New Roman" w:hAnsi="Times New Roman" w:cs="Times New Roman"/>
          <w:sz w:val="24"/>
        </w:rPr>
        <w:t xml:space="preserve"> (О чём говорят слова Л.Н. Толстого)</w:t>
      </w:r>
    </w:p>
    <w:p w:rsidR="00F42E64" w:rsidRDefault="00F42E6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предстоит сегодня делать на уроке? (Открывать новые знания или познакомиться с новыми знаниями)</w:t>
      </w:r>
    </w:p>
    <w:p w:rsidR="00F42E64" w:rsidRDefault="00F42E6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чего надо начать работу? (с повторения изученного материала)</w:t>
      </w:r>
    </w:p>
    <w:p w:rsidR="00F42E6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 число и фразу «Классная работа»</w:t>
      </w:r>
    </w:p>
    <w:p w:rsidR="00F42E64" w:rsidRDefault="00F42E64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42E64" w:rsidRPr="005D1F46" w:rsidRDefault="00F42E64" w:rsidP="005D1F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1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Актуализация знаний и фиксирование индивидуальных затруднений в пробном учебном действии.</w:t>
      </w:r>
    </w:p>
    <w:p w:rsidR="00F42E64" w:rsidRPr="005D1F46" w:rsidRDefault="00741553" w:rsidP="005D1F46">
      <w:pPr>
        <w:tabs>
          <w:tab w:val="left" w:pos="9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1553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rect id="Прямоугольник 13" o:spid="_x0000_s1030" style="position:absolute;margin-left:-3.6pt;margin-top:2.6pt;width:510.7pt;height:159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" filled="f" strokecolor="#243f60 [1604]"/>
        </w:pict>
      </w:r>
      <w:r w:rsidR="00F42E64" w:rsidRPr="005D1F46">
        <w:rPr>
          <w:rFonts w:ascii="Times New Roman" w:hAnsi="Times New Roman" w:cs="Times New Roman"/>
          <w:b/>
          <w:bCs/>
          <w:i/>
          <w:sz w:val="24"/>
          <w:szCs w:val="24"/>
        </w:rPr>
        <w:t>Цель этапа:</w:t>
      </w:r>
      <w:r w:rsidR="00F42E64" w:rsidRPr="005D1F4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42E64" w:rsidRPr="005D1F46">
        <w:rPr>
          <w:rFonts w:ascii="Times New Roman" w:hAnsi="Times New Roman" w:cs="Times New Roman"/>
          <w:spacing w:val="-2"/>
          <w:sz w:val="24"/>
          <w:szCs w:val="24"/>
        </w:rPr>
        <w:t>подготовить учащихся к</w:t>
      </w:r>
      <w:r w:rsidR="00293A89" w:rsidRPr="005D1F46">
        <w:rPr>
          <w:rFonts w:ascii="Times New Roman" w:hAnsi="Times New Roman" w:cs="Times New Roman"/>
          <w:spacing w:val="-2"/>
          <w:sz w:val="24"/>
          <w:szCs w:val="24"/>
        </w:rPr>
        <w:t xml:space="preserve"> изложению нового знания</w:t>
      </w:r>
      <w:r w:rsidR="00F42E64" w:rsidRPr="005D1F46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5C5734" w:rsidRPr="005D1F46">
        <w:rPr>
          <w:rFonts w:ascii="Times New Roman" w:hAnsi="Times New Roman" w:cs="Times New Roman"/>
          <w:spacing w:val="-2"/>
          <w:sz w:val="24"/>
          <w:szCs w:val="24"/>
        </w:rPr>
        <w:t>понятия «отношение»</w:t>
      </w:r>
    </w:p>
    <w:p w:rsidR="00F42E64" w:rsidRPr="005D1F46" w:rsidRDefault="00F42E64" w:rsidP="005D1F46">
      <w:pPr>
        <w:tabs>
          <w:tab w:val="left" w:pos="909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1F46">
        <w:rPr>
          <w:rFonts w:ascii="Times New Roman" w:hAnsi="Times New Roman" w:cs="Times New Roman"/>
          <w:b/>
          <w:i/>
          <w:sz w:val="24"/>
          <w:szCs w:val="24"/>
        </w:rPr>
        <w:t>Задачи этапа: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5D1F46">
        <w:rPr>
          <w:rFonts w:ascii="Times New Roman" w:hAnsi="Times New Roman" w:cs="Times New Roman"/>
          <w:spacing w:val="-2"/>
          <w:sz w:val="24"/>
          <w:szCs w:val="24"/>
        </w:rPr>
        <w:t>1) Организовать актуализацию всех объектов (понятий, фактов, способов действи</w:t>
      </w:r>
      <w:r w:rsidRPr="005D1F46">
        <w:rPr>
          <w:rFonts w:ascii="Times New Roman" w:hAnsi="Times New Roman" w:cs="Times New Roman"/>
          <w:sz w:val="24"/>
          <w:szCs w:val="24"/>
        </w:rPr>
        <w:t>й, процессов и пр.), которые</w:t>
      </w:r>
      <w:r w:rsidRPr="005D1F46">
        <w:rPr>
          <w:rFonts w:ascii="Times New Roman" w:hAnsi="Times New Roman" w:cs="Times New Roman"/>
          <w:spacing w:val="-4"/>
          <w:sz w:val="24"/>
          <w:szCs w:val="24"/>
        </w:rPr>
        <w:t xml:space="preserve"> являются </w:t>
      </w:r>
      <w:r w:rsidRPr="005D1F46">
        <w:rPr>
          <w:rFonts w:ascii="Times New Roman" w:hAnsi="Times New Roman" w:cs="Times New Roman"/>
          <w:spacing w:val="-2"/>
          <w:sz w:val="24"/>
          <w:szCs w:val="24"/>
        </w:rPr>
        <w:t>элементами системы</w:t>
      </w:r>
      <w:r w:rsidRPr="005D1F46">
        <w:rPr>
          <w:rFonts w:ascii="Times New Roman" w:hAnsi="Times New Roman" w:cs="Times New Roman"/>
          <w:sz w:val="24"/>
          <w:szCs w:val="24"/>
        </w:rPr>
        <w:t>, которую предполагается построить</w:t>
      </w:r>
      <w:r w:rsidRPr="005D1F4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D1F46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bCs/>
          <w:iCs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2) Организовать перечисление и фиксацию актуализированных объектов в речи и знаках.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 xml:space="preserve">3) Организовать </w:t>
      </w:r>
      <w:r w:rsidRPr="005D1F46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актуализацию мыслительных операций, достаточных для построения новой системы знаний </w:t>
      </w:r>
      <w:r w:rsidRPr="005D1F46">
        <w:rPr>
          <w:rFonts w:ascii="Times New Roman" w:hAnsi="Times New Roman" w:cs="Times New Roman"/>
          <w:bCs/>
          <w:iCs/>
          <w:sz w:val="24"/>
          <w:szCs w:val="24"/>
        </w:rPr>
        <w:t>(сравнение, обобщение, аналогия и пр.)</w:t>
      </w:r>
      <w:r w:rsidRPr="005D1F46">
        <w:rPr>
          <w:rFonts w:ascii="Times New Roman" w:hAnsi="Times New Roman" w:cs="Times New Roman"/>
          <w:bCs/>
          <w:iCs/>
          <w:spacing w:val="-2"/>
          <w:sz w:val="24"/>
          <w:szCs w:val="24"/>
        </w:rPr>
        <w:t>.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4) Организовать</w:t>
      </w:r>
      <w:r w:rsidRPr="005D1F46">
        <w:rPr>
          <w:rFonts w:ascii="Times New Roman" w:hAnsi="Times New Roman" w:cs="Times New Roman"/>
          <w:bCs/>
          <w:iCs/>
          <w:sz w:val="24"/>
          <w:szCs w:val="24"/>
        </w:rPr>
        <w:t xml:space="preserve"> пробное действие, связанное</w:t>
      </w:r>
      <w:r w:rsidRPr="005D1F46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5D1F46">
        <w:rPr>
          <w:rFonts w:ascii="Times New Roman" w:hAnsi="Times New Roman" w:cs="Times New Roman"/>
          <w:bCs/>
          <w:iCs/>
          <w:sz w:val="24"/>
          <w:szCs w:val="24"/>
        </w:rPr>
        <w:t>с построением системы изученных знаний.</w:t>
      </w:r>
      <w:r w:rsidRPr="005D1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64" w:rsidRPr="005D1F46" w:rsidRDefault="00F42E64" w:rsidP="005D1F46">
      <w:pPr>
        <w:tabs>
          <w:tab w:val="left" w:pos="9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 xml:space="preserve">5) Организовать фиксацию </w:t>
      </w:r>
      <w:r w:rsidRPr="005D1F46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Pr="005D1F46">
        <w:rPr>
          <w:rFonts w:ascii="Times New Roman" w:hAnsi="Times New Roman" w:cs="Times New Roman"/>
          <w:sz w:val="24"/>
          <w:szCs w:val="24"/>
        </w:rPr>
        <w:t xml:space="preserve"> затруднений в выполнении учащимися пробного учебного действия или его обосновании.</w:t>
      </w:r>
    </w:p>
    <w:p w:rsidR="005D1F46" w:rsidRDefault="005D1F46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42E6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 w:rsidRPr="00CA2798">
        <w:rPr>
          <w:rFonts w:ascii="Times New Roman" w:hAnsi="Times New Roman" w:cs="Times New Roman"/>
          <w:b/>
          <w:sz w:val="24"/>
        </w:rPr>
        <w:t>Слайд</w:t>
      </w:r>
      <w:r w:rsidR="00C03BC8" w:rsidRPr="00CA2798">
        <w:rPr>
          <w:rFonts w:ascii="Times New Roman" w:hAnsi="Times New Roman" w:cs="Times New Roman"/>
          <w:b/>
          <w:sz w:val="24"/>
        </w:rPr>
        <w:t xml:space="preserve"> №3</w:t>
      </w:r>
      <w:r>
        <w:rPr>
          <w:rFonts w:ascii="Times New Roman" w:hAnsi="Times New Roman" w:cs="Times New Roman"/>
          <w:sz w:val="24"/>
        </w:rPr>
        <w:t>: Найдите частное чисел:</w:t>
      </w:r>
    </w:p>
    <w:p w:rsidR="005C5734" w:rsidRPr="005C5734" w:rsidRDefault="005C5734" w:rsidP="00E262DE">
      <w:pPr>
        <w:spacing w:after="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54 и 9;                   6) 25 и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>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48 и 3;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6 и 9;                    7) 5 и 15;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24 и 3;                  8) </w:t>
      </w:r>
      <w:r w:rsidR="004F74A9">
        <w:rPr>
          <w:rFonts w:ascii="Times New Roman" w:hAnsi="Times New Roman" w:cs="Times New Roman"/>
          <w:sz w:val="24"/>
        </w:rPr>
        <w:t>0,3 и 0,06;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7 и 11;</w:t>
      </w:r>
      <w:r w:rsidR="004F74A9">
        <w:rPr>
          <w:rFonts w:ascii="Times New Roman" w:hAnsi="Times New Roman" w:cs="Times New Roman"/>
          <w:sz w:val="24"/>
        </w:rPr>
        <w:t xml:space="preserve">                  9) 2 и 0,05.</w:t>
      </w:r>
    </w:p>
    <w:p w:rsidR="004F74A9" w:rsidRDefault="004F74A9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74A9" w:rsidRDefault="004F74A9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 в тетрадях выполните задание.</w:t>
      </w:r>
      <w:r w:rsidR="009D72CE">
        <w:rPr>
          <w:rFonts w:ascii="Times New Roman" w:hAnsi="Times New Roman" w:cs="Times New Roman"/>
          <w:sz w:val="24"/>
        </w:rPr>
        <w:t xml:space="preserve"> (Выполнение регламентировать</w:t>
      </w:r>
      <w:r w:rsidR="00A45E92">
        <w:rPr>
          <w:rFonts w:ascii="Times New Roman" w:hAnsi="Times New Roman" w:cs="Times New Roman"/>
          <w:sz w:val="24"/>
        </w:rPr>
        <w:t>- 3 минуты</w:t>
      </w:r>
      <w:r w:rsidR="009D72CE">
        <w:rPr>
          <w:rFonts w:ascii="Times New Roman" w:hAnsi="Times New Roman" w:cs="Times New Roman"/>
          <w:sz w:val="24"/>
        </w:rPr>
        <w:t>)</w:t>
      </w:r>
    </w:p>
    <w:p w:rsidR="009D72CE" w:rsidRDefault="009D72CE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</w:t>
      </w:r>
      <w:r w:rsidR="00660AED">
        <w:rPr>
          <w:rFonts w:ascii="Times New Roman" w:hAnsi="Times New Roman" w:cs="Times New Roman"/>
          <w:sz w:val="24"/>
        </w:rPr>
        <w:t>верку выполните самостоятельно.</w:t>
      </w:r>
      <w:r w:rsidR="00832DF8">
        <w:rPr>
          <w:rFonts w:ascii="Times New Roman" w:hAnsi="Times New Roman" w:cs="Times New Roman"/>
          <w:sz w:val="24"/>
        </w:rPr>
        <w:t xml:space="preserve"> (Ответы на слайде)</w:t>
      </w:r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Подн</w:t>
      </w:r>
      <w:r w:rsidR="00593FC2">
        <w:rPr>
          <w:rFonts w:ascii="Times New Roman" w:hAnsi="Times New Roman" w:cs="Times New Roman"/>
          <w:sz w:val="24"/>
        </w:rPr>
        <w:t>имите руку, кто выполнил 9 заданий, 8,7</w:t>
      </w:r>
      <w:proofErr w:type="gramStart"/>
      <w:r w:rsidR="00A45E92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думаете, почему вы ошиблись? (Проводится анализ ошибок)</w:t>
      </w:r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 же мы повторили? </w:t>
      </w:r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(Деление </w:t>
      </w:r>
      <w:r w:rsidR="0032760B">
        <w:rPr>
          <w:rFonts w:ascii="Times New Roman" w:hAnsi="Times New Roman" w:cs="Times New Roman"/>
          <w:sz w:val="24"/>
        </w:rPr>
        <w:t>на натуральное число, на обыкновенную дробь, на десятичную дробь.)</w:t>
      </w:r>
    </w:p>
    <w:p w:rsidR="00F42E64" w:rsidRDefault="00C7314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Чтобы узнать тему урока, отгадайте ребусы. (Карточки с ребусами для учащихся и </w:t>
      </w:r>
      <w:r w:rsidRPr="00CA2798">
        <w:rPr>
          <w:rFonts w:ascii="Times New Roman" w:hAnsi="Times New Roman" w:cs="Times New Roman"/>
          <w:b/>
          <w:sz w:val="24"/>
        </w:rPr>
        <w:t>слайд</w:t>
      </w:r>
      <w:r w:rsidR="00CA2798" w:rsidRPr="00CA2798">
        <w:rPr>
          <w:rFonts w:ascii="Times New Roman" w:hAnsi="Times New Roman" w:cs="Times New Roman"/>
          <w:b/>
          <w:sz w:val="24"/>
        </w:rPr>
        <w:t xml:space="preserve"> №4</w:t>
      </w:r>
      <w:r>
        <w:rPr>
          <w:rFonts w:ascii="Times New Roman" w:hAnsi="Times New Roman" w:cs="Times New Roman"/>
          <w:sz w:val="24"/>
        </w:rPr>
        <w:t>)</w:t>
      </w:r>
    </w:p>
    <w:p w:rsidR="002D15BF" w:rsidRDefault="002D15B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5BF" w:rsidRDefault="002D15BF" w:rsidP="002D15BF">
      <w:pPr>
        <w:pStyle w:val="ParagraphStyle"/>
        <w:shd w:val="clear" w:color="auto" w:fill="FFFFFF"/>
        <w:spacing w:before="150" w:line="264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19680" cy="1084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D5" w:rsidRDefault="002F4DD5" w:rsidP="002F4DD5">
      <w:pPr>
        <w:pStyle w:val="ParagraphStyle"/>
        <w:shd w:val="clear" w:color="auto" w:fill="FFFFFF"/>
        <w:spacing w:before="45" w:line="264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Какие слова у вас получились? </w:t>
      </w:r>
      <w:r>
        <w:rPr>
          <w:rFonts w:ascii="Times New Roman" w:hAnsi="Times New Roman" w:cs="Times New Roman"/>
          <w:i/>
          <w:iCs/>
          <w:color w:val="000000"/>
        </w:rPr>
        <w:t>(Отношение, чúсла.)</w:t>
      </w:r>
    </w:p>
    <w:p w:rsidR="002F4DD5" w:rsidRDefault="002F4DD5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Сформулируйте тему урока, составив ее из этих двух слов.</w:t>
      </w:r>
    </w:p>
    <w:p w:rsidR="002F4DD5" w:rsidRDefault="002F4DD5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Что вы умеете уже делать с числами?</w:t>
      </w:r>
    </w:p>
    <w:p w:rsidR="00E03458" w:rsidRDefault="002F4DD5" w:rsidP="002F4DD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Что обычно подразумевается под словом «отношения»?</w:t>
      </w:r>
    </w:p>
    <w:p w:rsidR="002F4DD5" w:rsidRDefault="00741553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pict>
          <v:rect id="Прямоугольник 11" o:spid="_x0000_s1029" style="position:absolute;margin-left:-7.8pt;margin-top:12.75pt;width:502.35pt;height:131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" filled="f" strokecolor="#243f60 [1604]"/>
        </w:pict>
      </w:r>
      <w:r w:rsidR="005D1F46">
        <w:rPr>
          <w:rFonts w:ascii="Times New Roman" w:hAnsi="Times New Roman" w:cs="Times New Roman"/>
          <w:b/>
          <w:color w:val="000000"/>
        </w:rPr>
        <w:t>3. Объяснение нового знания.</w:t>
      </w:r>
    </w:p>
    <w:p w:rsid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9E141D">
        <w:rPr>
          <w:rFonts w:ascii="Times New Roman" w:hAnsi="Times New Roman" w:cs="Times New Roman"/>
          <w:b/>
          <w:i/>
          <w:color w:val="000000"/>
        </w:rPr>
        <w:t>Цель</w:t>
      </w:r>
      <w:r w:rsidR="009E141D">
        <w:rPr>
          <w:rFonts w:ascii="Times New Roman" w:hAnsi="Times New Roman" w:cs="Times New Roman"/>
          <w:b/>
          <w:i/>
          <w:color w:val="000000"/>
        </w:rPr>
        <w:t xml:space="preserve"> этапа</w:t>
      </w:r>
      <w:r w:rsidRPr="009E141D">
        <w:rPr>
          <w:rFonts w:ascii="Times New Roman" w:hAnsi="Times New Roman" w:cs="Times New Roman"/>
          <w:b/>
          <w:i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D1F46">
        <w:rPr>
          <w:rFonts w:ascii="Times New Roman" w:hAnsi="Times New Roman" w:cs="Times New Roman"/>
          <w:color w:val="000000"/>
        </w:rPr>
        <w:t>ввести новое знание с помощью подводящего или побуждающего диалога</w:t>
      </w:r>
      <w:r>
        <w:rPr>
          <w:rFonts w:ascii="Times New Roman" w:hAnsi="Times New Roman" w:cs="Times New Roman"/>
          <w:color w:val="000000"/>
        </w:rPr>
        <w:t>.</w:t>
      </w:r>
    </w:p>
    <w:p w:rsid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9E141D">
        <w:rPr>
          <w:rFonts w:ascii="Times New Roman" w:hAnsi="Times New Roman" w:cs="Times New Roman"/>
          <w:b/>
          <w:i/>
          <w:color w:val="000000"/>
        </w:rPr>
        <w:t>Задачи</w:t>
      </w:r>
      <w:r w:rsidR="009E141D">
        <w:rPr>
          <w:rFonts w:ascii="Times New Roman" w:hAnsi="Times New Roman" w:cs="Times New Roman"/>
          <w:color w:val="000000"/>
        </w:rPr>
        <w:t xml:space="preserve"> </w:t>
      </w:r>
      <w:r w:rsidR="009E141D" w:rsidRPr="009E141D">
        <w:rPr>
          <w:rFonts w:ascii="Times New Roman" w:hAnsi="Times New Roman" w:cs="Times New Roman"/>
          <w:b/>
          <w:i/>
          <w:color w:val="000000"/>
        </w:rPr>
        <w:t>этапа</w:t>
      </w:r>
      <w:r w:rsidRPr="009E141D">
        <w:rPr>
          <w:rFonts w:ascii="Times New Roman" w:hAnsi="Times New Roman" w:cs="Times New Roman"/>
          <w:b/>
          <w:i/>
          <w:color w:val="000000"/>
        </w:rPr>
        <w:t>:</w:t>
      </w:r>
    </w:p>
    <w:p w:rsid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Зафиксировать причину затруднения – какого именно знания не хватает</w:t>
      </w:r>
      <w:r w:rsidR="00890BBB">
        <w:rPr>
          <w:rFonts w:ascii="Times New Roman" w:hAnsi="Times New Roman" w:cs="Times New Roman"/>
          <w:color w:val="000000"/>
        </w:rPr>
        <w:t xml:space="preserve"> для выполнения и обоснования пробного действия.</w:t>
      </w:r>
    </w:p>
    <w:p w:rsidR="00890BBB" w:rsidRDefault="00890BBB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Организовать постановку цели самими учащимися.</w:t>
      </w:r>
    </w:p>
    <w:p w:rsidR="00890BBB" w:rsidRDefault="00890BBB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Сформулировать план изучения нового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 w:rsidR="009D41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D41EC">
        <w:rPr>
          <w:rFonts w:ascii="Times New Roman" w:hAnsi="Times New Roman" w:cs="Times New Roman"/>
          <w:color w:val="000000"/>
        </w:rPr>
        <w:t>м</w:t>
      </w:r>
      <w:proofErr w:type="gramEnd"/>
      <w:r w:rsidR="009D41EC">
        <w:rPr>
          <w:rFonts w:ascii="Times New Roman" w:hAnsi="Times New Roman" w:cs="Times New Roman"/>
          <w:color w:val="000000"/>
        </w:rPr>
        <w:t>атериала</w:t>
      </w:r>
    </w:p>
    <w:p w:rsidR="00890BBB" w:rsidRDefault="00890BBB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Организовать использование учащимися различных источников информации.</w:t>
      </w:r>
    </w:p>
    <w:p w:rsidR="00890BBB" w:rsidRDefault="00593FC2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890BBB">
        <w:rPr>
          <w:rFonts w:ascii="Times New Roman" w:hAnsi="Times New Roman" w:cs="Times New Roman"/>
          <w:color w:val="000000"/>
        </w:rPr>
        <w:t>) Организовать фиксацию преодоления затруднения.</w:t>
      </w:r>
    </w:p>
    <w:p w:rsidR="005D1F46" w:rsidRP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</w:rPr>
      </w:pPr>
    </w:p>
    <w:p w:rsidR="00451B98" w:rsidRDefault="00451B98" w:rsidP="00451B98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вызывает двух учеников разного роста и задает вопросы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Что вы можете сказать о Пете и Васе</w:t>
      </w:r>
      <w:proofErr w:type="gramStart"/>
      <w:r w:rsidR="00A45E92">
        <w:rPr>
          <w:rFonts w:ascii="Times New Roman" w:hAnsi="Times New Roman" w:cs="Times New Roman"/>
          <w:color w:val="000000"/>
        </w:rPr>
        <w:t xml:space="preserve"> ?</w:t>
      </w:r>
      <w:proofErr w:type="gramEnd"/>
      <w:r w:rsidR="00A45E9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(разного роста, разного веса, разный цвет волос…)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Что мы можем сказать про рост</w:t>
      </w:r>
      <w:r w:rsidR="00A45E92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</w:rPr>
        <w:t>один выше, ниже другого)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Мы можем узнать во сколько раз Вася ниже или выше Пети</w:t>
      </w:r>
      <w:r w:rsidR="00A45E92">
        <w:rPr>
          <w:rFonts w:ascii="Times New Roman" w:hAnsi="Times New Roman" w:cs="Times New Roman"/>
          <w:color w:val="000000"/>
        </w:rPr>
        <w:t>?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Какое действие мы применим, что бы это выяснить</w:t>
      </w:r>
      <w:r w:rsidR="00A45E92">
        <w:rPr>
          <w:rFonts w:ascii="Times New Roman" w:hAnsi="Times New Roman" w:cs="Times New Roman"/>
          <w:color w:val="000000"/>
        </w:rPr>
        <w:t xml:space="preserve">? </w:t>
      </w:r>
      <w:r>
        <w:rPr>
          <w:rFonts w:ascii="Times New Roman" w:hAnsi="Times New Roman" w:cs="Times New Roman"/>
          <w:color w:val="000000"/>
        </w:rPr>
        <w:t>(деление)</w:t>
      </w:r>
    </w:p>
    <w:p w:rsidR="00451B98" w:rsidRPr="00E03458" w:rsidRDefault="00451B98" w:rsidP="00451B98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Предположите, что в математике могут понимать под отношением чисел? Ответ аргументируйте.</w:t>
      </w:r>
    </w:p>
    <w:p w:rsidR="00715E72" w:rsidRDefault="00715E72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Какова цель урока?</w:t>
      </w:r>
      <w:r w:rsidR="00D069EC">
        <w:rPr>
          <w:rFonts w:ascii="Times New Roman" w:hAnsi="Times New Roman" w:cs="Times New Roman"/>
          <w:sz w:val="24"/>
        </w:rPr>
        <w:t xml:space="preserve"> (узнать</w:t>
      </w:r>
      <w:proofErr w:type="gramStart"/>
      <w:r w:rsidR="00D069EC">
        <w:rPr>
          <w:rFonts w:ascii="Times New Roman" w:hAnsi="Times New Roman" w:cs="Times New Roman"/>
          <w:sz w:val="24"/>
        </w:rPr>
        <w:t xml:space="preserve"> ,</w:t>
      </w:r>
      <w:proofErr w:type="gramEnd"/>
      <w:r w:rsidR="00D069EC">
        <w:rPr>
          <w:rFonts w:ascii="Times New Roman" w:hAnsi="Times New Roman" w:cs="Times New Roman"/>
          <w:sz w:val="24"/>
        </w:rPr>
        <w:t>что такое отношение, что с ним можно сделать, где применить)</w:t>
      </w:r>
    </w:p>
    <w:p w:rsidR="00715E72" w:rsidRDefault="00715E72" w:rsidP="00715E72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>– Составьте план действий, направленных на достижение поставленной цели.</w:t>
      </w:r>
    </w:p>
    <w:p w:rsidR="00DA3A9F" w:rsidRPr="00CA2798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Составляют план работы для достижения поставленной цели </w:t>
      </w:r>
      <w:r w:rsidR="00E03458" w:rsidRPr="00A45E92">
        <w:rPr>
          <w:rFonts w:ascii="Times New Roman" w:hAnsi="Times New Roman" w:cs="Times New Roman"/>
          <w:color w:val="000000"/>
        </w:rPr>
        <w:t>(учащиеся предлагаю</w:t>
      </w:r>
      <w:r w:rsidRPr="00A45E92">
        <w:rPr>
          <w:rFonts w:ascii="Times New Roman" w:hAnsi="Times New Roman" w:cs="Times New Roman"/>
          <w:color w:val="000000"/>
        </w:rPr>
        <w:t>т во</w:t>
      </w:r>
      <w:r w:rsidR="00E03458" w:rsidRPr="00A45E92">
        <w:rPr>
          <w:rFonts w:ascii="Times New Roman" w:hAnsi="Times New Roman" w:cs="Times New Roman"/>
          <w:color w:val="000000"/>
        </w:rPr>
        <w:t>зможные пункты плана, а учитель определяе</w:t>
      </w:r>
      <w:r w:rsidRPr="00A45E92">
        <w:rPr>
          <w:rFonts w:ascii="Times New Roman" w:hAnsi="Times New Roman" w:cs="Times New Roman"/>
          <w:color w:val="000000"/>
        </w:rPr>
        <w:t>т их последовательность – см. презентацию).</w:t>
      </w:r>
      <w:r w:rsidR="00593FC2">
        <w:rPr>
          <w:rFonts w:ascii="Times New Roman" w:hAnsi="Times New Roman" w:cs="Times New Roman"/>
          <w:color w:val="000000"/>
        </w:rPr>
        <w:t xml:space="preserve"> </w:t>
      </w:r>
      <w:r w:rsidR="00CA2798" w:rsidRPr="00CA2798">
        <w:rPr>
          <w:rFonts w:ascii="Times New Roman" w:hAnsi="Times New Roman" w:cs="Times New Roman"/>
          <w:b/>
          <w:color w:val="000000"/>
        </w:rPr>
        <w:t>Слайд№</w:t>
      </w:r>
      <w:r w:rsidR="009D41EC">
        <w:rPr>
          <w:rFonts w:ascii="Times New Roman" w:hAnsi="Times New Roman" w:cs="Times New Roman"/>
          <w:b/>
          <w:color w:val="000000"/>
        </w:rPr>
        <w:t>5</w:t>
      </w:r>
    </w:p>
    <w:p w:rsidR="00DA3A9F" w:rsidRPr="00CA2798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="00D069EC">
        <w:rPr>
          <w:rFonts w:ascii="Times New Roman" w:hAnsi="Times New Roman" w:cs="Times New Roman"/>
          <w:color w:val="000000"/>
        </w:rPr>
        <w:t>Где можно найти ответы на эти вопросы</w:t>
      </w:r>
      <w:r>
        <w:rPr>
          <w:rFonts w:ascii="Times New Roman" w:hAnsi="Times New Roman" w:cs="Times New Roman"/>
          <w:color w:val="000000"/>
        </w:rPr>
        <w:t>?</w:t>
      </w:r>
      <w:r w:rsidR="00593FC2">
        <w:rPr>
          <w:rFonts w:ascii="Times New Roman" w:hAnsi="Times New Roman" w:cs="Times New Roman"/>
          <w:color w:val="000000"/>
        </w:rPr>
        <w:t xml:space="preserve"> </w:t>
      </w:r>
      <w:r w:rsidR="00CA2798" w:rsidRPr="00CA2798">
        <w:rPr>
          <w:rFonts w:ascii="Times New Roman" w:hAnsi="Times New Roman" w:cs="Times New Roman"/>
          <w:b/>
          <w:color w:val="000000"/>
        </w:rPr>
        <w:t>Слайд №</w:t>
      </w:r>
      <w:r w:rsidR="009D41EC">
        <w:rPr>
          <w:rFonts w:ascii="Times New Roman" w:hAnsi="Times New Roman" w:cs="Times New Roman"/>
          <w:b/>
          <w:color w:val="000000"/>
        </w:rPr>
        <w:t>6</w:t>
      </w:r>
    </w:p>
    <w:p w:rsidR="00DA3A9F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Как вы планируете работать: индивидуально или по группам? Почему? </w:t>
      </w:r>
    </w:p>
    <w:p w:rsidR="00DA3A9F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Сформулируйте правила работы в группе.</w:t>
      </w:r>
    </w:p>
    <w:p w:rsidR="00DA3A9F" w:rsidRDefault="00407BC1" w:rsidP="00DA3A9F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(Презентация к уроку, </w:t>
      </w:r>
      <w:r w:rsidRPr="00407BC1">
        <w:rPr>
          <w:rFonts w:ascii="Times New Roman" w:hAnsi="Times New Roman" w:cs="Times New Roman"/>
          <w:b/>
          <w:iCs/>
          <w:color w:val="000000"/>
        </w:rPr>
        <w:t>слайд</w:t>
      </w:r>
      <w:r w:rsidR="009D41EC">
        <w:rPr>
          <w:rFonts w:ascii="Times New Roman" w:hAnsi="Times New Roman" w:cs="Times New Roman"/>
          <w:b/>
          <w:iCs/>
          <w:color w:val="000000"/>
        </w:rPr>
        <w:t xml:space="preserve"> №7</w:t>
      </w:r>
      <w:r w:rsidR="00DB5730" w:rsidRPr="00407BC1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DA3A9F">
        <w:rPr>
          <w:rFonts w:ascii="Times New Roman" w:hAnsi="Times New Roman" w:cs="Times New Roman"/>
          <w:i/>
          <w:iCs/>
          <w:color w:val="000000"/>
        </w:rPr>
        <w:t>.)</w:t>
      </w:r>
      <w:r w:rsidR="00E03458">
        <w:rPr>
          <w:rFonts w:ascii="Times New Roman" w:hAnsi="Times New Roman" w:cs="Times New Roman"/>
          <w:i/>
          <w:iCs/>
          <w:color w:val="000000"/>
        </w:rPr>
        <w:t>- закрываем  доску</w:t>
      </w:r>
    </w:p>
    <w:p w:rsidR="00E03458" w:rsidRPr="00470BB7" w:rsidRDefault="00822FA6" w:rsidP="00D069EC">
      <w:pPr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B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03458" w:rsidRPr="00470BB7">
        <w:rPr>
          <w:rFonts w:ascii="Times New Roman" w:hAnsi="Times New Roman" w:cs="Times New Roman"/>
          <w:color w:val="000000"/>
          <w:sz w:val="24"/>
          <w:szCs w:val="24"/>
        </w:rPr>
        <w:t>Учащиеся работают в группах, ищут необходимую информацию в учебнике, анализируют ее; заполняют таблицу, готовятся к представлению полученной информации перед классом.</w:t>
      </w:r>
    </w:p>
    <w:p w:rsidR="00822FA6" w:rsidRPr="00470BB7" w:rsidRDefault="00822FA6" w:rsidP="00822FA6">
      <w:pPr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BB7">
        <w:rPr>
          <w:rFonts w:ascii="Times New Roman" w:hAnsi="Times New Roman" w:cs="Times New Roman"/>
          <w:color w:val="000000"/>
          <w:sz w:val="24"/>
          <w:szCs w:val="24"/>
        </w:rPr>
        <w:t>Оформите результаты своей работы в таблице:</w:t>
      </w:r>
      <w:r w:rsidR="00407BC1" w:rsidRPr="0047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1EC" w:rsidRPr="00470BB7">
        <w:rPr>
          <w:rFonts w:ascii="Times New Roman" w:hAnsi="Times New Roman" w:cs="Times New Roman"/>
          <w:b/>
          <w:color w:val="000000"/>
          <w:sz w:val="24"/>
          <w:szCs w:val="24"/>
        </w:rPr>
        <w:t>Слайд№8</w:t>
      </w:r>
      <w:r w:rsidR="00407BC1" w:rsidRPr="00470B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69EC" w:rsidRPr="00470BB7">
        <w:rPr>
          <w:rFonts w:ascii="Times New Roman" w:hAnsi="Times New Roman" w:cs="Times New Roman"/>
          <w:b/>
          <w:color w:val="000000"/>
          <w:sz w:val="24"/>
          <w:szCs w:val="24"/>
        </w:rPr>
        <w:t>Раздаточный материал</w:t>
      </w:r>
    </w:p>
    <w:tbl>
      <w:tblPr>
        <w:tblW w:w="4974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1"/>
        <w:gridCol w:w="1779"/>
        <w:gridCol w:w="2528"/>
        <w:gridCol w:w="2526"/>
        <w:gridCol w:w="2526"/>
      </w:tblGrid>
      <w:tr w:rsidR="0070597D" w:rsidRPr="00470BB7" w:rsidTr="0070597D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Числа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Как записывается</w:t>
            </w:r>
            <w:r w:rsidRPr="00470BB7">
              <w:rPr>
                <w:rFonts w:ascii="Times New Roman" w:hAnsi="Times New Roman" w:cs="Times New Roman"/>
                <w:color w:val="000000"/>
              </w:rPr>
              <w:br/>
              <w:t xml:space="preserve">отношение </w:t>
            </w:r>
            <w:r w:rsidRPr="00470BB7">
              <w:rPr>
                <w:rFonts w:ascii="Times New Roman" w:hAnsi="Times New Roman" w:cs="Times New Roman"/>
                <w:color w:val="000000"/>
              </w:rPr>
              <w:br/>
              <w:t xml:space="preserve">чисел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470BB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 xml:space="preserve">Как называются числа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470BB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 w:rsidRPr="00470BB7">
              <w:rPr>
                <w:rFonts w:ascii="Times New Roman" w:hAnsi="Times New Roman" w:cs="Times New Roman"/>
                <w:color w:val="000000"/>
              </w:rPr>
              <w:t>, из которых составлено отношение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Основное свойство отношения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Что показывает отношение</w:t>
            </w:r>
          </w:p>
        </w:tc>
      </w:tr>
      <w:tr w:rsidR="0070597D" w:rsidRPr="00470BB7" w:rsidTr="0070597D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8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97D" w:rsidRPr="00470BB7" w:rsidTr="0070597D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FA6" w:rsidRPr="00470BB7" w:rsidRDefault="00822FA6" w:rsidP="00DA3A9F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</w:rPr>
      </w:pPr>
    </w:p>
    <w:p w:rsidR="00715E72" w:rsidRPr="00407BC1" w:rsidRDefault="00582C7B" w:rsidP="00582C7B">
      <w:pPr>
        <w:spacing w:after="0"/>
        <w:jc w:val="both"/>
        <w:rPr>
          <w:rFonts w:ascii="Times New Roman" w:hAnsi="Times New Roman" w:cs="Times New Roman"/>
          <w:sz w:val="24"/>
        </w:rPr>
      </w:pPr>
      <w:r w:rsidRPr="00470BB7">
        <w:rPr>
          <w:rFonts w:ascii="Times New Roman" w:hAnsi="Times New Roman" w:cs="Times New Roman"/>
          <w:sz w:val="24"/>
        </w:rPr>
        <w:t>Динамическая пауза    Выполняют гимнастику для гла</w:t>
      </w:r>
      <w:r w:rsidR="00407BC1" w:rsidRPr="00470BB7">
        <w:rPr>
          <w:rFonts w:ascii="Times New Roman" w:hAnsi="Times New Roman" w:cs="Times New Roman"/>
          <w:sz w:val="24"/>
        </w:rPr>
        <w:t xml:space="preserve">з.  </w:t>
      </w:r>
      <w:r w:rsidR="009D41EC" w:rsidRPr="00470BB7">
        <w:rPr>
          <w:rFonts w:ascii="Times New Roman" w:hAnsi="Times New Roman" w:cs="Times New Roman"/>
          <w:b/>
          <w:sz w:val="24"/>
        </w:rPr>
        <w:t>Слайды № 9</w:t>
      </w:r>
      <w:r w:rsidR="00451B98" w:rsidRPr="00470BB7">
        <w:rPr>
          <w:rFonts w:ascii="Times New Roman" w:hAnsi="Times New Roman" w:cs="Times New Roman"/>
          <w:b/>
          <w:sz w:val="24"/>
        </w:rPr>
        <w:t>-1</w:t>
      </w:r>
      <w:r w:rsidR="009D41EC" w:rsidRPr="00470BB7">
        <w:rPr>
          <w:rFonts w:ascii="Times New Roman" w:hAnsi="Times New Roman" w:cs="Times New Roman"/>
          <w:b/>
          <w:sz w:val="24"/>
        </w:rPr>
        <w:t>3</w:t>
      </w:r>
      <w:r w:rsidR="00407BC1" w:rsidRPr="00470BB7">
        <w:rPr>
          <w:rFonts w:ascii="Times New Roman" w:hAnsi="Times New Roman" w:cs="Times New Roman"/>
          <w:sz w:val="24"/>
        </w:rPr>
        <w:t>.</w:t>
      </w:r>
    </w:p>
    <w:p w:rsidR="00582C7B" w:rsidRDefault="00582C7B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2C7B" w:rsidRDefault="00741553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1553">
        <w:rPr>
          <w:rFonts w:ascii="Times New Roman" w:hAnsi="Times New Roman" w:cs="Times New Roman"/>
          <w:b/>
          <w:i/>
          <w:noProof/>
          <w:color w:val="000000"/>
          <w:lang w:eastAsia="ru-RU"/>
        </w:rPr>
        <w:pict>
          <v:rect id="Прямоугольник 9" o:spid="_x0000_s1027" style="position:absolute;margin-left:-6.15pt;margin-top:14.45pt;width:491.4pt;height:94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" filled="f" strokecolor="black [3213]"/>
        </w:pict>
      </w:r>
      <w:r w:rsidR="009E1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582C7B" w:rsidRPr="0058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закрепление с проговариванием во внешней речи</w:t>
      </w:r>
      <w:r w:rsidR="009E1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141D" w:rsidRDefault="009E141D" w:rsidP="009E141D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i/>
          <w:color w:val="000000"/>
        </w:rPr>
      </w:pPr>
    </w:p>
    <w:p w:rsidR="009E141D" w:rsidRDefault="009E141D" w:rsidP="009E141D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9E141D">
        <w:rPr>
          <w:rFonts w:ascii="Times New Roman" w:hAnsi="Times New Roman" w:cs="Times New Roman"/>
          <w:b/>
          <w:i/>
          <w:color w:val="000000"/>
        </w:rPr>
        <w:t>Цель</w:t>
      </w:r>
      <w:r>
        <w:rPr>
          <w:rFonts w:ascii="Times New Roman" w:hAnsi="Times New Roman" w:cs="Times New Roman"/>
          <w:b/>
          <w:i/>
          <w:color w:val="000000"/>
        </w:rPr>
        <w:t xml:space="preserve"> этапа</w:t>
      </w:r>
      <w:r w:rsidRPr="009E141D">
        <w:rPr>
          <w:rFonts w:ascii="Times New Roman" w:hAnsi="Times New Roman" w:cs="Times New Roman"/>
          <w:b/>
          <w:i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организовать усвоение учащимися нового знания.</w:t>
      </w:r>
    </w:p>
    <w:p w:rsidR="009E141D" w:rsidRPr="009E141D" w:rsidRDefault="009E141D" w:rsidP="009E1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9E141D">
        <w:rPr>
          <w:rFonts w:ascii="Times New Roman" w:hAnsi="Times New Roman" w:cs="Times New Roman"/>
          <w:color w:val="000000"/>
          <w:sz w:val="24"/>
        </w:rPr>
        <w:t>1) Организовать выполнение учащимися заданий на применение нового знания в типовых ситуациях.</w:t>
      </w:r>
    </w:p>
    <w:p w:rsidR="009E141D" w:rsidRPr="009E141D" w:rsidRDefault="009E141D" w:rsidP="009E1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9E141D">
        <w:rPr>
          <w:rFonts w:ascii="Times New Roman" w:hAnsi="Times New Roman" w:cs="Times New Roman"/>
          <w:color w:val="000000"/>
          <w:sz w:val="24"/>
        </w:rPr>
        <w:t>2) Организовать в ходе выполнения заданий проговаривание вслух выполненых шагов</w:t>
      </w:r>
      <w:proofErr w:type="gramStart"/>
      <w:r w:rsidRPr="009E141D">
        <w:rPr>
          <w:rFonts w:ascii="Times New Roman" w:hAnsi="Times New Roman" w:cs="Times New Roman"/>
          <w:color w:val="000000"/>
          <w:sz w:val="24"/>
        </w:rPr>
        <w:t xml:space="preserve"> </w:t>
      </w:r>
      <w:r w:rsidR="00F3774F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9E141D" w:rsidRPr="009E141D" w:rsidRDefault="009E141D" w:rsidP="009E141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– Можно ли утверждать, что вы достигли поставленной цели?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(Нет)</w:t>
      </w:r>
    </w:p>
    <w:p w:rsidR="00582C7B" w:rsidRPr="00582C7B" w:rsidRDefault="00582C7B" w:rsidP="00582C7B">
      <w:pPr>
        <w:pStyle w:val="ParagraphStyle"/>
        <w:spacing w:before="240" w:line="264" w:lineRule="auto"/>
        <w:rPr>
          <w:rFonts w:ascii="Times New Roman" w:hAnsi="Times New Roman" w:cs="Times New Roman"/>
          <w:color w:val="000000"/>
        </w:rPr>
      </w:pPr>
      <w:r w:rsidRPr="00582C7B">
        <w:rPr>
          <w:rFonts w:ascii="Times New Roman" w:hAnsi="Times New Roman" w:cs="Times New Roman"/>
          <w:color w:val="000000"/>
        </w:rPr>
        <w:t>– Что надо еще предпринять для достижения цели?</w:t>
      </w:r>
      <w:r>
        <w:rPr>
          <w:rFonts w:ascii="Times New Roman" w:hAnsi="Times New Roman" w:cs="Times New Roman"/>
          <w:color w:val="000000"/>
        </w:rPr>
        <w:t xml:space="preserve"> (</w:t>
      </w:r>
      <w:r w:rsidRPr="00582C7B">
        <w:rPr>
          <w:rFonts w:ascii="Times New Roman" w:hAnsi="Times New Roman" w:cs="Times New Roman"/>
          <w:color w:val="000000"/>
        </w:rPr>
        <w:t>Надо попробовать применить знания на практике.</w:t>
      </w:r>
      <w:r>
        <w:rPr>
          <w:rFonts w:ascii="Times New Roman" w:hAnsi="Times New Roman" w:cs="Times New Roman"/>
          <w:color w:val="000000"/>
        </w:rPr>
        <w:t>)</w:t>
      </w:r>
    </w:p>
    <w:p w:rsidR="007525DB" w:rsidRDefault="007525DB" w:rsidP="00752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3B2" w:rsidRDefault="007525DB" w:rsidP="00752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Фронтальная работа по решению предложенных заданий,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(каждое отдельное задание выполняет</w:t>
      </w: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 у доски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проговариванием по эталону один</w:t>
      </w: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учащийся,</w:t>
      </w: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 остальные – в своих тетрадях)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1) Запишите с помощью знака деления « : » отношение чисел: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а) 5 и 3; б) 4 и 24; в) 1,8 и 2,7; г)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335" cy="4146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DB" w:rsidRDefault="007525D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2) Запишите с помощью черты дроби отношение чисел: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а) 12 и 49; б) 4 и 7; в) 6 и 3,4; г)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4040" cy="41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3) Найдите отношение: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63 и 9; б) 3,2 и 0,08; в) 2,8 и 4,9; г) 8,1 и 0,09;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245" cy="414655"/>
            <wp:effectExtent l="0" t="0" r="825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е)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12470" cy="382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4) Равны ли отношения: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а) 15 : 3 и 2,5 : 0,5; </w:t>
      </w:r>
      <w:r w:rsidRPr="005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59130" cy="414655"/>
            <wp:effectExtent l="0" t="0" r="762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44220" cy="403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г) 0,8 : 0,04 и </w:t>
      </w:r>
    </w:p>
    <w:p w:rsidR="00582C7B" w:rsidRDefault="007525DB" w:rsidP="00582C7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630" cy="372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C49D1">
        <w:rPr>
          <w:rFonts w:ascii="Times New Roman" w:hAnsi="Times New Roman" w:cs="Times New Roman"/>
          <w:b/>
          <w:sz w:val="24"/>
        </w:rPr>
        <w:t>5. Самостоятельная работа с самопроверкой</w:t>
      </w:r>
    </w:p>
    <w:p w:rsidR="00CC49D1" w:rsidRPr="00CC49D1" w:rsidRDefault="00741553" w:rsidP="00CC49D1">
      <w:pPr>
        <w:spacing w:after="0"/>
        <w:jc w:val="both"/>
        <w:rPr>
          <w:rFonts w:ascii="Times New Roman" w:hAnsi="Times New Roman" w:cs="Times New Roman"/>
          <w:sz w:val="24"/>
        </w:rPr>
      </w:pPr>
      <w:r w:rsidRPr="00741553">
        <w:rPr>
          <w:noProof/>
        </w:rPr>
        <w:pict>
          <v:rect id="Прямоугольник 10" o:spid="_x0000_s1033" style="position:absolute;left:0;text-align:left;margin-left:-10.3pt;margin-top:11.05pt;width:491.4pt;height:139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" filled="f" strokecolor="windowText"/>
        </w:pict>
      </w: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этапа:</w:t>
      </w:r>
      <w:r w:rsidRPr="00CC49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49D1">
        <w:rPr>
          <w:rFonts w:ascii="Times New Roman" w:hAnsi="Times New Roman" w:cs="Times New Roman"/>
          <w:color w:val="000000"/>
          <w:sz w:val="24"/>
          <w:szCs w:val="24"/>
        </w:rPr>
        <w:t>организовать самопроверку учащимися умения применять новое знание в типовых ситуациях и коррекцию допущенных ошибок.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CC49D1">
        <w:rPr>
          <w:rFonts w:ascii="Times New Roman" w:hAnsi="Times New Roman" w:cs="Times New Roman"/>
          <w:b/>
          <w:i/>
          <w:color w:val="000000"/>
          <w:sz w:val="24"/>
        </w:rPr>
        <w:t>Задачи этапа: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1) Организовать самостоятельное выполнение учащимися типовых заданий на новое знание.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2) организовать самопроверку самостоятельной работы.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3) Организовать выявление и исправление учащимися допущенных ошибок.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4) По результатам выполнения самостоятельной работы создать ситуацию успеха для каждого ученика.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проверить, достигли ли вы поставленной цели? (Выполнить самостоятельную работу)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вы будете выполнять задания? (Каждый самостоятельно)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будете проверять правильность выполнения заданий? (По эталону)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работа. </w:t>
      </w: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(Каждый ученик получает лист с заданием. Приложение 2.)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 1.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Заполните таблицу (1 балл при полном правильном решении, 0 баллов – в других случаях).</w:t>
      </w:r>
    </w:p>
    <w:p w:rsidR="00CC49D1" w:rsidRPr="00CC49D1" w:rsidRDefault="00CC49D1" w:rsidP="00CC49D1">
      <w:pPr>
        <w:autoSpaceDE w:val="0"/>
        <w:autoSpaceDN w:val="0"/>
        <w:adjustRightInd w:val="0"/>
        <w:spacing w:after="105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вариант.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09"/>
        <w:gridCol w:w="1574"/>
        <w:gridCol w:w="1365"/>
        <w:gridCol w:w="1365"/>
        <w:gridCol w:w="1470"/>
      </w:tblGrid>
      <w:tr w:rsidR="00CC49D1" w:rsidRPr="00CC49D1" w:rsidTr="00E1691D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Отношение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5 : 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3520" cy="32956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9D1" w:rsidRPr="00CC49D1" w:rsidTr="00E1691D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Предыдущий член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3520" cy="340360"/>
                  <wp:effectExtent l="0" t="0" r="508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D1" w:rsidRPr="00CC49D1" w:rsidTr="00E1691D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Последующий член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CC49D1" w:rsidRPr="00CC49D1" w:rsidRDefault="00CC49D1" w:rsidP="00CC49D1">
      <w:pPr>
        <w:autoSpaceDE w:val="0"/>
        <w:autoSpaceDN w:val="0"/>
        <w:adjustRightInd w:val="0"/>
        <w:spacing w:before="75" w:after="75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2-й вариант.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65"/>
        <w:gridCol w:w="1663"/>
        <w:gridCol w:w="1351"/>
        <w:gridCol w:w="1350"/>
        <w:gridCol w:w="1454"/>
      </w:tblGrid>
      <w:tr w:rsidR="00CC49D1" w:rsidRPr="00CC49D1" w:rsidTr="00E1691D">
        <w:trPr>
          <w:trHeight w:val="3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Отношение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7 : 18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3511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9D1" w:rsidRPr="00CC49D1" w:rsidTr="00E1691D">
        <w:trPr>
          <w:trHeight w:val="3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Предыдущий член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3680" cy="318770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D1" w:rsidRPr="00CC49D1" w:rsidTr="00E1691D">
        <w:trPr>
          <w:trHeight w:val="3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Последующий член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CC49D1" w:rsidRPr="00CC49D1" w:rsidRDefault="00CC49D1" w:rsidP="00CC49D1">
      <w:pPr>
        <w:autoSpaceDE w:val="0"/>
        <w:autoSpaceDN w:val="0"/>
        <w:adjustRightInd w:val="0"/>
        <w:spacing w:before="75" w:after="75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 2.</w:t>
      </w:r>
    </w:p>
    <w:p w:rsidR="00CC49D1" w:rsidRPr="00CC49D1" w:rsidRDefault="00CC49D1" w:rsidP="00CC49D1">
      <w:pPr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Найдите отношение (за каждый правильно выполненный пример – 1 балл).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1"/>
        <w:gridCol w:w="5142"/>
      </w:tblGrid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1-й вариант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2-й вариант</w:t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1,6 : 6,4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1,7 : 6,8</w:t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3,5 : 0,007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4,2 : 0,006</w:t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8770" cy="340360"/>
                  <wp:effectExtent l="0" t="0" r="508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4655" cy="351155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99745" cy="35115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6245" cy="329565"/>
                  <wp:effectExtent l="0" t="0" r="190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before="75"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Презентация к уроку, </w:t>
      </w:r>
      <w:r w:rsidRPr="009D41E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слайды </w:t>
      </w:r>
      <w:r w:rsidR="009D41EC" w:rsidRPr="009D41E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14-15</w:t>
      </w: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выполняют типовые задания на новый способ действия.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Выполняют самопроверку по эталону.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Выявляют причины ошибок и их исправляют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Перевод баллов, полученных на уроке, в отметку (самостоятельная работа + ответы на уроке):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5 и более «+» – «5»; 4 «+» – «4»; 3 «+» – «3»; менее 3 «+» – надо еще проработать тему (без выставления в журнал)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sz w:val="24"/>
          <w:szCs w:val="24"/>
        </w:rPr>
        <w:t xml:space="preserve">6. </w:t>
      </w: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Включение в систему знаний и повторение</w:t>
      </w:r>
    </w:p>
    <w:p w:rsidR="00CC49D1" w:rsidRPr="00CC49D1" w:rsidRDefault="00741553" w:rsidP="00CC49D1">
      <w:pPr>
        <w:tabs>
          <w:tab w:val="left" w:pos="-180"/>
        </w:tabs>
        <w:spacing w:before="80" w:after="6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553">
        <w:rPr>
          <w:noProof/>
        </w:rPr>
        <w:pict>
          <v:rect id="Прямоугольник 23" o:spid="_x0000_s1032" style="position:absolute;left:0;text-align:left;margin-left:-10.3pt;margin-top:1.4pt;width:540.8pt;height:163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" filled="f" strokecolor="windowText"/>
        </w:pict>
      </w:r>
      <w:r w:rsidR="00CC49D1" w:rsidRPr="00CC4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="00CC49D1" w:rsidRPr="00CC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C49D1" w:rsidRPr="00CC49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выявить границы применимости нового знания и научить использовать его в системе изученных ранее знаний;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spacing w:val="-4"/>
          <w:sz w:val="24"/>
          <w:szCs w:val="24"/>
        </w:rPr>
        <w:t xml:space="preserve">2) </w:t>
      </w:r>
      <w:r w:rsidRPr="00CC49D1">
        <w:rPr>
          <w:rFonts w:ascii="Times New Roman" w:hAnsi="Times New Roman" w:cs="Times New Roman"/>
          <w:sz w:val="24"/>
          <w:szCs w:val="24"/>
        </w:rPr>
        <w:t>повторить учебное содержание, необходимое для обеспечения содержательной непрерывности.</w:t>
      </w:r>
    </w:p>
    <w:p w:rsidR="00CC49D1" w:rsidRPr="00CC49D1" w:rsidRDefault="00CC49D1" w:rsidP="00CC49D1">
      <w:pPr>
        <w:spacing w:before="80" w:after="80"/>
        <w:rPr>
          <w:rFonts w:ascii="Times New Roman" w:hAnsi="Times New Roman" w:cs="Times New Roman"/>
          <w:spacing w:val="-2"/>
          <w:sz w:val="24"/>
          <w:szCs w:val="24"/>
        </w:rPr>
      </w:pPr>
      <w:r w:rsidRPr="00CC49D1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CC49D1">
        <w:rPr>
          <w:rFonts w:ascii="Times New Roman" w:hAnsi="Times New Roman" w:cs="Times New Roman"/>
          <w:sz w:val="24"/>
          <w:szCs w:val="24"/>
        </w:rPr>
        <w:t xml:space="preserve"> </w:t>
      </w:r>
      <w:r w:rsidRPr="00CC49D1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1) </w:t>
      </w:r>
      <w:r w:rsidRPr="00CC49D1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</w:t>
      </w:r>
      <w:r w:rsidRPr="00CC49D1">
        <w:rPr>
          <w:rFonts w:ascii="Times New Roman" w:hAnsi="Times New Roman" w:cs="Times New Roman"/>
          <w:bCs/>
          <w:iCs/>
          <w:spacing w:val="-2"/>
          <w:sz w:val="24"/>
          <w:szCs w:val="24"/>
        </w:rPr>
        <w:t>выявление и фиксирование учащимися</w:t>
      </w:r>
      <w:r w:rsidRPr="00CC49D1">
        <w:rPr>
          <w:rFonts w:ascii="Times New Roman" w:hAnsi="Times New Roman" w:cs="Times New Roman"/>
          <w:spacing w:val="-2"/>
          <w:sz w:val="24"/>
          <w:szCs w:val="24"/>
        </w:rPr>
        <w:t xml:space="preserve"> типов заданий, где используется новое знание. </w:t>
      </w:r>
    </w:p>
    <w:p w:rsidR="00CC49D1" w:rsidRPr="00CC49D1" w:rsidRDefault="00CC49D1" w:rsidP="00CC49D1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z w:val="24"/>
          <w:szCs w:val="24"/>
        </w:rPr>
        <w:t>2) Организовать выполнение заданий, в которых новое знание связывается с ранее изученными.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z w:val="24"/>
          <w:szCs w:val="24"/>
        </w:rPr>
        <w:t>3) Организовать выполнение заданий, связанных либо с повторением и применением изученных ранее знаний, либо с подготовкой к изучению следующих тем.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вы думаете, где могут пригодиться открытые вами на уроке знания? (Предлагают свои варианты. Выдвигают гипотезы.)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Посмотрите внимательно на слайд</w:t>
      </w: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(демонстрируется карта страны)</w:t>
      </w:r>
      <w:r w:rsidRPr="00CC49D1">
        <w:rPr>
          <w:rFonts w:ascii="Times New Roman" w:hAnsi="Times New Roman" w:cs="Times New Roman"/>
          <w:color w:val="000000"/>
          <w:sz w:val="24"/>
          <w:szCs w:val="24"/>
        </w:rPr>
        <w:t>. Что вы видите на экране? Как называется запись в нижнем правом углу карты? Что она показывает?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Продолжите фразу: «Масштаб – это…».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То есть отношение чисел используется для того, чтобы…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(Презентация к уроку, слайд )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CC49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49D1">
        <w:rPr>
          <w:rFonts w:ascii="Times New Roman" w:hAnsi="Times New Roman" w:cs="Times New Roman"/>
          <w:b/>
          <w:bCs/>
          <w:sz w:val="24"/>
          <w:szCs w:val="24"/>
        </w:rPr>
        <w:t>Рефлексия учебной деятельности</w:t>
      </w:r>
    </w:p>
    <w:p w:rsidR="00CC49D1" w:rsidRPr="00CC49D1" w:rsidRDefault="00741553" w:rsidP="00CC49D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1553">
        <w:rPr>
          <w:noProof/>
        </w:rPr>
        <w:pict>
          <v:rect id="Прямоугольник 24" o:spid="_x0000_s1031" style="position:absolute;left:0;text-align:left;margin-left:-16.15pt;margin-top:10.4pt;width:540.8pt;height:137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" filled="f" strokecolor="windowText"/>
        </w:pic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CC49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C49D1">
        <w:rPr>
          <w:rFonts w:ascii="Times New Roman" w:hAnsi="Times New Roman" w:cs="Times New Roman"/>
          <w:bCs/>
          <w:sz w:val="24"/>
          <w:szCs w:val="24"/>
        </w:rPr>
        <w:t>подвести итог</w:t>
      </w:r>
      <w:r w:rsidRPr="00CC49D1">
        <w:rPr>
          <w:rFonts w:ascii="Times New Roman" w:hAnsi="Times New Roman" w:cs="Times New Roman"/>
          <w:sz w:val="24"/>
          <w:szCs w:val="24"/>
        </w:rPr>
        <w:t xml:space="preserve"> урока и определить направления дальнейшей учебной деятельности.</w:t>
      </w:r>
    </w:p>
    <w:p w:rsidR="00CC49D1" w:rsidRPr="00CC49D1" w:rsidRDefault="00CC49D1" w:rsidP="00CC49D1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CC49D1">
        <w:rPr>
          <w:rFonts w:ascii="Times New Roman" w:hAnsi="Times New Roman" w:cs="Times New Roman"/>
          <w:bCs/>
          <w:iCs/>
          <w:sz w:val="24"/>
          <w:szCs w:val="24"/>
        </w:rPr>
        <w:t xml:space="preserve"> 1) </w:t>
      </w:r>
      <w:r w:rsidRPr="00CC49D1">
        <w:rPr>
          <w:rFonts w:ascii="Times New Roman" w:hAnsi="Times New Roman" w:cs="Times New Roman"/>
          <w:sz w:val="24"/>
          <w:szCs w:val="24"/>
        </w:rPr>
        <w:t xml:space="preserve">Организовать фиксацию учащимися </w:t>
      </w:r>
      <w:r w:rsidRPr="00CC49D1">
        <w:rPr>
          <w:rFonts w:ascii="Times New Roman" w:hAnsi="Times New Roman" w:cs="Times New Roman"/>
          <w:bCs/>
          <w:iCs/>
          <w:sz w:val="24"/>
          <w:szCs w:val="24"/>
        </w:rPr>
        <w:t xml:space="preserve">поставленной </w:t>
      </w:r>
      <w:r w:rsidRPr="00CC49D1">
        <w:rPr>
          <w:rFonts w:ascii="Times New Roman" w:hAnsi="Times New Roman" w:cs="Times New Roman"/>
          <w:sz w:val="24"/>
          <w:szCs w:val="24"/>
        </w:rPr>
        <w:t>цели и нового содержания, изученного на уроке.</w:t>
      </w:r>
    </w:p>
    <w:p w:rsidR="00CC49D1" w:rsidRPr="00CC49D1" w:rsidRDefault="00CC49D1" w:rsidP="00CC49D1">
      <w:pPr>
        <w:spacing w:before="40" w:after="80"/>
        <w:rPr>
          <w:rFonts w:ascii="Times New Roman" w:hAnsi="Times New Roman" w:cs="Times New Roman"/>
          <w:bCs/>
          <w:iCs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z w:val="24"/>
          <w:szCs w:val="24"/>
        </w:rPr>
        <w:t>2) Организовать соотнесение цели и результатов, фиксацию степени их соответствия.</w:t>
      </w:r>
    </w:p>
    <w:p w:rsidR="00CC49D1" w:rsidRPr="00CC49D1" w:rsidRDefault="00CC49D1" w:rsidP="00CC49D1">
      <w:pPr>
        <w:widowControl w:val="0"/>
        <w:overflowPunct w:val="0"/>
        <w:autoSpaceDE w:val="0"/>
        <w:autoSpaceDN w:val="0"/>
        <w:adjustRightInd w:val="0"/>
        <w:spacing w:after="80" w:line="240" w:lineRule="auto"/>
        <w:ind w:right="-7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49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3) </w:t>
      </w:r>
      <w:r w:rsidRPr="00CC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самооценку учениками своей работы на уроке.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4) </w:t>
      </w:r>
      <w:r w:rsidRPr="00CC49D1">
        <w:rPr>
          <w:rFonts w:ascii="Times New Roman" w:hAnsi="Times New Roman" w:cs="Times New Roman"/>
          <w:spacing w:val="-4"/>
          <w:sz w:val="24"/>
          <w:szCs w:val="24"/>
        </w:rPr>
        <w:t xml:space="preserve">Организовать </w:t>
      </w:r>
      <w:r w:rsidRPr="00CC49D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фиксацию </w:t>
      </w:r>
      <w:r w:rsidRPr="00CC49D1">
        <w:rPr>
          <w:rFonts w:ascii="Times New Roman" w:hAnsi="Times New Roman" w:cs="Times New Roman"/>
          <w:spacing w:val="-4"/>
          <w:sz w:val="24"/>
          <w:szCs w:val="24"/>
        </w:rPr>
        <w:t>направлений дальнейшей учебной деятельности и согласование домашнего</w:t>
      </w:r>
      <w:r w:rsidRPr="00CC49D1">
        <w:rPr>
          <w:rFonts w:ascii="Times New Roman" w:hAnsi="Times New Roman" w:cs="Times New Roman"/>
          <w:sz w:val="24"/>
          <w:szCs w:val="24"/>
        </w:rPr>
        <w:t xml:space="preserve"> задания (с элементами выбора, творчества).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Отметьте ту ступеньку, на которой вы находитесь, на ваш взгляд, на момент окончания урока. (Рисуют «Лестницу достижений», отмечают свое «положение» на ней.)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(Презентация к уроку, слайд 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Прием «Лестница достижений».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849755" cy="87185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1 – учебный материал понятен, самостоятельную работу выполнил без ошибок.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2 – учебный материал понятен, в самостоятельной работе допустил 1–2 ошибки.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3 – учебный материал не очень понятен, в самостоятельной работе допустил более 2 ошибок.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Что надо предпринять ребятам, которые сделали отметку на нижней ступени? (На средней ступени? на верхней ступени?) Поясните свою точку зрения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Предлагает и комментирует дифференцированное домашнее задание: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«3».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1. Найдите отношение: 1) 45 к 5; 2) 4 к 32;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265" cy="40386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«4».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2. Найдите отношение: 1) 45 к 5; 2) 4 к 32;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2470" cy="3937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3. Во сколько раз расстояние на местности больше расстояния на карте, если масштаб карты 1: 50 000?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«5».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1. Найдите отношение: 1) 45 к 5; 2) 4 к 32;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2470" cy="3829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2. Во сколько раз расстояние на местности больше расстояния на карте, если масштаб карты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1 : 50 000?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3. На листе миллиметровой бумаги нарисовать план своей комнаты в масштабе 1 : 10.</w:t>
      </w: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(Презентация к уроку, слайд )</w:t>
      </w:r>
    </w:p>
    <w:p w:rsidR="00CC49D1" w:rsidRDefault="00CC49D1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25DB" w:rsidRDefault="007525DB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25DB" w:rsidRPr="007525DB" w:rsidRDefault="007525DB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7525DB" w:rsidRPr="007525DB" w:rsidSect="00F42E64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20ED"/>
    <w:multiLevelType w:val="hybridMultilevel"/>
    <w:tmpl w:val="FEC2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43AE"/>
    <w:multiLevelType w:val="hybridMultilevel"/>
    <w:tmpl w:val="FEC2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96C13"/>
    <w:rsid w:val="001B45DF"/>
    <w:rsid w:val="001F6F97"/>
    <w:rsid w:val="00251638"/>
    <w:rsid w:val="00293A89"/>
    <w:rsid w:val="002D15BF"/>
    <w:rsid w:val="002F4DD5"/>
    <w:rsid w:val="0032760B"/>
    <w:rsid w:val="0035129F"/>
    <w:rsid w:val="003B4328"/>
    <w:rsid w:val="00407BC1"/>
    <w:rsid w:val="00451B98"/>
    <w:rsid w:val="00470BB7"/>
    <w:rsid w:val="00496C13"/>
    <w:rsid w:val="004F74A9"/>
    <w:rsid w:val="0054333A"/>
    <w:rsid w:val="00582C7B"/>
    <w:rsid w:val="00593FC2"/>
    <w:rsid w:val="005C5734"/>
    <w:rsid w:val="005D1F46"/>
    <w:rsid w:val="00660AED"/>
    <w:rsid w:val="006D096D"/>
    <w:rsid w:val="006D66BF"/>
    <w:rsid w:val="0070597D"/>
    <w:rsid w:val="00715E72"/>
    <w:rsid w:val="00737485"/>
    <w:rsid w:val="00741553"/>
    <w:rsid w:val="007525DB"/>
    <w:rsid w:val="00822FA6"/>
    <w:rsid w:val="00832DF8"/>
    <w:rsid w:val="008661BB"/>
    <w:rsid w:val="00890BBB"/>
    <w:rsid w:val="009800A9"/>
    <w:rsid w:val="009D41EC"/>
    <w:rsid w:val="009D72CE"/>
    <w:rsid w:val="009E141D"/>
    <w:rsid w:val="00A310F0"/>
    <w:rsid w:val="00A45E92"/>
    <w:rsid w:val="00A623B2"/>
    <w:rsid w:val="00C03BC8"/>
    <w:rsid w:val="00C04609"/>
    <w:rsid w:val="00C73144"/>
    <w:rsid w:val="00CA2798"/>
    <w:rsid w:val="00CC49D1"/>
    <w:rsid w:val="00D069EC"/>
    <w:rsid w:val="00D8599F"/>
    <w:rsid w:val="00DA2E85"/>
    <w:rsid w:val="00DA3A9F"/>
    <w:rsid w:val="00DB5730"/>
    <w:rsid w:val="00E03458"/>
    <w:rsid w:val="00E262DE"/>
    <w:rsid w:val="00E30C4F"/>
    <w:rsid w:val="00E55C5B"/>
    <w:rsid w:val="00F020F2"/>
    <w:rsid w:val="00F3774F"/>
    <w:rsid w:val="00F4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A9"/>
  </w:style>
  <w:style w:type="paragraph" w:styleId="1">
    <w:name w:val="heading 1"/>
    <w:basedOn w:val="a"/>
    <w:next w:val="a"/>
    <w:link w:val="10"/>
    <w:uiPriority w:val="9"/>
    <w:qFormat/>
    <w:rsid w:val="00980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0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800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00A9"/>
    <w:pPr>
      <w:ind w:left="720"/>
      <w:contextualSpacing/>
    </w:pPr>
  </w:style>
  <w:style w:type="paragraph" w:customStyle="1" w:styleId="21">
    <w:name w:val="2."/>
    <w:basedOn w:val="a"/>
    <w:rsid w:val="0035129F"/>
    <w:pPr>
      <w:tabs>
        <w:tab w:val="left" w:pos="-2880"/>
        <w:tab w:val="left" w:pos="363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C573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73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D1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1F6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rebus1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2025-07-16T00:43:00Z</dcterms:created>
  <dcterms:modified xsi:type="dcterms:W3CDTF">2025-07-16T00:43:00Z</dcterms:modified>
</cp:coreProperties>
</file>