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E9" w:rsidRPr="00552CE9" w:rsidRDefault="002279F0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bookmarkStart w:id="0" w:name="_GoBack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52CE9" w:rsidRPr="00552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гры и игровые приемы с использованием сказок</w:t>
      </w:r>
      <w:bookmarkEnd w:id="0"/>
      <w:r w:rsidR="00552CE9" w:rsidRPr="00552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Определение лишнего слова.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Ребенок должен по принципу системного подхода обобщить и отобрать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Например,: из ряда слов Лиса, заяц, избушка, собака, петух - ребенок определяет лишнее слово - избушка.</w:t>
      </w:r>
      <w:proofErr w:type="gramEnd"/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Составление словаря по сказке.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знакомит детей с новыми словами из сказки, а затем вместе с детьми наклеивают картинки с их изображением, например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>амбар, сусек (сказка «Колобок») и т.д.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 последующей работе со сказкой, дети, рассматривая картинки, пытаются уже сами объяснить их значение.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Шагаем в сказку.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Закрепление знания сказок, развитие речи, памяти, мышления.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говорит название сказки, а ребёнок, шагает по группе и на каждый шаг называет героя из этой сказки.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Помоги герою найти свою сказку.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Закрепление знания сказок, развитие речи, памяти, внимания.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На столах сюжеты из 2-3 сказок. Воспитатель раздаёт детям картинки с изображением сказочных героев, и дети к каждому сюжету приносят своего сказочного героя.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Диалог со сказочным героем.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Развитие связной речи, творческих способностей, мышления.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предлагает детям представить, что они встретились с героем сказки. - Что вы спросите? Как вы думаете, что ответит герой?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Сказочные слова.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Учить детей перечислять разные варианты слов и словосочетаний по заданному признаку.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предлагает детям вспомнить и сказать все заклинания, которые они знают из сказок (Сим-сим, открой дверь, Сивка-бурка, вещая каурка… и т.д.) затем перечислить все слова, с которых начинается сказка (Однажды в некотором царстве, в стародавние времена…и т.д.).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Шкатулка.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Развитие речи, памяти, мышления.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заполнить шкатулку, положив в неё качества характера, пожелания и т.д. Например: Соберите в шкатулку все, что необходимо герою с вашей точки зрения, все, что поможет ему в дальнейшем.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Что было бы, если бы…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Развитие творческих способностей детей, связной речи.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предлагает детям придумать и продолжить предложение, например: Что было бы, если бы колобок укатился от лисы?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Верно - неверно.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Закрепление знания сказки, развитие связной речи, умения внимательно слушать друг друга.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читает предложение, а дети должны согласиться или не согласиться. Например: Дедка за репку, внучка за дедку тянут, потянут, вытянуть не могут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>озвала внучка мышку… Снесла курочка яичко, не простое, а фарфоровое...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2CE9">
        <w:rPr>
          <w:rFonts w:ascii="Times New Roman" w:hAnsi="Times New Roman" w:cs="Times New Roman"/>
          <w:i/>
          <w:iCs/>
          <w:sz w:val="24"/>
          <w:szCs w:val="24"/>
        </w:rPr>
        <w:t>Хорошо-плохо</w:t>
      </w:r>
      <w:proofErr w:type="gramEnd"/>
      <w:r w:rsidRPr="00552C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Формировать умение находить положительные и отрицательные стороны в любом объекте, ситуации.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Например: Мышка прибежала вытянуть репку. Это хорошо. Почему? (Мышка помогла вытянуть репку.) Это плохо. Почему? (Кошка могла съесть мышку).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Ложная альтернатива.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Развитие внимания, связной речи.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Воспитатель задаёт вопросы с помощью слов "или-или", но ни один из предлагаемых ответов не является правильным. Например: Кто снёс золотое яйцо - утёнок или цыплёнок? Кто раздавил теремок - заяц или волк? Кто помог вытянуть репку -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 или бабка?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Собери цепочку.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Цель. Активизировать словарь, учить правильно, воспринимать содержание сказки, развивать внимание и память.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Воспитатель предлагает детям выбрать сказку, из которой они будут собирать цепочку. Затем дети пересказывают собранную сказку. Затем все дети участвуют в пересказе сказки, по цепочке продолжая сюжет.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i/>
          <w:iCs/>
          <w:sz w:val="24"/>
          <w:szCs w:val="24"/>
        </w:rPr>
        <w:t>Что сначала, что потом.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Цель. Учить передавать правильную временную и логическую последовательность рассказа с помощью карточек из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>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Ребенку предлагается разложить карточки и составить рассказ. Карточки позволяют точно передать сюжет, от начала до конца.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В подготовительной к школе группе можно начинать знакомиться с авторскими прозаическими произведениями: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 xml:space="preserve">К. Чуковский «Цыпленок»; В.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 xml:space="preserve"> «Кто сказал «мяу»?»; В.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 xml:space="preserve"> «Цыпленок и утенок»; Е. Пермяк «Для чего руки нужны»; М. Пришвин «Еж»; Л. Толстой «Мальчик стерег овец».</w:t>
      </w:r>
      <w:proofErr w:type="gramEnd"/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Подобные игры со сказочным контекстом являются привычной средой, в которой дошкольники развивают новые речевые навыки, расширяют словарный запас, продвигаются в освоении буквенного и звукового анализа, тренируются излагать свои мысли понятным языком.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Очень эффективен в работе с детьми с ОВЗ метод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>, который реализуется нами через театрализованную деятельность как НОД, как часть НОД, в режимных моментах, в совместной и индивидуальной деятельности с детьми. Кроме этого каждый день недели имеет свою тему дня (понедельник-день ЗОЖ; вторни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 день ОБЖ, ПДД; среда- день познавательно-исследовательской и экспериментальной деятельности; четверг- человек в истории и культуре; пятница-день театрализованной деятельности). В эти дни деятельность воспитанников тесно связана с темой дня. В своей работе мы используем следующие виды деятельности: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- Игра-инсценировка (помогает развитию эмоциональной сферы ребенка, формированию умений излагать свои мысли, играть на аудиторию, активизации внимания.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 Расширяет и обогащает словарный запас детей.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Формирует желание перевоплощаться в изображаемые образы, используя различные средства выразительности)</w:t>
      </w:r>
      <w:proofErr w:type="gramEnd"/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 - Сказка на песке (помогает снятию эмоционального и мышечного напряжения, преодолению стрессовых состояний у детей в период адаптации и посещения ДОУ)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 - Настольный театр (помогает детям вспомнить знакомые сказки, вызывает желание рассказать о том, что случилось с героями произведений, развивает речь)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 - Сказка на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 xml:space="preserve"> (помогает стимулировать эмоциональное восприятие детьми сказки, пополнять словарь лексикой, отражающей эмоциональное состояние героя сказки, учить находить выразительные средства в мимике, жестах, интонациях, стимулировать детей, их инициативу)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- Картинки на картоне (помогает развитию связной речи детей, учит различать и передавать интонации, характеры сказочных персонажей</w:t>
      </w:r>
      <w:r w:rsidR="002279F0">
        <w:rPr>
          <w:rFonts w:ascii="Times New Roman" w:hAnsi="Times New Roman" w:cs="Times New Roman"/>
          <w:sz w:val="24"/>
          <w:szCs w:val="24"/>
        </w:rPr>
        <w:t xml:space="preserve"> </w:t>
      </w:r>
      <w:r w:rsidRPr="00552CE9">
        <w:rPr>
          <w:rFonts w:ascii="Times New Roman" w:hAnsi="Times New Roman" w:cs="Times New Roman"/>
          <w:sz w:val="24"/>
          <w:szCs w:val="24"/>
        </w:rPr>
        <w:t>помогает развивать умение действовать согласованно, развивает мелкую моторику, координацию движений рук)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-Импровизация (помогает установлению с детьми эмоционально-положительного контакта, развивает интерес к совместной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 взрослым деятельности, желание участвовать в общей импровизации)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- Игра-имитация (помогает формировать у детей имитационные движения в соответствии с текстом, развивает умение воспроизводить воображаемую ситуацию, развивает фантазию, способности к творческим проявлениям)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 - Упражнения на релаксацию (помогают снятию психоэмоционального напряжения)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>, мы включаем во все виды деятельности: познавательно-речевое развитие, художественно-эстетическое, музыкальное, и повседневную деятельность.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proofErr w:type="spellStart"/>
      <w:r w:rsidRPr="00552CE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552CE9">
        <w:rPr>
          <w:rFonts w:ascii="Times New Roman" w:hAnsi="Times New Roman" w:cs="Times New Roman"/>
          <w:sz w:val="24"/>
          <w:szCs w:val="24"/>
        </w:rPr>
        <w:t xml:space="preserve"> в работе с детьми раннего возраста является весьма эффективным и многофункциональным. Сказка помогает ребёнку устанавливать взаимодействие с окружающим миром, формировать эстетические эталоны и представления, что в дальнейшем активно влияет на становление личности. Сказка обогащает словарный запас, развивает речевую активность и учит четко формулировать свои мысли и излагать их на публике.  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Сказка для ребенка - это маленькая жизнь, полная ярких красок, чудес и приключений. Каждая история о дружбе, помощи доброте, любви ко всему живому. Питает ум,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учит мыслить развивает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>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>Сказки развивают память и внимание. Они дают ребенку чувство психологической защищенности, т.к. имеют в своём сюжете доброту, мудрость, что дает ребенку положительный эмоциональный настрой, снимает напряжение и тревогу.</w:t>
      </w:r>
    </w:p>
    <w:p w:rsidR="00552CE9" w:rsidRPr="00552CE9" w:rsidRDefault="00552CE9" w:rsidP="00227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E9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552CE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52CE9">
        <w:rPr>
          <w:rFonts w:ascii="Times New Roman" w:hAnsi="Times New Roman" w:cs="Times New Roman"/>
          <w:sz w:val="24"/>
          <w:szCs w:val="24"/>
        </w:rPr>
        <w:t xml:space="preserve"> сказка является неотъемлемой частью не только воспитания, но и развития каждого ребенка. Она поможет доступным языком научить детей жизни, расскажет им о добре и о зле. Для детей сказка намного понятнее пресных и скучных речей взрослых. Именно поэтому, чтобы поддержать ребенка, объяснить и научить его чему-нибудь, педагогам необходимо использовать главный язык детства - мудрую и очень интересную сказку. Сказка в жизни детей занимает очень важное место: с ее помощью дети раньше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35300D" w:rsidRDefault="0035300D"/>
    <w:sectPr w:rsidR="0035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E9"/>
    <w:rsid w:val="002279F0"/>
    <w:rsid w:val="0035300D"/>
    <w:rsid w:val="005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1</cp:revision>
  <dcterms:created xsi:type="dcterms:W3CDTF">2024-12-11T17:57:00Z</dcterms:created>
  <dcterms:modified xsi:type="dcterms:W3CDTF">2024-12-11T18:09:00Z</dcterms:modified>
</cp:coreProperties>
</file>