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3A" w:rsidRDefault="0014049D" w:rsidP="00BA173A">
      <w:r>
        <w:t xml:space="preserve"> </w:t>
      </w:r>
      <w:r w:rsidR="00C65B32">
        <w:t xml:space="preserve"> </w:t>
      </w:r>
      <w:r w:rsidR="005C7030">
        <w:t xml:space="preserve">     </w:t>
      </w:r>
      <w:r w:rsidR="00F2557A">
        <w:t>Каждый год Таганрог</w:t>
      </w:r>
      <w:r w:rsidR="00132656">
        <w:t xml:space="preserve">  отмечае</w:t>
      </w:r>
      <w:r w:rsidR="00AA2759">
        <w:t>т День своего рождения</w:t>
      </w:r>
      <w:r w:rsidR="00F2557A">
        <w:t>,</w:t>
      </w:r>
      <w:r w:rsidR="00AA2759">
        <w:t xml:space="preserve"> н</w:t>
      </w:r>
      <w:r w:rsidR="009F09C5">
        <w:t xml:space="preserve">енадолго </w:t>
      </w:r>
      <w:r w:rsidR="00F2557A">
        <w:t xml:space="preserve"> погружаясь</w:t>
      </w:r>
      <w:r w:rsidR="00C65B32">
        <w:t xml:space="preserve"> в празд</w:t>
      </w:r>
      <w:r w:rsidR="00BD787A">
        <w:t xml:space="preserve">ничную атмосферу. </w:t>
      </w:r>
      <w:r w:rsidR="00C65B32">
        <w:t>Улицы, скверы и парки</w:t>
      </w:r>
      <w:r w:rsidR="005E4DD3">
        <w:t xml:space="preserve"> заполняют</w:t>
      </w:r>
      <w:r w:rsidR="00882B97">
        <w:t xml:space="preserve"> импровизированные площадки, на которых можно увидеть</w:t>
      </w:r>
      <w:r w:rsidR="00BD787A">
        <w:t xml:space="preserve"> </w:t>
      </w:r>
      <w:r w:rsidR="00C65B32">
        <w:t>театрализован</w:t>
      </w:r>
      <w:r w:rsidR="00E22320">
        <w:t>ные представления, концерты</w:t>
      </w:r>
      <w:r w:rsidR="002B0BE2">
        <w:t>, выставки</w:t>
      </w:r>
      <w:r w:rsidR="00C65B32">
        <w:t>.</w:t>
      </w:r>
      <w:r w:rsidR="006B4F61">
        <w:t xml:space="preserve"> </w:t>
      </w:r>
      <w:r w:rsidR="00A6290D">
        <w:t>2023</w:t>
      </w:r>
      <w:r w:rsidR="00A92B6D">
        <w:t xml:space="preserve"> год</w:t>
      </w:r>
      <w:r w:rsidR="00491436">
        <w:t xml:space="preserve"> стал особенным</w:t>
      </w:r>
      <w:r w:rsidR="00E91334">
        <w:t>, юбилейным</w:t>
      </w:r>
      <w:r w:rsidR="003E45A6">
        <w:t xml:space="preserve">. Согласитесь, </w:t>
      </w:r>
      <w:r w:rsidR="00E07EDC">
        <w:t>не каждый город  может гордиться  325-летней историей</w:t>
      </w:r>
      <w:r w:rsidR="00A6290D">
        <w:t>. Это событие</w:t>
      </w:r>
      <w:r w:rsidR="00491436">
        <w:t>,</w:t>
      </w:r>
      <w:r w:rsidR="007364E9">
        <w:t xml:space="preserve"> </w:t>
      </w:r>
      <w:r w:rsidR="00357FBF">
        <w:t xml:space="preserve">стало важным </w:t>
      </w:r>
      <w:r w:rsidR="00C95212">
        <w:t xml:space="preserve"> не только для горожан, но</w:t>
      </w:r>
      <w:r w:rsidR="00A6290D">
        <w:t xml:space="preserve"> </w:t>
      </w:r>
      <w:r w:rsidR="00C95212">
        <w:t xml:space="preserve"> и </w:t>
      </w:r>
      <w:r w:rsidR="003E45A6">
        <w:t xml:space="preserve"> </w:t>
      </w:r>
      <w:r w:rsidR="00D80A58">
        <w:t>для</w:t>
      </w:r>
      <w:r w:rsidR="003F24FF">
        <w:t xml:space="preserve"> </w:t>
      </w:r>
      <w:r w:rsidR="00D80A58">
        <w:t>всех</w:t>
      </w:r>
      <w:r w:rsidR="004D6F49">
        <w:t>, кому дорога история Отечества</w:t>
      </w:r>
      <w:r w:rsidR="006B4F61">
        <w:t xml:space="preserve">. </w:t>
      </w:r>
    </w:p>
    <w:p w:rsidR="00C07BC5" w:rsidRDefault="00C07BC5" w:rsidP="00BA173A">
      <w:r>
        <w:t xml:space="preserve">      В  ряду интересных городских  мероприятий стала областная  выставка детского художественного творчества «Таганрогу 325». </w:t>
      </w:r>
      <w:r w:rsidR="005755DE">
        <w:t xml:space="preserve">Подготовка к выставке началась задолго до празднования. </w:t>
      </w:r>
      <w:r>
        <w:t>Ей предшествовал конкурс.</w:t>
      </w:r>
      <w:r w:rsidR="005755DE">
        <w:t xml:space="preserve">  Координационным центром  стала ДХШ имени С.И. </w:t>
      </w:r>
      <w:proofErr w:type="spellStart"/>
      <w:r w:rsidR="005755DE">
        <w:t>Блонской</w:t>
      </w:r>
      <w:proofErr w:type="spellEnd"/>
      <w:r w:rsidR="005755DE">
        <w:t xml:space="preserve">.  Творческий коллектив школы, имеющий  опыт в организации  больших выставок, и члены жюри конкурса с удовлетворением отметили  высокий уровень представленных работ.  </w:t>
      </w:r>
      <w:r>
        <w:t xml:space="preserve"> Свои рисунки прислали юные художники из</w:t>
      </w:r>
      <w:r w:rsidR="000271CC">
        <w:t xml:space="preserve"> </w:t>
      </w:r>
      <w:r>
        <w:t>Таганрога, Азова, Новочеркасска, Батайска, Белой Калитвы, Сальска и других мест. Условия конкурса  предоставили большую свободу в выборе тематики. Это позволило  участникам  изобразить Таганрог прошлого, настоящего и будущего,  запечатлеть архитектурные  памятники, воссоздать исторические события. Свободный выбор техник  исполнения рисунков расширил  художественные возможности юных авторов. В экспозицию выставки вошли работы выполненные акварелью, гуашью, карандашом  и в смешанной технике.</w:t>
      </w:r>
      <w:r w:rsidRPr="00ED4B8B">
        <w:t xml:space="preserve"> </w:t>
      </w:r>
      <w:r>
        <w:t>(</w:t>
      </w:r>
      <w:r w:rsidR="009D7740">
        <w:t xml:space="preserve">Орехова </w:t>
      </w:r>
      <w:proofErr w:type="spellStart"/>
      <w:r w:rsidR="009D7740">
        <w:t>Дарина</w:t>
      </w:r>
      <w:proofErr w:type="spellEnd"/>
      <w:r w:rsidR="009D7740">
        <w:t xml:space="preserve">,  8лет «Солнечные часы», </w:t>
      </w:r>
      <w:proofErr w:type="spellStart"/>
      <w:r>
        <w:t>Будко</w:t>
      </w:r>
      <w:proofErr w:type="spellEnd"/>
      <w:r>
        <w:t xml:space="preserve"> Анастасии, 8лет »Таганрогский трамвай»,</w:t>
      </w:r>
      <w:r w:rsidR="005755DE">
        <w:t xml:space="preserve"> </w:t>
      </w:r>
      <w:r>
        <w:t xml:space="preserve"> </w:t>
      </w:r>
      <w:proofErr w:type="spellStart"/>
      <w:r>
        <w:t>Довгуль</w:t>
      </w:r>
      <w:proofErr w:type="spellEnd"/>
      <w:r>
        <w:t xml:space="preserve"> Анна,  9лет «Таганрог будущего»).</w:t>
      </w:r>
    </w:p>
    <w:p w:rsidR="00530B6A" w:rsidRDefault="005755DE">
      <w:r>
        <w:t xml:space="preserve">         </w:t>
      </w:r>
      <w:r w:rsidR="005E169B">
        <w:t xml:space="preserve"> Работа</w:t>
      </w:r>
      <w:r w:rsidR="00983AA0">
        <w:t xml:space="preserve"> </w:t>
      </w:r>
      <w:r w:rsidR="00A8022D">
        <w:t xml:space="preserve"> началась </w:t>
      </w:r>
      <w:r w:rsidR="00D81AE4">
        <w:t xml:space="preserve"> с изучения   истории</w:t>
      </w:r>
      <w:r w:rsidR="00530B6A">
        <w:t xml:space="preserve"> Таганрога.</w:t>
      </w:r>
      <w:r w:rsidR="00523D02">
        <w:t xml:space="preserve"> </w:t>
      </w:r>
      <w:r w:rsidR="005D73CE">
        <w:t xml:space="preserve">Точность в передаче пейзажных  и архитектурных  </w:t>
      </w:r>
      <w:r w:rsidR="003B16AD">
        <w:t>мотивов   говорит о том</w:t>
      </w:r>
      <w:r w:rsidR="005D73CE">
        <w:t xml:space="preserve">, что многие ребята </w:t>
      </w:r>
      <w:r w:rsidR="009E73F6">
        <w:t xml:space="preserve"> побывали  в</w:t>
      </w:r>
      <w:r w:rsidR="00215632">
        <w:t xml:space="preserve"> нашем городе</w:t>
      </w:r>
      <w:r w:rsidR="009E73F6">
        <w:t>.</w:t>
      </w:r>
      <w:r w:rsidR="00B3688B">
        <w:t xml:space="preserve"> </w:t>
      </w:r>
      <w:r>
        <w:t xml:space="preserve">                      </w:t>
      </w:r>
      <w:r w:rsidR="005D73CE">
        <w:t>(</w:t>
      </w:r>
      <w:r w:rsidR="00B3688B">
        <w:t xml:space="preserve"> </w:t>
      </w:r>
      <w:proofErr w:type="spellStart"/>
      <w:r w:rsidR="005D73CE">
        <w:t>Довжанская</w:t>
      </w:r>
      <w:proofErr w:type="spellEnd"/>
      <w:r w:rsidR="005D73CE">
        <w:t xml:space="preserve"> Аг</w:t>
      </w:r>
      <w:r w:rsidR="00763128">
        <w:t>ата, 14лет «Экскурсия»,</w:t>
      </w:r>
      <w:r w:rsidR="00780FF9">
        <w:t xml:space="preserve"> </w:t>
      </w:r>
      <w:r w:rsidR="00763128">
        <w:t>Плотникова Александра, 13лет</w:t>
      </w:r>
      <w:r w:rsidR="005C7030">
        <w:t xml:space="preserve"> </w:t>
      </w:r>
      <w:r w:rsidR="00E1731C">
        <w:t>»Прогулки по улицам Таганрога»,</w:t>
      </w:r>
      <w:r w:rsidR="00763128">
        <w:t xml:space="preserve"> </w:t>
      </w:r>
      <w:r w:rsidR="00E1731C">
        <w:t xml:space="preserve"> </w:t>
      </w:r>
      <w:proofErr w:type="gramStart"/>
      <w:r w:rsidR="00E1731C">
        <w:t>г</w:t>
      </w:r>
      <w:proofErr w:type="gramEnd"/>
      <w:r w:rsidR="00763128">
        <w:t>.</w:t>
      </w:r>
      <w:r w:rsidR="002E7385">
        <w:t xml:space="preserve"> </w:t>
      </w:r>
      <w:r w:rsidR="00763128">
        <w:t>Шахты</w:t>
      </w:r>
      <w:r w:rsidR="005D73CE">
        <w:t>)</w:t>
      </w:r>
      <w:r w:rsidR="00C07BC5">
        <w:t>.</w:t>
      </w:r>
      <w:r>
        <w:t xml:space="preserve"> </w:t>
      </w:r>
      <w:r w:rsidR="00523D02">
        <w:t>На уроках композиции, в</w:t>
      </w:r>
      <w:r w:rsidR="0041445C">
        <w:t>месте со своими педагогами, учащиеся</w:t>
      </w:r>
      <w:r w:rsidR="00523D02">
        <w:t xml:space="preserve"> разрабатывали эскизы будущих рисунков. </w:t>
      </w:r>
      <w:r w:rsidR="00BD6549">
        <w:t>Это один из самых важных этапов работы</w:t>
      </w:r>
      <w:r w:rsidR="005A4786">
        <w:t>, так как</w:t>
      </w:r>
      <w:r w:rsidR="005E0A93">
        <w:t xml:space="preserve"> в нем </w:t>
      </w:r>
      <w:r w:rsidR="005A4786">
        <w:t xml:space="preserve"> выстраивается </w:t>
      </w:r>
      <w:r w:rsidR="000B4380">
        <w:t>образ будущего рисунка</w:t>
      </w:r>
      <w:r w:rsidR="00BD6549">
        <w:t xml:space="preserve">. </w:t>
      </w:r>
      <w:r w:rsidR="00523D02">
        <w:t xml:space="preserve">В первую </w:t>
      </w:r>
      <w:r w:rsidR="00BD6549">
        <w:t xml:space="preserve"> </w:t>
      </w:r>
      <w:r w:rsidR="00523D02">
        <w:t xml:space="preserve">очередь </w:t>
      </w:r>
      <w:r w:rsidR="00FB42B1">
        <w:t>авторы</w:t>
      </w:r>
      <w:r w:rsidR="00BD6549">
        <w:t xml:space="preserve"> </w:t>
      </w:r>
      <w:r w:rsidR="00FF2CCB">
        <w:t>стремились</w:t>
      </w:r>
      <w:r w:rsidR="005E0A93">
        <w:t xml:space="preserve"> запечатлеть</w:t>
      </w:r>
      <w:r w:rsidR="005E0A93" w:rsidRPr="005E0A93">
        <w:t xml:space="preserve"> </w:t>
      </w:r>
      <w:r w:rsidR="005E0A93">
        <w:t xml:space="preserve"> портреты</w:t>
      </w:r>
      <w:r w:rsidR="005E0A93" w:rsidRPr="005E0A93">
        <w:t xml:space="preserve"> </w:t>
      </w:r>
      <w:r w:rsidR="00952DFC">
        <w:t>известных людей</w:t>
      </w:r>
      <w:r w:rsidR="005E0A93">
        <w:t xml:space="preserve">  и </w:t>
      </w:r>
      <w:r w:rsidR="00146DE6">
        <w:t xml:space="preserve"> </w:t>
      </w:r>
      <w:r w:rsidR="00D01078">
        <w:t>исторические</w:t>
      </w:r>
      <w:r w:rsidR="005E0A93">
        <w:t xml:space="preserve"> места, связанные с их жизнью</w:t>
      </w:r>
      <w:r w:rsidR="007D7A2D">
        <w:t>.</w:t>
      </w:r>
      <w:r w:rsidR="00146DE6">
        <w:t xml:space="preserve"> </w:t>
      </w:r>
      <w:r w:rsidR="00107366">
        <w:t xml:space="preserve"> Выразительна, </w:t>
      </w:r>
      <w:r w:rsidR="00D81493">
        <w:t xml:space="preserve"> </w:t>
      </w:r>
      <w:r w:rsidR="00146DE6">
        <w:t>ж</w:t>
      </w:r>
      <w:r w:rsidR="00F252EA">
        <w:t>анрово решен</w:t>
      </w:r>
      <w:r w:rsidR="00107366">
        <w:t>ная</w:t>
      </w:r>
      <w:r w:rsidR="0032553E">
        <w:t>,</w:t>
      </w:r>
      <w:r w:rsidR="00D81493">
        <w:t xml:space="preserve"> </w:t>
      </w:r>
      <w:r w:rsidR="00107366">
        <w:t xml:space="preserve">композиции  </w:t>
      </w:r>
      <w:r w:rsidR="00D81493">
        <w:t>«А.П.Чехов за новым рассказом»</w:t>
      </w:r>
      <w:r w:rsidR="00F252EA">
        <w:t xml:space="preserve"> </w:t>
      </w:r>
      <w:proofErr w:type="spellStart"/>
      <w:r w:rsidR="00F252EA">
        <w:t>Аввакумовой</w:t>
      </w:r>
      <w:proofErr w:type="spellEnd"/>
      <w:r w:rsidR="00F252EA">
        <w:t xml:space="preserve">  Арины</w:t>
      </w:r>
      <w:r w:rsidR="00CA06F5">
        <w:t xml:space="preserve"> (</w:t>
      </w:r>
      <w:r w:rsidR="00B3688B">
        <w:t>8лет</w:t>
      </w:r>
      <w:r w:rsidR="00CA06F5">
        <w:t>)</w:t>
      </w:r>
      <w:r w:rsidR="00D81493">
        <w:t>,</w:t>
      </w:r>
      <w:r w:rsidR="00107366">
        <w:t xml:space="preserve"> </w:t>
      </w:r>
      <w:r w:rsidR="00572ECC">
        <w:t xml:space="preserve"> </w:t>
      </w:r>
      <w:r w:rsidR="00107366">
        <w:t xml:space="preserve">трогателен </w:t>
      </w:r>
      <w:r w:rsidR="00146DE6">
        <w:t xml:space="preserve"> </w:t>
      </w:r>
      <w:r w:rsidR="00F252EA">
        <w:t>каран</w:t>
      </w:r>
      <w:r w:rsidR="00CA06F5">
        <w:t>дашный рисунок Пасько Анастасии</w:t>
      </w:r>
      <w:r w:rsidR="00165F6F">
        <w:t xml:space="preserve"> </w:t>
      </w:r>
      <w:r w:rsidR="00CA06F5">
        <w:t>(</w:t>
      </w:r>
      <w:r w:rsidR="00F252EA">
        <w:t>10лет «Мой А.П.Чехов»</w:t>
      </w:r>
      <w:r w:rsidR="00CA06F5">
        <w:t>)</w:t>
      </w:r>
      <w:r w:rsidR="004E4160">
        <w:t>,</w:t>
      </w:r>
      <w:r w:rsidR="00572ECC" w:rsidRPr="00572ECC">
        <w:t xml:space="preserve"> </w:t>
      </w:r>
      <w:r w:rsidR="00572ECC">
        <w:t>запоминаются</w:t>
      </w:r>
      <w:r w:rsidR="00D81493">
        <w:t xml:space="preserve">  «Портрет Н.Д. </w:t>
      </w:r>
      <w:proofErr w:type="spellStart"/>
      <w:r w:rsidR="00D81493">
        <w:t>Алфераки</w:t>
      </w:r>
      <w:proofErr w:type="spellEnd"/>
      <w:r w:rsidR="00D81493">
        <w:t xml:space="preserve">» </w:t>
      </w:r>
      <w:proofErr w:type="spellStart"/>
      <w:r w:rsidR="00D81493">
        <w:t>Бех</w:t>
      </w:r>
      <w:proofErr w:type="spellEnd"/>
      <w:r w:rsidR="00D81493">
        <w:t xml:space="preserve">  </w:t>
      </w:r>
      <w:proofErr w:type="spellStart"/>
      <w:r w:rsidR="00D81493">
        <w:t>Анастаси</w:t>
      </w:r>
      <w:proofErr w:type="spellEnd"/>
      <w:r w:rsidR="00D81493">
        <w:t xml:space="preserve"> , 12лет</w:t>
      </w:r>
      <w:r w:rsidR="00572ECC">
        <w:t xml:space="preserve"> и</w:t>
      </w:r>
      <w:r w:rsidR="00A563F1">
        <w:t xml:space="preserve"> </w:t>
      </w:r>
      <w:r w:rsidR="004E4160">
        <w:t xml:space="preserve">»Фаина Раневская в роли мачехи» </w:t>
      </w:r>
      <w:proofErr w:type="spellStart"/>
      <w:r w:rsidR="004E4160">
        <w:t>Рамазановой</w:t>
      </w:r>
      <w:proofErr w:type="spellEnd"/>
      <w:r w:rsidR="004E4160">
        <w:t xml:space="preserve"> Алевтины, 12лет</w:t>
      </w:r>
      <w:r w:rsidR="00CA06F5">
        <w:t>.</w:t>
      </w:r>
      <w:r w:rsidR="006548B0" w:rsidRPr="006548B0">
        <w:t xml:space="preserve"> </w:t>
      </w:r>
      <w:r w:rsidR="006548B0">
        <w:t xml:space="preserve">К духовной истории </w:t>
      </w:r>
      <w:r w:rsidR="0015008E">
        <w:t>Таганрога</w:t>
      </w:r>
      <w:r w:rsidR="006548B0">
        <w:t xml:space="preserve"> обратилась Фетисова Ксения, 10лет в композиции «Св. Павел Таганрогский».</w:t>
      </w:r>
      <w:r w:rsidR="005E0A93">
        <w:t xml:space="preserve"> Как всегда </w:t>
      </w:r>
      <w:r w:rsidR="00AA0292">
        <w:t>в пол</w:t>
      </w:r>
      <w:r w:rsidR="005E0A93">
        <w:t xml:space="preserve">е зрения </w:t>
      </w:r>
      <w:r w:rsidR="006548B0">
        <w:t xml:space="preserve">маленьких авторов попал </w:t>
      </w:r>
      <w:r w:rsidR="005E0A93">
        <w:t xml:space="preserve"> Домик А.П.Чехова (Завгородняя София, 10лет</w:t>
      </w:r>
      <w:r w:rsidR="00D414D5">
        <w:t xml:space="preserve"> </w:t>
      </w:r>
      <w:r w:rsidR="005E0A93">
        <w:t>»Виды родного города»</w:t>
      </w:r>
      <w:r w:rsidR="004E4160">
        <w:t>, Горбунова Анастаси,13лет «Домик Чехова</w:t>
      </w:r>
      <w:r w:rsidR="005E0A93">
        <w:t>).</w:t>
      </w:r>
    </w:p>
    <w:p w:rsidR="00F37122" w:rsidRDefault="002432F4">
      <w:r>
        <w:t xml:space="preserve">         </w:t>
      </w:r>
      <w:r w:rsidR="00DC28D4">
        <w:t>К</w:t>
      </w:r>
      <w:r w:rsidR="005755DE">
        <w:t>расота</w:t>
      </w:r>
      <w:r w:rsidR="00165F6F">
        <w:t xml:space="preserve"> </w:t>
      </w:r>
      <w:r w:rsidR="00901836">
        <w:t xml:space="preserve"> города </w:t>
      </w:r>
      <w:r w:rsidR="00C70E40">
        <w:t>таится   в старых  особняках,</w:t>
      </w:r>
      <w:r w:rsidR="00901836">
        <w:t xml:space="preserve"> сохран</w:t>
      </w:r>
      <w:r w:rsidR="00DC28D4">
        <w:t>ивших следы былого великолепии</w:t>
      </w:r>
      <w:r w:rsidR="00165F6F">
        <w:t>.</w:t>
      </w:r>
      <w:r w:rsidR="0006286E">
        <w:t xml:space="preserve"> Они</w:t>
      </w:r>
      <w:r w:rsidR="00B4073A">
        <w:t xml:space="preserve"> </w:t>
      </w:r>
      <w:r w:rsidR="0006286E">
        <w:t xml:space="preserve"> были</w:t>
      </w:r>
      <w:r w:rsidR="00970535">
        <w:t xml:space="preserve"> и остаются</w:t>
      </w:r>
      <w:r w:rsidR="0006286E">
        <w:t xml:space="preserve"> </w:t>
      </w:r>
      <w:r w:rsidR="00B4073A">
        <w:t xml:space="preserve"> </w:t>
      </w:r>
      <w:r w:rsidR="0022398E">
        <w:t xml:space="preserve">свидетелями многих событий, а </w:t>
      </w:r>
      <w:r w:rsidR="005201E3">
        <w:t xml:space="preserve"> </w:t>
      </w:r>
      <w:r w:rsidR="0022398E">
        <w:t>свои</w:t>
      </w:r>
      <w:r w:rsidR="0032553E">
        <w:t xml:space="preserve"> тайны</w:t>
      </w:r>
      <w:r w:rsidR="0006286E">
        <w:t xml:space="preserve"> </w:t>
      </w:r>
      <w:r w:rsidR="005201E3">
        <w:t xml:space="preserve"> открывают</w:t>
      </w:r>
      <w:r w:rsidR="0032553E">
        <w:t xml:space="preserve"> </w:t>
      </w:r>
      <w:r w:rsidR="005E0A93">
        <w:t xml:space="preserve"> </w:t>
      </w:r>
      <w:r w:rsidR="0006286E">
        <w:t xml:space="preserve"> только очень внимательному взгляду.</w:t>
      </w:r>
      <w:r w:rsidR="00FE2AED">
        <w:t xml:space="preserve"> </w:t>
      </w:r>
      <w:r w:rsidR="00AE3EEE">
        <w:t>Для начинающего художника изображение архите</w:t>
      </w:r>
      <w:r w:rsidR="00FE2AED">
        <w:t xml:space="preserve">ктуры </w:t>
      </w:r>
      <w:r w:rsidR="00AE3EEE">
        <w:t xml:space="preserve"> представляет большую сложность, связанну</w:t>
      </w:r>
      <w:r w:rsidR="001609D1">
        <w:t>ю</w:t>
      </w:r>
      <w:r w:rsidR="00AE3EEE">
        <w:t>, в первую очередь, с обилием мелки</w:t>
      </w:r>
      <w:r w:rsidR="005A6B9A">
        <w:t>х деталей. В  достижении</w:t>
      </w:r>
      <w:r w:rsidR="00AE3EEE">
        <w:t xml:space="preserve"> целостности изображения, необходимо</w:t>
      </w:r>
      <w:r w:rsidR="00FE2AED">
        <w:t xml:space="preserve"> начинать рисунок с общего решения фо</w:t>
      </w:r>
      <w:r w:rsidR="00FF77A0">
        <w:t>рм, а затем ее отдельных частей. Детали могут</w:t>
      </w:r>
      <w:r w:rsidR="00FD4FAD">
        <w:t>,</w:t>
      </w:r>
      <w:r w:rsidR="00FF77A0">
        <w:t xml:space="preserve"> как обогатить рисунок, так и разрушить его.</w:t>
      </w:r>
      <w:r w:rsidR="00FE2AED">
        <w:t xml:space="preserve"> Важно правильно определить пропорции здания и выбрать точку зрения. Не менее сложную задачу представляет дальнейшая работа цветом. </w:t>
      </w:r>
      <w:r w:rsidR="00883B2C">
        <w:t xml:space="preserve">Понимание сложности </w:t>
      </w:r>
      <w:r w:rsidR="00883B2C" w:rsidRPr="00883B2C">
        <w:t xml:space="preserve"> </w:t>
      </w:r>
      <w:r w:rsidR="009B6F3C">
        <w:t>этих задач способствовало их успешному решению</w:t>
      </w:r>
      <w:r w:rsidR="00E57CEE">
        <w:t xml:space="preserve">. ( </w:t>
      </w:r>
      <w:r w:rsidR="00FE2AED">
        <w:t xml:space="preserve">Ксенофонтова Екатерина,13лет «Музей «Градостроительство и быт», </w:t>
      </w:r>
      <w:proofErr w:type="spellStart"/>
      <w:r w:rsidR="00FE2AED">
        <w:t>Неграфонтова</w:t>
      </w:r>
      <w:proofErr w:type="spellEnd"/>
      <w:r w:rsidR="00FE2AED">
        <w:t xml:space="preserve">  Дарья , 16лет «Домик с флюгером»</w:t>
      </w:r>
      <w:r w:rsidR="00256759">
        <w:t xml:space="preserve">, </w:t>
      </w:r>
      <w:proofErr w:type="spellStart"/>
      <w:r w:rsidR="00256759">
        <w:t>Сосницкая</w:t>
      </w:r>
      <w:proofErr w:type="spellEnd"/>
      <w:r w:rsidR="00256759">
        <w:t xml:space="preserve"> Екатерина, 13лет «Улица Петровская»</w:t>
      </w:r>
      <w:r w:rsidR="00FE2AED">
        <w:t>)</w:t>
      </w:r>
      <w:r w:rsidR="00883B2C">
        <w:t>.</w:t>
      </w:r>
    </w:p>
    <w:p w:rsidR="00E13C46" w:rsidRDefault="002432F4">
      <w:r>
        <w:t xml:space="preserve">         </w:t>
      </w:r>
      <w:r w:rsidR="00F37122">
        <w:t xml:space="preserve">Многие </w:t>
      </w:r>
      <w:r w:rsidR="008217A7">
        <w:t xml:space="preserve">рисунки </w:t>
      </w:r>
      <w:r w:rsidR="00F37122">
        <w:t xml:space="preserve"> выполнены гуашью. Эта краска богата своими выразительными возможностями. Ее любят за </w:t>
      </w:r>
      <w:r w:rsidR="00523D02">
        <w:t xml:space="preserve"> </w:t>
      </w:r>
      <w:r w:rsidR="00F37122">
        <w:t>мягкие, немного приглушенные тона, плотность и фактурность. Возможность длительной работы в этой технике, также является привлекательной для начинающих художников.</w:t>
      </w:r>
      <w:r w:rsidR="00D66FCB">
        <w:t xml:space="preserve">  </w:t>
      </w:r>
      <w:r w:rsidR="00E13C46">
        <w:t>Э</w:t>
      </w:r>
      <w:r w:rsidR="00D66FCB">
        <w:t xml:space="preserve">ффектны  по цвету композиции </w:t>
      </w:r>
      <w:proofErr w:type="spellStart"/>
      <w:r w:rsidR="00D66FCB">
        <w:t>Бахловой</w:t>
      </w:r>
      <w:proofErr w:type="spellEnd"/>
      <w:r w:rsidR="00D66FCB">
        <w:t xml:space="preserve"> Саши,14лет «</w:t>
      </w:r>
      <w:r w:rsidR="00062644">
        <w:t xml:space="preserve">Закат на море», </w:t>
      </w:r>
      <w:r w:rsidR="00E13C46">
        <w:t xml:space="preserve"> </w:t>
      </w:r>
      <w:r w:rsidR="00643ED4">
        <w:t>Си</w:t>
      </w:r>
      <w:r w:rsidR="00E75285">
        <w:t>моновой  Полины, 14л</w:t>
      </w:r>
      <w:r w:rsidR="00673E9E">
        <w:t>ет «Яхт-клуб</w:t>
      </w:r>
      <w:r w:rsidR="00643ED4">
        <w:t>»</w:t>
      </w:r>
      <w:r w:rsidR="00673E9E">
        <w:t xml:space="preserve">. </w:t>
      </w:r>
      <w:r w:rsidR="00E75285">
        <w:t>Их экспрессия передана</w:t>
      </w:r>
      <w:r w:rsidR="00E13C46">
        <w:t xml:space="preserve">  </w:t>
      </w:r>
      <w:r w:rsidR="00E75285">
        <w:t xml:space="preserve">подвижным мазком и  всеми элементами </w:t>
      </w:r>
      <w:r w:rsidR="00C9404C">
        <w:t xml:space="preserve"> композиции</w:t>
      </w:r>
      <w:r w:rsidR="00E13C46">
        <w:t xml:space="preserve">,  будь - то </w:t>
      </w:r>
      <w:r w:rsidR="00A92CDA">
        <w:t xml:space="preserve">проплывающие </w:t>
      </w:r>
      <w:r w:rsidR="00E13C46">
        <w:t>парусники,</w:t>
      </w:r>
      <w:r w:rsidR="001A12E2">
        <w:t xml:space="preserve"> </w:t>
      </w:r>
      <w:r w:rsidR="00E13C46">
        <w:t xml:space="preserve"> деревья или дома дальнего плана.</w:t>
      </w:r>
      <w:r w:rsidR="00C9404C">
        <w:t xml:space="preserve"> Стремясь к цельности изображения, авторы делают правильные акценты  в  передаче </w:t>
      </w:r>
      <w:r w:rsidR="00C9404C">
        <w:lastRenderedPageBreak/>
        <w:t>главных и второстепенных</w:t>
      </w:r>
      <w:r w:rsidR="001A12E2">
        <w:t xml:space="preserve"> </w:t>
      </w:r>
      <w:r w:rsidR="00C9404C">
        <w:t xml:space="preserve"> ее  элементов.</w:t>
      </w:r>
      <w:r w:rsidR="00517E86">
        <w:t xml:space="preserve"> </w:t>
      </w:r>
      <w:r w:rsidR="00E13C46">
        <w:t xml:space="preserve">В пейзаже небо является одной из важнейших </w:t>
      </w:r>
      <w:r w:rsidR="009F5124">
        <w:t>частей композиции.</w:t>
      </w:r>
      <w:r w:rsidR="00EE40D8">
        <w:t xml:space="preserve"> </w:t>
      </w:r>
      <w:r w:rsidR="001257A4">
        <w:t>В зависимости от выбранной точки зрения, небо может занимать большую или меньшую часть</w:t>
      </w:r>
      <w:r w:rsidR="00EE40D8">
        <w:t xml:space="preserve"> листа.</w:t>
      </w:r>
      <w:r w:rsidR="001257A4">
        <w:t xml:space="preserve"> </w:t>
      </w:r>
      <w:r w:rsidR="009F5124">
        <w:t xml:space="preserve"> </w:t>
      </w:r>
      <w:r w:rsidR="00EE40D8">
        <w:t>Но  всегда о</w:t>
      </w:r>
      <w:r w:rsidR="00E13C46">
        <w:t>но</w:t>
      </w:r>
      <w:r w:rsidR="009F5124">
        <w:t xml:space="preserve"> </w:t>
      </w:r>
      <w:r w:rsidR="00E13C46">
        <w:t xml:space="preserve"> дол</w:t>
      </w:r>
      <w:r w:rsidR="005F7C86">
        <w:t xml:space="preserve">жно </w:t>
      </w:r>
      <w:r w:rsidR="00E13C46">
        <w:t xml:space="preserve"> </w:t>
      </w:r>
      <w:r w:rsidR="00643674">
        <w:t>находиться в согласии с сюжетом и его эмоциональным звучанием.</w:t>
      </w:r>
      <w:r w:rsidR="005F7C86">
        <w:t xml:space="preserve"> </w:t>
      </w:r>
      <w:r w:rsidR="001257A4">
        <w:t>Удачное</w:t>
      </w:r>
      <w:r w:rsidR="00EE40D8">
        <w:t xml:space="preserve"> композиционное решения морского пейзажа  найдено </w:t>
      </w:r>
      <w:r w:rsidR="005F7C86">
        <w:t xml:space="preserve"> в «</w:t>
      </w:r>
      <w:proofErr w:type="spellStart"/>
      <w:r w:rsidR="005F7C86">
        <w:t>Богудонии</w:t>
      </w:r>
      <w:proofErr w:type="spellEnd"/>
      <w:r w:rsidR="005F7C86">
        <w:t xml:space="preserve">» </w:t>
      </w:r>
      <w:proofErr w:type="spellStart"/>
      <w:r w:rsidR="005F7C86">
        <w:t>Музыкиной</w:t>
      </w:r>
      <w:proofErr w:type="spellEnd"/>
      <w:r w:rsidR="005F7C86">
        <w:t xml:space="preserve"> Полины,13лет</w:t>
      </w:r>
      <w:r w:rsidR="00605F47">
        <w:t xml:space="preserve">  и </w:t>
      </w:r>
      <w:proofErr w:type="spellStart"/>
      <w:r w:rsidR="00605F47">
        <w:t>Принады</w:t>
      </w:r>
      <w:proofErr w:type="spellEnd"/>
      <w:r w:rsidR="00605F47">
        <w:t xml:space="preserve"> Елизаветы,14лет</w:t>
      </w:r>
      <w:r w:rsidR="005F7C86">
        <w:t>.</w:t>
      </w:r>
    </w:p>
    <w:p w:rsidR="008A0EEB" w:rsidRDefault="00E94BF8">
      <w:r>
        <w:t xml:space="preserve">        </w:t>
      </w:r>
      <w:r w:rsidR="00517E86">
        <w:t>Преобладание</w:t>
      </w:r>
      <w:r w:rsidR="002D5FCA">
        <w:t xml:space="preserve"> </w:t>
      </w:r>
      <w:r w:rsidR="00517E86">
        <w:t>на выставке</w:t>
      </w:r>
      <w:r w:rsidR="002D5FCA">
        <w:t xml:space="preserve"> пейзаж</w:t>
      </w:r>
      <w:r w:rsidR="00517E86">
        <w:t>а</w:t>
      </w:r>
      <w:r w:rsidR="002D5FCA">
        <w:t xml:space="preserve"> не случайно. </w:t>
      </w:r>
      <w:r w:rsidR="00901836">
        <w:t>Каждое время года</w:t>
      </w:r>
      <w:r w:rsidR="00787AE8">
        <w:t xml:space="preserve"> позволяет взгляну</w:t>
      </w:r>
      <w:r w:rsidR="00F876E1">
        <w:t>ть на знакомые мотивы по-новому и передать</w:t>
      </w:r>
      <w:r w:rsidR="005D74B2">
        <w:t xml:space="preserve"> </w:t>
      </w:r>
      <w:r w:rsidR="008848BB">
        <w:t xml:space="preserve">неповторимое </w:t>
      </w:r>
      <w:r w:rsidR="005D74B2">
        <w:t>состояние природы. Вот промелькнул весенний сюжет</w:t>
      </w:r>
      <w:r w:rsidR="0046425C">
        <w:t xml:space="preserve"> с яркими звонкими красками</w:t>
      </w:r>
      <w:r w:rsidR="005D74B2">
        <w:t>, а там чувствуется</w:t>
      </w:r>
      <w:r w:rsidR="0046425C">
        <w:t xml:space="preserve"> знойное </w:t>
      </w:r>
      <w:r w:rsidR="005D74B2">
        <w:t xml:space="preserve"> лето.</w:t>
      </w:r>
      <w:r w:rsidR="008830CC">
        <w:t xml:space="preserve"> </w:t>
      </w:r>
      <w:r w:rsidR="00763128">
        <w:t>(</w:t>
      </w:r>
      <w:r w:rsidR="005D74B2">
        <w:t xml:space="preserve"> </w:t>
      </w:r>
      <w:proofErr w:type="spellStart"/>
      <w:r w:rsidR="008830CC">
        <w:t>Завгородняя</w:t>
      </w:r>
      <w:proofErr w:type="spellEnd"/>
      <w:r w:rsidR="008830CC">
        <w:t xml:space="preserve"> София, 10 лет «Виды родного города», </w:t>
      </w:r>
      <w:r w:rsidR="00763128">
        <w:t>Кожемяко Елизавета, 16лет «На Виноградной улице»</w:t>
      </w:r>
      <w:r w:rsidR="008830CC">
        <w:t>.</w:t>
      </w:r>
      <w:r w:rsidR="00763128">
        <w:t>)</w:t>
      </w:r>
      <w:r w:rsidR="008830CC">
        <w:t xml:space="preserve"> </w:t>
      </w:r>
      <w:r w:rsidR="0046425C">
        <w:t>Особое поэтическ</w:t>
      </w:r>
      <w:r w:rsidR="002F55D3">
        <w:t>ое настроение рождает</w:t>
      </w:r>
      <w:r w:rsidR="00277FB4">
        <w:t xml:space="preserve"> осень</w:t>
      </w:r>
      <w:r w:rsidR="0046425C">
        <w:t xml:space="preserve">, </w:t>
      </w:r>
      <w:r w:rsidR="004A1110">
        <w:t>собирая в своих картинах все краски.</w:t>
      </w:r>
      <w:r w:rsidR="00277FB4">
        <w:t xml:space="preserve"> Это время года несет в себе сложную гамму эмоциональных переживаний. Для человека, кот</w:t>
      </w:r>
      <w:r w:rsidR="00E14212">
        <w:t xml:space="preserve">орый  умеет чувствовать </w:t>
      </w:r>
      <w:r w:rsidR="00277FB4">
        <w:t xml:space="preserve"> природу, она дарит  состояние тихой гр</w:t>
      </w:r>
      <w:r w:rsidR="001338CC">
        <w:t xml:space="preserve">усти и созерцательности, </w:t>
      </w:r>
      <w:r w:rsidR="00277FB4">
        <w:t xml:space="preserve"> воспето</w:t>
      </w:r>
      <w:r w:rsidR="001338CC">
        <w:t xml:space="preserve">е </w:t>
      </w:r>
      <w:r w:rsidR="00277FB4">
        <w:t xml:space="preserve"> русскими поэтами. Думается, что именно осень фор</w:t>
      </w:r>
      <w:r w:rsidR="00E70962">
        <w:t xml:space="preserve">мирует черты русского характера, в котором </w:t>
      </w:r>
      <w:r w:rsidR="00277FB4">
        <w:t xml:space="preserve"> уживаются  разные, порой противоречивые настроения, т</w:t>
      </w:r>
      <w:r w:rsidR="008830CC">
        <w:t xml:space="preserve">ак похожие на осенние контрасты </w:t>
      </w:r>
      <w:proofErr w:type="gramStart"/>
      <w:r w:rsidR="008830CC">
        <w:t>(</w:t>
      </w:r>
      <w:r w:rsidR="006E2F18">
        <w:t xml:space="preserve"> </w:t>
      </w:r>
      <w:proofErr w:type="spellStart"/>
      <w:proofErr w:type="gramEnd"/>
      <w:r w:rsidR="008830CC">
        <w:t>Мисюк</w:t>
      </w:r>
      <w:proofErr w:type="spellEnd"/>
      <w:r w:rsidR="008830CC">
        <w:t xml:space="preserve"> Николь, 14лет »На прогулке»).</w:t>
      </w:r>
      <w:r w:rsidR="005008E7">
        <w:t xml:space="preserve"> </w:t>
      </w:r>
      <w:r w:rsidR="006E2F18">
        <w:t xml:space="preserve">Но  слетают последние листья, и </w:t>
      </w:r>
      <w:r w:rsidR="00787AE8">
        <w:t xml:space="preserve"> зима  </w:t>
      </w:r>
      <w:r w:rsidR="006E2F18">
        <w:t>обнажает</w:t>
      </w:r>
      <w:r w:rsidR="005008E7">
        <w:t xml:space="preserve"> графические  линии  деревьев  и четкие  силуэты</w:t>
      </w:r>
      <w:r w:rsidR="006E2F18">
        <w:t xml:space="preserve"> </w:t>
      </w:r>
      <w:r w:rsidR="00787AE8">
        <w:t xml:space="preserve"> ар</w:t>
      </w:r>
      <w:r w:rsidR="006E2F18">
        <w:t>хитектурных форм</w:t>
      </w:r>
      <w:r w:rsidR="00520FC2">
        <w:t>.</w:t>
      </w:r>
      <w:r w:rsidR="006E2F18">
        <w:t xml:space="preserve"> (</w:t>
      </w:r>
      <w:proofErr w:type="spellStart"/>
      <w:r w:rsidR="008A0EEB">
        <w:t>Ту</w:t>
      </w:r>
      <w:r w:rsidR="00BF2BE8">
        <w:t>гуши</w:t>
      </w:r>
      <w:proofErr w:type="spellEnd"/>
      <w:r w:rsidR="00BF2BE8">
        <w:t xml:space="preserve"> Ксения, 13лет «Зимний Тага</w:t>
      </w:r>
      <w:r w:rsidR="008A0EEB">
        <w:t>нрог»</w:t>
      </w:r>
      <w:r w:rsidR="006E2F18">
        <w:t>)</w:t>
      </w:r>
      <w:r w:rsidR="00C25C2C">
        <w:t>.</w:t>
      </w:r>
      <w:r w:rsidR="00103B22">
        <w:t xml:space="preserve"> </w:t>
      </w:r>
      <w:r w:rsidR="006E643E">
        <w:t>Теплые золотистые краски</w:t>
      </w:r>
      <w:r w:rsidR="00103B22">
        <w:t xml:space="preserve">, еще недавно радовавшие своим многоцветием, </w:t>
      </w:r>
      <w:r w:rsidR="006E643E">
        <w:t xml:space="preserve"> сменяют </w:t>
      </w:r>
      <w:r w:rsidR="00103B22">
        <w:t xml:space="preserve">задумчивые </w:t>
      </w:r>
      <w:r w:rsidR="006E643E">
        <w:t>серебрист</w:t>
      </w:r>
      <w:r w:rsidR="00103B22">
        <w:t>о</w:t>
      </w:r>
      <w:r w:rsidR="006E643E">
        <w:t>-серые</w:t>
      </w:r>
      <w:r w:rsidR="00103B22">
        <w:t xml:space="preserve"> тона</w:t>
      </w:r>
      <w:r w:rsidR="006E643E">
        <w:t>.</w:t>
      </w:r>
    </w:p>
    <w:p w:rsidR="00BF2BE8" w:rsidRDefault="00394CF7">
      <w:r>
        <w:t xml:space="preserve">        </w:t>
      </w:r>
      <w:r w:rsidR="00903BBC">
        <w:t>Работа красками очень увлекательна, однако, для начинающего худо</w:t>
      </w:r>
      <w:r w:rsidR="00072815">
        <w:t>жника необходимо много рисовать.</w:t>
      </w:r>
      <w:r w:rsidR="00903BBC">
        <w:t xml:space="preserve"> </w:t>
      </w:r>
      <w:r w:rsidR="00AB748C">
        <w:t>Если в живописи царит цвет,</w:t>
      </w:r>
      <w:r w:rsidR="00B223B1">
        <w:t xml:space="preserve"> то </w:t>
      </w:r>
      <w:r w:rsidR="00F03243">
        <w:t xml:space="preserve"> в графике </w:t>
      </w:r>
      <w:r w:rsidR="00903BBC">
        <w:t xml:space="preserve"> господствует </w:t>
      </w:r>
      <w:r w:rsidR="00AB748C">
        <w:t xml:space="preserve"> лаконизмом черного и белого.</w:t>
      </w:r>
      <w:r w:rsidR="00DC5697">
        <w:t xml:space="preserve"> Рисуя красками, дети имеют возможность более</w:t>
      </w:r>
      <w:r w:rsidR="00072815">
        <w:t xml:space="preserve"> целостно лепить форму предмета,</w:t>
      </w:r>
      <w:r w:rsidR="00DC5697">
        <w:t xml:space="preserve"> карандашный рисунок</w:t>
      </w:r>
      <w:r w:rsidR="00072815">
        <w:t xml:space="preserve"> позволяет точно передать детали</w:t>
      </w:r>
      <w:r w:rsidR="00DC5697">
        <w:t xml:space="preserve">. </w:t>
      </w:r>
      <w:r w:rsidR="00AB748C">
        <w:t xml:space="preserve"> </w:t>
      </w:r>
      <w:r w:rsidR="00072815">
        <w:t xml:space="preserve">Натурные зарисовки легли в основу  станкового рисунка </w:t>
      </w:r>
      <w:r w:rsidR="00AB748C">
        <w:t xml:space="preserve"> Брежневой  Ольги</w:t>
      </w:r>
      <w:r w:rsidR="00072815">
        <w:t>, 17</w:t>
      </w:r>
      <w:r w:rsidR="003C2A67">
        <w:t>лет «Утро в моем городе»,</w:t>
      </w:r>
      <w:r w:rsidR="00903BBC">
        <w:t xml:space="preserve"> в котором она</w:t>
      </w:r>
      <w:r w:rsidR="00B4748A">
        <w:t xml:space="preserve"> успе</w:t>
      </w:r>
      <w:r w:rsidR="00903BBC">
        <w:t>шно применила</w:t>
      </w:r>
      <w:r w:rsidR="00AB748C">
        <w:t xml:space="preserve"> </w:t>
      </w:r>
      <w:r w:rsidR="00903BBC">
        <w:t>о</w:t>
      </w:r>
      <w:r w:rsidR="00AB748C">
        <w:t>дин из законов композиции – контрастно</w:t>
      </w:r>
      <w:r w:rsidR="000A11D6">
        <w:t>сть. Художник воспринимает  предметы</w:t>
      </w:r>
      <w:r w:rsidR="00903BBC">
        <w:t>,</w:t>
      </w:r>
      <w:r w:rsidR="000A0C83">
        <w:t xml:space="preserve"> </w:t>
      </w:r>
      <w:r w:rsidR="00AB748C">
        <w:t xml:space="preserve"> </w:t>
      </w:r>
      <w:r w:rsidR="006406EB">
        <w:t xml:space="preserve">находя </w:t>
      </w:r>
      <w:r w:rsidR="00F85CA4">
        <w:t xml:space="preserve"> различия </w:t>
      </w:r>
      <w:r w:rsidR="006406EB">
        <w:t xml:space="preserve"> их </w:t>
      </w:r>
      <w:r w:rsidR="00AB748C">
        <w:t xml:space="preserve"> силуэтов и окружающей среды.</w:t>
      </w:r>
      <w:r w:rsidR="00903BBC">
        <w:t xml:space="preserve"> Усиливая контрасты света и тени</w:t>
      </w:r>
      <w:r w:rsidR="000A11D6">
        <w:t>, автор выявляет их форму</w:t>
      </w:r>
      <w:r w:rsidR="00903BBC">
        <w:t xml:space="preserve">. </w:t>
      </w:r>
      <w:r w:rsidR="00BF2BE8">
        <w:t>Среди композиционн</w:t>
      </w:r>
      <w:r w:rsidR="00D01078">
        <w:t xml:space="preserve">ых задач в рисунке </w:t>
      </w:r>
      <w:r w:rsidR="00903BBC">
        <w:t xml:space="preserve"> важной </w:t>
      </w:r>
      <w:r w:rsidR="00AB748C">
        <w:t xml:space="preserve"> является передача пространства, н</w:t>
      </w:r>
      <w:r w:rsidR="00BF2BE8">
        <w:t>еобходимо</w:t>
      </w:r>
      <w:r w:rsidR="00AB748C">
        <w:t xml:space="preserve">сть </w:t>
      </w:r>
      <w:r w:rsidR="00BF2BE8">
        <w:t xml:space="preserve"> соединить в единое целое многие изобразительные  моменты: деревья, дома, фигуры.</w:t>
      </w:r>
      <w:r w:rsidR="006E2DCB">
        <w:t xml:space="preserve"> Благодаря правильному ведению работы</w:t>
      </w:r>
      <w:r w:rsidR="00FB64C0">
        <w:t xml:space="preserve"> над рисунком</w:t>
      </w:r>
      <w:r w:rsidR="006E2DCB">
        <w:t>,</w:t>
      </w:r>
      <w:r w:rsidR="00BF2BE8" w:rsidRPr="00BF2BE8">
        <w:t xml:space="preserve"> </w:t>
      </w:r>
      <w:r w:rsidR="006E2DCB">
        <w:t>хор</w:t>
      </w:r>
      <w:r w:rsidR="00FB64C0">
        <w:t xml:space="preserve">ошо знакомый,  будничный </w:t>
      </w:r>
      <w:r w:rsidR="006E2DCB">
        <w:t>уголок парка неожиданно</w:t>
      </w:r>
      <w:r w:rsidR="00FB64C0">
        <w:t xml:space="preserve"> п</w:t>
      </w:r>
      <w:r w:rsidR="001609D1">
        <w:t>реобразился и зазвучал как-то особенно</w:t>
      </w:r>
      <w:r w:rsidR="00FB64C0">
        <w:t xml:space="preserve">  торжественно.</w:t>
      </w:r>
      <w:r w:rsidR="006E2DCB">
        <w:t xml:space="preserve"> </w:t>
      </w:r>
    </w:p>
    <w:p w:rsidR="008A0EEB" w:rsidRDefault="005A6F89">
      <w:r>
        <w:t xml:space="preserve">            </w:t>
      </w:r>
      <w:r w:rsidR="008830CC">
        <w:t>Таганрог</w:t>
      </w:r>
      <w:r w:rsidR="006D2EEB">
        <w:t xml:space="preserve">  сегодняшний </w:t>
      </w:r>
      <w:r w:rsidR="008830CC">
        <w:t xml:space="preserve"> предстает в </w:t>
      </w:r>
      <w:r w:rsidR="008A0EEB">
        <w:t xml:space="preserve"> работах</w:t>
      </w:r>
      <w:r w:rsidR="008830CC">
        <w:t xml:space="preserve"> </w:t>
      </w:r>
      <w:proofErr w:type="spellStart"/>
      <w:r w:rsidR="00953E44">
        <w:t>Стуканевой</w:t>
      </w:r>
      <w:proofErr w:type="spellEnd"/>
      <w:r w:rsidR="00953E44">
        <w:t xml:space="preserve">  </w:t>
      </w:r>
      <w:proofErr w:type="spellStart"/>
      <w:r w:rsidR="00953E44">
        <w:t>Миланы</w:t>
      </w:r>
      <w:proofErr w:type="spellEnd"/>
      <w:r w:rsidR="00953E44">
        <w:t xml:space="preserve">, 9лет «Яхт-клуб», </w:t>
      </w:r>
      <w:r w:rsidR="008A0EEB">
        <w:t xml:space="preserve"> </w:t>
      </w:r>
      <w:r w:rsidR="00901836">
        <w:t>Петровой Алисы,</w:t>
      </w:r>
      <w:r w:rsidR="0014049D">
        <w:t xml:space="preserve"> </w:t>
      </w:r>
      <w:r w:rsidR="00901836">
        <w:t>9лет</w:t>
      </w:r>
      <w:r w:rsidR="00BF2BE8">
        <w:t xml:space="preserve"> </w:t>
      </w:r>
      <w:r w:rsidR="00901836">
        <w:t>»Вечерняя набережная</w:t>
      </w:r>
      <w:r w:rsidR="0014049D">
        <w:t>»</w:t>
      </w:r>
      <w:r w:rsidR="008830CC">
        <w:t>,</w:t>
      </w:r>
      <w:r w:rsidR="00901836">
        <w:t xml:space="preserve"> </w:t>
      </w:r>
      <w:proofErr w:type="spellStart"/>
      <w:r w:rsidR="008A0EEB">
        <w:t>Чечекиной</w:t>
      </w:r>
      <w:proofErr w:type="spellEnd"/>
      <w:r w:rsidR="008A0EEB">
        <w:t xml:space="preserve"> Марии,</w:t>
      </w:r>
      <w:r w:rsidR="00901836">
        <w:t xml:space="preserve"> </w:t>
      </w:r>
      <w:r w:rsidR="008A0EEB">
        <w:t>15лет</w:t>
      </w:r>
      <w:r w:rsidR="00901836">
        <w:t xml:space="preserve"> </w:t>
      </w:r>
      <w:r w:rsidR="00953E44">
        <w:t>»В кафе</w:t>
      </w:r>
      <w:r w:rsidR="008C6939">
        <w:t xml:space="preserve"> </w:t>
      </w:r>
      <w:r w:rsidR="00953E44">
        <w:t>»Красный мак»</w:t>
      </w:r>
      <w:r w:rsidR="008A0EEB">
        <w:t xml:space="preserve">, </w:t>
      </w:r>
      <w:proofErr w:type="spellStart"/>
      <w:r w:rsidR="008A0EEB">
        <w:t>Щирицыной</w:t>
      </w:r>
      <w:proofErr w:type="spellEnd"/>
      <w:r w:rsidR="008A0EEB">
        <w:t xml:space="preserve">  Екатерины,</w:t>
      </w:r>
      <w:r w:rsidR="00901836">
        <w:t xml:space="preserve"> </w:t>
      </w:r>
      <w:r w:rsidR="008A0EEB">
        <w:t>11лет</w:t>
      </w:r>
      <w:r w:rsidR="00901836">
        <w:t xml:space="preserve"> </w:t>
      </w:r>
      <w:r w:rsidR="008A0EEB">
        <w:t xml:space="preserve"> »У</w:t>
      </w:r>
      <w:r w:rsidR="00FD0603">
        <w:t>тренняя прогулка по набережной»  и др.</w:t>
      </w:r>
      <w:r w:rsidR="008C6939">
        <w:t xml:space="preserve"> Нужно очень любить город, чтобы почувствовать его поэзию в самых обычных мотивах.</w:t>
      </w:r>
    </w:p>
    <w:p w:rsidR="00643ED4" w:rsidRDefault="00991E0E">
      <w:r>
        <w:t xml:space="preserve">Эта выставка была задумана </w:t>
      </w:r>
      <w:r w:rsidR="0089048B">
        <w:t>как подар</w:t>
      </w:r>
      <w:r w:rsidR="006D2EEB">
        <w:t>о</w:t>
      </w:r>
      <w:r w:rsidR="0089048B">
        <w:t>к</w:t>
      </w:r>
      <w:r>
        <w:t xml:space="preserve"> в первую очередь нашим маленьким зрителям. Яркие эмоциональные рисунки,</w:t>
      </w:r>
      <w:r w:rsidR="00374F3F">
        <w:t xml:space="preserve"> запоминающиеся образы,</w:t>
      </w:r>
      <w:r>
        <w:t xml:space="preserve"> несомненно, останутся в их памяти, и, возможно, вызовут желание взяться за кисть или карандаш.</w:t>
      </w:r>
      <w:r w:rsidR="00B26F0F">
        <w:t xml:space="preserve"> Рисование дарит радость новых открытий</w:t>
      </w:r>
      <w:r>
        <w:t xml:space="preserve"> </w:t>
      </w:r>
      <w:r w:rsidR="00B26F0F">
        <w:t xml:space="preserve"> и пусть каждое прикоснове</w:t>
      </w:r>
      <w:r w:rsidR="00F36743">
        <w:t>ние к чистому листу бумаги станет</w:t>
      </w:r>
      <w:r w:rsidR="00B26F0F">
        <w:t xml:space="preserve"> маленьким праздником.</w:t>
      </w:r>
    </w:p>
    <w:p w:rsidR="002646B1" w:rsidRDefault="00991E0E">
      <w:r>
        <w:t xml:space="preserve">                       </w:t>
      </w:r>
      <w:r>
        <w:tab/>
      </w:r>
      <w:r>
        <w:tab/>
      </w:r>
    </w:p>
    <w:p w:rsidR="00991E0E" w:rsidRPr="00394B21" w:rsidRDefault="002646B1">
      <w:r>
        <w:t xml:space="preserve">     </w:t>
      </w:r>
      <w:r w:rsidR="008B1956">
        <w:t xml:space="preserve">                                                                    </w:t>
      </w:r>
      <w:r w:rsidR="00102B46">
        <w:t xml:space="preserve">            </w:t>
      </w:r>
      <w:r w:rsidR="00102B46">
        <w:rPr>
          <w:sz w:val="18"/>
          <w:szCs w:val="18"/>
        </w:rPr>
        <w:t xml:space="preserve">Ольга </w:t>
      </w:r>
      <w:proofErr w:type="spellStart"/>
      <w:r w:rsidR="00102B46">
        <w:rPr>
          <w:sz w:val="18"/>
          <w:szCs w:val="18"/>
        </w:rPr>
        <w:t>Раченко</w:t>
      </w:r>
      <w:proofErr w:type="spellEnd"/>
      <w:r w:rsidR="00102B46">
        <w:rPr>
          <w:sz w:val="18"/>
          <w:szCs w:val="18"/>
        </w:rPr>
        <w:t xml:space="preserve"> </w:t>
      </w:r>
      <w:r w:rsidR="00086E09" w:rsidRPr="002646B1">
        <w:rPr>
          <w:sz w:val="18"/>
          <w:szCs w:val="18"/>
        </w:rPr>
        <w:t xml:space="preserve"> </w:t>
      </w:r>
      <w:r w:rsidR="00102B46">
        <w:rPr>
          <w:sz w:val="18"/>
          <w:szCs w:val="18"/>
        </w:rPr>
        <w:t xml:space="preserve">преподаватель МАУ ДО «ТДХШ </w:t>
      </w:r>
      <w:proofErr w:type="spellStart"/>
      <w:r w:rsidR="00102B46">
        <w:rPr>
          <w:sz w:val="18"/>
          <w:szCs w:val="18"/>
        </w:rPr>
        <w:t>им.С.И.Блонской</w:t>
      </w:r>
      <w:proofErr w:type="spellEnd"/>
    </w:p>
    <w:sectPr w:rsidR="00991E0E" w:rsidRPr="00394B21" w:rsidSect="009B2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65B32"/>
    <w:rsid w:val="00003963"/>
    <w:rsid w:val="0000783D"/>
    <w:rsid w:val="00011188"/>
    <w:rsid w:val="00026539"/>
    <w:rsid w:val="000271CC"/>
    <w:rsid w:val="00035164"/>
    <w:rsid w:val="00062644"/>
    <w:rsid w:val="0006286E"/>
    <w:rsid w:val="00072815"/>
    <w:rsid w:val="00086E09"/>
    <w:rsid w:val="00093F96"/>
    <w:rsid w:val="000A0C83"/>
    <w:rsid w:val="000A11D6"/>
    <w:rsid w:val="000A321A"/>
    <w:rsid w:val="000B4380"/>
    <w:rsid w:val="000D220D"/>
    <w:rsid w:val="000E1A93"/>
    <w:rsid w:val="00102B46"/>
    <w:rsid w:val="00103B22"/>
    <w:rsid w:val="00107366"/>
    <w:rsid w:val="001257A4"/>
    <w:rsid w:val="00131EB3"/>
    <w:rsid w:val="00132656"/>
    <w:rsid w:val="001338CC"/>
    <w:rsid w:val="0014049D"/>
    <w:rsid w:val="00146DE6"/>
    <w:rsid w:val="0015008E"/>
    <w:rsid w:val="001609D1"/>
    <w:rsid w:val="00165C89"/>
    <w:rsid w:val="00165F6F"/>
    <w:rsid w:val="001906BF"/>
    <w:rsid w:val="001A12E2"/>
    <w:rsid w:val="001A1C83"/>
    <w:rsid w:val="001F1964"/>
    <w:rsid w:val="002128B2"/>
    <w:rsid w:val="00215632"/>
    <w:rsid w:val="0022398E"/>
    <w:rsid w:val="00227F27"/>
    <w:rsid w:val="002432F4"/>
    <w:rsid w:val="00253764"/>
    <w:rsid w:val="00256759"/>
    <w:rsid w:val="002646B1"/>
    <w:rsid w:val="00277FB4"/>
    <w:rsid w:val="002A630E"/>
    <w:rsid w:val="002B0BE2"/>
    <w:rsid w:val="002B6815"/>
    <w:rsid w:val="002D5FCA"/>
    <w:rsid w:val="002E7385"/>
    <w:rsid w:val="002F55D3"/>
    <w:rsid w:val="002F680F"/>
    <w:rsid w:val="003134B1"/>
    <w:rsid w:val="00322E0E"/>
    <w:rsid w:val="0032553E"/>
    <w:rsid w:val="003341A5"/>
    <w:rsid w:val="00354C4D"/>
    <w:rsid w:val="00357FBF"/>
    <w:rsid w:val="003659C2"/>
    <w:rsid w:val="00366E3A"/>
    <w:rsid w:val="00374F3F"/>
    <w:rsid w:val="0037711B"/>
    <w:rsid w:val="00384ED0"/>
    <w:rsid w:val="00390D83"/>
    <w:rsid w:val="00394B21"/>
    <w:rsid w:val="00394CF7"/>
    <w:rsid w:val="003B16AD"/>
    <w:rsid w:val="003C2A67"/>
    <w:rsid w:val="003E45A6"/>
    <w:rsid w:val="003F24FF"/>
    <w:rsid w:val="003F4A19"/>
    <w:rsid w:val="0041445C"/>
    <w:rsid w:val="00430562"/>
    <w:rsid w:val="00432F77"/>
    <w:rsid w:val="00435E0B"/>
    <w:rsid w:val="00443D78"/>
    <w:rsid w:val="0046425C"/>
    <w:rsid w:val="00467234"/>
    <w:rsid w:val="00491436"/>
    <w:rsid w:val="004A1110"/>
    <w:rsid w:val="004A6D93"/>
    <w:rsid w:val="004C1214"/>
    <w:rsid w:val="004D6F49"/>
    <w:rsid w:val="004E4160"/>
    <w:rsid w:val="005000DD"/>
    <w:rsid w:val="005008E7"/>
    <w:rsid w:val="005131BF"/>
    <w:rsid w:val="00517E86"/>
    <w:rsid w:val="005201E3"/>
    <w:rsid w:val="00520FC2"/>
    <w:rsid w:val="00523D02"/>
    <w:rsid w:val="00530B6A"/>
    <w:rsid w:val="0053129A"/>
    <w:rsid w:val="00545EE0"/>
    <w:rsid w:val="00572ECC"/>
    <w:rsid w:val="005738B0"/>
    <w:rsid w:val="005755DE"/>
    <w:rsid w:val="005A4786"/>
    <w:rsid w:val="005A6B9A"/>
    <w:rsid w:val="005A6F89"/>
    <w:rsid w:val="005C1B17"/>
    <w:rsid w:val="005C7030"/>
    <w:rsid w:val="005D1C1C"/>
    <w:rsid w:val="005D73CE"/>
    <w:rsid w:val="005D74B2"/>
    <w:rsid w:val="005E0A93"/>
    <w:rsid w:val="005E169B"/>
    <w:rsid w:val="005E4DD3"/>
    <w:rsid w:val="005F7C86"/>
    <w:rsid w:val="00605F47"/>
    <w:rsid w:val="00633C91"/>
    <w:rsid w:val="006406EB"/>
    <w:rsid w:val="00643674"/>
    <w:rsid w:val="00643ED4"/>
    <w:rsid w:val="0064638A"/>
    <w:rsid w:val="006548B0"/>
    <w:rsid w:val="00673E9E"/>
    <w:rsid w:val="00696E83"/>
    <w:rsid w:val="006B4F61"/>
    <w:rsid w:val="006D2EEB"/>
    <w:rsid w:val="006E2BA2"/>
    <w:rsid w:val="006E2DCB"/>
    <w:rsid w:val="006E2F18"/>
    <w:rsid w:val="006E643E"/>
    <w:rsid w:val="00717185"/>
    <w:rsid w:val="007364E9"/>
    <w:rsid w:val="00763128"/>
    <w:rsid w:val="00780FF9"/>
    <w:rsid w:val="00787AE8"/>
    <w:rsid w:val="007A7DD9"/>
    <w:rsid w:val="007C02A4"/>
    <w:rsid w:val="007C263E"/>
    <w:rsid w:val="007D2FF9"/>
    <w:rsid w:val="007D7A2D"/>
    <w:rsid w:val="00811752"/>
    <w:rsid w:val="008217A7"/>
    <w:rsid w:val="008232F8"/>
    <w:rsid w:val="00823CF9"/>
    <w:rsid w:val="00841DAF"/>
    <w:rsid w:val="00862210"/>
    <w:rsid w:val="00871A32"/>
    <w:rsid w:val="00876DBA"/>
    <w:rsid w:val="00877B95"/>
    <w:rsid w:val="00882B97"/>
    <w:rsid w:val="008830CC"/>
    <w:rsid w:val="00883B2C"/>
    <w:rsid w:val="008848BB"/>
    <w:rsid w:val="0089048B"/>
    <w:rsid w:val="008A0EEB"/>
    <w:rsid w:val="008A6C8E"/>
    <w:rsid w:val="008B1956"/>
    <w:rsid w:val="008C6939"/>
    <w:rsid w:val="008F6E98"/>
    <w:rsid w:val="00901836"/>
    <w:rsid w:val="00903BBC"/>
    <w:rsid w:val="00921403"/>
    <w:rsid w:val="00924678"/>
    <w:rsid w:val="00932220"/>
    <w:rsid w:val="00952DFC"/>
    <w:rsid w:val="00953E44"/>
    <w:rsid w:val="00970535"/>
    <w:rsid w:val="00983AA0"/>
    <w:rsid w:val="00991E0E"/>
    <w:rsid w:val="009B21B0"/>
    <w:rsid w:val="009B2F19"/>
    <w:rsid w:val="009B6F3C"/>
    <w:rsid w:val="009D7740"/>
    <w:rsid w:val="009E73F6"/>
    <w:rsid w:val="009F09C5"/>
    <w:rsid w:val="009F5124"/>
    <w:rsid w:val="00A02F17"/>
    <w:rsid w:val="00A563F1"/>
    <w:rsid w:val="00A6290D"/>
    <w:rsid w:val="00A66056"/>
    <w:rsid w:val="00A716EC"/>
    <w:rsid w:val="00A8022D"/>
    <w:rsid w:val="00A90E55"/>
    <w:rsid w:val="00A92B6D"/>
    <w:rsid w:val="00A92CDA"/>
    <w:rsid w:val="00AA0292"/>
    <w:rsid w:val="00AA2759"/>
    <w:rsid w:val="00AB748C"/>
    <w:rsid w:val="00AD6BB9"/>
    <w:rsid w:val="00AE3EEE"/>
    <w:rsid w:val="00B20444"/>
    <w:rsid w:val="00B223B1"/>
    <w:rsid w:val="00B26F0F"/>
    <w:rsid w:val="00B3688B"/>
    <w:rsid w:val="00B4073A"/>
    <w:rsid w:val="00B4748A"/>
    <w:rsid w:val="00B60A11"/>
    <w:rsid w:val="00B66743"/>
    <w:rsid w:val="00B7686F"/>
    <w:rsid w:val="00B9527F"/>
    <w:rsid w:val="00BA173A"/>
    <w:rsid w:val="00BD46D3"/>
    <w:rsid w:val="00BD6549"/>
    <w:rsid w:val="00BD787A"/>
    <w:rsid w:val="00BF0DC6"/>
    <w:rsid w:val="00BF2BE8"/>
    <w:rsid w:val="00BF5605"/>
    <w:rsid w:val="00C0725A"/>
    <w:rsid w:val="00C07BC5"/>
    <w:rsid w:val="00C220C1"/>
    <w:rsid w:val="00C25C2C"/>
    <w:rsid w:val="00C2639D"/>
    <w:rsid w:val="00C65B32"/>
    <w:rsid w:val="00C70E40"/>
    <w:rsid w:val="00C9404C"/>
    <w:rsid w:val="00C95212"/>
    <w:rsid w:val="00CA06F5"/>
    <w:rsid w:val="00CB60E1"/>
    <w:rsid w:val="00CE1F09"/>
    <w:rsid w:val="00D01078"/>
    <w:rsid w:val="00D02DA5"/>
    <w:rsid w:val="00D10A61"/>
    <w:rsid w:val="00D200F0"/>
    <w:rsid w:val="00D414D5"/>
    <w:rsid w:val="00D66FCB"/>
    <w:rsid w:val="00D73F54"/>
    <w:rsid w:val="00D80A58"/>
    <w:rsid w:val="00D81493"/>
    <w:rsid w:val="00D81AE4"/>
    <w:rsid w:val="00DA4F7A"/>
    <w:rsid w:val="00DC28D4"/>
    <w:rsid w:val="00DC5697"/>
    <w:rsid w:val="00DC56B8"/>
    <w:rsid w:val="00DE61BB"/>
    <w:rsid w:val="00E07EDC"/>
    <w:rsid w:val="00E13C46"/>
    <w:rsid w:val="00E14212"/>
    <w:rsid w:val="00E1731C"/>
    <w:rsid w:val="00E22320"/>
    <w:rsid w:val="00E332A4"/>
    <w:rsid w:val="00E40D5B"/>
    <w:rsid w:val="00E57CEE"/>
    <w:rsid w:val="00E70962"/>
    <w:rsid w:val="00E75285"/>
    <w:rsid w:val="00E91334"/>
    <w:rsid w:val="00E94BF8"/>
    <w:rsid w:val="00EC264C"/>
    <w:rsid w:val="00ED1FFE"/>
    <w:rsid w:val="00ED4B8B"/>
    <w:rsid w:val="00EE40D8"/>
    <w:rsid w:val="00F03243"/>
    <w:rsid w:val="00F252EA"/>
    <w:rsid w:val="00F2557A"/>
    <w:rsid w:val="00F36743"/>
    <w:rsid w:val="00F37122"/>
    <w:rsid w:val="00F476B0"/>
    <w:rsid w:val="00F66301"/>
    <w:rsid w:val="00F85CA4"/>
    <w:rsid w:val="00F876E1"/>
    <w:rsid w:val="00F9108E"/>
    <w:rsid w:val="00FB42B1"/>
    <w:rsid w:val="00FB64C0"/>
    <w:rsid w:val="00FD0143"/>
    <w:rsid w:val="00FD0603"/>
    <w:rsid w:val="00FD1C36"/>
    <w:rsid w:val="00FD4FAD"/>
    <w:rsid w:val="00FE2AED"/>
    <w:rsid w:val="00FF2CCB"/>
    <w:rsid w:val="00FF7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F6F5F-0C8A-499A-83DE-D2A46B70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</dc:creator>
  <cp:lastModifiedBy>2016</cp:lastModifiedBy>
  <cp:revision>2</cp:revision>
  <dcterms:created xsi:type="dcterms:W3CDTF">2024-02-17T11:49:00Z</dcterms:created>
  <dcterms:modified xsi:type="dcterms:W3CDTF">2024-02-17T11:49:00Z</dcterms:modified>
</cp:coreProperties>
</file>