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71" w:rsidRDefault="00044171" w:rsidP="000441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образования, культуры, спорта и работы с молодёжью Администрации города Костромы</w:t>
      </w:r>
    </w:p>
    <w:p w:rsidR="00044171" w:rsidRDefault="00044171" w:rsidP="000441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 города Костромы  «Детский сад №59»</w:t>
      </w:r>
    </w:p>
    <w:p w:rsidR="00044171" w:rsidRDefault="00044171" w:rsidP="000441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4171" w:rsidRDefault="00044171" w:rsidP="00044171"/>
    <w:p w:rsidR="00044171" w:rsidRDefault="00044171" w:rsidP="00044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171" w:rsidRDefault="00044171" w:rsidP="00044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171" w:rsidRDefault="00044171" w:rsidP="00044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171" w:rsidRDefault="00044171" w:rsidP="00044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171" w:rsidRDefault="00044171" w:rsidP="00044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171" w:rsidRDefault="00044171" w:rsidP="00044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171" w:rsidRDefault="00044171" w:rsidP="00044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171" w:rsidRDefault="00044171" w:rsidP="00044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171" w:rsidRPr="00044171" w:rsidRDefault="00044171" w:rsidP="000441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 w:rsidRPr="00044171">
        <w:rPr>
          <w:b/>
          <w:bCs/>
          <w:color w:val="333333"/>
          <w:sz w:val="36"/>
          <w:szCs w:val="36"/>
        </w:rPr>
        <w:t>Тема проекта</w:t>
      </w:r>
      <w:r w:rsidRPr="003F16A3">
        <w:rPr>
          <w:b/>
          <w:bCs/>
          <w:sz w:val="36"/>
          <w:szCs w:val="36"/>
        </w:rPr>
        <w:t>: </w:t>
      </w:r>
      <w:r w:rsidRPr="003F16A3">
        <w:rPr>
          <w:sz w:val="36"/>
          <w:szCs w:val="36"/>
        </w:rPr>
        <w:t>«Город профессий».</w:t>
      </w:r>
    </w:p>
    <w:p w:rsidR="00044171" w:rsidRDefault="00044171" w:rsidP="00044171">
      <w:pPr>
        <w:jc w:val="center"/>
        <w:rPr>
          <w:rFonts w:ascii="Times New Roman" w:hAnsi="Times New Roman"/>
          <w:sz w:val="28"/>
          <w:szCs w:val="28"/>
        </w:rPr>
      </w:pPr>
    </w:p>
    <w:p w:rsidR="00044171" w:rsidRDefault="00044171" w:rsidP="00044171">
      <w:pPr>
        <w:jc w:val="center"/>
        <w:rPr>
          <w:rFonts w:ascii="Times New Roman" w:hAnsi="Times New Roman"/>
          <w:sz w:val="28"/>
          <w:szCs w:val="28"/>
        </w:rPr>
      </w:pPr>
    </w:p>
    <w:p w:rsidR="00044171" w:rsidRDefault="00044171" w:rsidP="00044171">
      <w:pPr>
        <w:jc w:val="center"/>
        <w:rPr>
          <w:rFonts w:ascii="Times New Roman" w:hAnsi="Times New Roman"/>
          <w:sz w:val="28"/>
          <w:szCs w:val="28"/>
        </w:rPr>
      </w:pPr>
    </w:p>
    <w:p w:rsidR="00044171" w:rsidRDefault="00044171" w:rsidP="0004417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044171" w:rsidRDefault="00044171" w:rsidP="0004417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Костюк Н.С.</w:t>
      </w:r>
    </w:p>
    <w:p w:rsidR="00044171" w:rsidRDefault="00044171" w:rsidP="0004417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044171" w:rsidRDefault="00044171" w:rsidP="000441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44171" w:rsidRDefault="00044171" w:rsidP="00044171">
      <w:pPr>
        <w:jc w:val="right"/>
        <w:rPr>
          <w:rFonts w:ascii="Times New Roman" w:hAnsi="Times New Roman"/>
          <w:sz w:val="28"/>
          <w:szCs w:val="28"/>
        </w:rPr>
      </w:pPr>
    </w:p>
    <w:p w:rsidR="00044171" w:rsidRDefault="00044171" w:rsidP="00044171">
      <w:pPr>
        <w:jc w:val="right"/>
        <w:rPr>
          <w:rFonts w:ascii="Times New Roman" w:hAnsi="Times New Roman"/>
          <w:sz w:val="28"/>
          <w:szCs w:val="28"/>
        </w:rPr>
      </w:pPr>
    </w:p>
    <w:p w:rsidR="00044171" w:rsidRDefault="00044171" w:rsidP="00044171">
      <w:pPr>
        <w:rPr>
          <w:rFonts w:ascii="Times New Roman" w:hAnsi="Times New Roman"/>
          <w:sz w:val="28"/>
          <w:szCs w:val="28"/>
        </w:rPr>
      </w:pPr>
    </w:p>
    <w:p w:rsidR="00044171" w:rsidRDefault="00044171" w:rsidP="000441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155C">
        <w:rPr>
          <w:rFonts w:ascii="Times New Roman" w:hAnsi="Times New Roman"/>
          <w:b/>
          <w:sz w:val="28"/>
          <w:szCs w:val="28"/>
        </w:rPr>
        <w:t>КОСТРОМА</w:t>
      </w:r>
    </w:p>
    <w:p w:rsidR="00044171" w:rsidRPr="00E0155C" w:rsidRDefault="003F16A3" w:rsidP="000441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44171" w:rsidRPr="00E015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44171" w:rsidRDefault="00044171" w:rsidP="000441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4171" w:rsidRDefault="00044171" w:rsidP="00F45E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44171" w:rsidRDefault="00044171" w:rsidP="00F45E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44171" w:rsidRDefault="00044171" w:rsidP="00F45E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44171" w:rsidRDefault="00044171" w:rsidP="00F45E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44171" w:rsidRDefault="00044171" w:rsidP="00F45E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44171" w:rsidRDefault="00044171" w:rsidP="00F45E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44171" w:rsidRDefault="00044171" w:rsidP="00F45E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44171" w:rsidRDefault="00044171" w:rsidP="00F45E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44171" w:rsidRDefault="00044171" w:rsidP="00F45E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44171" w:rsidRDefault="00044171" w:rsidP="00F45E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44171" w:rsidRDefault="00044171" w:rsidP="00F45E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Тема проекта: </w:t>
      </w:r>
      <w:r w:rsidRPr="003F16A3">
        <w:rPr>
          <w:sz w:val="28"/>
          <w:szCs w:val="28"/>
        </w:rPr>
        <w:t>«Город профессий».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Сроки реализации:</w:t>
      </w:r>
      <w:r w:rsidRPr="003F16A3">
        <w:rPr>
          <w:sz w:val="28"/>
          <w:szCs w:val="28"/>
        </w:rPr>
        <w:t> </w:t>
      </w:r>
      <w:proofErr w:type="gramStart"/>
      <w:r w:rsidRPr="003F16A3">
        <w:rPr>
          <w:sz w:val="28"/>
          <w:szCs w:val="28"/>
        </w:rPr>
        <w:t>краткосрочный</w:t>
      </w:r>
      <w:proofErr w:type="gramEnd"/>
      <w:r w:rsidRPr="003F16A3">
        <w:rPr>
          <w:sz w:val="28"/>
          <w:szCs w:val="28"/>
        </w:rPr>
        <w:t>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Тип проекта: </w:t>
      </w:r>
      <w:proofErr w:type="spellStart"/>
      <w:r w:rsidRPr="003F16A3">
        <w:rPr>
          <w:sz w:val="28"/>
          <w:szCs w:val="28"/>
        </w:rPr>
        <w:t>исследовательско</w:t>
      </w:r>
      <w:proofErr w:type="spellEnd"/>
      <w:r w:rsidRPr="003F16A3">
        <w:rPr>
          <w:sz w:val="28"/>
          <w:szCs w:val="28"/>
        </w:rPr>
        <w:t xml:space="preserve"> – творческий.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Автор проекта: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Воспитатель – Костюк Надежда Сергеевна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Участники проектной деятельности: </w:t>
      </w:r>
      <w:r w:rsidRPr="003F16A3">
        <w:rPr>
          <w:sz w:val="28"/>
          <w:szCs w:val="28"/>
        </w:rPr>
        <w:t>воспитанники и родители старшей группы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Актуальность проекта: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В старшем дошкольном возрасте</w:t>
      </w:r>
      <w:r w:rsidR="00044171" w:rsidRPr="003F16A3">
        <w:rPr>
          <w:sz w:val="28"/>
          <w:szCs w:val="28"/>
        </w:rPr>
        <w:t xml:space="preserve">, </w:t>
      </w:r>
      <w:r w:rsidRPr="003F16A3">
        <w:rPr>
          <w:sz w:val="28"/>
          <w:szCs w:val="28"/>
        </w:rPr>
        <w:t>особое значение для полноценного развития детской личности приобретает    дальнейшее приобщение к миру взрослых людей и созданных их трудом предметов. Ознакомление с профессиями родителей обеспечивает дальнейшее вхождение ребёнка в современный мир, приобщение к его ценностям, обеспечивает удовлетворение и развитие половых познавательных интересов мальчиков и девочек старшего дошкольного возраста. Поэтому и возникла идея создания данного проекта. Углубленное изучение профессий через профессии своих родителей 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 проекта: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расширять и обобщать представление детей о профессиях, орудиях труда, трудовых действиях. Развитие интереса к различным профессиям, в частности к профессиям родителей и месту их работы.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br/>
      </w:r>
      <w:r w:rsidRPr="003F16A3">
        <w:rPr>
          <w:b/>
          <w:bCs/>
          <w:sz w:val="28"/>
          <w:szCs w:val="28"/>
        </w:rPr>
        <w:t>Задачи проекта: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-</w:t>
      </w:r>
      <w:r w:rsidRPr="003F16A3">
        <w:rPr>
          <w:sz w:val="28"/>
          <w:szCs w:val="28"/>
        </w:rPr>
        <w:t>пробудить интерес к предлагаемой деятельности;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-формировать реалистические представления о труде людей;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-помочь понять детям, о важности, необходимости каждой профессии;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-формировать способность самостоятельно подводить их, основываясь на своём жизненном опыте и полученных ранее знаний;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-развивать коммуникативные навыки;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-развивать связную речь, мелкую моторику рук, воображение, память;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-развивать образное и пространственное мышление, побуждать детей к творчеству и самостоятельности.</w:t>
      </w:r>
    </w:p>
    <w:p w:rsidR="00044171" w:rsidRPr="003F16A3" w:rsidRDefault="00044171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lastRenderedPageBreak/>
        <w:t> </w:t>
      </w:r>
      <w:r w:rsidRPr="003F16A3">
        <w:rPr>
          <w:b/>
          <w:bCs/>
          <w:sz w:val="28"/>
          <w:szCs w:val="28"/>
        </w:rPr>
        <w:t>Ожидаемый результат: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-вызвать интерес к окружающему миру;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-расширить у детей знания и представления о профессиях, в том числе и профессиях своих родителей  (место работы родителей, значимость их труда; гордость и уважение к труду своих родителей);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-помочь родителям правильно организовать совместный семейный досуг;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-поручить детям посильные трудовые обязанности дома, в детском саду, нести ответственность за их выполнение;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-обеспечить активность ребенка в сложном процессе его становления Человеком.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F16A3">
        <w:rPr>
          <w:b/>
          <w:bCs/>
          <w:sz w:val="28"/>
          <w:szCs w:val="28"/>
          <w:u w:val="single"/>
        </w:rPr>
        <w:t>Этап 1. Поисковый.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  <w:r w:rsidRPr="003F16A3">
        <w:rPr>
          <w:sz w:val="28"/>
          <w:szCs w:val="28"/>
        </w:rPr>
        <w:t> показать, как много профессий существует на земле.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Задачи:</w:t>
      </w:r>
      <w:r w:rsidRPr="003F16A3">
        <w:rPr>
          <w:sz w:val="28"/>
          <w:szCs w:val="28"/>
        </w:rPr>
        <w:t> закрепить знания детей о таких профессиях их родителей, о их трудовых процессах</w:t>
      </w:r>
      <w:proofErr w:type="gramStart"/>
      <w:r w:rsidRPr="003F16A3">
        <w:rPr>
          <w:sz w:val="28"/>
          <w:szCs w:val="28"/>
        </w:rPr>
        <w:t xml:space="preserve"> ,</w:t>
      </w:r>
      <w:proofErr w:type="gramEnd"/>
      <w:r w:rsidRPr="003F16A3">
        <w:rPr>
          <w:sz w:val="28"/>
          <w:szCs w:val="28"/>
        </w:rPr>
        <w:t xml:space="preserve"> предметах и орудиях труда. Развивать умение составлять рассказ по плану. Воспитывать уважение к людям труда, желание трудиться.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Предполагаемые итоги реализации проекта:</w:t>
      </w:r>
    </w:p>
    <w:p w:rsidR="00F45E7B" w:rsidRPr="003F16A3" w:rsidRDefault="00F45E7B" w:rsidP="00F45E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Знание детьми информации о профессиях родителей.</w:t>
      </w:r>
    </w:p>
    <w:p w:rsidR="00F45E7B" w:rsidRPr="003F16A3" w:rsidRDefault="00F45E7B" w:rsidP="00F45E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Понимание значения слова  «профессия».</w:t>
      </w:r>
    </w:p>
    <w:p w:rsidR="00F45E7B" w:rsidRPr="003F16A3" w:rsidRDefault="00F45E7B" w:rsidP="00F45E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Умение самостоятельно организовывать сюжетно – ролевые игры на основе имеющихся знаний о профессиях.</w:t>
      </w:r>
    </w:p>
    <w:p w:rsidR="00F45E7B" w:rsidRPr="003F16A3" w:rsidRDefault="00F45E7B" w:rsidP="00F45E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Изготовление книги о профессиях.</w:t>
      </w:r>
    </w:p>
    <w:p w:rsidR="00F45E7B" w:rsidRPr="003F16A3" w:rsidRDefault="00F45E7B" w:rsidP="00F45E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Рассказы детей об этих профессиях.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Сбор сведений</w:t>
      </w:r>
    </w:p>
    <w:p w:rsidR="00F45E7B" w:rsidRPr="003F16A3" w:rsidRDefault="00F45E7B" w:rsidP="00F45E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Задать вопросы:</w:t>
      </w:r>
    </w:p>
    <w:p w:rsidR="00F45E7B" w:rsidRPr="003F16A3" w:rsidRDefault="00F45E7B" w:rsidP="00F45E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Что вы знаете о профессии ваших родителей?</w:t>
      </w:r>
    </w:p>
    <w:p w:rsidR="00F45E7B" w:rsidRPr="003F16A3" w:rsidRDefault="00F45E7B" w:rsidP="00F45E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Что вы хотите узнать о профессиях ваших родителей?</w:t>
      </w:r>
    </w:p>
    <w:p w:rsidR="00F45E7B" w:rsidRPr="003F16A3" w:rsidRDefault="00F45E7B" w:rsidP="00F45E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Что для этого надо сделать?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Разработка плана проекта</w:t>
      </w:r>
    </w:p>
    <w:p w:rsidR="00F45E7B" w:rsidRPr="003F16A3" w:rsidRDefault="00F45E7B" w:rsidP="00F45E7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Обратиться за помощью к родителям</w:t>
      </w:r>
      <w:proofErr w:type="gramStart"/>
      <w:r w:rsidRPr="003F16A3">
        <w:rPr>
          <w:sz w:val="28"/>
          <w:szCs w:val="28"/>
        </w:rPr>
        <w:t xml:space="preserve"> .</w:t>
      </w:r>
      <w:proofErr w:type="gramEnd"/>
      <w:r w:rsidRPr="003F16A3">
        <w:rPr>
          <w:sz w:val="28"/>
          <w:szCs w:val="28"/>
        </w:rPr>
        <w:t xml:space="preserve"> Отобрать наиболее интересные профессии для изучения.</w:t>
      </w:r>
    </w:p>
    <w:p w:rsidR="00F45E7B" w:rsidRPr="003F16A3" w:rsidRDefault="00F45E7B" w:rsidP="00F45E7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Отобрать иллюстрации о профессиях родителей;</w:t>
      </w:r>
    </w:p>
    <w:p w:rsidR="00F45E7B" w:rsidRPr="003F16A3" w:rsidRDefault="00F45E7B" w:rsidP="00F45E7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Отобрать предметы и орудия труда людей данных профессий.</w:t>
      </w:r>
    </w:p>
    <w:p w:rsidR="00F45E7B" w:rsidRPr="003F16A3" w:rsidRDefault="00F45E7B" w:rsidP="00F45E7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Найти литературу, рассказывающую о данных.</w:t>
      </w:r>
    </w:p>
    <w:p w:rsidR="00F45E7B" w:rsidRPr="003F16A3" w:rsidRDefault="00F45E7B" w:rsidP="0004417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F16A3">
        <w:rPr>
          <w:sz w:val="28"/>
          <w:szCs w:val="28"/>
        </w:rPr>
        <w:lastRenderedPageBreak/>
        <w:br/>
      </w:r>
      <w:r w:rsidRPr="003F16A3">
        <w:rPr>
          <w:b/>
          <w:bCs/>
          <w:sz w:val="28"/>
          <w:szCs w:val="28"/>
          <w:u w:val="single"/>
        </w:rPr>
        <w:t>Этап 2. Аналитический.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Разработка проекта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Создать развивающую среду</w:t>
      </w:r>
      <w:r w:rsidRPr="003F16A3">
        <w:rPr>
          <w:sz w:val="28"/>
          <w:szCs w:val="28"/>
        </w:rPr>
        <w:t>: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Внести в группу картины «Парикмахер», «Продавец», «Военный», « Фотограф»</w:t>
      </w:r>
      <w:proofErr w:type="gramStart"/>
      <w:r w:rsidRPr="003F16A3">
        <w:rPr>
          <w:sz w:val="28"/>
          <w:szCs w:val="28"/>
        </w:rPr>
        <w:t xml:space="preserve"> ,</w:t>
      </w:r>
      <w:proofErr w:type="gramEnd"/>
      <w:r w:rsidRPr="003F16A3">
        <w:rPr>
          <w:sz w:val="28"/>
          <w:szCs w:val="28"/>
        </w:rPr>
        <w:t xml:space="preserve"> «Повар».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Пополнить уголок книги следующими произведениями: Б. Алмазов «Матросская лента», С. Маршак «Рассказ о неизвестном герое», «Пожар»</w:t>
      </w:r>
      <w:proofErr w:type="gramStart"/>
      <w:r w:rsidRPr="003F16A3">
        <w:rPr>
          <w:sz w:val="28"/>
          <w:szCs w:val="28"/>
        </w:rPr>
        <w:t xml:space="preserve"> ,</w:t>
      </w:r>
      <w:proofErr w:type="gramEnd"/>
      <w:r w:rsidRPr="003F16A3">
        <w:rPr>
          <w:sz w:val="28"/>
          <w:szCs w:val="28"/>
        </w:rPr>
        <w:t xml:space="preserve"> «Почта», С. Михалков «Дядя Степа», «Служу Советскому Союзу!», </w:t>
      </w:r>
      <w:proofErr w:type="spellStart"/>
      <w:r w:rsidRPr="003F16A3">
        <w:rPr>
          <w:sz w:val="28"/>
          <w:szCs w:val="28"/>
        </w:rPr>
        <w:t>Д.Родари</w:t>
      </w:r>
      <w:proofErr w:type="spellEnd"/>
      <w:r w:rsidRPr="003F16A3">
        <w:rPr>
          <w:sz w:val="28"/>
          <w:szCs w:val="28"/>
        </w:rPr>
        <w:t xml:space="preserve"> «Чем пахнут ремесла?», «Какого  цвета ремесла?», Б. Никольский «Как солдат стал солдатом».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Внести дидактические и настольные игры: «Кому что нужно для работы», «Построй свой город», «Ассоциаци</w:t>
      </w:r>
      <w:proofErr w:type="gramStart"/>
      <w:r w:rsidRPr="003F16A3">
        <w:rPr>
          <w:sz w:val="28"/>
          <w:szCs w:val="28"/>
        </w:rPr>
        <w:t>и-</w:t>
      </w:r>
      <w:proofErr w:type="gramEnd"/>
      <w:r w:rsidRPr="003F16A3">
        <w:rPr>
          <w:sz w:val="28"/>
          <w:szCs w:val="28"/>
        </w:rPr>
        <w:t xml:space="preserve"> профессии», «Лото- </w:t>
      </w:r>
      <w:proofErr w:type="spellStart"/>
      <w:r w:rsidRPr="003F16A3">
        <w:rPr>
          <w:sz w:val="28"/>
          <w:szCs w:val="28"/>
        </w:rPr>
        <w:t>пазлы</w:t>
      </w:r>
      <w:proofErr w:type="spellEnd"/>
      <w:r w:rsidRPr="003F16A3">
        <w:rPr>
          <w:sz w:val="28"/>
          <w:szCs w:val="28"/>
        </w:rPr>
        <w:t>», «Знаем все профессии».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Изготовить альбом «Стихи о «профессиях».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Организовать непосредственную образовательную деятельность.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Речевое развитие. Тема: «Профессии». Составление рассказов по картинам.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Социальн</w:t>
      </w:r>
      <w:proofErr w:type="gramStart"/>
      <w:r w:rsidRPr="003F16A3">
        <w:rPr>
          <w:sz w:val="28"/>
          <w:szCs w:val="28"/>
        </w:rPr>
        <w:t>о-</w:t>
      </w:r>
      <w:proofErr w:type="gramEnd"/>
      <w:r w:rsidRPr="003F16A3">
        <w:rPr>
          <w:sz w:val="28"/>
          <w:szCs w:val="28"/>
        </w:rPr>
        <w:t xml:space="preserve"> личностное развитие. Тема: «К кому можно обратиться, если ты потерялся на улице?».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Художественная литература. Чтение рассказа «Человек заболел</w:t>
      </w:r>
      <w:proofErr w:type="gramStart"/>
      <w:r w:rsidRPr="003F16A3">
        <w:rPr>
          <w:sz w:val="28"/>
          <w:szCs w:val="28"/>
        </w:rPr>
        <w:t>»</w:t>
      </w:r>
      <w:proofErr w:type="spellStart"/>
      <w:r w:rsidRPr="003F16A3">
        <w:rPr>
          <w:sz w:val="28"/>
          <w:szCs w:val="28"/>
        </w:rPr>
        <w:t>Т</w:t>
      </w:r>
      <w:proofErr w:type="gramEnd"/>
      <w:r w:rsidRPr="003F16A3">
        <w:rPr>
          <w:sz w:val="28"/>
          <w:szCs w:val="28"/>
        </w:rPr>
        <w:t>уричина</w:t>
      </w:r>
      <w:proofErr w:type="spellEnd"/>
      <w:r w:rsidRPr="003F16A3">
        <w:rPr>
          <w:sz w:val="28"/>
          <w:szCs w:val="28"/>
        </w:rPr>
        <w:t>.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Продуктивная деятельность (рисование) – «Наша Армия родная», «Кем я буду?». Конструирование из бумаги «Скорая помощь».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Совместная деятельность воспитателя с детьми: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Изготовление с детьми карточек для игры в больницу,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Экскурсия в медицинский кабинет, на кухню,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Наблюдение на прогулке за «скорой помощью»,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Чтение художественной литературы по теме проекта,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Беседа «На приеме у врача», «Как готовит повар?».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Чтение стихов о поваре, враче.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Самостоятельная деятельность детей: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Настольные и дидактические игры «Профессии», «Кем быть?»,  «Ассоциации», «</w:t>
      </w:r>
      <w:proofErr w:type="gramStart"/>
      <w:r w:rsidRPr="003F16A3">
        <w:rPr>
          <w:sz w:val="28"/>
          <w:szCs w:val="28"/>
        </w:rPr>
        <w:t>Кому</w:t>
      </w:r>
      <w:proofErr w:type="gramEnd"/>
      <w:r w:rsidRPr="003F16A3">
        <w:rPr>
          <w:sz w:val="28"/>
          <w:szCs w:val="28"/>
        </w:rPr>
        <w:t xml:space="preserve"> что нужно для работы?», «Знаем все профессии».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lastRenderedPageBreak/>
        <w:t>Сюжетно-ролевые игры: «Семья», «Больница», «Парикмахерская», «Кафе», «Кулинария», «Театр».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Взаимодействие с семьей</w:t>
      </w:r>
      <w:r w:rsidRPr="003F16A3">
        <w:rPr>
          <w:sz w:val="28"/>
          <w:szCs w:val="28"/>
        </w:rPr>
        <w:t>:</w:t>
      </w:r>
    </w:p>
    <w:p w:rsidR="00F45E7B" w:rsidRPr="003F16A3" w:rsidRDefault="00F45E7B" w:rsidP="00F45E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 Выставка детских рисунков «Кем я буду?».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F16A3">
        <w:rPr>
          <w:b/>
          <w:bCs/>
          <w:sz w:val="28"/>
          <w:szCs w:val="28"/>
          <w:u w:val="single"/>
        </w:rPr>
        <w:t>Этап 3. Практический.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Мероприятия по реализации проекта: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В работе с детьми: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i/>
          <w:iCs/>
          <w:sz w:val="28"/>
          <w:szCs w:val="28"/>
          <w:u w:val="single"/>
        </w:rPr>
        <w:t>ОО «Речевое развитие»: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Развитие речи:</w:t>
      </w:r>
    </w:p>
    <w:p w:rsidR="00F45E7B" w:rsidRPr="003F16A3" w:rsidRDefault="00F45E7B" w:rsidP="00F45E7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Составление рассказов по теме «Профессии»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Учить детей самостоятельно придумывать рассказ на заданную тему; развивать монологическую речь, творческое воображение</w:t>
      </w:r>
    </w:p>
    <w:p w:rsidR="00F45E7B" w:rsidRPr="003F16A3" w:rsidRDefault="00F45E7B" w:rsidP="00F45E7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«Труд человека»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познакомить детей с разнообразием профессий; закрепить умение аргументировать свои ответы; развивать логическое мышление.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«Хлеб – всему голова»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дать представление о том, как хлеб пришёл к нам на стол; обратить внимание на содержание труда людей, на их слаженность и взаимопомощь в работе, на механизацию труда; развивать мыслительную активность; воспитывать бережное отношение к хлебу, уважение к человеческому труду.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«Кем я стану, когда вырасту?»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учить детей придумывать рассказ от первого лица; развивать творческое воображение; использовать описания, диалог, средства выразительной речи.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Чтение художественной литературы:</w:t>
      </w:r>
    </w:p>
    <w:p w:rsidR="00F45E7B" w:rsidRPr="003F16A3" w:rsidRDefault="00F45E7B" w:rsidP="00F45E7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 xml:space="preserve">«Город добрых дел» Р. </w:t>
      </w:r>
      <w:proofErr w:type="spellStart"/>
      <w:r w:rsidRPr="003F16A3">
        <w:rPr>
          <w:sz w:val="28"/>
          <w:szCs w:val="28"/>
        </w:rPr>
        <w:t>Скарри</w:t>
      </w:r>
      <w:proofErr w:type="spellEnd"/>
    </w:p>
    <w:p w:rsidR="00F45E7B" w:rsidRPr="003F16A3" w:rsidRDefault="00F45E7B" w:rsidP="00F45E7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«Кем быть?» И. Карпова (серия книг о профессиях)</w:t>
      </w:r>
    </w:p>
    <w:p w:rsidR="00F45E7B" w:rsidRPr="003F16A3" w:rsidRDefault="00F45E7B" w:rsidP="00F45E7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«А что у вас?» С. Михалков</w:t>
      </w:r>
    </w:p>
    <w:p w:rsidR="00F45E7B" w:rsidRPr="003F16A3" w:rsidRDefault="00F45E7B" w:rsidP="00F45E7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«Кем быть?» В. Маяковский</w:t>
      </w:r>
    </w:p>
    <w:p w:rsidR="00F45E7B" w:rsidRPr="003F16A3" w:rsidRDefault="00F45E7B" w:rsidP="00F45E7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lastRenderedPageBreak/>
        <w:t xml:space="preserve">«Строители» Б. </w:t>
      </w:r>
      <w:proofErr w:type="spellStart"/>
      <w:r w:rsidRPr="003F16A3">
        <w:rPr>
          <w:sz w:val="28"/>
          <w:szCs w:val="28"/>
        </w:rPr>
        <w:t>Заходер</w:t>
      </w:r>
      <w:proofErr w:type="spellEnd"/>
    </w:p>
    <w:p w:rsidR="00F45E7B" w:rsidRPr="003F16A3" w:rsidRDefault="00F45E7B" w:rsidP="00F45E7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«Дядя Стёпа - милиционер» С. Михалков</w:t>
      </w:r>
    </w:p>
    <w:p w:rsidR="00F45E7B" w:rsidRPr="003F16A3" w:rsidRDefault="00F45E7B" w:rsidP="00F45E7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 xml:space="preserve">«Чем пахнут ремесла?» Д. </w:t>
      </w:r>
      <w:proofErr w:type="spellStart"/>
      <w:r w:rsidRPr="003F16A3">
        <w:rPr>
          <w:sz w:val="28"/>
          <w:szCs w:val="28"/>
        </w:rPr>
        <w:t>Родари</w:t>
      </w:r>
      <w:proofErr w:type="spellEnd"/>
    </w:p>
    <w:p w:rsidR="00F45E7B" w:rsidRPr="003F16A3" w:rsidRDefault="00F45E7B" w:rsidP="00F45E7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«Доктор Айболит» К.Чуковский</w:t>
      </w:r>
    </w:p>
    <w:p w:rsidR="00F45E7B" w:rsidRPr="003F16A3" w:rsidRDefault="00F45E7B" w:rsidP="00F45E7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«Незнайка в солнечном городе» Н. Носов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i/>
          <w:iCs/>
          <w:sz w:val="28"/>
          <w:szCs w:val="28"/>
          <w:u w:val="single"/>
        </w:rPr>
        <w:t>ОО «Познавательное развитие»: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Конструктивная деятельность:</w:t>
      </w:r>
    </w:p>
    <w:p w:rsidR="00F45E7B" w:rsidRPr="003F16A3" w:rsidRDefault="00F45E7B" w:rsidP="00F45E7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«Скорая помощь»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 </w:t>
      </w:r>
      <w:r w:rsidRPr="003F16A3">
        <w:rPr>
          <w:sz w:val="28"/>
          <w:szCs w:val="28"/>
        </w:rPr>
        <w:t>поупражнять детей в работе с бумагой; развивать у детей стремление к творчеству, тренировать внимание, зрительную память;</w:t>
      </w:r>
    </w:p>
    <w:p w:rsidR="00F45E7B" w:rsidRPr="003F16A3" w:rsidRDefault="00F45E7B" w:rsidP="00F45E7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«Юные архитекторы»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  <w:r w:rsidRPr="003F16A3">
        <w:rPr>
          <w:sz w:val="28"/>
          <w:szCs w:val="28"/>
        </w:rPr>
        <w:t> поупражнять детей в работе с различными природными материалами; научить подбирать красивые сочетания форм и цветов при составлении декоративных композиций, объединять свои поделки единым сюжетом. Побуждать детей к совместной деятельности, предлагается объединить свои поделки общим замыслом.</w:t>
      </w:r>
    </w:p>
    <w:p w:rsidR="00F45E7B" w:rsidRPr="003F16A3" w:rsidRDefault="00F45E7B" w:rsidP="00F45E7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«Юные изобретатели»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 </w:t>
      </w:r>
      <w:r w:rsidRPr="003F16A3">
        <w:rPr>
          <w:sz w:val="28"/>
          <w:szCs w:val="28"/>
        </w:rPr>
        <w:t>научить детей моделировать конструкции по схемам; закрепить умение соблюдать пропорциональность и симметричность, подбирать материал, красиво и целесообразно украшать сооружения;</w:t>
      </w:r>
      <w:r w:rsidRPr="003F16A3">
        <w:rPr>
          <w:b/>
          <w:bCs/>
          <w:sz w:val="28"/>
          <w:szCs w:val="28"/>
        </w:rPr>
        <w:t> </w:t>
      </w:r>
      <w:r w:rsidRPr="003F16A3">
        <w:rPr>
          <w:sz w:val="28"/>
          <w:szCs w:val="28"/>
        </w:rPr>
        <w:t>научить детей конструировать коллективно, использовать в процессе работы свои знания, опыт; развивать стремление к поиску, экспериментированию, творчеству.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Формирование целостной картины мира:</w:t>
      </w:r>
    </w:p>
    <w:p w:rsidR="00F45E7B" w:rsidRPr="003F16A3" w:rsidRDefault="00F45E7B" w:rsidP="00F45E7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Мастер – класс «Наши пироги для мам»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расширять и конкретизировать представление о профессии повар; развивать познавательные интересы; развивать речевую активность и диалогическую речь.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45E7B" w:rsidRPr="003F16A3" w:rsidRDefault="00F45E7B" w:rsidP="00F45E7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Мастер – класс «Красивая стрижка».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lastRenderedPageBreak/>
        <w:t>расширять и конкретизировать представление о профессии парикмахер; развивать познавательные интересы; развивать речевую активность и диалогическую речь.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45E7B" w:rsidRPr="003F16A3" w:rsidRDefault="00F45E7B" w:rsidP="00F45E7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Экскурсия в музей «Живые бабочки».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дать представление детей о профессии людей, которые работают в музее; вызвать у детей познавательный интерес, желание узнавать новое о бабочках.</w:t>
      </w:r>
    </w:p>
    <w:p w:rsidR="00F45E7B" w:rsidRPr="003F16A3" w:rsidRDefault="00F45E7B" w:rsidP="00F45E7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Экскурсия в медицинский кабинет «Профессия – врач».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познакомить с профессиями врача и медицинской сестры, воспитывать уважительное отношение к сотрудникам детского сада, развивать у детей наблюдательность; пополнить словарь детей медицинской терминологией, активизировать глаголы, учить детей полно отвечать на вопросы, находить как можно больше слов для ответов в процессе общения.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45E7B" w:rsidRPr="003F16A3" w:rsidRDefault="00F45E7B" w:rsidP="00F45E7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Экскурсия в библиотеку «Профессия – библиотекарь».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формировать у детей реалистические  представления о труде взрослых людей; вовлекать родителей в работу по ознакомлению детей с профессией библиотекаря; воспитывать у детей отзывчивость, уважение к труду взрослых.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45E7B" w:rsidRPr="003F16A3" w:rsidRDefault="00F45E7B" w:rsidP="00F45E7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Экскурсия на кухню детского сада «Профессия – повар»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познакомить детей с трудом повара; расширить и закрепить знания о кухонной посуде. 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Формирование элементарных математических представлений:</w:t>
      </w:r>
    </w:p>
    <w:p w:rsidR="00F45E7B" w:rsidRPr="003F16A3" w:rsidRDefault="00F45E7B" w:rsidP="00F45E7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Путешествие в страну «Геометрию»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Уточнить представления детей о геометрических фигурах: треугольнике, квадрате, прямоугольнике, круге, овале и их основных признаках; учить находить геометрические образы в окружающей обстановке.</w:t>
      </w:r>
    </w:p>
    <w:p w:rsidR="00F45E7B" w:rsidRPr="003F16A3" w:rsidRDefault="00F45E7B" w:rsidP="00F45E7B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«Решение задач геометрического содержания»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lastRenderedPageBreak/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Учить решать задачи геометрического характера на смекалку.</w:t>
      </w:r>
    </w:p>
    <w:p w:rsidR="00F45E7B" w:rsidRPr="003F16A3" w:rsidRDefault="00F45E7B" w:rsidP="00F45E7B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«Сравнение предметов по высоте»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Учить сравнивать предметы по высоте, устанавливать равенство между двумя группами предметов, различать количественный и порядковый счёт.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i/>
          <w:iCs/>
          <w:sz w:val="28"/>
          <w:szCs w:val="28"/>
          <w:u w:val="single"/>
        </w:rPr>
        <w:t>Образовательная область «Художественно-эстетическое развитие»: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Рисование:</w:t>
      </w:r>
    </w:p>
    <w:p w:rsidR="00F45E7B" w:rsidRPr="003F16A3" w:rsidRDefault="00F45E7B" w:rsidP="00F45E7B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«Раскраски - Профессии»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 </w:t>
      </w:r>
      <w:r w:rsidRPr="003F16A3">
        <w:rPr>
          <w:sz w:val="28"/>
          <w:szCs w:val="28"/>
        </w:rPr>
        <w:t>выработать стремление отбирать объекты для изображения согласно замыслу; научить различать разнообразные формы, комбинировать в рисунке готовые цвета и формы.</w:t>
      </w:r>
    </w:p>
    <w:p w:rsidR="00F45E7B" w:rsidRPr="003F16A3" w:rsidRDefault="00F45E7B" w:rsidP="00F45E7B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«Кем я стану, когда вырасту?»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 </w:t>
      </w:r>
      <w:r w:rsidRPr="003F16A3">
        <w:rPr>
          <w:sz w:val="28"/>
          <w:szCs w:val="28"/>
        </w:rPr>
        <w:t>продолжать развивать у детей способности к изобразительной деятельности (чувство цвета, формы, композиции); формировать умения, связанные с художественно – образным отражением предметов и явлений окружающей действительности в рисовании.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Лепка:</w:t>
      </w:r>
    </w:p>
    <w:p w:rsidR="00F45E7B" w:rsidRPr="003F16A3" w:rsidRDefault="00F45E7B" w:rsidP="00F45E7B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«Инструменты для повара»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 </w:t>
      </w:r>
      <w:r w:rsidRPr="003F16A3">
        <w:rPr>
          <w:sz w:val="28"/>
          <w:szCs w:val="28"/>
        </w:rPr>
        <w:t>закреплять умение передавать форму предметов, их пропорции, используя усвоенные ранее приёмы лепки; учить добиваться большей точности в передаче формы, создавать выразительную композицию.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Аппликация:</w:t>
      </w:r>
    </w:p>
    <w:p w:rsidR="00F45E7B" w:rsidRPr="003F16A3" w:rsidRDefault="00F45E7B" w:rsidP="00F45E7B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«Альбом «Профессии бывают разные»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 </w:t>
      </w:r>
      <w:r w:rsidRPr="003F16A3">
        <w:rPr>
          <w:sz w:val="28"/>
          <w:szCs w:val="28"/>
        </w:rPr>
        <w:t>продолжать формировать у детей интерес к коллективной деятельности; отбирать объекты для изображения сообразно замыслу; развивать творческое воображение, фантазию.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i/>
          <w:iCs/>
          <w:sz w:val="28"/>
          <w:szCs w:val="28"/>
          <w:u w:val="single"/>
        </w:rPr>
        <w:t>ОО «Социально-коммуникативное развитие»:</w:t>
      </w:r>
    </w:p>
    <w:p w:rsidR="00F45E7B" w:rsidRPr="003F16A3" w:rsidRDefault="00F45E7B" w:rsidP="00F45E7B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«</w:t>
      </w:r>
      <w:r w:rsidRPr="003F16A3">
        <w:rPr>
          <w:b/>
          <w:bCs/>
          <w:sz w:val="28"/>
          <w:szCs w:val="28"/>
        </w:rPr>
        <w:t>Театр</w:t>
      </w:r>
      <w:r w:rsidRPr="003F16A3">
        <w:rPr>
          <w:sz w:val="28"/>
          <w:szCs w:val="28"/>
        </w:rPr>
        <w:t>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lastRenderedPageBreak/>
        <w:t>учить детей развивать творческое воображение; способность совместно развертывать игру, согласовывая собственный игровой замысел с замыслами сверстников; формировать умение договариваться, планировать и обсуждать действия  всех играющих; закреплять  знания детей  о правилах поведения  в общественных местах; развивать инициативу, организаторские  способности.</w:t>
      </w:r>
    </w:p>
    <w:p w:rsidR="00F45E7B" w:rsidRPr="003F16A3" w:rsidRDefault="00F45E7B" w:rsidP="00F45E7B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«Семья»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формировать представление о коллективном ведении хозяйства, семейном бюджете, о семейных взаимоотношениях, совместных досугах; воспитывать любовь, доброжелательное отношение к членам семьи, интерес к их деятельности.</w:t>
      </w:r>
    </w:p>
    <w:p w:rsidR="00F45E7B" w:rsidRPr="003F16A3" w:rsidRDefault="00F45E7B" w:rsidP="00F45E7B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«Магазин»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</w:r>
    </w:p>
    <w:p w:rsidR="00F45E7B" w:rsidRPr="003F16A3" w:rsidRDefault="00F45E7B" w:rsidP="00F45E7B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«Больница»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Вызвать у детей интерес к профессии врача; воспитывать чуткое, внимательное отношение к больному, доброту, отзывчивость, культуру общения.</w:t>
      </w:r>
    </w:p>
    <w:p w:rsidR="00F45E7B" w:rsidRPr="003F16A3" w:rsidRDefault="00F45E7B" w:rsidP="00F45E7B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«Военная база»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продолжать знакомить детей с военными профессиями; уточнить распорядок дня военнослужащих, в чём заключается их служба; воспитывать смелость, ловкость, умение чётко выполнять приказы командира; расширять словарный запас детей.</w:t>
      </w:r>
    </w:p>
    <w:p w:rsidR="00F45E7B" w:rsidRPr="003F16A3" w:rsidRDefault="00F45E7B" w:rsidP="00F45E7B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«Строители»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</w:r>
    </w:p>
    <w:p w:rsidR="00F45E7B" w:rsidRPr="003F16A3" w:rsidRDefault="00F45E7B" w:rsidP="00F45E7B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«Школа»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lastRenderedPageBreak/>
        <w:t xml:space="preserve">Расширять знания детей о школе; помогать детям в овладении выразительными средствами реализации роли (интонация, мимика, жесты); самостоятельно создавать для задуманного игровую обстановку; способствовать формированию умения творчески развивать сюжеты игры; </w:t>
      </w:r>
      <w:proofErr w:type="gramStart"/>
      <w:r w:rsidRPr="003F16A3">
        <w:rPr>
          <w:sz w:val="28"/>
          <w:szCs w:val="28"/>
        </w:rPr>
        <w:t>помогать детям усвоить</w:t>
      </w:r>
      <w:proofErr w:type="gramEnd"/>
      <w:r w:rsidRPr="003F16A3">
        <w:rPr>
          <w:sz w:val="28"/>
          <w:szCs w:val="28"/>
        </w:rPr>
        <w:t xml:space="preserve"> некоторые моральные нормы; воспитывать справедливые отношения; упрочить формы вежливого обращения; воспитывать дружбу, умение жить и работать в коллективе.</w:t>
      </w:r>
    </w:p>
    <w:p w:rsidR="00F45E7B" w:rsidRPr="003F16A3" w:rsidRDefault="00F45E7B" w:rsidP="00F45E7B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«Парикмахерская»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Цель: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расширить и закрепить знания детей о работе парикмахера; воспитывать культуру поведения в общественных местах; уважение, вежливое обращение к старшим и друг к другу; учить благодарить за оказанную помощь и услугу.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br/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i/>
          <w:iCs/>
          <w:sz w:val="28"/>
          <w:szCs w:val="28"/>
        </w:rPr>
        <w:t>В работе с родителями: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-Оформление книги «Профессии наших родителей».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-Родители провели мастер – классы с детьми. Познакомились с такими профессиями, как: парикмахер, врач, дизайнер, военный, повар.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br/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F16A3">
        <w:rPr>
          <w:b/>
          <w:bCs/>
          <w:sz w:val="28"/>
          <w:szCs w:val="28"/>
          <w:u w:val="single"/>
        </w:rPr>
        <w:t>Этап 4. Контрольный.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br/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b/>
          <w:bCs/>
          <w:sz w:val="28"/>
          <w:szCs w:val="28"/>
        </w:rPr>
        <w:t>Результат проекта: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Проект «Город профессий» реализовал поставленные задачи.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Результаты свидетельствуют о позитивных изменениях в представлениях детей о труде взрослых (знание направленности и структуры конкретных трудовых процессов, понимание ценности труда людей разных профессий, умение переносить знания о содержании и структуре труда взрослых на собственную трудовую деятельность, понимание значимости своего труда).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В ходе реализации проекта ярко проявилась такая форма работы, как совместная, партнерская деятельность воспитателей, детей и родителей. Родители получили немаловажный опыт, который позволяет помочь детям успешно адаптироваться к новым федеральным государственным образовательным стандартам в процессе подготовки к обучению в школе.</w:t>
      </w:r>
    </w:p>
    <w:p w:rsidR="00044171" w:rsidRPr="003F16A3" w:rsidRDefault="00044171" w:rsidP="00F45E7B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044171" w:rsidRPr="003F16A3" w:rsidRDefault="00044171" w:rsidP="00F45E7B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F45E7B" w:rsidRPr="003F16A3" w:rsidRDefault="00F45E7B" w:rsidP="0004417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r w:rsidRPr="003F16A3">
        <w:rPr>
          <w:b/>
          <w:bCs/>
          <w:sz w:val="28"/>
          <w:szCs w:val="28"/>
        </w:rPr>
        <w:lastRenderedPageBreak/>
        <w:t>Литература:</w:t>
      </w:r>
    </w:p>
    <w:bookmarkEnd w:id="0"/>
    <w:p w:rsidR="00F45E7B" w:rsidRPr="003F16A3" w:rsidRDefault="00F45E7B" w:rsidP="00F45E7B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 xml:space="preserve">Программа «от рождения до школы» (под редакцией Н.Е. </w:t>
      </w:r>
      <w:proofErr w:type="spellStart"/>
      <w:r w:rsidRPr="003F16A3">
        <w:rPr>
          <w:sz w:val="28"/>
          <w:szCs w:val="28"/>
        </w:rPr>
        <w:t>Вераксы</w:t>
      </w:r>
      <w:proofErr w:type="spellEnd"/>
      <w:r w:rsidRPr="003F16A3">
        <w:rPr>
          <w:sz w:val="28"/>
          <w:szCs w:val="28"/>
        </w:rPr>
        <w:t>)</w:t>
      </w:r>
    </w:p>
    <w:p w:rsidR="00F45E7B" w:rsidRPr="003F16A3" w:rsidRDefault="00F45E7B" w:rsidP="00F45E7B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Комплексная программа по развитию речи дошкольников (</w:t>
      </w:r>
      <w:proofErr w:type="spellStart"/>
      <w:r w:rsidRPr="003F16A3">
        <w:rPr>
          <w:sz w:val="28"/>
          <w:szCs w:val="28"/>
        </w:rPr>
        <w:t>Т.А.Фалькович</w:t>
      </w:r>
      <w:proofErr w:type="spellEnd"/>
      <w:r w:rsidRPr="003F16A3">
        <w:rPr>
          <w:sz w:val="28"/>
          <w:szCs w:val="28"/>
        </w:rPr>
        <w:t xml:space="preserve">, </w:t>
      </w:r>
      <w:proofErr w:type="spellStart"/>
      <w:r w:rsidRPr="003F16A3">
        <w:rPr>
          <w:sz w:val="28"/>
          <w:szCs w:val="28"/>
        </w:rPr>
        <w:t>Л.П.Барылкина</w:t>
      </w:r>
      <w:proofErr w:type="spellEnd"/>
      <w:r w:rsidRPr="003F16A3">
        <w:rPr>
          <w:sz w:val="28"/>
          <w:szCs w:val="28"/>
        </w:rPr>
        <w:t>)</w:t>
      </w:r>
    </w:p>
    <w:p w:rsidR="00F45E7B" w:rsidRPr="003F16A3" w:rsidRDefault="00F45E7B" w:rsidP="00F45E7B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 xml:space="preserve">«Учимся общаться с ребенком» (В.А. </w:t>
      </w:r>
      <w:proofErr w:type="gramStart"/>
      <w:r w:rsidRPr="003F16A3">
        <w:rPr>
          <w:sz w:val="28"/>
          <w:szCs w:val="28"/>
        </w:rPr>
        <w:t>Петровский</w:t>
      </w:r>
      <w:proofErr w:type="gramEnd"/>
      <w:r w:rsidRPr="003F16A3">
        <w:rPr>
          <w:sz w:val="28"/>
          <w:szCs w:val="28"/>
        </w:rPr>
        <w:t>, А.М. Виноградова)</w:t>
      </w:r>
    </w:p>
    <w:p w:rsidR="00F45E7B" w:rsidRPr="003F16A3" w:rsidRDefault="00F45E7B" w:rsidP="00F45E7B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 xml:space="preserve">«Учите, играя» (А.И. Максаков, Г.А. </w:t>
      </w:r>
      <w:proofErr w:type="spellStart"/>
      <w:r w:rsidRPr="003F16A3">
        <w:rPr>
          <w:sz w:val="28"/>
          <w:szCs w:val="28"/>
        </w:rPr>
        <w:t>Тумакова</w:t>
      </w:r>
      <w:proofErr w:type="spellEnd"/>
      <w:r w:rsidRPr="003F16A3">
        <w:rPr>
          <w:sz w:val="28"/>
          <w:szCs w:val="28"/>
        </w:rPr>
        <w:t>)</w:t>
      </w:r>
    </w:p>
    <w:p w:rsidR="00F45E7B" w:rsidRPr="003F16A3" w:rsidRDefault="00F45E7B" w:rsidP="00F45E7B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 xml:space="preserve">Программа по формированию математических представлений (Т. А. </w:t>
      </w:r>
      <w:proofErr w:type="spellStart"/>
      <w:r w:rsidRPr="003F16A3">
        <w:rPr>
          <w:sz w:val="28"/>
          <w:szCs w:val="28"/>
        </w:rPr>
        <w:t>Фалькович</w:t>
      </w:r>
      <w:proofErr w:type="spellEnd"/>
      <w:r w:rsidRPr="003F16A3">
        <w:rPr>
          <w:sz w:val="28"/>
          <w:szCs w:val="28"/>
        </w:rPr>
        <w:t xml:space="preserve">, Л. П. </w:t>
      </w:r>
      <w:proofErr w:type="spellStart"/>
      <w:r w:rsidRPr="003F16A3">
        <w:rPr>
          <w:sz w:val="28"/>
          <w:szCs w:val="28"/>
        </w:rPr>
        <w:t>Барылкина</w:t>
      </w:r>
      <w:proofErr w:type="spellEnd"/>
      <w:r w:rsidRPr="003F16A3">
        <w:rPr>
          <w:sz w:val="28"/>
          <w:szCs w:val="28"/>
        </w:rPr>
        <w:t>)</w:t>
      </w:r>
    </w:p>
    <w:p w:rsidR="00F45E7B" w:rsidRPr="003F16A3" w:rsidRDefault="00F45E7B" w:rsidP="00F45E7B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 xml:space="preserve">Сценарии занятий по экологическому воспитанию дошкольников (Л. Г. </w:t>
      </w:r>
      <w:proofErr w:type="spellStart"/>
      <w:r w:rsidRPr="003F16A3">
        <w:rPr>
          <w:sz w:val="28"/>
          <w:szCs w:val="28"/>
        </w:rPr>
        <w:t>Горькова</w:t>
      </w:r>
      <w:proofErr w:type="spellEnd"/>
      <w:r w:rsidRPr="003F16A3">
        <w:rPr>
          <w:sz w:val="28"/>
          <w:szCs w:val="28"/>
        </w:rPr>
        <w:t>, А. В. Кочергина, Л. А. Обухова)</w:t>
      </w:r>
    </w:p>
    <w:p w:rsidR="00F45E7B" w:rsidRPr="003F16A3" w:rsidRDefault="00F45E7B" w:rsidP="00F45E7B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>Комплексные занятия по развитию творческих способностей дошкольников</w:t>
      </w:r>
    </w:p>
    <w:p w:rsidR="00F45E7B" w:rsidRPr="003F16A3" w:rsidRDefault="00F45E7B" w:rsidP="00F45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6A3">
        <w:rPr>
          <w:sz w:val="28"/>
          <w:szCs w:val="28"/>
        </w:rPr>
        <w:t xml:space="preserve">(Н.В. </w:t>
      </w:r>
      <w:proofErr w:type="spellStart"/>
      <w:r w:rsidRPr="003F16A3">
        <w:rPr>
          <w:sz w:val="28"/>
          <w:szCs w:val="28"/>
        </w:rPr>
        <w:t>Корчаловская</w:t>
      </w:r>
      <w:proofErr w:type="spellEnd"/>
      <w:r w:rsidRPr="003F16A3">
        <w:rPr>
          <w:sz w:val="28"/>
          <w:szCs w:val="28"/>
        </w:rPr>
        <w:t xml:space="preserve">, Г.Д. </w:t>
      </w:r>
      <w:proofErr w:type="spellStart"/>
      <w:r w:rsidRPr="003F16A3">
        <w:rPr>
          <w:sz w:val="28"/>
          <w:szCs w:val="28"/>
        </w:rPr>
        <w:t>Посевина</w:t>
      </w:r>
      <w:proofErr w:type="spellEnd"/>
      <w:r w:rsidRPr="003F16A3">
        <w:rPr>
          <w:sz w:val="28"/>
          <w:szCs w:val="28"/>
        </w:rPr>
        <w:t>)</w:t>
      </w:r>
    </w:p>
    <w:p w:rsidR="001A753C" w:rsidRPr="00044171" w:rsidRDefault="001A753C">
      <w:pPr>
        <w:rPr>
          <w:rFonts w:ascii="Times New Roman" w:hAnsi="Times New Roman" w:cs="Times New Roman"/>
          <w:sz w:val="28"/>
          <w:szCs w:val="28"/>
        </w:rPr>
      </w:pPr>
    </w:p>
    <w:sectPr w:rsidR="001A753C" w:rsidRPr="00044171" w:rsidSect="00B7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F62"/>
    <w:multiLevelType w:val="multilevel"/>
    <w:tmpl w:val="07FC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14461"/>
    <w:multiLevelType w:val="multilevel"/>
    <w:tmpl w:val="209A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61A3A"/>
    <w:multiLevelType w:val="multilevel"/>
    <w:tmpl w:val="B786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22C73"/>
    <w:multiLevelType w:val="multilevel"/>
    <w:tmpl w:val="F890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F10A7"/>
    <w:multiLevelType w:val="multilevel"/>
    <w:tmpl w:val="1B7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52442"/>
    <w:multiLevelType w:val="multilevel"/>
    <w:tmpl w:val="5F6A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91B35"/>
    <w:multiLevelType w:val="multilevel"/>
    <w:tmpl w:val="0A58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8401E"/>
    <w:multiLevelType w:val="multilevel"/>
    <w:tmpl w:val="E57A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587FA7"/>
    <w:multiLevelType w:val="multilevel"/>
    <w:tmpl w:val="DF30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3F2097"/>
    <w:multiLevelType w:val="multilevel"/>
    <w:tmpl w:val="D79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50417"/>
    <w:multiLevelType w:val="multilevel"/>
    <w:tmpl w:val="3D98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E7ADA"/>
    <w:multiLevelType w:val="multilevel"/>
    <w:tmpl w:val="B076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731C8D"/>
    <w:multiLevelType w:val="multilevel"/>
    <w:tmpl w:val="F0D4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ED0E3D"/>
    <w:multiLevelType w:val="multilevel"/>
    <w:tmpl w:val="BA0C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66A6A"/>
    <w:multiLevelType w:val="multilevel"/>
    <w:tmpl w:val="6CB0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AB6FF3"/>
    <w:multiLevelType w:val="multilevel"/>
    <w:tmpl w:val="1EAA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24310"/>
    <w:multiLevelType w:val="multilevel"/>
    <w:tmpl w:val="FF96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CA0561"/>
    <w:multiLevelType w:val="multilevel"/>
    <w:tmpl w:val="2F54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CC483C"/>
    <w:multiLevelType w:val="multilevel"/>
    <w:tmpl w:val="F59E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6B6FB7"/>
    <w:multiLevelType w:val="multilevel"/>
    <w:tmpl w:val="0248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D07891"/>
    <w:multiLevelType w:val="multilevel"/>
    <w:tmpl w:val="24E8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816DE5"/>
    <w:multiLevelType w:val="multilevel"/>
    <w:tmpl w:val="77C8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23991"/>
    <w:multiLevelType w:val="multilevel"/>
    <w:tmpl w:val="43D4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B066F1"/>
    <w:multiLevelType w:val="multilevel"/>
    <w:tmpl w:val="CEBC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053DE0"/>
    <w:multiLevelType w:val="multilevel"/>
    <w:tmpl w:val="D896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291F9B"/>
    <w:multiLevelType w:val="multilevel"/>
    <w:tmpl w:val="7D1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E77EA0"/>
    <w:multiLevelType w:val="multilevel"/>
    <w:tmpl w:val="4176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182BD0"/>
    <w:multiLevelType w:val="multilevel"/>
    <w:tmpl w:val="0492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9E4F1D"/>
    <w:multiLevelType w:val="multilevel"/>
    <w:tmpl w:val="A038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147993"/>
    <w:multiLevelType w:val="multilevel"/>
    <w:tmpl w:val="B3F8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0E0199"/>
    <w:multiLevelType w:val="multilevel"/>
    <w:tmpl w:val="F73C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2B2852"/>
    <w:multiLevelType w:val="multilevel"/>
    <w:tmpl w:val="035A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665774"/>
    <w:multiLevelType w:val="multilevel"/>
    <w:tmpl w:val="7AFC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32"/>
  </w:num>
  <w:num w:numId="4">
    <w:abstractNumId w:val="2"/>
  </w:num>
  <w:num w:numId="5">
    <w:abstractNumId w:val="19"/>
  </w:num>
  <w:num w:numId="6">
    <w:abstractNumId w:val="7"/>
  </w:num>
  <w:num w:numId="7">
    <w:abstractNumId w:val="17"/>
  </w:num>
  <w:num w:numId="8">
    <w:abstractNumId w:val="4"/>
  </w:num>
  <w:num w:numId="9">
    <w:abstractNumId w:val="14"/>
  </w:num>
  <w:num w:numId="10">
    <w:abstractNumId w:val="31"/>
  </w:num>
  <w:num w:numId="11">
    <w:abstractNumId w:val="25"/>
  </w:num>
  <w:num w:numId="12">
    <w:abstractNumId w:val="18"/>
  </w:num>
  <w:num w:numId="13">
    <w:abstractNumId w:val="9"/>
  </w:num>
  <w:num w:numId="14">
    <w:abstractNumId w:val="1"/>
  </w:num>
  <w:num w:numId="15">
    <w:abstractNumId w:val="11"/>
  </w:num>
  <w:num w:numId="16">
    <w:abstractNumId w:val="23"/>
  </w:num>
  <w:num w:numId="17">
    <w:abstractNumId w:val="3"/>
  </w:num>
  <w:num w:numId="18">
    <w:abstractNumId w:val="5"/>
  </w:num>
  <w:num w:numId="19">
    <w:abstractNumId w:val="26"/>
  </w:num>
  <w:num w:numId="20">
    <w:abstractNumId w:val="8"/>
  </w:num>
  <w:num w:numId="21">
    <w:abstractNumId w:val="30"/>
  </w:num>
  <w:num w:numId="22">
    <w:abstractNumId w:val="22"/>
  </w:num>
  <w:num w:numId="23">
    <w:abstractNumId w:val="16"/>
  </w:num>
  <w:num w:numId="24">
    <w:abstractNumId w:val="13"/>
  </w:num>
  <w:num w:numId="25">
    <w:abstractNumId w:val="0"/>
  </w:num>
  <w:num w:numId="26">
    <w:abstractNumId w:val="21"/>
  </w:num>
  <w:num w:numId="27">
    <w:abstractNumId w:val="29"/>
  </w:num>
  <w:num w:numId="28">
    <w:abstractNumId w:val="28"/>
  </w:num>
  <w:num w:numId="29">
    <w:abstractNumId w:val="20"/>
  </w:num>
  <w:num w:numId="30">
    <w:abstractNumId w:val="12"/>
  </w:num>
  <w:num w:numId="31">
    <w:abstractNumId w:val="27"/>
  </w:num>
  <w:num w:numId="32">
    <w:abstractNumId w:val="6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E7B"/>
    <w:rsid w:val="00044171"/>
    <w:rsid w:val="001765E1"/>
    <w:rsid w:val="001A753C"/>
    <w:rsid w:val="003F16A3"/>
    <w:rsid w:val="00B71C33"/>
    <w:rsid w:val="00F4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6</cp:revision>
  <dcterms:created xsi:type="dcterms:W3CDTF">2022-05-11T19:16:00Z</dcterms:created>
  <dcterms:modified xsi:type="dcterms:W3CDTF">2023-10-29T09:23:00Z</dcterms:modified>
</cp:coreProperties>
</file>