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F51" w:rsidRPr="00CC787A" w:rsidRDefault="00CC4F51" w:rsidP="00CC4F51">
      <w:pPr>
        <w:spacing w:line="240" w:lineRule="auto"/>
        <w:jc w:val="right"/>
        <w:rPr>
          <w:rFonts w:ascii="Times New Roman" w:hAnsi="Times New Roman" w:cs="Times New Roman"/>
          <w:sz w:val="24"/>
          <w:szCs w:val="24"/>
        </w:rPr>
      </w:pPr>
      <w:r w:rsidRPr="00CC787A">
        <w:rPr>
          <w:rFonts w:ascii="Times New Roman" w:hAnsi="Times New Roman" w:cs="Times New Roman"/>
          <w:sz w:val="24"/>
          <w:szCs w:val="24"/>
        </w:rPr>
        <w:t>Е.В. Устинова, учитель физики</w:t>
      </w:r>
    </w:p>
    <w:p w:rsidR="00CC4F51" w:rsidRPr="00CC787A" w:rsidRDefault="00CC4F51" w:rsidP="00CC4F51">
      <w:pPr>
        <w:spacing w:line="240" w:lineRule="auto"/>
        <w:jc w:val="right"/>
        <w:rPr>
          <w:rFonts w:ascii="Times New Roman" w:hAnsi="Times New Roman" w:cs="Times New Roman"/>
          <w:sz w:val="24"/>
          <w:szCs w:val="24"/>
        </w:rPr>
      </w:pPr>
      <w:r w:rsidRPr="00CC787A">
        <w:rPr>
          <w:rFonts w:ascii="Times New Roman" w:hAnsi="Times New Roman" w:cs="Times New Roman"/>
          <w:sz w:val="24"/>
          <w:szCs w:val="24"/>
        </w:rPr>
        <w:t xml:space="preserve">МБОУ «СОШ №1 г. Новоалтайска Алтайского края» </w:t>
      </w:r>
    </w:p>
    <w:p w:rsidR="00791483" w:rsidRDefault="00CC4F51" w:rsidP="00CC4F51">
      <w:pPr>
        <w:spacing w:line="240" w:lineRule="auto"/>
        <w:jc w:val="center"/>
        <w:rPr>
          <w:rFonts w:ascii="Times New Roman" w:hAnsi="Times New Roman" w:cs="Times New Roman"/>
          <w:b/>
          <w:sz w:val="24"/>
          <w:szCs w:val="24"/>
        </w:rPr>
      </w:pPr>
      <w:r w:rsidRPr="00CC787A">
        <w:rPr>
          <w:rFonts w:ascii="Times New Roman" w:hAnsi="Times New Roman" w:cs="Times New Roman"/>
          <w:b/>
          <w:sz w:val="24"/>
          <w:szCs w:val="24"/>
        </w:rPr>
        <w:t xml:space="preserve">Проект </w:t>
      </w:r>
      <w:proofErr w:type="gramStart"/>
      <w:r w:rsidRPr="00CC787A">
        <w:rPr>
          <w:rFonts w:ascii="Times New Roman" w:hAnsi="Times New Roman" w:cs="Times New Roman"/>
          <w:b/>
          <w:sz w:val="24"/>
          <w:szCs w:val="24"/>
        </w:rPr>
        <w:t>м</w:t>
      </w:r>
      <w:r>
        <w:rPr>
          <w:rFonts w:ascii="Times New Roman" w:hAnsi="Times New Roman" w:cs="Times New Roman"/>
          <w:b/>
          <w:sz w:val="24"/>
          <w:szCs w:val="24"/>
        </w:rPr>
        <w:t>астер–класса</w:t>
      </w:r>
      <w:proofErr w:type="gramEnd"/>
      <w:r>
        <w:rPr>
          <w:rFonts w:ascii="Times New Roman" w:hAnsi="Times New Roman" w:cs="Times New Roman"/>
          <w:b/>
          <w:sz w:val="24"/>
          <w:szCs w:val="24"/>
        </w:rPr>
        <w:t xml:space="preserve"> </w:t>
      </w:r>
    </w:p>
    <w:p w:rsidR="00CC4F51" w:rsidRPr="00CC787A" w:rsidRDefault="00CC4F51" w:rsidP="00CC4F51">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теме «Технология учебной дискус</w:t>
      </w:r>
      <w:r w:rsidR="00791483">
        <w:rPr>
          <w:rFonts w:ascii="Times New Roman" w:hAnsi="Times New Roman" w:cs="Times New Roman"/>
          <w:b/>
          <w:sz w:val="24"/>
          <w:szCs w:val="24"/>
        </w:rPr>
        <w:t>с</w:t>
      </w:r>
      <w:r>
        <w:rPr>
          <w:rFonts w:ascii="Times New Roman" w:hAnsi="Times New Roman" w:cs="Times New Roman"/>
          <w:b/>
          <w:sz w:val="24"/>
          <w:szCs w:val="24"/>
        </w:rPr>
        <w:t>ии</w:t>
      </w:r>
      <w:r w:rsidR="00791483">
        <w:rPr>
          <w:rFonts w:ascii="Times New Roman" w:hAnsi="Times New Roman" w:cs="Times New Roman"/>
          <w:b/>
          <w:sz w:val="24"/>
          <w:szCs w:val="24"/>
        </w:rPr>
        <w:t xml:space="preserve"> </w:t>
      </w:r>
      <w:r w:rsidRPr="00CC787A">
        <w:rPr>
          <w:rFonts w:ascii="Times New Roman" w:hAnsi="Times New Roman" w:cs="Times New Roman"/>
          <w:b/>
          <w:sz w:val="24"/>
          <w:szCs w:val="24"/>
        </w:rPr>
        <w:t xml:space="preserve">в обучении </w:t>
      </w:r>
      <w:bookmarkStart w:id="0" w:name="_GoBack"/>
      <w:bookmarkEnd w:id="0"/>
      <w:r>
        <w:rPr>
          <w:rFonts w:ascii="Times New Roman" w:hAnsi="Times New Roman" w:cs="Times New Roman"/>
          <w:b/>
          <w:sz w:val="24"/>
          <w:szCs w:val="24"/>
        </w:rPr>
        <w:t>астрономии</w:t>
      </w:r>
      <w:r w:rsidRPr="00CC787A">
        <w:rPr>
          <w:rFonts w:ascii="Times New Roman" w:hAnsi="Times New Roman" w:cs="Times New Roman"/>
          <w:b/>
          <w:sz w:val="24"/>
          <w:szCs w:val="24"/>
        </w:rPr>
        <w:t xml:space="preserve">»   </w:t>
      </w:r>
    </w:p>
    <w:p w:rsidR="00CC4F51" w:rsidRPr="00CC787A" w:rsidRDefault="00CC4F51" w:rsidP="00CC4F51">
      <w:pPr>
        <w:spacing w:line="240" w:lineRule="auto"/>
        <w:ind w:firstLine="567"/>
        <w:rPr>
          <w:rFonts w:ascii="Times New Roman" w:hAnsi="Times New Roman" w:cs="Times New Roman"/>
          <w:b/>
          <w:sz w:val="24"/>
          <w:szCs w:val="24"/>
        </w:rPr>
      </w:pPr>
      <w:r w:rsidRPr="00CC787A">
        <w:rPr>
          <w:rFonts w:ascii="Times New Roman" w:hAnsi="Times New Roman" w:cs="Times New Roman"/>
          <w:b/>
          <w:sz w:val="24"/>
          <w:szCs w:val="24"/>
        </w:rPr>
        <w:t>Цель проведения мастер-класса:</w:t>
      </w:r>
    </w:p>
    <w:p w:rsidR="00CC4F51" w:rsidRPr="00CC787A" w:rsidRDefault="00CC4F51" w:rsidP="00CC4F51">
      <w:pPr>
        <w:pStyle w:val="p6"/>
        <w:shd w:val="clear" w:color="auto" w:fill="FFFFFF"/>
        <w:spacing w:before="99" w:beforeAutospacing="0" w:after="99" w:afterAutospacing="0"/>
        <w:ind w:firstLine="567"/>
      </w:pPr>
      <w:r w:rsidRPr="00CC787A">
        <w:t>- создать условия для освоения участниками мастер-класса опыта использования технологии «</w:t>
      </w:r>
      <w:r>
        <w:t>учебная дискуссия</w:t>
      </w:r>
      <w:r w:rsidRPr="00CC787A">
        <w:t xml:space="preserve">» в урочной и внеурочной работе по </w:t>
      </w:r>
      <w:r>
        <w:t>астрономии</w:t>
      </w:r>
      <w:r w:rsidRPr="00CC787A">
        <w:t>.</w:t>
      </w:r>
    </w:p>
    <w:p w:rsidR="00CC4F51" w:rsidRPr="00CC787A" w:rsidRDefault="00CC4F51" w:rsidP="00CC4F51">
      <w:pPr>
        <w:spacing w:line="240" w:lineRule="auto"/>
        <w:ind w:firstLine="567"/>
        <w:rPr>
          <w:rFonts w:ascii="Times New Roman" w:hAnsi="Times New Roman" w:cs="Times New Roman"/>
          <w:b/>
          <w:sz w:val="24"/>
          <w:szCs w:val="24"/>
        </w:rPr>
      </w:pPr>
      <w:r w:rsidRPr="00CC787A">
        <w:rPr>
          <w:rFonts w:ascii="Times New Roman" w:hAnsi="Times New Roman" w:cs="Times New Roman"/>
          <w:b/>
          <w:sz w:val="24"/>
          <w:szCs w:val="24"/>
        </w:rPr>
        <w:t>Задачи:</w:t>
      </w:r>
    </w:p>
    <w:p w:rsidR="00CC4F51" w:rsidRPr="00CC787A" w:rsidRDefault="00CC4F51" w:rsidP="00CC4F51">
      <w:pPr>
        <w:shd w:val="clear" w:color="auto" w:fill="FFFFFF"/>
        <w:spacing w:before="100" w:beforeAutospacing="1" w:after="100" w:afterAutospacing="1" w:line="240" w:lineRule="auto"/>
        <w:ind w:firstLine="567"/>
        <w:rPr>
          <w:rFonts w:ascii="Times New Roman" w:eastAsia="Times New Roman" w:hAnsi="Times New Roman" w:cs="Times New Roman"/>
          <w:sz w:val="24"/>
          <w:szCs w:val="24"/>
        </w:rPr>
      </w:pPr>
      <w:r w:rsidRPr="00CC787A">
        <w:rPr>
          <w:rFonts w:ascii="Times New Roman" w:hAnsi="Times New Roman" w:cs="Times New Roman"/>
          <w:sz w:val="24"/>
          <w:szCs w:val="24"/>
        </w:rPr>
        <w:t xml:space="preserve">- </w:t>
      </w:r>
      <w:r w:rsidRPr="00CC787A">
        <w:rPr>
          <w:rFonts w:ascii="Times New Roman" w:eastAsia="Times New Roman" w:hAnsi="Times New Roman" w:cs="Times New Roman"/>
          <w:sz w:val="24"/>
          <w:szCs w:val="24"/>
        </w:rPr>
        <w:t xml:space="preserve">Обозначить актуальность проведения уроков - </w:t>
      </w:r>
      <w:r>
        <w:rPr>
          <w:rFonts w:ascii="Times New Roman" w:eastAsia="Times New Roman" w:hAnsi="Times New Roman" w:cs="Times New Roman"/>
          <w:sz w:val="24"/>
          <w:szCs w:val="24"/>
        </w:rPr>
        <w:t>дискуссий</w:t>
      </w:r>
      <w:r w:rsidRPr="00CC787A">
        <w:rPr>
          <w:rFonts w:ascii="Times New Roman" w:eastAsia="Times New Roman" w:hAnsi="Times New Roman" w:cs="Times New Roman"/>
          <w:sz w:val="24"/>
          <w:szCs w:val="24"/>
        </w:rPr>
        <w:t xml:space="preserve"> на современном этапе образования;</w:t>
      </w:r>
    </w:p>
    <w:p w:rsidR="00CC4F51" w:rsidRPr="00CC787A" w:rsidRDefault="00CC4F51" w:rsidP="00CC4F51">
      <w:pPr>
        <w:spacing w:line="240" w:lineRule="auto"/>
        <w:ind w:firstLine="567"/>
        <w:rPr>
          <w:rFonts w:ascii="Times New Roman" w:eastAsia="Times New Roman" w:hAnsi="Times New Roman" w:cs="Times New Roman"/>
          <w:sz w:val="24"/>
          <w:szCs w:val="24"/>
        </w:rPr>
      </w:pPr>
      <w:r w:rsidRPr="00CC787A">
        <w:rPr>
          <w:rFonts w:ascii="Times New Roman" w:hAnsi="Times New Roman" w:cs="Times New Roman"/>
          <w:sz w:val="24"/>
          <w:szCs w:val="24"/>
        </w:rPr>
        <w:t xml:space="preserve">-  </w:t>
      </w:r>
      <w:r w:rsidRPr="00CC787A">
        <w:rPr>
          <w:rFonts w:ascii="Times New Roman" w:eastAsia="Times New Roman" w:hAnsi="Times New Roman" w:cs="Times New Roman"/>
          <w:sz w:val="24"/>
          <w:szCs w:val="24"/>
        </w:rPr>
        <w:t xml:space="preserve">Ознакомить участников мастер-класса с  технологией  проведения </w:t>
      </w:r>
      <w:r>
        <w:rPr>
          <w:rFonts w:ascii="Times New Roman" w:eastAsia="Times New Roman" w:hAnsi="Times New Roman" w:cs="Times New Roman"/>
          <w:sz w:val="24"/>
          <w:szCs w:val="24"/>
        </w:rPr>
        <w:t>дискуссий</w:t>
      </w:r>
      <w:r w:rsidRPr="00CC787A">
        <w:rPr>
          <w:rFonts w:ascii="Times New Roman" w:eastAsia="Times New Roman" w:hAnsi="Times New Roman" w:cs="Times New Roman"/>
          <w:sz w:val="24"/>
          <w:szCs w:val="24"/>
        </w:rPr>
        <w:t>;</w:t>
      </w:r>
    </w:p>
    <w:p w:rsidR="00CC4F51" w:rsidRDefault="00CC4F51" w:rsidP="00CC4F51">
      <w:pPr>
        <w:spacing w:line="240" w:lineRule="auto"/>
        <w:ind w:firstLine="567"/>
        <w:rPr>
          <w:sz w:val="24"/>
          <w:szCs w:val="24"/>
        </w:rPr>
      </w:pPr>
      <w:r w:rsidRPr="00CC787A">
        <w:rPr>
          <w:rFonts w:ascii="Times New Roman" w:hAnsi="Times New Roman" w:cs="Times New Roman"/>
          <w:sz w:val="24"/>
          <w:szCs w:val="24"/>
        </w:rPr>
        <w:t>- Провести практическую часть мастер-класса по освоению технологии</w:t>
      </w:r>
      <w:r>
        <w:rPr>
          <w:sz w:val="24"/>
          <w:szCs w:val="24"/>
        </w:rPr>
        <w:t>;</w:t>
      </w:r>
    </w:p>
    <w:p w:rsidR="00CC4F51" w:rsidRPr="00CC787A" w:rsidRDefault="00CC4F51" w:rsidP="00CC4F51">
      <w:pPr>
        <w:spacing w:line="240" w:lineRule="auto"/>
        <w:ind w:firstLine="567"/>
        <w:rPr>
          <w:rFonts w:ascii="Times New Roman" w:hAnsi="Times New Roman" w:cs="Times New Roman"/>
          <w:sz w:val="24"/>
          <w:szCs w:val="24"/>
        </w:rPr>
      </w:pPr>
      <w:r w:rsidRPr="00CC787A">
        <w:rPr>
          <w:rFonts w:ascii="Times New Roman" w:hAnsi="Times New Roman" w:cs="Times New Roman"/>
          <w:sz w:val="24"/>
          <w:szCs w:val="24"/>
        </w:rPr>
        <w:t>- Провести рефлексию продуктивности мастер-класса.</w:t>
      </w:r>
    </w:p>
    <w:p w:rsidR="00CC4F51" w:rsidRPr="00CC787A" w:rsidRDefault="00CC4F51" w:rsidP="00CC4F51">
      <w:pPr>
        <w:spacing w:line="240" w:lineRule="auto"/>
        <w:ind w:firstLine="567"/>
        <w:rPr>
          <w:rFonts w:ascii="Times New Roman" w:hAnsi="Times New Roman" w:cs="Times New Roman"/>
          <w:b/>
          <w:sz w:val="24"/>
          <w:szCs w:val="24"/>
        </w:rPr>
      </w:pPr>
      <w:r w:rsidRPr="00CC787A">
        <w:rPr>
          <w:rFonts w:ascii="Times New Roman" w:hAnsi="Times New Roman" w:cs="Times New Roman"/>
          <w:b/>
          <w:sz w:val="24"/>
          <w:szCs w:val="24"/>
        </w:rPr>
        <w:t>Ожидаемый результат</w:t>
      </w:r>
    </w:p>
    <w:p w:rsidR="00CC4F51" w:rsidRPr="00CC787A" w:rsidRDefault="00CC4F51" w:rsidP="00CC4F51">
      <w:pPr>
        <w:spacing w:line="240" w:lineRule="auto"/>
        <w:ind w:firstLine="567"/>
        <w:rPr>
          <w:rFonts w:ascii="Times New Roman" w:hAnsi="Times New Roman" w:cs="Times New Roman"/>
          <w:sz w:val="24"/>
          <w:szCs w:val="24"/>
        </w:rPr>
      </w:pPr>
      <w:r w:rsidRPr="00CC787A">
        <w:rPr>
          <w:rFonts w:ascii="Times New Roman" w:hAnsi="Times New Roman" w:cs="Times New Roman"/>
          <w:sz w:val="24"/>
          <w:szCs w:val="24"/>
        </w:rPr>
        <w:t xml:space="preserve">- Повышение профессиональной компетенции учителей по </w:t>
      </w:r>
      <w:r w:rsidR="00791483">
        <w:rPr>
          <w:rFonts w:ascii="Times New Roman" w:hAnsi="Times New Roman" w:cs="Times New Roman"/>
          <w:sz w:val="24"/>
          <w:szCs w:val="24"/>
        </w:rPr>
        <w:t xml:space="preserve">проектированию и проведению </w:t>
      </w:r>
      <w:r w:rsidRPr="00CC787A">
        <w:rPr>
          <w:rFonts w:ascii="Times New Roman" w:hAnsi="Times New Roman" w:cs="Times New Roman"/>
          <w:sz w:val="24"/>
          <w:szCs w:val="24"/>
        </w:rPr>
        <w:t xml:space="preserve"> уроков </w:t>
      </w:r>
      <w:r>
        <w:rPr>
          <w:rFonts w:ascii="Times New Roman" w:hAnsi="Times New Roman" w:cs="Times New Roman"/>
          <w:sz w:val="24"/>
          <w:szCs w:val="24"/>
        </w:rPr>
        <w:t>дискуссий</w:t>
      </w:r>
      <w:r w:rsidRPr="00CC787A">
        <w:rPr>
          <w:rFonts w:ascii="Times New Roman" w:hAnsi="Times New Roman" w:cs="Times New Roman"/>
          <w:sz w:val="24"/>
          <w:szCs w:val="24"/>
        </w:rPr>
        <w:t xml:space="preserve">  как продуктивной формы  обучения школьников. </w:t>
      </w:r>
    </w:p>
    <w:p w:rsidR="00CC4F51" w:rsidRPr="00CC787A" w:rsidRDefault="00CC4F51" w:rsidP="00CC4F51">
      <w:pPr>
        <w:spacing w:line="240" w:lineRule="auto"/>
        <w:ind w:firstLine="567"/>
        <w:rPr>
          <w:rFonts w:ascii="Times New Roman" w:hAnsi="Times New Roman" w:cs="Times New Roman"/>
          <w:b/>
          <w:sz w:val="24"/>
          <w:szCs w:val="24"/>
        </w:rPr>
      </w:pPr>
      <w:r w:rsidRPr="00CC787A">
        <w:rPr>
          <w:rFonts w:ascii="Times New Roman" w:hAnsi="Times New Roman" w:cs="Times New Roman"/>
          <w:b/>
          <w:sz w:val="24"/>
          <w:szCs w:val="24"/>
        </w:rPr>
        <w:t xml:space="preserve">Оборудование мастер-класса:  </w:t>
      </w:r>
    </w:p>
    <w:p w:rsidR="00CC4F51" w:rsidRPr="00CC787A" w:rsidRDefault="00CC4F51" w:rsidP="00CC4F51">
      <w:pPr>
        <w:spacing w:line="240" w:lineRule="auto"/>
        <w:ind w:firstLine="567"/>
        <w:rPr>
          <w:rFonts w:ascii="Times New Roman" w:hAnsi="Times New Roman" w:cs="Times New Roman"/>
          <w:sz w:val="24"/>
          <w:szCs w:val="24"/>
        </w:rPr>
      </w:pPr>
      <w:r w:rsidRPr="00CC787A">
        <w:rPr>
          <w:rFonts w:ascii="Times New Roman" w:hAnsi="Times New Roman" w:cs="Times New Roman"/>
          <w:sz w:val="24"/>
          <w:szCs w:val="24"/>
        </w:rPr>
        <w:t xml:space="preserve">- ПК с </w:t>
      </w:r>
      <w:proofErr w:type="spellStart"/>
      <w:r w:rsidRPr="00CC787A">
        <w:rPr>
          <w:rFonts w:ascii="Times New Roman" w:hAnsi="Times New Roman" w:cs="Times New Roman"/>
          <w:sz w:val="24"/>
          <w:szCs w:val="24"/>
        </w:rPr>
        <w:t>мультимедийной</w:t>
      </w:r>
      <w:proofErr w:type="spellEnd"/>
      <w:r w:rsidRPr="00CC787A">
        <w:rPr>
          <w:rFonts w:ascii="Times New Roman" w:hAnsi="Times New Roman" w:cs="Times New Roman"/>
          <w:sz w:val="24"/>
          <w:szCs w:val="24"/>
        </w:rPr>
        <w:t xml:space="preserve"> установкой; экран;</w:t>
      </w:r>
    </w:p>
    <w:p w:rsidR="00CC4F51" w:rsidRPr="00CC787A" w:rsidRDefault="00CC4F51" w:rsidP="00CC4F51">
      <w:pPr>
        <w:spacing w:line="240" w:lineRule="auto"/>
        <w:ind w:firstLine="567"/>
        <w:rPr>
          <w:rFonts w:ascii="Times New Roman" w:hAnsi="Times New Roman" w:cs="Times New Roman"/>
          <w:sz w:val="24"/>
          <w:szCs w:val="24"/>
        </w:rPr>
      </w:pPr>
      <w:r w:rsidRPr="00CC787A">
        <w:rPr>
          <w:rFonts w:ascii="Times New Roman" w:hAnsi="Times New Roman" w:cs="Times New Roman"/>
          <w:sz w:val="24"/>
          <w:szCs w:val="24"/>
        </w:rPr>
        <w:t xml:space="preserve">- раздаточный материал: методические рекомендации. </w:t>
      </w:r>
    </w:p>
    <w:p w:rsidR="00CC4F51" w:rsidRDefault="00CC4F51" w:rsidP="00CC4F51">
      <w:pPr>
        <w:spacing w:line="240" w:lineRule="auto"/>
        <w:jc w:val="center"/>
        <w:rPr>
          <w:rFonts w:ascii="Times New Roman" w:hAnsi="Times New Roman" w:cs="Times New Roman"/>
          <w:b/>
          <w:sz w:val="24"/>
          <w:szCs w:val="24"/>
        </w:rPr>
      </w:pPr>
      <w:r w:rsidRPr="00CC787A">
        <w:rPr>
          <w:rFonts w:ascii="Times New Roman" w:hAnsi="Times New Roman" w:cs="Times New Roman"/>
          <w:b/>
          <w:sz w:val="24"/>
          <w:szCs w:val="24"/>
        </w:rPr>
        <w:t>Ход мастер-класса</w:t>
      </w:r>
    </w:p>
    <w:tbl>
      <w:tblPr>
        <w:tblStyle w:val="a3"/>
        <w:tblW w:w="10740" w:type="dxa"/>
        <w:tblLayout w:type="fixed"/>
        <w:tblLook w:val="04A0"/>
      </w:tblPr>
      <w:tblGrid>
        <w:gridCol w:w="1809"/>
        <w:gridCol w:w="5529"/>
        <w:gridCol w:w="1842"/>
        <w:gridCol w:w="1560"/>
      </w:tblGrid>
      <w:tr w:rsidR="001A71A5" w:rsidTr="001A71A5">
        <w:tc>
          <w:tcPr>
            <w:tcW w:w="1809" w:type="dxa"/>
          </w:tcPr>
          <w:p w:rsidR="00CC4F51" w:rsidRPr="00CC4F51" w:rsidRDefault="00CC4F51" w:rsidP="008C0B3F">
            <w:pPr>
              <w:jc w:val="center"/>
              <w:rPr>
                <w:rFonts w:ascii="Times New Roman" w:hAnsi="Times New Roman" w:cs="Times New Roman"/>
                <w:b/>
                <w:sz w:val="24"/>
                <w:szCs w:val="24"/>
              </w:rPr>
            </w:pPr>
            <w:r w:rsidRPr="00CC4F51">
              <w:rPr>
                <w:rFonts w:ascii="Times New Roman" w:hAnsi="Times New Roman" w:cs="Times New Roman"/>
                <w:b/>
                <w:sz w:val="24"/>
                <w:szCs w:val="24"/>
              </w:rPr>
              <w:t>Этапы</w:t>
            </w:r>
          </w:p>
        </w:tc>
        <w:tc>
          <w:tcPr>
            <w:tcW w:w="5529" w:type="dxa"/>
          </w:tcPr>
          <w:p w:rsidR="00CC4F51" w:rsidRPr="00CC4F51" w:rsidRDefault="00CC4F51" w:rsidP="008C0B3F">
            <w:pPr>
              <w:jc w:val="center"/>
              <w:rPr>
                <w:rFonts w:ascii="Times New Roman" w:hAnsi="Times New Roman" w:cs="Times New Roman"/>
                <w:b/>
                <w:sz w:val="24"/>
                <w:szCs w:val="24"/>
              </w:rPr>
            </w:pPr>
            <w:r w:rsidRPr="00CC4F51">
              <w:rPr>
                <w:rFonts w:ascii="Times New Roman" w:hAnsi="Times New Roman" w:cs="Times New Roman"/>
                <w:b/>
                <w:sz w:val="24"/>
                <w:szCs w:val="24"/>
              </w:rPr>
              <w:t>Содержание деятельности мастера</w:t>
            </w:r>
          </w:p>
        </w:tc>
        <w:tc>
          <w:tcPr>
            <w:tcW w:w="1842" w:type="dxa"/>
          </w:tcPr>
          <w:p w:rsidR="00CC4F51" w:rsidRPr="00CC4F51" w:rsidRDefault="00CC4F51" w:rsidP="008C0B3F">
            <w:pPr>
              <w:jc w:val="center"/>
              <w:rPr>
                <w:rFonts w:ascii="Times New Roman" w:hAnsi="Times New Roman" w:cs="Times New Roman"/>
                <w:b/>
                <w:sz w:val="24"/>
                <w:szCs w:val="24"/>
              </w:rPr>
            </w:pPr>
            <w:r w:rsidRPr="00CC4F51">
              <w:rPr>
                <w:rFonts w:ascii="Times New Roman" w:hAnsi="Times New Roman" w:cs="Times New Roman"/>
                <w:b/>
                <w:sz w:val="24"/>
                <w:szCs w:val="24"/>
              </w:rPr>
              <w:t>Предполагаемая деятельность участников мастер-класса</w:t>
            </w:r>
          </w:p>
        </w:tc>
        <w:tc>
          <w:tcPr>
            <w:tcW w:w="1560" w:type="dxa"/>
          </w:tcPr>
          <w:p w:rsidR="00CC4F51" w:rsidRPr="00CC4F51" w:rsidRDefault="00CC4F51" w:rsidP="008C0B3F">
            <w:pPr>
              <w:jc w:val="center"/>
              <w:rPr>
                <w:rFonts w:ascii="Times New Roman" w:hAnsi="Times New Roman" w:cs="Times New Roman"/>
                <w:b/>
                <w:sz w:val="24"/>
                <w:szCs w:val="24"/>
              </w:rPr>
            </w:pPr>
            <w:r w:rsidRPr="00CC4F51">
              <w:rPr>
                <w:rFonts w:ascii="Times New Roman" w:hAnsi="Times New Roman" w:cs="Times New Roman"/>
                <w:b/>
                <w:sz w:val="24"/>
                <w:szCs w:val="24"/>
              </w:rPr>
              <w:t>Формы</w:t>
            </w:r>
          </w:p>
          <w:p w:rsidR="00CC4F51" w:rsidRPr="00CC4F51" w:rsidRDefault="00CC4F51" w:rsidP="008C0B3F">
            <w:pPr>
              <w:jc w:val="center"/>
              <w:rPr>
                <w:rFonts w:ascii="Times New Roman" w:hAnsi="Times New Roman" w:cs="Times New Roman"/>
                <w:b/>
                <w:sz w:val="24"/>
                <w:szCs w:val="24"/>
              </w:rPr>
            </w:pPr>
            <w:r w:rsidRPr="00CC4F51">
              <w:rPr>
                <w:rFonts w:ascii="Times New Roman" w:hAnsi="Times New Roman" w:cs="Times New Roman"/>
                <w:b/>
                <w:sz w:val="24"/>
                <w:szCs w:val="24"/>
              </w:rPr>
              <w:t>деятельности</w:t>
            </w:r>
          </w:p>
        </w:tc>
      </w:tr>
      <w:tr w:rsidR="001A71A5" w:rsidTr="001A71A5">
        <w:tc>
          <w:tcPr>
            <w:tcW w:w="1809" w:type="dxa"/>
          </w:tcPr>
          <w:p w:rsidR="00CC4F51" w:rsidRPr="00CC787A" w:rsidRDefault="00CC4F51" w:rsidP="008C0B3F">
            <w:pPr>
              <w:rPr>
                <w:rFonts w:ascii="Times New Roman" w:hAnsi="Times New Roman" w:cs="Times New Roman"/>
                <w:sz w:val="24"/>
                <w:szCs w:val="24"/>
              </w:rPr>
            </w:pPr>
            <w:r w:rsidRPr="00CC787A">
              <w:rPr>
                <w:rFonts w:ascii="Times New Roman" w:hAnsi="Times New Roman" w:cs="Times New Roman"/>
                <w:sz w:val="24"/>
                <w:szCs w:val="24"/>
                <w:lang w:val="en-US"/>
              </w:rPr>
              <w:t>I</w:t>
            </w:r>
            <w:r w:rsidRPr="00CC787A">
              <w:rPr>
                <w:rFonts w:ascii="Times New Roman" w:hAnsi="Times New Roman" w:cs="Times New Roman"/>
                <w:sz w:val="24"/>
                <w:szCs w:val="24"/>
              </w:rPr>
              <w:t>.Знакомство. Приветствие</w:t>
            </w:r>
          </w:p>
        </w:tc>
        <w:tc>
          <w:tcPr>
            <w:tcW w:w="5529" w:type="dxa"/>
          </w:tcPr>
          <w:p w:rsidR="00CC4F51" w:rsidRPr="00CC787A" w:rsidRDefault="00CC4F51" w:rsidP="008C0B3F">
            <w:pPr>
              <w:jc w:val="both"/>
              <w:rPr>
                <w:rFonts w:ascii="Times New Roman" w:hAnsi="Times New Roman" w:cs="Times New Roman"/>
                <w:sz w:val="24"/>
                <w:szCs w:val="24"/>
              </w:rPr>
            </w:pPr>
            <w:r w:rsidRPr="00CC787A">
              <w:rPr>
                <w:rFonts w:ascii="Times New Roman" w:hAnsi="Times New Roman" w:cs="Times New Roman"/>
                <w:sz w:val="24"/>
                <w:szCs w:val="24"/>
              </w:rPr>
              <w:t>Добрый день, уважаемые участники, рада приветствовать вас на своём мастер-классе. Давайте, познакомимся! Меня зовут Устинова Елена Виктор</w:t>
            </w:r>
            <w:r>
              <w:rPr>
                <w:rFonts w:ascii="Times New Roman" w:hAnsi="Times New Roman" w:cs="Times New Roman"/>
                <w:sz w:val="24"/>
                <w:szCs w:val="24"/>
              </w:rPr>
              <w:t>овна. Мой педагогический стаж 25 лет</w:t>
            </w:r>
            <w:r w:rsidRPr="00CC787A">
              <w:rPr>
                <w:rFonts w:ascii="Times New Roman" w:hAnsi="Times New Roman" w:cs="Times New Roman"/>
                <w:sz w:val="24"/>
                <w:szCs w:val="24"/>
              </w:rPr>
              <w:t>. Имею высшую квалификационную категорию.</w:t>
            </w:r>
          </w:p>
        </w:tc>
        <w:tc>
          <w:tcPr>
            <w:tcW w:w="1842" w:type="dxa"/>
          </w:tcPr>
          <w:p w:rsidR="00CC4F51" w:rsidRPr="00CC787A" w:rsidRDefault="00CC4F51" w:rsidP="008C0B3F">
            <w:pPr>
              <w:rPr>
                <w:rFonts w:ascii="Times New Roman" w:hAnsi="Times New Roman" w:cs="Times New Roman"/>
                <w:sz w:val="24"/>
                <w:szCs w:val="24"/>
              </w:rPr>
            </w:pPr>
            <w:r w:rsidRPr="00CC787A">
              <w:rPr>
                <w:rFonts w:ascii="Times New Roman" w:hAnsi="Times New Roman" w:cs="Times New Roman"/>
                <w:sz w:val="24"/>
                <w:szCs w:val="24"/>
              </w:rPr>
              <w:t>Показывают готовность к взаимодействию</w:t>
            </w:r>
          </w:p>
        </w:tc>
        <w:tc>
          <w:tcPr>
            <w:tcW w:w="1560" w:type="dxa"/>
          </w:tcPr>
          <w:p w:rsidR="006631CA" w:rsidRDefault="006631CA" w:rsidP="006631CA">
            <w:pPr>
              <w:rPr>
                <w:rFonts w:ascii="Times New Roman" w:hAnsi="Times New Roman" w:cs="Times New Roman"/>
                <w:sz w:val="24"/>
                <w:szCs w:val="24"/>
              </w:rPr>
            </w:pPr>
            <w:r>
              <w:rPr>
                <w:rFonts w:ascii="Times New Roman" w:hAnsi="Times New Roman" w:cs="Times New Roman"/>
                <w:sz w:val="24"/>
                <w:szCs w:val="24"/>
              </w:rPr>
              <w:t>Фронтальная работа</w:t>
            </w:r>
          </w:p>
          <w:p w:rsidR="00CC4F51" w:rsidRDefault="00CC4F51" w:rsidP="008C0B3F"/>
        </w:tc>
      </w:tr>
      <w:tr w:rsidR="001A71A5" w:rsidTr="001A71A5">
        <w:tc>
          <w:tcPr>
            <w:tcW w:w="1809" w:type="dxa"/>
          </w:tcPr>
          <w:p w:rsidR="00CC4F51" w:rsidRPr="00CC787A" w:rsidRDefault="00CC4F51" w:rsidP="008C0B3F">
            <w:pPr>
              <w:rPr>
                <w:rFonts w:ascii="Times New Roman" w:hAnsi="Times New Roman" w:cs="Times New Roman"/>
                <w:sz w:val="24"/>
                <w:szCs w:val="24"/>
              </w:rPr>
            </w:pPr>
            <w:r w:rsidRPr="00CC787A">
              <w:rPr>
                <w:rFonts w:ascii="Times New Roman" w:hAnsi="Times New Roman" w:cs="Times New Roman"/>
                <w:sz w:val="24"/>
                <w:szCs w:val="24"/>
                <w:lang w:val="en-US"/>
              </w:rPr>
              <w:t>II</w:t>
            </w:r>
            <w:r w:rsidRPr="00CC787A">
              <w:rPr>
                <w:rFonts w:ascii="Times New Roman" w:hAnsi="Times New Roman" w:cs="Times New Roman"/>
                <w:sz w:val="24"/>
                <w:szCs w:val="24"/>
              </w:rPr>
              <w:t>. Актуализация проблемы</w:t>
            </w:r>
          </w:p>
          <w:p w:rsidR="00CC4F51" w:rsidRPr="00CC787A" w:rsidRDefault="00CC4F51" w:rsidP="008C0B3F">
            <w:pP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p>
        </w:tc>
        <w:tc>
          <w:tcPr>
            <w:tcW w:w="5529" w:type="dxa"/>
          </w:tcPr>
          <w:p w:rsidR="00CC4F51" w:rsidRPr="00CC787A" w:rsidRDefault="00CC4F51" w:rsidP="008C0B3F">
            <w:pPr>
              <w:shd w:val="clear" w:color="auto" w:fill="FFFFFF"/>
              <w:spacing w:after="120"/>
              <w:jc w:val="both"/>
              <w:rPr>
                <w:rFonts w:ascii="Times New Roman" w:hAnsi="Times New Roman" w:cs="Times New Roman"/>
                <w:sz w:val="24"/>
                <w:szCs w:val="24"/>
              </w:rPr>
            </w:pPr>
            <w:r w:rsidRPr="00CC787A">
              <w:rPr>
                <w:rFonts w:ascii="Times New Roman" w:hAnsi="Times New Roman" w:cs="Times New Roman"/>
                <w:sz w:val="24"/>
                <w:szCs w:val="24"/>
              </w:rPr>
              <w:t xml:space="preserve">          За последние годы школа принципиально изменилась. И не только появлением интерактивных досок, компьютеров и </w:t>
            </w:r>
            <w:proofErr w:type="spellStart"/>
            <w:r w:rsidRPr="00CC787A">
              <w:rPr>
                <w:rFonts w:ascii="Times New Roman" w:hAnsi="Times New Roman" w:cs="Times New Roman"/>
                <w:sz w:val="24"/>
                <w:szCs w:val="24"/>
              </w:rPr>
              <w:t>мультимедийных</w:t>
            </w:r>
            <w:proofErr w:type="spellEnd"/>
            <w:r w:rsidRPr="00CC787A">
              <w:rPr>
                <w:rFonts w:ascii="Times New Roman" w:hAnsi="Times New Roman" w:cs="Times New Roman"/>
                <w:sz w:val="24"/>
                <w:szCs w:val="24"/>
              </w:rPr>
              <w:t xml:space="preserve"> установок в кабинетах, но и новыми требованиями к современному уроку и самому учителю.</w:t>
            </w:r>
            <w:r w:rsidRPr="00CC787A">
              <w:rPr>
                <w:rFonts w:ascii="Helvetica" w:eastAsia="Times New Roman" w:hAnsi="Helvetica" w:cs="Helvetica"/>
                <w:color w:val="333333"/>
                <w:sz w:val="24"/>
                <w:szCs w:val="24"/>
              </w:rPr>
              <w:t xml:space="preserve"> </w:t>
            </w:r>
            <w:r w:rsidRPr="00CC787A">
              <w:rPr>
                <w:rFonts w:ascii="Times New Roman" w:hAnsi="Times New Roman" w:cs="Times New Roman"/>
                <w:sz w:val="24"/>
                <w:szCs w:val="24"/>
              </w:rPr>
              <w:t xml:space="preserve">Учитель пытается найти новые методы обучения и воспитания, созвучные сегодняшнему дню, </w:t>
            </w:r>
            <w:r w:rsidRPr="00CC787A">
              <w:rPr>
                <w:rFonts w:ascii="Times New Roman" w:hAnsi="Times New Roman" w:cs="Times New Roman"/>
                <w:b/>
                <w:sz w:val="24"/>
                <w:szCs w:val="24"/>
              </w:rPr>
              <w:t>побуждающие учащихся к активности, зажигающие интерес к знаниям</w:t>
            </w:r>
            <w:r w:rsidRPr="00CC787A">
              <w:rPr>
                <w:rFonts w:ascii="Times New Roman" w:hAnsi="Times New Roman" w:cs="Times New Roman"/>
                <w:sz w:val="24"/>
                <w:szCs w:val="24"/>
              </w:rPr>
              <w:t>.</w:t>
            </w:r>
          </w:p>
          <w:p w:rsidR="00CC4F51" w:rsidRDefault="00CC4F51" w:rsidP="008C0B3F">
            <w:pPr>
              <w:shd w:val="clear" w:color="auto" w:fill="FFFFFF"/>
              <w:ind w:firstLine="360"/>
              <w:jc w:val="both"/>
              <w:rPr>
                <w:rFonts w:ascii="Times New Roman" w:hAnsi="Times New Roman" w:cs="Times New Roman"/>
                <w:sz w:val="24"/>
                <w:szCs w:val="24"/>
              </w:rPr>
            </w:pPr>
            <w:r w:rsidRPr="00CC787A">
              <w:rPr>
                <w:rFonts w:ascii="Times New Roman" w:hAnsi="Times New Roman" w:cs="Times New Roman"/>
                <w:sz w:val="24"/>
                <w:szCs w:val="24"/>
              </w:rPr>
              <w:t xml:space="preserve">В копилке каждого учителя множество приёмов, методов, форм, технологий, используемых в работе.      И сегодня я хочу поделиться с вами опытом </w:t>
            </w:r>
            <w:r>
              <w:rPr>
                <w:rFonts w:ascii="Times New Roman" w:hAnsi="Times New Roman" w:cs="Times New Roman"/>
                <w:sz w:val="24"/>
                <w:szCs w:val="24"/>
              </w:rPr>
              <w:t>использования</w:t>
            </w:r>
            <w:r w:rsidRPr="00CC787A">
              <w:rPr>
                <w:rFonts w:ascii="Times New Roman" w:hAnsi="Times New Roman" w:cs="Times New Roman"/>
                <w:sz w:val="24"/>
                <w:szCs w:val="24"/>
              </w:rPr>
              <w:t xml:space="preserve"> </w:t>
            </w:r>
            <w:r w:rsidRPr="00CC787A">
              <w:rPr>
                <w:rFonts w:ascii="Times New Roman" w:hAnsi="Times New Roman" w:cs="Times New Roman"/>
                <w:sz w:val="24"/>
                <w:szCs w:val="24"/>
              </w:rPr>
              <w:lastRenderedPageBreak/>
              <w:t>технологии «</w:t>
            </w:r>
            <w:r>
              <w:rPr>
                <w:rFonts w:ascii="Times New Roman" w:hAnsi="Times New Roman" w:cs="Times New Roman"/>
                <w:sz w:val="24"/>
                <w:szCs w:val="24"/>
              </w:rPr>
              <w:t>учебная дискуссия</w:t>
            </w:r>
            <w:r w:rsidRPr="00CC787A">
              <w:rPr>
                <w:rFonts w:ascii="Times New Roman" w:hAnsi="Times New Roman" w:cs="Times New Roman"/>
                <w:sz w:val="24"/>
                <w:szCs w:val="24"/>
              </w:rPr>
              <w:t>».</w:t>
            </w:r>
            <w:r w:rsidR="006631CA" w:rsidRPr="0025305A">
              <w:rPr>
                <w:rFonts w:ascii="Times New Roman" w:hAnsi="Times New Roman" w:cs="Times New Roman"/>
                <w:sz w:val="24"/>
                <w:szCs w:val="24"/>
              </w:rPr>
              <w:t xml:space="preserve"> Дискуссия – это метод обсуждения и разрешения спорных вопросов.</w:t>
            </w:r>
          </w:p>
          <w:p w:rsidR="00CC4F51" w:rsidRDefault="00CC4F51" w:rsidP="008C0B3F">
            <w:pPr>
              <w:shd w:val="clear" w:color="auto" w:fill="FFFFFF"/>
              <w:ind w:firstLine="360"/>
              <w:jc w:val="both"/>
              <w:rPr>
                <w:rFonts w:ascii="Times New Roman" w:hAnsi="Times New Roman" w:cs="Times New Roman"/>
                <w:b/>
                <w:sz w:val="24"/>
                <w:szCs w:val="24"/>
              </w:rPr>
            </w:pPr>
            <w:r>
              <w:rPr>
                <w:rFonts w:ascii="Times New Roman" w:hAnsi="Times New Roman" w:cs="Times New Roman"/>
                <w:b/>
                <w:sz w:val="24"/>
                <w:szCs w:val="24"/>
              </w:rPr>
              <w:t xml:space="preserve">Спросите себя: на уроке я вступаю с </w:t>
            </w:r>
            <w:r w:rsidR="00791483">
              <w:rPr>
                <w:rFonts w:ascii="Times New Roman" w:hAnsi="Times New Roman" w:cs="Times New Roman"/>
                <w:b/>
                <w:sz w:val="24"/>
                <w:szCs w:val="24"/>
              </w:rPr>
              <w:t>учениками</w:t>
            </w:r>
            <w:r>
              <w:rPr>
                <w:rFonts w:ascii="Times New Roman" w:hAnsi="Times New Roman" w:cs="Times New Roman"/>
                <w:b/>
                <w:sz w:val="24"/>
                <w:szCs w:val="24"/>
              </w:rPr>
              <w:t xml:space="preserve"> </w:t>
            </w:r>
            <w:r w:rsidRPr="0025305A">
              <w:rPr>
                <w:rFonts w:ascii="Times New Roman" w:hAnsi="Times New Roman" w:cs="Times New Roman"/>
                <w:b/>
                <w:sz w:val="24"/>
                <w:szCs w:val="24"/>
              </w:rPr>
              <w:t>в диалог или постоянно веду монолог? </w:t>
            </w:r>
            <w:r>
              <w:rPr>
                <w:rFonts w:ascii="Times New Roman" w:hAnsi="Times New Roman" w:cs="Times New Roman"/>
                <w:b/>
                <w:sz w:val="24"/>
                <w:szCs w:val="24"/>
              </w:rPr>
              <w:t>Что является наиболее эф</w:t>
            </w:r>
            <w:r w:rsidR="00791483">
              <w:rPr>
                <w:rFonts w:ascii="Times New Roman" w:hAnsi="Times New Roman" w:cs="Times New Roman"/>
                <w:b/>
                <w:sz w:val="24"/>
                <w:szCs w:val="24"/>
              </w:rPr>
              <w:t>ф</w:t>
            </w:r>
            <w:r>
              <w:rPr>
                <w:rFonts w:ascii="Times New Roman" w:hAnsi="Times New Roman" w:cs="Times New Roman"/>
                <w:b/>
                <w:sz w:val="24"/>
                <w:szCs w:val="24"/>
              </w:rPr>
              <w:t xml:space="preserve">ективным? </w:t>
            </w:r>
            <w:r w:rsidR="00791483">
              <w:rPr>
                <w:rFonts w:ascii="Times New Roman" w:hAnsi="Times New Roman" w:cs="Times New Roman"/>
                <w:b/>
                <w:sz w:val="24"/>
                <w:szCs w:val="24"/>
              </w:rPr>
              <w:t xml:space="preserve"> </w:t>
            </w:r>
          </w:p>
          <w:p w:rsidR="00CC4F51" w:rsidRDefault="00CC4F51" w:rsidP="008C0B3F">
            <w:pPr>
              <w:jc w:val="both"/>
              <w:rPr>
                <w:rFonts w:ascii="Times New Roman" w:hAnsi="Times New Roman" w:cs="Times New Roman"/>
                <w:sz w:val="24"/>
                <w:szCs w:val="24"/>
              </w:rPr>
            </w:pPr>
            <w:r>
              <w:rPr>
                <w:rFonts w:ascii="Times New Roman" w:hAnsi="Times New Roman" w:cs="Times New Roman"/>
                <w:sz w:val="24"/>
                <w:szCs w:val="24"/>
              </w:rPr>
              <w:t xml:space="preserve">         Например</w:t>
            </w:r>
            <w:r w:rsidR="00791483">
              <w:rPr>
                <w:rFonts w:ascii="Times New Roman" w:hAnsi="Times New Roman" w:cs="Times New Roman"/>
                <w:sz w:val="24"/>
                <w:szCs w:val="24"/>
              </w:rPr>
              <w:t>,</w:t>
            </w:r>
            <w:r>
              <w:rPr>
                <w:rFonts w:ascii="Times New Roman" w:hAnsi="Times New Roman" w:cs="Times New Roman"/>
                <w:sz w:val="24"/>
                <w:szCs w:val="24"/>
              </w:rPr>
              <w:t xml:space="preserve"> у</w:t>
            </w:r>
            <w:r w:rsidRPr="0025305A">
              <w:rPr>
                <w:rFonts w:ascii="Times New Roman" w:hAnsi="Times New Roman" w:cs="Times New Roman"/>
                <w:sz w:val="24"/>
                <w:szCs w:val="24"/>
              </w:rPr>
              <w:t>читель задает простой вопрос «А у кого другое мнение?»</w:t>
            </w:r>
            <w:r>
              <w:rPr>
                <w:rFonts w:ascii="Times New Roman" w:hAnsi="Times New Roman" w:cs="Times New Roman"/>
                <w:sz w:val="24"/>
                <w:szCs w:val="24"/>
              </w:rPr>
              <w:t>.</w:t>
            </w:r>
            <w:r w:rsidRPr="0025305A">
              <w:rPr>
                <w:rFonts w:ascii="Times New Roman" w:hAnsi="Times New Roman" w:cs="Times New Roman"/>
                <w:sz w:val="24"/>
                <w:szCs w:val="24"/>
              </w:rPr>
              <w:t xml:space="preserve"> Среди учащихся сразу появляются сторонники и противники предложенного учителем утверждения. Так учебный спор выступает в роли метода стимулирования интереса к учению. </w:t>
            </w:r>
            <w:r w:rsidR="002F7526">
              <w:rPr>
                <w:rFonts w:ascii="Times New Roman" w:hAnsi="Times New Roman" w:cs="Times New Roman"/>
                <w:sz w:val="24"/>
                <w:szCs w:val="24"/>
              </w:rPr>
              <w:t>Технология учебной дискуссии содержит в себе б</w:t>
            </w:r>
            <w:r w:rsidRPr="0025305A">
              <w:rPr>
                <w:rFonts w:ascii="Times New Roman" w:hAnsi="Times New Roman" w:cs="Times New Roman"/>
                <w:sz w:val="24"/>
                <w:szCs w:val="24"/>
              </w:rPr>
              <w:t>ольшие возможности</w:t>
            </w:r>
            <w:r w:rsidR="002F7526">
              <w:rPr>
                <w:rFonts w:ascii="Times New Roman" w:hAnsi="Times New Roman" w:cs="Times New Roman"/>
                <w:sz w:val="24"/>
                <w:szCs w:val="24"/>
              </w:rPr>
              <w:t>:</w:t>
            </w:r>
          </w:p>
          <w:p w:rsidR="002F7526" w:rsidRDefault="002F7526" w:rsidP="008C0B3F">
            <w:pPr>
              <w:jc w:val="both"/>
              <w:rPr>
                <w:rFonts w:ascii="Times New Roman" w:hAnsi="Times New Roman" w:cs="Times New Roman"/>
                <w:sz w:val="24"/>
                <w:szCs w:val="24"/>
              </w:rPr>
            </w:pPr>
            <w:r>
              <w:rPr>
                <w:rFonts w:ascii="Times New Roman" w:hAnsi="Times New Roman" w:cs="Times New Roman"/>
                <w:sz w:val="24"/>
                <w:szCs w:val="24"/>
              </w:rPr>
              <w:t xml:space="preserve">- </w:t>
            </w:r>
            <w:r w:rsidR="005A62FA">
              <w:rPr>
                <w:rFonts w:ascii="Times New Roman" w:hAnsi="Times New Roman" w:cs="Times New Roman"/>
                <w:sz w:val="24"/>
                <w:szCs w:val="24"/>
              </w:rPr>
              <w:t xml:space="preserve">   </w:t>
            </w:r>
            <w:r w:rsidRPr="0025305A">
              <w:rPr>
                <w:rFonts w:ascii="Times New Roman" w:hAnsi="Times New Roman" w:cs="Times New Roman"/>
                <w:sz w:val="24"/>
                <w:szCs w:val="24"/>
              </w:rPr>
              <w:t>стимулиру</w:t>
            </w:r>
            <w:r>
              <w:rPr>
                <w:rFonts w:ascii="Times New Roman" w:hAnsi="Times New Roman" w:cs="Times New Roman"/>
                <w:sz w:val="24"/>
                <w:szCs w:val="24"/>
              </w:rPr>
              <w:t>ет</w:t>
            </w:r>
            <w:r w:rsidRPr="0025305A">
              <w:rPr>
                <w:rFonts w:ascii="Times New Roman" w:hAnsi="Times New Roman" w:cs="Times New Roman"/>
                <w:sz w:val="24"/>
                <w:szCs w:val="24"/>
              </w:rPr>
              <w:t xml:space="preserve"> инициативность учащихся, </w:t>
            </w:r>
          </w:p>
          <w:p w:rsidR="002F7526" w:rsidRDefault="002F7526" w:rsidP="008C0B3F">
            <w:pPr>
              <w:jc w:val="both"/>
              <w:rPr>
                <w:rFonts w:ascii="Times New Roman" w:hAnsi="Times New Roman" w:cs="Times New Roman"/>
                <w:sz w:val="24"/>
                <w:szCs w:val="24"/>
              </w:rPr>
            </w:pPr>
            <w:r>
              <w:rPr>
                <w:rFonts w:ascii="Times New Roman" w:hAnsi="Times New Roman" w:cs="Times New Roman"/>
                <w:sz w:val="24"/>
                <w:szCs w:val="24"/>
              </w:rPr>
              <w:t xml:space="preserve">- </w:t>
            </w:r>
            <w:r w:rsidR="005A62FA">
              <w:rPr>
                <w:rFonts w:ascii="Times New Roman" w:hAnsi="Times New Roman" w:cs="Times New Roman"/>
                <w:sz w:val="24"/>
                <w:szCs w:val="24"/>
              </w:rPr>
              <w:t xml:space="preserve">   </w:t>
            </w:r>
            <w:r w:rsidRPr="0025305A">
              <w:rPr>
                <w:rFonts w:ascii="Times New Roman" w:hAnsi="Times New Roman" w:cs="Times New Roman"/>
                <w:sz w:val="24"/>
                <w:szCs w:val="24"/>
              </w:rPr>
              <w:t>разви</w:t>
            </w:r>
            <w:r>
              <w:rPr>
                <w:rFonts w:ascii="Times New Roman" w:hAnsi="Times New Roman" w:cs="Times New Roman"/>
                <w:sz w:val="24"/>
                <w:szCs w:val="24"/>
              </w:rPr>
              <w:t xml:space="preserve">вает </w:t>
            </w:r>
            <w:r w:rsidRPr="0025305A">
              <w:rPr>
                <w:rFonts w:ascii="Times New Roman" w:hAnsi="Times New Roman" w:cs="Times New Roman"/>
                <w:sz w:val="24"/>
                <w:szCs w:val="24"/>
              </w:rPr>
              <w:t>мышлени</w:t>
            </w:r>
            <w:r>
              <w:rPr>
                <w:rFonts w:ascii="Times New Roman" w:hAnsi="Times New Roman" w:cs="Times New Roman"/>
                <w:sz w:val="24"/>
                <w:szCs w:val="24"/>
              </w:rPr>
              <w:t>е,</w:t>
            </w:r>
          </w:p>
          <w:p w:rsidR="002F7526" w:rsidRDefault="002F7526" w:rsidP="008C0B3F">
            <w:pPr>
              <w:jc w:val="both"/>
              <w:rPr>
                <w:rFonts w:ascii="Times New Roman" w:hAnsi="Times New Roman" w:cs="Times New Roman"/>
                <w:sz w:val="24"/>
                <w:szCs w:val="24"/>
              </w:rPr>
            </w:pPr>
            <w:r>
              <w:rPr>
                <w:rFonts w:ascii="Times New Roman" w:hAnsi="Times New Roman" w:cs="Times New Roman"/>
                <w:sz w:val="24"/>
                <w:szCs w:val="24"/>
              </w:rPr>
              <w:t xml:space="preserve">- </w:t>
            </w:r>
            <w:r w:rsidR="005A62FA">
              <w:rPr>
                <w:rFonts w:ascii="Times New Roman" w:hAnsi="Times New Roman" w:cs="Times New Roman"/>
                <w:sz w:val="24"/>
                <w:szCs w:val="24"/>
              </w:rPr>
              <w:t xml:space="preserve">  </w:t>
            </w:r>
            <w:r>
              <w:rPr>
                <w:rFonts w:ascii="Times New Roman" w:hAnsi="Times New Roman" w:cs="Times New Roman"/>
                <w:sz w:val="24"/>
                <w:szCs w:val="24"/>
              </w:rPr>
              <w:t>обеспечивает коммуникативную направленность урока во время обсуждения учебных проблем (аргументировать свою точку зрения, выслушивать оппонента, принимать решение),</w:t>
            </w:r>
          </w:p>
          <w:p w:rsidR="002F7526" w:rsidRDefault="002F7526" w:rsidP="008C0B3F">
            <w:pPr>
              <w:jc w:val="both"/>
              <w:rPr>
                <w:rFonts w:ascii="Times New Roman" w:hAnsi="Times New Roman" w:cs="Times New Roman"/>
                <w:sz w:val="24"/>
                <w:szCs w:val="24"/>
              </w:rPr>
            </w:pPr>
            <w:r>
              <w:rPr>
                <w:rFonts w:ascii="Times New Roman" w:hAnsi="Times New Roman" w:cs="Times New Roman"/>
                <w:sz w:val="24"/>
                <w:szCs w:val="24"/>
              </w:rPr>
              <w:t xml:space="preserve">- </w:t>
            </w:r>
            <w:r w:rsidR="005A62FA">
              <w:rPr>
                <w:rFonts w:ascii="Times New Roman" w:hAnsi="Times New Roman" w:cs="Times New Roman"/>
                <w:sz w:val="24"/>
                <w:szCs w:val="24"/>
              </w:rPr>
              <w:t xml:space="preserve">    </w:t>
            </w:r>
            <w:r>
              <w:rPr>
                <w:rFonts w:ascii="Times New Roman" w:hAnsi="Times New Roman" w:cs="Times New Roman"/>
                <w:sz w:val="24"/>
                <w:szCs w:val="24"/>
              </w:rPr>
              <w:t xml:space="preserve">способствует </w:t>
            </w:r>
            <w:r w:rsidR="006631CA">
              <w:rPr>
                <w:rFonts w:ascii="Times New Roman" w:hAnsi="Times New Roman" w:cs="Times New Roman"/>
                <w:sz w:val="24"/>
                <w:szCs w:val="24"/>
              </w:rPr>
              <w:t>прочному усвоению знаний,</w:t>
            </w:r>
          </w:p>
          <w:p w:rsidR="006631CA" w:rsidRDefault="005A62FA" w:rsidP="008C0B3F">
            <w:pPr>
              <w:jc w:val="both"/>
              <w:rPr>
                <w:rFonts w:ascii="Times New Roman" w:hAnsi="Times New Roman" w:cs="Times New Roman"/>
                <w:sz w:val="24"/>
                <w:szCs w:val="24"/>
              </w:rPr>
            </w:pPr>
            <w:r>
              <w:rPr>
                <w:rFonts w:ascii="Times New Roman" w:hAnsi="Times New Roman" w:cs="Times New Roman"/>
                <w:sz w:val="24"/>
                <w:szCs w:val="24"/>
              </w:rPr>
              <w:t xml:space="preserve">- </w:t>
            </w:r>
            <w:r w:rsidR="006631CA">
              <w:rPr>
                <w:rFonts w:ascii="Times New Roman" w:hAnsi="Times New Roman" w:cs="Times New Roman"/>
                <w:sz w:val="24"/>
                <w:szCs w:val="24"/>
              </w:rPr>
              <w:t xml:space="preserve">обеспечивает реализацию </w:t>
            </w:r>
            <w:proofErr w:type="spellStart"/>
            <w:r w:rsidR="006631CA">
              <w:rPr>
                <w:rFonts w:ascii="Times New Roman" w:hAnsi="Times New Roman" w:cs="Times New Roman"/>
                <w:sz w:val="24"/>
                <w:szCs w:val="24"/>
              </w:rPr>
              <w:t>деятельностного</w:t>
            </w:r>
            <w:proofErr w:type="spellEnd"/>
            <w:r w:rsidR="006631CA">
              <w:rPr>
                <w:rFonts w:ascii="Times New Roman" w:hAnsi="Times New Roman" w:cs="Times New Roman"/>
                <w:sz w:val="24"/>
                <w:szCs w:val="24"/>
              </w:rPr>
              <w:t xml:space="preserve"> подхода обучения.</w:t>
            </w:r>
          </w:p>
          <w:p w:rsidR="002F7526" w:rsidRDefault="002F7526" w:rsidP="008C0B3F">
            <w:pPr>
              <w:jc w:val="both"/>
              <w:rPr>
                <w:rFonts w:ascii="Times New Roman" w:hAnsi="Times New Roman" w:cs="Times New Roman"/>
                <w:sz w:val="24"/>
                <w:szCs w:val="24"/>
              </w:rPr>
            </w:pPr>
          </w:p>
          <w:p w:rsidR="00CC4F51" w:rsidRDefault="00CC4F51" w:rsidP="008C0B3F">
            <w:pPr>
              <w:jc w:val="both"/>
              <w:rPr>
                <w:rFonts w:ascii="Times New Roman" w:hAnsi="Times New Roman" w:cs="Times New Roman"/>
                <w:sz w:val="24"/>
                <w:szCs w:val="24"/>
              </w:rPr>
            </w:pPr>
            <w:r>
              <w:rPr>
                <w:rFonts w:ascii="Times New Roman" w:hAnsi="Times New Roman" w:cs="Times New Roman"/>
                <w:sz w:val="24"/>
                <w:szCs w:val="24"/>
              </w:rPr>
              <w:t xml:space="preserve">          </w:t>
            </w:r>
            <w:r w:rsidRPr="0025305A">
              <w:rPr>
                <w:rFonts w:ascii="Times New Roman" w:hAnsi="Times New Roman" w:cs="Times New Roman"/>
                <w:sz w:val="24"/>
                <w:szCs w:val="24"/>
              </w:rPr>
              <w:t xml:space="preserve">В настоящее время </w:t>
            </w:r>
            <w:r w:rsidR="006631CA">
              <w:rPr>
                <w:rFonts w:ascii="Times New Roman" w:hAnsi="Times New Roman" w:cs="Times New Roman"/>
                <w:sz w:val="24"/>
                <w:szCs w:val="24"/>
              </w:rPr>
              <w:t xml:space="preserve">дискуссия </w:t>
            </w:r>
            <w:r w:rsidRPr="0025305A">
              <w:rPr>
                <w:rFonts w:ascii="Times New Roman" w:hAnsi="Times New Roman" w:cs="Times New Roman"/>
                <w:sz w:val="24"/>
                <w:szCs w:val="24"/>
              </w:rPr>
              <w:t>является одной из важнейших форм образовательной деятельности</w:t>
            </w:r>
            <w:r w:rsidR="006631CA">
              <w:rPr>
                <w:rFonts w:ascii="Times New Roman" w:hAnsi="Times New Roman" w:cs="Times New Roman"/>
                <w:sz w:val="24"/>
                <w:szCs w:val="24"/>
              </w:rPr>
              <w:t>, так как позволяет поставить ученика в активную, субъектную позицию.</w:t>
            </w:r>
            <w:r w:rsidRPr="0025305A">
              <w:rPr>
                <w:rFonts w:ascii="Times New Roman" w:hAnsi="Times New Roman" w:cs="Times New Roman"/>
                <w:sz w:val="24"/>
                <w:szCs w:val="24"/>
              </w:rPr>
              <w:t xml:space="preserve"> </w:t>
            </w:r>
            <w:r w:rsidR="006631CA">
              <w:rPr>
                <w:rFonts w:ascii="Times New Roman" w:hAnsi="Times New Roman" w:cs="Times New Roman"/>
                <w:sz w:val="24"/>
                <w:szCs w:val="24"/>
              </w:rPr>
              <w:t xml:space="preserve"> </w:t>
            </w:r>
          </w:p>
          <w:p w:rsidR="00CC4F51" w:rsidRDefault="00CC4F51" w:rsidP="008C0B3F">
            <w:pPr>
              <w:jc w:val="both"/>
              <w:rPr>
                <w:rFonts w:ascii="Times New Roman" w:hAnsi="Times New Roman" w:cs="Times New Roman"/>
                <w:sz w:val="24"/>
                <w:szCs w:val="24"/>
              </w:rPr>
            </w:pPr>
          </w:p>
          <w:p w:rsidR="00CC4F51" w:rsidRPr="00CC787A" w:rsidRDefault="00CC4F51" w:rsidP="008C0B3F">
            <w:pPr>
              <w:shd w:val="clear" w:color="auto" w:fill="FFFFFF"/>
              <w:ind w:firstLine="360"/>
              <w:jc w:val="both"/>
              <w:rPr>
                <w:rFonts w:ascii="Times New Roman" w:hAnsi="Times New Roman" w:cs="Times New Roman"/>
                <w:sz w:val="24"/>
                <w:szCs w:val="24"/>
              </w:rPr>
            </w:pPr>
            <w:r w:rsidRPr="00CC787A">
              <w:rPr>
                <w:rFonts w:ascii="Times New Roman" w:hAnsi="Times New Roman" w:cs="Times New Roman"/>
                <w:sz w:val="24"/>
                <w:szCs w:val="24"/>
              </w:rPr>
              <w:t xml:space="preserve">Моя цель - через мастер-класс поделиться опытом </w:t>
            </w:r>
            <w:r>
              <w:rPr>
                <w:rFonts w:ascii="Times New Roman" w:hAnsi="Times New Roman" w:cs="Times New Roman"/>
                <w:sz w:val="24"/>
                <w:szCs w:val="24"/>
              </w:rPr>
              <w:t>использования данной технологии</w:t>
            </w:r>
            <w:r w:rsidRPr="00CC787A">
              <w:rPr>
                <w:rFonts w:ascii="Times New Roman" w:hAnsi="Times New Roman" w:cs="Times New Roman"/>
                <w:sz w:val="24"/>
                <w:szCs w:val="24"/>
              </w:rPr>
              <w:t xml:space="preserve"> на уроках и внеурочной деятельности.</w:t>
            </w:r>
          </w:p>
          <w:p w:rsidR="00CC4F51" w:rsidRPr="00CC787A" w:rsidRDefault="00CC4F51" w:rsidP="008C0B3F">
            <w:pPr>
              <w:shd w:val="clear" w:color="auto" w:fill="FFFFFF"/>
              <w:ind w:firstLine="360"/>
              <w:jc w:val="both"/>
              <w:rPr>
                <w:rFonts w:ascii="Times New Roman" w:hAnsi="Times New Roman" w:cs="Times New Roman"/>
                <w:sz w:val="24"/>
                <w:szCs w:val="24"/>
              </w:rPr>
            </w:pPr>
            <w:r w:rsidRPr="00CC787A">
              <w:rPr>
                <w:rFonts w:ascii="Times New Roman" w:hAnsi="Times New Roman" w:cs="Times New Roman"/>
                <w:sz w:val="24"/>
                <w:szCs w:val="24"/>
              </w:rPr>
              <w:t>Предлагаю следующий план взаимодействия:</w:t>
            </w:r>
          </w:p>
          <w:p w:rsidR="00CC4F51" w:rsidRPr="00CC787A" w:rsidRDefault="00CC4F51" w:rsidP="008C0B3F">
            <w:pPr>
              <w:shd w:val="clear" w:color="auto" w:fill="FFFFFF"/>
              <w:ind w:firstLine="360"/>
              <w:jc w:val="both"/>
              <w:rPr>
                <w:rFonts w:ascii="Times New Roman" w:hAnsi="Times New Roman" w:cs="Times New Roman"/>
                <w:sz w:val="24"/>
                <w:szCs w:val="24"/>
              </w:rPr>
            </w:pPr>
          </w:p>
          <w:p w:rsidR="00CC4F51" w:rsidRPr="00CC787A" w:rsidRDefault="00CC4F51" w:rsidP="008C0B3F">
            <w:pPr>
              <w:pStyle w:val="a4"/>
              <w:numPr>
                <w:ilvl w:val="0"/>
                <w:numId w:val="1"/>
              </w:numPr>
              <w:shd w:val="clear" w:color="auto" w:fill="FFFFFF"/>
              <w:rPr>
                <w:rFonts w:ascii="Times New Roman" w:hAnsi="Times New Roman" w:cs="Times New Roman"/>
                <w:sz w:val="24"/>
                <w:szCs w:val="24"/>
              </w:rPr>
            </w:pPr>
            <w:r w:rsidRPr="00CC787A">
              <w:rPr>
                <w:rFonts w:ascii="Times New Roman" w:hAnsi="Times New Roman" w:cs="Times New Roman"/>
                <w:sz w:val="24"/>
                <w:szCs w:val="24"/>
              </w:rPr>
              <w:t>представить опыт применения данной</w:t>
            </w:r>
            <w:r w:rsidRPr="00CC787A">
              <w:rPr>
                <w:rFonts w:ascii="Times New Roman" w:hAnsi="Times New Roman" w:cs="Times New Roman"/>
                <w:color w:val="FF0000"/>
                <w:sz w:val="24"/>
                <w:szCs w:val="24"/>
              </w:rPr>
              <w:t xml:space="preserve"> </w:t>
            </w:r>
            <w:r w:rsidR="005A1370">
              <w:rPr>
                <w:rFonts w:ascii="Times New Roman" w:hAnsi="Times New Roman" w:cs="Times New Roman"/>
                <w:sz w:val="24"/>
                <w:szCs w:val="24"/>
              </w:rPr>
              <w:t>технологии на уроке</w:t>
            </w:r>
            <w:r w:rsidRPr="00CC787A">
              <w:rPr>
                <w:rFonts w:ascii="Times New Roman" w:hAnsi="Times New Roman" w:cs="Times New Roman"/>
                <w:sz w:val="24"/>
                <w:szCs w:val="24"/>
              </w:rPr>
              <w:t>;</w:t>
            </w:r>
          </w:p>
          <w:p w:rsidR="00CC4F51" w:rsidRPr="00CC787A" w:rsidRDefault="00CC4F51" w:rsidP="008C0B3F">
            <w:pPr>
              <w:pStyle w:val="a4"/>
              <w:numPr>
                <w:ilvl w:val="0"/>
                <w:numId w:val="1"/>
              </w:numPr>
              <w:shd w:val="clear" w:color="auto" w:fill="FFFFFF"/>
              <w:rPr>
                <w:rFonts w:ascii="Times New Roman" w:hAnsi="Times New Roman" w:cs="Times New Roman"/>
                <w:sz w:val="24"/>
                <w:szCs w:val="24"/>
              </w:rPr>
            </w:pPr>
            <w:r w:rsidRPr="00CC787A">
              <w:rPr>
                <w:rFonts w:ascii="Times New Roman" w:hAnsi="Times New Roman" w:cs="Times New Roman"/>
                <w:sz w:val="24"/>
                <w:szCs w:val="24"/>
              </w:rPr>
              <w:t>провести практикум по освоению  технологии;</w:t>
            </w:r>
          </w:p>
          <w:p w:rsidR="00CC4F51" w:rsidRPr="00CC787A" w:rsidRDefault="00CC4F51" w:rsidP="008C0B3F">
            <w:pPr>
              <w:pStyle w:val="a4"/>
              <w:numPr>
                <w:ilvl w:val="0"/>
                <w:numId w:val="1"/>
              </w:numPr>
              <w:shd w:val="clear" w:color="auto" w:fill="FFFFFF"/>
              <w:rPr>
                <w:rFonts w:ascii="Times New Roman" w:hAnsi="Times New Roman" w:cs="Times New Roman"/>
                <w:sz w:val="24"/>
                <w:szCs w:val="24"/>
              </w:rPr>
            </w:pPr>
            <w:r w:rsidRPr="00CC787A">
              <w:rPr>
                <w:rFonts w:ascii="Times New Roman" w:hAnsi="Times New Roman" w:cs="Times New Roman"/>
                <w:sz w:val="24"/>
                <w:szCs w:val="24"/>
              </w:rPr>
              <w:t>подвести итоги мастер-класса.</w:t>
            </w:r>
          </w:p>
          <w:p w:rsidR="00791483" w:rsidRPr="00CC787A" w:rsidRDefault="00CC4F51" w:rsidP="006631CA">
            <w:pPr>
              <w:pStyle w:val="a4"/>
              <w:shd w:val="clear" w:color="auto" w:fill="FFFFFF"/>
              <w:ind w:left="780" w:firstLine="360"/>
              <w:jc w:val="both"/>
              <w:rPr>
                <w:rFonts w:ascii="Times New Roman" w:hAnsi="Times New Roman" w:cs="Times New Roman"/>
                <w:sz w:val="24"/>
                <w:szCs w:val="24"/>
              </w:rPr>
            </w:pPr>
            <w:r w:rsidRPr="00CC787A">
              <w:rPr>
                <w:rFonts w:ascii="Times New Roman" w:hAnsi="Times New Roman" w:cs="Times New Roman"/>
                <w:sz w:val="24"/>
                <w:szCs w:val="24"/>
              </w:rPr>
              <w:t>Принимаем?</w:t>
            </w:r>
            <w:r w:rsidR="006631CA">
              <w:rPr>
                <w:rFonts w:ascii="Times New Roman" w:hAnsi="Times New Roman" w:cs="Times New Roman"/>
                <w:sz w:val="24"/>
                <w:szCs w:val="24"/>
              </w:rPr>
              <w:t xml:space="preserve"> </w:t>
            </w:r>
          </w:p>
          <w:p w:rsidR="00791483" w:rsidRPr="00CC787A" w:rsidRDefault="00791483" w:rsidP="009231EE">
            <w:pPr>
              <w:pStyle w:val="a4"/>
              <w:shd w:val="clear" w:color="auto" w:fill="FFFFFF"/>
              <w:ind w:left="780" w:firstLine="360"/>
              <w:jc w:val="both"/>
              <w:rPr>
                <w:rFonts w:ascii="Times New Roman" w:hAnsi="Times New Roman" w:cs="Times New Roman"/>
                <w:sz w:val="24"/>
                <w:szCs w:val="24"/>
              </w:rPr>
            </w:pPr>
          </w:p>
        </w:tc>
        <w:tc>
          <w:tcPr>
            <w:tcW w:w="1842" w:type="dxa"/>
          </w:tcPr>
          <w:p w:rsidR="00CC4F51" w:rsidRPr="00CC787A" w:rsidRDefault="006631CA" w:rsidP="006631CA">
            <w:pPr>
              <w:rPr>
                <w:rFonts w:ascii="Times New Roman" w:hAnsi="Times New Roman" w:cs="Times New Roman"/>
                <w:sz w:val="24"/>
                <w:szCs w:val="24"/>
              </w:rPr>
            </w:pPr>
            <w:r>
              <w:rPr>
                <w:rFonts w:ascii="Times New Roman" w:hAnsi="Times New Roman" w:cs="Times New Roman"/>
                <w:sz w:val="24"/>
                <w:szCs w:val="24"/>
              </w:rPr>
              <w:lastRenderedPageBreak/>
              <w:t>Принимают информацию</w:t>
            </w:r>
          </w:p>
          <w:p w:rsidR="00CC4F51" w:rsidRPr="00CC787A" w:rsidRDefault="00CC4F51" w:rsidP="008C0B3F">
            <w:pPr>
              <w:jc w:val="cente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r w:rsidRPr="00CC787A">
              <w:rPr>
                <w:rFonts w:ascii="Times New Roman" w:hAnsi="Times New Roman" w:cs="Times New Roman"/>
                <w:sz w:val="24"/>
                <w:szCs w:val="24"/>
              </w:rPr>
              <w:t>Отвечают:</w:t>
            </w:r>
          </w:p>
          <w:p w:rsidR="00CC4F51" w:rsidRPr="00CC787A" w:rsidRDefault="00CC4F51" w:rsidP="008C0B3F">
            <w:pPr>
              <w:shd w:val="clear" w:color="auto" w:fill="FFFFFF"/>
              <w:spacing w:after="120"/>
              <w:rPr>
                <w:rFonts w:ascii="Times New Roman" w:hAnsi="Times New Roman" w:cs="Times New Roman"/>
                <w:sz w:val="24"/>
                <w:szCs w:val="24"/>
              </w:rPr>
            </w:pPr>
            <w:r>
              <w:rPr>
                <w:rFonts w:ascii="Times New Roman" w:hAnsi="Times New Roman" w:cs="Times New Roman"/>
                <w:sz w:val="24"/>
                <w:szCs w:val="24"/>
              </w:rPr>
              <w:t>Проведен</w:t>
            </w:r>
            <w:r w:rsidR="00791483">
              <w:rPr>
                <w:rFonts w:ascii="Times New Roman" w:hAnsi="Times New Roman" w:cs="Times New Roman"/>
                <w:sz w:val="24"/>
                <w:szCs w:val="24"/>
              </w:rPr>
              <w:t>и</w:t>
            </w:r>
            <w:r>
              <w:rPr>
                <w:rFonts w:ascii="Times New Roman" w:hAnsi="Times New Roman" w:cs="Times New Roman"/>
                <w:sz w:val="24"/>
                <w:szCs w:val="24"/>
              </w:rPr>
              <w:t>е диску</w:t>
            </w:r>
            <w:r w:rsidR="00791483">
              <w:rPr>
                <w:rFonts w:ascii="Times New Roman" w:hAnsi="Times New Roman" w:cs="Times New Roman"/>
                <w:sz w:val="24"/>
                <w:szCs w:val="24"/>
              </w:rPr>
              <w:t>с</w:t>
            </w:r>
            <w:r>
              <w:rPr>
                <w:rFonts w:ascii="Times New Roman" w:hAnsi="Times New Roman" w:cs="Times New Roman"/>
                <w:sz w:val="24"/>
                <w:szCs w:val="24"/>
              </w:rPr>
              <w:t>сии это сложный вариант, требующий от учителя умение быстро реагировать на разные варианты решения проблемы, направлять рассуждения в нужное русло</w:t>
            </w:r>
            <w:r w:rsidR="006631CA">
              <w:rPr>
                <w:rFonts w:ascii="Times New Roman" w:hAnsi="Times New Roman" w:cs="Times New Roman"/>
                <w:sz w:val="24"/>
                <w:szCs w:val="24"/>
              </w:rPr>
              <w:t xml:space="preserve">, </w:t>
            </w:r>
            <w:r>
              <w:rPr>
                <w:rFonts w:ascii="Times New Roman" w:hAnsi="Times New Roman" w:cs="Times New Roman"/>
                <w:sz w:val="24"/>
                <w:szCs w:val="24"/>
              </w:rPr>
              <w:t xml:space="preserve"> предугадыва</w:t>
            </w:r>
            <w:r w:rsidRPr="008E6DBB">
              <w:rPr>
                <w:rFonts w:ascii="Times New Roman" w:hAnsi="Times New Roman" w:cs="Times New Roman"/>
                <w:sz w:val="24"/>
                <w:szCs w:val="24"/>
              </w:rPr>
              <w:t>ть ход дискуссии</w:t>
            </w:r>
            <w:r w:rsidRPr="00FC23CE">
              <w:rPr>
                <w:rFonts w:ascii="Arial" w:eastAsia="Times New Roman" w:hAnsi="Arial" w:cs="Arial"/>
                <w:color w:val="000000"/>
                <w:sz w:val="23"/>
                <w:szCs w:val="23"/>
              </w:rPr>
              <w:t xml:space="preserve"> </w:t>
            </w:r>
            <w:r>
              <w:rPr>
                <w:rFonts w:ascii="Arial" w:eastAsia="Times New Roman" w:hAnsi="Arial" w:cs="Arial"/>
                <w:color w:val="000000"/>
                <w:sz w:val="23"/>
                <w:szCs w:val="23"/>
              </w:rPr>
              <w:t>…</w:t>
            </w:r>
          </w:p>
          <w:p w:rsidR="00CC4F51" w:rsidRPr="00CC787A" w:rsidRDefault="00CC4F51" w:rsidP="008C0B3F">
            <w:pPr>
              <w:rPr>
                <w:rFonts w:ascii="Times New Roman" w:hAnsi="Times New Roman" w:cs="Times New Roman"/>
                <w:sz w:val="24"/>
                <w:szCs w:val="24"/>
              </w:rPr>
            </w:pPr>
          </w:p>
          <w:p w:rsidR="00CC4F51" w:rsidRPr="00CC787A"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6631CA" w:rsidRDefault="006631CA" w:rsidP="008C0B3F">
            <w:pPr>
              <w:rPr>
                <w:rFonts w:ascii="Times New Roman" w:hAnsi="Times New Roman" w:cs="Times New Roman"/>
                <w:sz w:val="24"/>
                <w:szCs w:val="24"/>
              </w:rPr>
            </w:pPr>
          </w:p>
          <w:p w:rsidR="006631CA" w:rsidRPr="00CC787A" w:rsidRDefault="006631CA" w:rsidP="008C0B3F">
            <w:pPr>
              <w:rPr>
                <w:rFonts w:ascii="Times New Roman" w:hAnsi="Times New Roman" w:cs="Times New Roman"/>
                <w:sz w:val="24"/>
                <w:szCs w:val="24"/>
              </w:rPr>
            </w:pPr>
            <w:r>
              <w:rPr>
                <w:rFonts w:ascii="Times New Roman" w:hAnsi="Times New Roman" w:cs="Times New Roman"/>
                <w:sz w:val="24"/>
                <w:szCs w:val="24"/>
              </w:rPr>
              <w:t>Принимают план</w:t>
            </w:r>
          </w:p>
        </w:tc>
        <w:tc>
          <w:tcPr>
            <w:tcW w:w="1560" w:type="dxa"/>
          </w:tcPr>
          <w:p w:rsidR="00CC4F51" w:rsidRDefault="006631CA" w:rsidP="008C0B3F">
            <w:pPr>
              <w:rPr>
                <w:rFonts w:ascii="Times New Roman" w:hAnsi="Times New Roman" w:cs="Times New Roman"/>
                <w:sz w:val="24"/>
                <w:szCs w:val="24"/>
              </w:rPr>
            </w:pPr>
            <w:r>
              <w:rPr>
                <w:rFonts w:ascii="Times New Roman" w:hAnsi="Times New Roman" w:cs="Times New Roman"/>
                <w:sz w:val="24"/>
                <w:szCs w:val="24"/>
              </w:rPr>
              <w:lastRenderedPageBreak/>
              <w:t>Фронтальная работа</w:t>
            </w: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Pr="00CC787A" w:rsidRDefault="00196E9E" w:rsidP="00196E9E">
            <w:pPr>
              <w:rPr>
                <w:rFonts w:ascii="Times New Roman" w:hAnsi="Times New Roman" w:cs="Times New Roman"/>
                <w:sz w:val="24"/>
                <w:szCs w:val="24"/>
              </w:rPr>
            </w:pPr>
            <w:r w:rsidRPr="00CC787A">
              <w:rPr>
                <w:rFonts w:ascii="Times New Roman" w:hAnsi="Times New Roman" w:cs="Times New Roman"/>
                <w:sz w:val="24"/>
                <w:szCs w:val="24"/>
              </w:rPr>
              <w:t>Фронтальная</w:t>
            </w:r>
          </w:p>
          <w:p w:rsidR="00196E9E" w:rsidRPr="00CC787A" w:rsidRDefault="00196E9E" w:rsidP="00196E9E">
            <w:pPr>
              <w:rPr>
                <w:rFonts w:ascii="Times New Roman" w:hAnsi="Times New Roman" w:cs="Times New Roman"/>
                <w:sz w:val="24"/>
                <w:szCs w:val="24"/>
              </w:rPr>
            </w:pPr>
            <w:r w:rsidRPr="00CC787A">
              <w:rPr>
                <w:rFonts w:ascii="Times New Roman" w:hAnsi="Times New Roman" w:cs="Times New Roman"/>
                <w:sz w:val="24"/>
                <w:szCs w:val="24"/>
              </w:rPr>
              <w:t>работа</w:t>
            </w: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CC4F51" w:rsidRDefault="00CC4F51" w:rsidP="008C0B3F">
            <w:pPr>
              <w:rPr>
                <w:rFonts w:ascii="Times New Roman" w:hAnsi="Times New Roman" w:cs="Times New Roman"/>
                <w:sz w:val="24"/>
                <w:szCs w:val="24"/>
              </w:rPr>
            </w:pPr>
          </w:p>
          <w:p w:rsidR="00CC4F51" w:rsidRPr="00CC787A" w:rsidRDefault="00CC4F51" w:rsidP="00196E9E">
            <w:pPr>
              <w:rPr>
                <w:rFonts w:ascii="Times New Roman" w:hAnsi="Times New Roman" w:cs="Times New Roman"/>
                <w:sz w:val="24"/>
                <w:szCs w:val="24"/>
              </w:rPr>
            </w:pPr>
          </w:p>
        </w:tc>
      </w:tr>
      <w:tr w:rsidR="001A71A5" w:rsidTr="001A71A5">
        <w:tc>
          <w:tcPr>
            <w:tcW w:w="1809" w:type="dxa"/>
          </w:tcPr>
          <w:p w:rsidR="00CC4F51" w:rsidRDefault="00CC4F51" w:rsidP="008C0B3F">
            <w:pPr>
              <w:rPr>
                <w:rFonts w:ascii="Times New Roman" w:hAnsi="Times New Roman" w:cs="Times New Roman"/>
                <w:sz w:val="24"/>
                <w:szCs w:val="24"/>
              </w:rPr>
            </w:pPr>
            <w:r w:rsidRPr="00CC787A">
              <w:rPr>
                <w:rFonts w:ascii="Times New Roman" w:hAnsi="Times New Roman" w:cs="Times New Roman"/>
                <w:sz w:val="24"/>
                <w:szCs w:val="24"/>
                <w:lang w:val="en-US"/>
              </w:rPr>
              <w:lastRenderedPageBreak/>
              <w:t>III</w:t>
            </w:r>
            <w:r w:rsidRPr="00CC787A">
              <w:rPr>
                <w:rFonts w:ascii="Times New Roman" w:hAnsi="Times New Roman" w:cs="Times New Roman"/>
                <w:sz w:val="24"/>
                <w:szCs w:val="24"/>
              </w:rPr>
              <w:t>. Теоретическая часть</w:t>
            </w: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1A71A5">
            <w:pPr>
              <w:rPr>
                <w:rFonts w:ascii="Times New Roman" w:hAnsi="Times New Roman" w:cs="Times New Roman"/>
                <w:sz w:val="24"/>
                <w:szCs w:val="24"/>
              </w:rPr>
            </w:pPr>
          </w:p>
          <w:p w:rsidR="001A71A5" w:rsidRPr="00CC787A" w:rsidRDefault="009231EE" w:rsidP="001A71A5">
            <w:pPr>
              <w:rPr>
                <w:rFonts w:ascii="Times New Roman" w:hAnsi="Times New Roman" w:cs="Times New Roman"/>
                <w:sz w:val="24"/>
                <w:szCs w:val="24"/>
              </w:rPr>
            </w:pPr>
            <w:r>
              <w:rPr>
                <w:rFonts w:ascii="Times New Roman" w:hAnsi="Times New Roman" w:cs="Times New Roman"/>
                <w:sz w:val="24"/>
                <w:szCs w:val="24"/>
              </w:rPr>
              <w:t xml:space="preserve">  </w:t>
            </w:r>
            <w:r w:rsidR="001A71A5" w:rsidRPr="00CC787A">
              <w:rPr>
                <w:rFonts w:ascii="Times New Roman" w:hAnsi="Times New Roman" w:cs="Times New Roman"/>
                <w:sz w:val="24"/>
                <w:szCs w:val="24"/>
                <w:lang w:val="en-US"/>
              </w:rPr>
              <w:t>IV</w:t>
            </w:r>
            <w:r w:rsidR="001A71A5" w:rsidRPr="00CC787A">
              <w:rPr>
                <w:rFonts w:ascii="Times New Roman" w:hAnsi="Times New Roman" w:cs="Times New Roman"/>
                <w:sz w:val="24"/>
                <w:szCs w:val="24"/>
              </w:rPr>
              <w:t xml:space="preserve">.Представление </w:t>
            </w:r>
          </w:p>
          <w:p w:rsidR="001A71A5" w:rsidRDefault="001A71A5" w:rsidP="001A71A5">
            <w:pPr>
              <w:rPr>
                <w:rFonts w:ascii="Times New Roman" w:hAnsi="Times New Roman" w:cs="Times New Roman"/>
                <w:sz w:val="24"/>
                <w:szCs w:val="24"/>
              </w:rPr>
            </w:pPr>
            <w:r w:rsidRPr="00CC787A">
              <w:rPr>
                <w:rFonts w:ascii="Times New Roman" w:hAnsi="Times New Roman" w:cs="Times New Roman"/>
                <w:sz w:val="24"/>
                <w:szCs w:val="24"/>
              </w:rPr>
              <w:t>опыта работы</w:t>
            </w:r>
          </w:p>
          <w:p w:rsidR="00196E9E" w:rsidRPr="00CC787A" w:rsidRDefault="00196E9E" w:rsidP="001A71A5">
            <w:pPr>
              <w:rPr>
                <w:rFonts w:ascii="Times New Roman" w:hAnsi="Times New Roman" w:cs="Times New Roman"/>
                <w:sz w:val="24"/>
                <w:szCs w:val="24"/>
              </w:rPr>
            </w:pPr>
            <w:r>
              <w:rPr>
                <w:rFonts w:ascii="Times New Roman" w:hAnsi="Times New Roman" w:cs="Times New Roman"/>
                <w:sz w:val="24"/>
                <w:szCs w:val="24"/>
              </w:rPr>
              <w:t>и</w:t>
            </w:r>
          </w:p>
          <w:p w:rsidR="001A71A5" w:rsidRDefault="00196E9E" w:rsidP="008C0B3F">
            <w:pPr>
              <w:rPr>
                <w:rFonts w:ascii="Times New Roman" w:hAnsi="Times New Roman" w:cs="Times New Roman"/>
                <w:sz w:val="24"/>
                <w:szCs w:val="24"/>
              </w:rPr>
            </w:pPr>
            <w:r>
              <w:rPr>
                <w:rFonts w:ascii="Times New Roman" w:hAnsi="Times New Roman" w:cs="Times New Roman"/>
                <w:sz w:val="24"/>
                <w:szCs w:val="24"/>
              </w:rPr>
              <w:t>п</w:t>
            </w:r>
            <w:r w:rsidRPr="00CC787A">
              <w:rPr>
                <w:rFonts w:ascii="Times New Roman" w:hAnsi="Times New Roman" w:cs="Times New Roman"/>
                <w:sz w:val="24"/>
                <w:szCs w:val="24"/>
              </w:rPr>
              <w:t xml:space="preserve">рактикум по освоению </w:t>
            </w:r>
            <w:r>
              <w:rPr>
                <w:rFonts w:ascii="Times New Roman" w:hAnsi="Times New Roman" w:cs="Times New Roman"/>
                <w:sz w:val="24"/>
                <w:szCs w:val="24"/>
              </w:rPr>
              <w:t xml:space="preserve">технологии </w:t>
            </w: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Default="001A71A5" w:rsidP="008C0B3F">
            <w:pPr>
              <w:rPr>
                <w:rFonts w:ascii="Times New Roman" w:hAnsi="Times New Roman" w:cs="Times New Roman"/>
                <w:sz w:val="24"/>
                <w:szCs w:val="24"/>
              </w:rPr>
            </w:pPr>
          </w:p>
          <w:p w:rsidR="001A71A5" w:rsidRPr="00CC787A" w:rsidRDefault="001A71A5" w:rsidP="008C0B3F">
            <w:pPr>
              <w:rPr>
                <w:rFonts w:ascii="Times New Roman" w:hAnsi="Times New Roman" w:cs="Times New Roman"/>
                <w:sz w:val="24"/>
                <w:szCs w:val="24"/>
              </w:rPr>
            </w:pPr>
          </w:p>
          <w:p w:rsidR="00CC4F51" w:rsidRDefault="00CC4F51" w:rsidP="008C0B3F"/>
        </w:tc>
        <w:tc>
          <w:tcPr>
            <w:tcW w:w="5529" w:type="dxa"/>
          </w:tcPr>
          <w:p w:rsidR="00CC4F51" w:rsidRPr="0025305A" w:rsidRDefault="009F0CFA" w:rsidP="008C0B3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C4F51" w:rsidRPr="0025305A">
              <w:rPr>
                <w:rFonts w:ascii="Times New Roman" w:hAnsi="Times New Roman" w:cs="Times New Roman"/>
                <w:sz w:val="24"/>
                <w:szCs w:val="24"/>
              </w:rPr>
              <w:t xml:space="preserve">Смысл слова дискуссия (лат. </w:t>
            </w:r>
            <w:proofErr w:type="spellStart"/>
            <w:r w:rsidR="00CC4F51" w:rsidRPr="0025305A">
              <w:rPr>
                <w:rFonts w:ascii="Times New Roman" w:hAnsi="Times New Roman" w:cs="Times New Roman"/>
                <w:sz w:val="24"/>
                <w:szCs w:val="24"/>
              </w:rPr>
              <w:t>discussio</w:t>
            </w:r>
            <w:proofErr w:type="spellEnd"/>
            <w:r w:rsidR="00CC4F51" w:rsidRPr="0025305A">
              <w:rPr>
                <w:rFonts w:ascii="Times New Roman" w:hAnsi="Times New Roman" w:cs="Times New Roman"/>
                <w:sz w:val="24"/>
                <w:szCs w:val="24"/>
              </w:rPr>
              <w:t xml:space="preserve"> — исследование, разбор) заключается в коллективном обсуждении какого-либо вопроса, проблемы в сопоставлении информации, идей, мнений, предположений.</w:t>
            </w:r>
          </w:p>
          <w:p w:rsidR="00CC4F51" w:rsidRDefault="00CC4F51" w:rsidP="008C0B3F">
            <w:pPr>
              <w:jc w:val="both"/>
              <w:rPr>
                <w:rFonts w:ascii="Times New Roman" w:hAnsi="Times New Roman" w:cs="Times New Roman"/>
                <w:sz w:val="24"/>
                <w:szCs w:val="24"/>
              </w:rPr>
            </w:pPr>
            <w:r w:rsidRPr="0025305A">
              <w:rPr>
                <w:rFonts w:ascii="Times New Roman" w:hAnsi="Times New Roman" w:cs="Times New Roman"/>
                <w:sz w:val="24"/>
                <w:szCs w:val="24"/>
              </w:rPr>
              <w:t xml:space="preserve">              </w:t>
            </w:r>
            <w:r w:rsidRPr="0025305A">
              <w:rPr>
                <w:rFonts w:ascii="Times New Roman" w:hAnsi="Times New Roman" w:cs="Times New Roman"/>
                <w:b/>
                <w:sz w:val="24"/>
                <w:szCs w:val="24"/>
              </w:rPr>
              <w:t>Цель технологии</w:t>
            </w:r>
            <w:r w:rsidRPr="0025305A">
              <w:rPr>
                <w:rFonts w:ascii="Times New Roman" w:hAnsi="Times New Roman" w:cs="Times New Roman"/>
                <w:sz w:val="24"/>
                <w:szCs w:val="24"/>
              </w:rPr>
              <w:t xml:space="preserve"> </w:t>
            </w:r>
            <w:r w:rsidRPr="0025305A">
              <w:rPr>
                <w:rFonts w:ascii="Times New Roman" w:hAnsi="Times New Roman" w:cs="Times New Roman"/>
                <w:b/>
                <w:sz w:val="24"/>
                <w:szCs w:val="24"/>
              </w:rPr>
              <w:t>проведения учебных дискуссий:</w:t>
            </w:r>
            <w:r w:rsidRPr="0025305A">
              <w:rPr>
                <w:rFonts w:ascii="Times New Roman" w:hAnsi="Times New Roman" w:cs="Times New Roman"/>
                <w:sz w:val="24"/>
                <w:szCs w:val="24"/>
              </w:rPr>
              <w:t xml:space="preserve"> развитие критического мышления школьников, формирование их коммуникативной и дискуссионной культ</w:t>
            </w:r>
            <w:r>
              <w:rPr>
                <w:rFonts w:ascii="Times New Roman" w:hAnsi="Times New Roman" w:cs="Times New Roman"/>
                <w:sz w:val="24"/>
                <w:szCs w:val="24"/>
              </w:rPr>
              <w:t>уры.</w:t>
            </w:r>
          </w:p>
          <w:p w:rsidR="00CC4F51" w:rsidRPr="00A37E0C" w:rsidRDefault="00CC4F51" w:rsidP="008C0B3F">
            <w:pPr>
              <w:jc w:val="both"/>
              <w:rPr>
                <w:rFonts w:ascii="Times New Roman" w:hAnsi="Times New Roman" w:cs="Times New Roman"/>
                <w:b/>
                <w:sz w:val="24"/>
                <w:szCs w:val="24"/>
              </w:rPr>
            </w:pPr>
            <w:r>
              <w:rPr>
                <w:rFonts w:ascii="Times New Roman" w:hAnsi="Times New Roman" w:cs="Times New Roman"/>
                <w:sz w:val="24"/>
                <w:szCs w:val="24"/>
              </w:rPr>
              <w:t xml:space="preserve">             Г</w:t>
            </w:r>
            <w:r w:rsidRPr="0025305A">
              <w:rPr>
                <w:rFonts w:ascii="Times New Roman" w:hAnsi="Times New Roman" w:cs="Times New Roman"/>
                <w:sz w:val="24"/>
                <w:szCs w:val="24"/>
              </w:rPr>
              <w:t xml:space="preserve">лавной чертой учебной дискуссии считается поиск истины на основе активного участия всех слушателей. </w:t>
            </w:r>
            <w:r w:rsidRPr="00A37E0C">
              <w:rPr>
                <w:rFonts w:ascii="Times New Roman" w:hAnsi="Times New Roman" w:cs="Times New Roman"/>
                <w:b/>
                <w:sz w:val="24"/>
                <w:szCs w:val="24"/>
              </w:rPr>
              <w:t xml:space="preserve">Истина же может состоять и в том, что в решении заданной проблемы нет единственно правильного </w:t>
            </w:r>
            <w:r w:rsidRPr="00A37E0C">
              <w:rPr>
                <w:rFonts w:ascii="Times New Roman" w:hAnsi="Times New Roman" w:cs="Times New Roman"/>
                <w:b/>
                <w:sz w:val="24"/>
                <w:szCs w:val="24"/>
              </w:rPr>
              <w:lastRenderedPageBreak/>
              <w:t>решения.</w:t>
            </w:r>
          </w:p>
          <w:p w:rsidR="00CC4F51" w:rsidRPr="0025305A" w:rsidRDefault="00CC4F51" w:rsidP="008C0B3F">
            <w:pPr>
              <w:pStyle w:val="a5"/>
              <w:rPr>
                <w:i/>
                <w:u w:val="single"/>
              </w:rPr>
            </w:pPr>
            <w:r>
              <w:t xml:space="preserve">          </w:t>
            </w:r>
            <w:r w:rsidRPr="0025305A">
              <w:t xml:space="preserve">В дискуссии выделяют три этапа: </w:t>
            </w:r>
            <w:r w:rsidRPr="0025305A">
              <w:rPr>
                <w:i/>
                <w:u w:val="single"/>
              </w:rPr>
              <w:t>подготовительный,</w:t>
            </w:r>
            <w:r w:rsidRPr="0012009F">
              <w:rPr>
                <w:i/>
                <w:u w:val="single"/>
              </w:rPr>
              <w:t xml:space="preserve"> </w:t>
            </w:r>
            <w:r w:rsidRPr="0025305A">
              <w:rPr>
                <w:i/>
                <w:u w:val="single"/>
              </w:rPr>
              <w:t xml:space="preserve">основной и этап подведения итогов и анализа. </w:t>
            </w:r>
          </w:p>
          <w:p w:rsidR="00CC4F51" w:rsidRPr="00A37E0C" w:rsidRDefault="00CC4F51" w:rsidP="008C0B3F">
            <w:pPr>
              <w:numPr>
                <w:ilvl w:val="0"/>
                <w:numId w:val="2"/>
              </w:numPr>
              <w:spacing w:before="100" w:beforeAutospacing="1" w:after="100" w:afterAutospacing="1"/>
              <w:rPr>
                <w:rFonts w:ascii="Times New Roman" w:hAnsi="Times New Roman" w:cs="Times New Roman"/>
                <w:i/>
                <w:sz w:val="24"/>
                <w:szCs w:val="24"/>
                <w:u w:val="single"/>
              </w:rPr>
            </w:pPr>
            <w:r w:rsidRPr="00A37E0C">
              <w:rPr>
                <w:rFonts w:ascii="Times New Roman" w:hAnsi="Times New Roman" w:cs="Times New Roman"/>
                <w:i/>
                <w:sz w:val="24"/>
                <w:szCs w:val="24"/>
                <w:u w:val="single"/>
              </w:rPr>
              <w:t>Подготовительный этап:</w:t>
            </w:r>
          </w:p>
          <w:p w:rsidR="00CC4F51" w:rsidRPr="0025305A" w:rsidRDefault="00CC4F51" w:rsidP="008C0B3F">
            <w:pPr>
              <w:shd w:val="clear" w:color="auto" w:fill="FFFFFF"/>
              <w:ind w:firstLine="360"/>
              <w:jc w:val="both"/>
              <w:rPr>
                <w:rFonts w:ascii="Times New Roman" w:hAnsi="Times New Roman" w:cs="Times New Roman"/>
                <w:sz w:val="24"/>
                <w:szCs w:val="24"/>
              </w:rPr>
            </w:pPr>
            <w:r w:rsidRPr="00A37E0C">
              <w:rPr>
                <w:rFonts w:ascii="Times New Roman" w:hAnsi="Times New Roman" w:cs="Times New Roman"/>
                <w:sz w:val="24"/>
                <w:szCs w:val="24"/>
              </w:rPr>
              <w:t>Подготовительный эт</w:t>
            </w:r>
            <w:r>
              <w:rPr>
                <w:rFonts w:ascii="Times New Roman" w:hAnsi="Times New Roman" w:cs="Times New Roman"/>
                <w:sz w:val="24"/>
                <w:szCs w:val="24"/>
              </w:rPr>
              <w:t>ап, как правило, начинается за 5-7</w:t>
            </w:r>
            <w:r w:rsidRPr="00A37E0C">
              <w:rPr>
                <w:rFonts w:ascii="Times New Roman" w:hAnsi="Times New Roman" w:cs="Times New Roman"/>
                <w:sz w:val="24"/>
                <w:szCs w:val="24"/>
              </w:rPr>
              <w:t xml:space="preserve"> дней до проведения дискуссии. Учебные дискуссии, особенно на первых порах, должны быть хорошо подготовлены.</w:t>
            </w:r>
          </w:p>
          <w:p w:rsidR="00CC4F51" w:rsidRDefault="00CC4F51" w:rsidP="008C0B3F">
            <w:pPr>
              <w:shd w:val="clear" w:color="auto" w:fill="FFFFFF"/>
              <w:ind w:firstLine="360"/>
              <w:jc w:val="both"/>
              <w:rPr>
                <w:rFonts w:ascii="Times New Roman" w:hAnsi="Times New Roman" w:cs="Times New Roman"/>
                <w:sz w:val="24"/>
                <w:szCs w:val="24"/>
              </w:rPr>
            </w:pPr>
            <w:r>
              <w:rPr>
                <w:rFonts w:ascii="Times New Roman" w:hAnsi="Times New Roman" w:cs="Times New Roman"/>
                <w:sz w:val="24"/>
                <w:szCs w:val="24"/>
              </w:rPr>
              <w:t>П</w:t>
            </w:r>
            <w:r w:rsidRPr="00A37E0C">
              <w:rPr>
                <w:rFonts w:ascii="Times New Roman" w:hAnsi="Times New Roman" w:cs="Times New Roman"/>
                <w:sz w:val="24"/>
                <w:szCs w:val="24"/>
              </w:rPr>
              <w:t xml:space="preserve">одготовка </w:t>
            </w:r>
            <w:proofErr w:type="spellStart"/>
            <w:r w:rsidRPr="00A37E0C">
              <w:rPr>
                <w:rFonts w:ascii="Times New Roman" w:hAnsi="Times New Roman" w:cs="Times New Roman"/>
                <w:sz w:val="24"/>
                <w:szCs w:val="24"/>
              </w:rPr>
              <w:t>общеклассной</w:t>
            </w:r>
            <w:proofErr w:type="spellEnd"/>
            <w:r w:rsidRPr="00A37E0C">
              <w:rPr>
                <w:rFonts w:ascii="Times New Roman" w:hAnsi="Times New Roman" w:cs="Times New Roman"/>
                <w:sz w:val="24"/>
                <w:szCs w:val="24"/>
              </w:rPr>
              <w:t xml:space="preserve"> дискуссии: выделение в теме проблемных вопросов; подбор материала,</w:t>
            </w:r>
            <w:r w:rsidRPr="0012009F">
              <w:rPr>
                <w:rFonts w:ascii="Times New Roman" w:hAnsi="Times New Roman" w:cs="Times New Roman"/>
                <w:sz w:val="24"/>
                <w:szCs w:val="24"/>
              </w:rPr>
              <w:t xml:space="preserve"> </w:t>
            </w:r>
            <w:r w:rsidRPr="00A37E0C">
              <w:rPr>
                <w:rFonts w:ascii="Times New Roman" w:hAnsi="Times New Roman" w:cs="Times New Roman"/>
                <w:sz w:val="24"/>
                <w:szCs w:val="24"/>
              </w:rPr>
              <w:t xml:space="preserve">который должны освоить все учащиеся для того, чтобы дискуссия была более плодотворной и содержательной; проверка готовности класса к обсуждению; подготовка помещения, информационных материалов, средств фиксации хода обсуждения и т.д. </w:t>
            </w:r>
          </w:p>
          <w:p w:rsidR="00CC4F51" w:rsidRDefault="00CC4F51" w:rsidP="008C0B3F">
            <w:pPr>
              <w:shd w:val="clear" w:color="auto" w:fill="FFFFFF"/>
              <w:ind w:firstLine="360"/>
              <w:jc w:val="both"/>
              <w:rPr>
                <w:rFonts w:ascii="Times New Roman" w:hAnsi="Times New Roman" w:cs="Times New Roman"/>
                <w:sz w:val="24"/>
                <w:szCs w:val="24"/>
              </w:rPr>
            </w:pPr>
          </w:p>
          <w:p w:rsidR="00CC4F51" w:rsidRPr="00A37E0C" w:rsidRDefault="00CC4F51" w:rsidP="008C0B3F">
            <w:pPr>
              <w:shd w:val="clear" w:color="auto" w:fill="FFFFFF"/>
              <w:ind w:firstLine="360"/>
              <w:jc w:val="both"/>
              <w:rPr>
                <w:rFonts w:ascii="Times New Roman" w:hAnsi="Times New Roman" w:cs="Times New Roman"/>
                <w:sz w:val="24"/>
                <w:szCs w:val="24"/>
              </w:rPr>
            </w:pPr>
            <w:r w:rsidRPr="00A37E0C">
              <w:rPr>
                <w:rFonts w:ascii="Times New Roman" w:hAnsi="Times New Roman" w:cs="Times New Roman"/>
                <w:sz w:val="24"/>
                <w:szCs w:val="24"/>
              </w:rPr>
              <w:t xml:space="preserve">В отличие от дискуссии в воспитательном процессе, учебная дискуссия проводится тогда, когда </w:t>
            </w:r>
            <w:r w:rsidRPr="00A37E0C">
              <w:rPr>
                <w:rFonts w:ascii="Times New Roman" w:hAnsi="Times New Roman" w:cs="Times New Roman"/>
                <w:b/>
                <w:sz w:val="24"/>
                <w:szCs w:val="24"/>
              </w:rPr>
              <w:t>все учащиеся владеют полной информацией или суммой знаний по теме обсуждения</w:t>
            </w:r>
            <w:r w:rsidRPr="00A37E0C">
              <w:rPr>
                <w:rFonts w:ascii="Times New Roman" w:hAnsi="Times New Roman" w:cs="Times New Roman"/>
                <w:sz w:val="24"/>
                <w:szCs w:val="24"/>
              </w:rPr>
              <w:t>, иначе ее</w:t>
            </w:r>
            <w:r w:rsidRPr="0012009F">
              <w:rPr>
                <w:rFonts w:ascii="Times New Roman" w:hAnsi="Times New Roman" w:cs="Times New Roman"/>
                <w:sz w:val="24"/>
                <w:szCs w:val="24"/>
              </w:rPr>
              <w:t xml:space="preserve"> </w:t>
            </w:r>
            <w:r w:rsidRPr="00A37E0C">
              <w:rPr>
                <w:rFonts w:ascii="Times New Roman" w:hAnsi="Times New Roman" w:cs="Times New Roman"/>
                <w:sz w:val="24"/>
                <w:szCs w:val="24"/>
              </w:rPr>
              <w:t xml:space="preserve">эффективность будет низка. </w:t>
            </w:r>
          </w:p>
          <w:p w:rsidR="00CC4F51" w:rsidRPr="00A37E0C" w:rsidRDefault="00CC4F51" w:rsidP="008C0B3F">
            <w:pPr>
              <w:numPr>
                <w:ilvl w:val="0"/>
                <w:numId w:val="2"/>
              </w:numPr>
              <w:spacing w:before="100" w:beforeAutospacing="1" w:after="100" w:afterAutospacing="1"/>
              <w:rPr>
                <w:rFonts w:ascii="Times New Roman" w:hAnsi="Times New Roman" w:cs="Times New Roman"/>
                <w:i/>
                <w:sz w:val="24"/>
                <w:szCs w:val="24"/>
                <w:u w:val="single"/>
              </w:rPr>
            </w:pPr>
            <w:r w:rsidRPr="00A37E0C">
              <w:rPr>
                <w:rFonts w:ascii="Times New Roman" w:hAnsi="Times New Roman" w:cs="Times New Roman"/>
                <w:i/>
                <w:sz w:val="24"/>
                <w:szCs w:val="24"/>
                <w:u w:val="single"/>
              </w:rPr>
              <w:t>Основной этап:</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sidRPr="00A37E0C">
              <w:rPr>
                <w:rFonts w:ascii="Times New Roman" w:eastAsiaTheme="minorHAnsi" w:hAnsi="Times New Roman" w:cs="Times New Roman"/>
                <w:sz w:val="24"/>
                <w:szCs w:val="24"/>
              </w:rPr>
              <w:t>Выделяется несколько этапов </w:t>
            </w:r>
            <w:bookmarkStart w:id="1" w:name="YANDEX_94"/>
            <w:bookmarkEnd w:id="1"/>
            <w:r w:rsidRPr="00A37E0C">
              <w:rPr>
                <w:rFonts w:ascii="Times New Roman" w:eastAsiaTheme="minorHAnsi" w:hAnsi="Times New Roman" w:cs="Times New Roman"/>
                <w:sz w:val="24"/>
                <w:szCs w:val="24"/>
              </w:rPr>
              <w:t>дискуссии.</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sidRPr="00A37E0C">
              <w:rPr>
                <w:rFonts w:ascii="Times New Roman" w:eastAsiaTheme="minorHAnsi" w:hAnsi="Times New Roman" w:cs="Times New Roman"/>
                <w:b/>
                <w:i/>
                <w:sz w:val="24"/>
                <w:szCs w:val="24"/>
              </w:rPr>
              <w:t>Этап 1-й</w:t>
            </w:r>
            <w:r w:rsidRPr="00A37E0C">
              <w:rPr>
                <w:rFonts w:ascii="Times New Roman" w:eastAsiaTheme="minorHAnsi" w:hAnsi="Times New Roman" w:cs="Times New Roman"/>
                <w:i/>
                <w:sz w:val="24"/>
                <w:szCs w:val="24"/>
              </w:rPr>
              <w:t>,</w:t>
            </w:r>
            <w:r w:rsidRPr="00A37E0C">
              <w:rPr>
                <w:rFonts w:ascii="Times New Roman" w:eastAsiaTheme="minorHAnsi" w:hAnsi="Times New Roman" w:cs="Times New Roman"/>
                <w:sz w:val="24"/>
                <w:szCs w:val="24"/>
              </w:rPr>
              <w:t xml:space="preserve"> введение </w:t>
            </w:r>
            <w:bookmarkStart w:id="2" w:name="YANDEX_95"/>
            <w:bookmarkEnd w:id="2"/>
            <w:r w:rsidRPr="00A37E0C">
              <w:rPr>
                <w:rFonts w:ascii="Times New Roman" w:eastAsiaTheme="minorHAnsi" w:hAnsi="Times New Roman" w:cs="Times New Roman"/>
                <w:sz w:val="24"/>
                <w:szCs w:val="24"/>
              </w:rPr>
              <w:t>в дискуссию:</w:t>
            </w:r>
          </w:p>
          <w:p w:rsidR="00CC4F51" w:rsidRPr="00A37E0C" w:rsidRDefault="00CC4F51" w:rsidP="008C0B3F">
            <w:pPr>
              <w:pStyle w:val="a4"/>
              <w:numPr>
                <w:ilvl w:val="0"/>
                <w:numId w:val="3"/>
              </w:numPr>
              <w:shd w:val="clear" w:color="auto" w:fill="FFFFFF"/>
              <w:jc w:val="both"/>
              <w:rPr>
                <w:rFonts w:ascii="Times New Roman" w:hAnsi="Times New Roman" w:cs="Times New Roman"/>
                <w:sz w:val="24"/>
                <w:szCs w:val="24"/>
              </w:rPr>
            </w:pPr>
            <w:r w:rsidRPr="00A37E0C">
              <w:rPr>
                <w:rFonts w:ascii="Times New Roman" w:hAnsi="Times New Roman" w:cs="Times New Roman"/>
                <w:sz w:val="24"/>
                <w:szCs w:val="24"/>
              </w:rPr>
              <w:t>формулирование проблемы и целей </w:t>
            </w:r>
            <w:bookmarkStart w:id="3" w:name="YANDEX_97"/>
            <w:bookmarkEnd w:id="3"/>
            <w:r w:rsidRPr="00A37E0C">
              <w:rPr>
                <w:rFonts w:ascii="Times New Roman" w:hAnsi="Times New Roman" w:cs="Times New Roman"/>
                <w:sz w:val="24"/>
                <w:szCs w:val="24"/>
              </w:rPr>
              <w:t>дискуссии;</w:t>
            </w:r>
          </w:p>
          <w:p w:rsidR="00CC4F51" w:rsidRPr="00A37E0C" w:rsidRDefault="00CC4F51" w:rsidP="008C0B3F">
            <w:pPr>
              <w:pStyle w:val="a4"/>
              <w:numPr>
                <w:ilvl w:val="0"/>
                <w:numId w:val="3"/>
              </w:numPr>
              <w:shd w:val="clear" w:color="auto" w:fill="FFFFFF"/>
              <w:jc w:val="both"/>
              <w:rPr>
                <w:rFonts w:ascii="Times New Roman" w:hAnsi="Times New Roman" w:cs="Times New Roman"/>
                <w:sz w:val="24"/>
                <w:szCs w:val="24"/>
              </w:rPr>
            </w:pPr>
            <w:r w:rsidRPr="00A37E0C">
              <w:rPr>
                <w:rFonts w:ascii="Times New Roman" w:hAnsi="Times New Roman" w:cs="Times New Roman"/>
                <w:sz w:val="24"/>
                <w:szCs w:val="24"/>
              </w:rPr>
              <w:t>создание мотивации к обсуждению - определение значимости проблемы, указание на нерешенность и противоречивость вопроса и т.д.;</w:t>
            </w:r>
          </w:p>
          <w:p w:rsidR="00CC4F51" w:rsidRPr="00A37E0C" w:rsidRDefault="00CC4F51" w:rsidP="008C0B3F">
            <w:pPr>
              <w:pStyle w:val="a4"/>
              <w:numPr>
                <w:ilvl w:val="0"/>
                <w:numId w:val="3"/>
              </w:numPr>
              <w:shd w:val="clear" w:color="auto" w:fill="FFFFFF"/>
              <w:jc w:val="both"/>
              <w:rPr>
                <w:rFonts w:ascii="Times New Roman" w:hAnsi="Times New Roman" w:cs="Times New Roman"/>
                <w:sz w:val="24"/>
                <w:szCs w:val="24"/>
              </w:rPr>
            </w:pPr>
            <w:r w:rsidRPr="00A37E0C">
              <w:rPr>
                <w:rFonts w:ascii="Times New Roman" w:hAnsi="Times New Roman" w:cs="Times New Roman"/>
                <w:sz w:val="24"/>
                <w:szCs w:val="24"/>
              </w:rPr>
              <w:t>установление регламента </w:t>
            </w:r>
            <w:bookmarkStart w:id="4" w:name="YANDEX_98"/>
            <w:bookmarkEnd w:id="4"/>
            <w:r w:rsidRPr="00A37E0C">
              <w:rPr>
                <w:rFonts w:ascii="Times New Roman" w:hAnsi="Times New Roman" w:cs="Times New Roman"/>
                <w:sz w:val="24"/>
                <w:szCs w:val="24"/>
              </w:rPr>
              <w:t>дискусс</w:t>
            </w:r>
            <w:proofErr w:type="gramStart"/>
            <w:r w:rsidRPr="00A37E0C">
              <w:rPr>
                <w:rFonts w:ascii="Times New Roman" w:hAnsi="Times New Roman" w:cs="Times New Roman"/>
                <w:sz w:val="24"/>
                <w:szCs w:val="24"/>
              </w:rPr>
              <w:t>ии и ее</w:t>
            </w:r>
            <w:proofErr w:type="gramEnd"/>
            <w:r w:rsidRPr="00A37E0C">
              <w:rPr>
                <w:rFonts w:ascii="Times New Roman" w:hAnsi="Times New Roman" w:cs="Times New Roman"/>
                <w:sz w:val="24"/>
                <w:szCs w:val="24"/>
              </w:rPr>
              <w:t xml:space="preserve"> основных этапов;</w:t>
            </w:r>
          </w:p>
          <w:p w:rsidR="00CC4F51" w:rsidRDefault="00CC4F51" w:rsidP="008C0B3F">
            <w:pPr>
              <w:pStyle w:val="a4"/>
              <w:numPr>
                <w:ilvl w:val="0"/>
                <w:numId w:val="3"/>
              </w:numPr>
              <w:shd w:val="clear" w:color="auto" w:fill="FFFFFF"/>
              <w:jc w:val="both"/>
              <w:rPr>
                <w:rFonts w:ascii="Times New Roman" w:hAnsi="Times New Roman" w:cs="Times New Roman"/>
                <w:sz w:val="24"/>
                <w:szCs w:val="24"/>
              </w:rPr>
            </w:pPr>
            <w:r w:rsidRPr="00A37E0C">
              <w:rPr>
                <w:rFonts w:ascii="Times New Roman" w:hAnsi="Times New Roman" w:cs="Times New Roman"/>
                <w:sz w:val="24"/>
                <w:szCs w:val="24"/>
              </w:rPr>
              <w:t>совместная выработка правил </w:t>
            </w:r>
            <w:bookmarkStart w:id="5" w:name="YANDEX_99"/>
            <w:bookmarkEnd w:id="5"/>
            <w:r>
              <w:rPr>
                <w:rFonts w:ascii="Times New Roman" w:hAnsi="Times New Roman" w:cs="Times New Roman"/>
                <w:sz w:val="24"/>
                <w:szCs w:val="24"/>
              </w:rPr>
              <w:t>дискуссии.</w:t>
            </w:r>
          </w:p>
          <w:p w:rsidR="00CC4F51" w:rsidRDefault="00CC4F51" w:rsidP="008C0B3F">
            <w:pPr>
              <w:pStyle w:val="a4"/>
              <w:shd w:val="clear" w:color="auto" w:fill="FFFFFF"/>
              <w:jc w:val="both"/>
              <w:rPr>
                <w:rFonts w:ascii="Times New Roman" w:hAnsi="Times New Roman" w:cs="Times New Roman"/>
                <w:sz w:val="24"/>
                <w:szCs w:val="24"/>
              </w:rPr>
            </w:pPr>
          </w:p>
          <w:p w:rsidR="00CC4F51" w:rsidRPr="00A37E0C" w:rsidRDefault="00CC4F51" w:rsidP="008C0B3F">
            <w:pPr>
              <w:shd w:val="clear" w:color="auto" w:fill="FFFFFF"/>
              <w:ind w:firstLine="360"/>
              <w:jc w:val="both"/>
              <w:rPr>
                <w:rFonts w:ascii="Times New Roman" w:eastAsiaTheme="minorHAnsi" w:hAnsi="Times New Roman" w:cs="Times New Roman"/>
                <w:i/>
                <w:sz w:val="24"/>
                <w:szCs w:val="24"/>
                <w:u w:val="single"/>
              </w:rPr>
            </w:pPr>
            <w:r w:rsidRPr="00A37E0C">
              <w:rPr>
                <w:rFonts w:ascii="Times New Roman" w:eastAsiaTheme="minorHAnsi" w:hAnsi="Times New Roman" w:cs="Times New Roman"/>
                <w:i/>
                <w:sz w:val="24"/>
                <w:szCs w:val="24"/>
                <w:u w:val="single"/>
              </w:rPr>
              <w:t>Приемы введения </w:t>
            </w:r>
            <w:bookmarkStart w:id="6" w:name="YANDEX_102"/>
            <w:bookmarkEnd w:id="6"/>
            <w:r w:rsidRPr="00A37E0C">
              <w:rPr>
                <w:rFonts w:ascii="Times New Roman" w:eastAsiaTheme="minorHAnsi" w:hAnsi="Times New Roman" w:cs="Times New Roman"/>
                <w:i/>
                <w:sz w:val="24"/>
                <w:szCs w:val="24"/>
                <w:u w:val="single"/>
              </w:rPr>
              <w:t>в дискуссию:</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предъявление проблемной ситуации;</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демонстрация видеосюжета;</w:t>
            </w:r>
          </w:p>
          <w:p w:rsidR="00CC4F51" w:rsidRPr="00A37E0C" w:rsidRDefault="00CC4F51" w:rsidP="003B4947">
            <w:pPr>
              <w:shd w:val="clear" w:color="auto" w:fill="FFFFFF"/>
              <w:tabs>
                <w:tab w:val="left" w:pos="601"/>
              </w:tabs>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демонстрация материалов (статей, документов);</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ролевое проигрывание проблемной ситуации;</w:t>
            </w:r>
          </w:p>
          <w:p w:rsidR="003B4947" w:rsidRDefault="00CC4F51" w:rsidP="008C0B3F">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анализ противоречивых высказываний</w:t>
            </w:r>
            <w:r w:rsidR="003B4947">
              <w:rPr>
                <w:rFonts w:ascii="Times New Roman" w:eastAsiaTheme="minorHAnsi" w:hAnsi="Times New Roman" w:cs="Times New Roman"/>
                <w:sz w:val="24"/>
                <w:szCs w:val="24"/>
              </w:rPr>
              <w:t>;</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sidRPr="00A37E0C">
              <w:rPr>
                <w:rFonts w:ascii="Times New Roman" w:eastAsiaTheme="minorHAnsi" w:hAnsi="Times New Roman" w:cs="Times New Roman"/>
                <w:sz w:val="24"/>
                <w:szCs w:val="24"/>
              </w:rPr>
              <w:t>- столкновение противоположных точек зрения на обсуждаемую проблему;</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постановка проблемных вопросов;</w:t>
            </w:r>
          </w:p>
          <w:p w:rsidR="00CC4F51" w:rsidRPr="00A37E0C" w:rsidRDefault="00CC4F51" w:rsidP="008C0B3F">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альтернативный выбор (участникам предлагается выбрать одну из нескольких точек зрения или способов решения проблемы).</w:t>
            </w:r>
          </w:p>
          <w:p w:rsidR="009231EE" w:rsidRDefault="00CC4F51" w:rsidP="00196E9E">
            <w:pPr>
              <w:spacing w:after="150"/>
              <w:jc w:val="both"/>
              <w:rPr>
                <w:rFonts w:ascii="Times New Roman" w:eastAsia="Times New Roman" w:hAnsi="Times New Roman" w:cs="Times New Roman"/>
                <w:b/>
                <w:bCs/>
                <w:color w:val="000000"/>
                <w:sz w:val="24"/>
                <w:szCs w:val="24"/>
              </w:rPr>
            </w:pPr>
            <w:r w:rsidRPr="00A37E0C">
              <w:rPr>
                <w:rFonts w:ascii="Times New Roman" w:eastAsia="Times New Roman" w:hAnsi="Times New Roman" w:cs="Times New Roman"/>
                <w:color w:val="000000"/>
                <w:sz w:val="20"/>
                <w:szCs w:val="20"/>
              </w:rPr>
              <w:t> </w:t>
            </w:r>
            <w:r>
              <w:rPr>
                <w:rFonts w:ascii="Times New Roman" w:eastAsia="Times New Roman" w:hAnsi="Times New Roman" w:cs="Times New Roman"/>
                <w:b/>
                <w:bCs/>
                <w:color w:val="000000"/>
                <w:sz w:val="24"/>
                <w:szCs w:val="24"/>
              </w:rPr>
              <w:t xml:space="preserve">             </w:t>
            </w:r>
          </w:p>
          <w:p w:rsidR="009231EE" w:rsidRDefault="009231EE" w:rsidP="00196E9E">
            <w:pPr>
              <w:spacing w:after="150"/>
              <w:jc w:val="both"/>
              <w:rPr>
                <w:rFonts w:ascii="Times New Roman" w:eastAsia="Times New Roman" w:hAnsi="Times New Roman" w:cs="Times New Roman"/>
                <w:b/>
                <w:bCs/>
                <w:color w:val="000000"/>
                <w:sz w:val="24"/>
                <w:szCs w:val="24"/>
              </w:rPr>
            </w:pPr>
          </w:p>
          <w:p w:rsidR="00270FEC" w:rsidRDefault="00CC4F51" w:rsidP="00196E9E">
            <w:pPr>
              <w:spacing w:after="15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A37E0C">
              <w:rPr>
                <w:rFonts w:ascii="Times New Roman" w:eastAsia="Times New Roman" w:hAnsi="Times New Roman" w:cs="Times New Roman"/>
                <w:b/>
                <w:bCs/>
                <w:i/>
                <w:color w:val="000000"/>
                <w:sz w:val="24"/>
                <w:szCs w:val="24"/>
              </w:rPr>
              <w:t>Этап 2-й</w:t>
            </w:r>
            <w:r w:rsidRPr="00A37E0C">
              <w:rPr>
                <w:rFonts w:ascii="Times New Roman" w:eastAsia="Times New Roman" w:hAnsi="Times New Roman" w:cs="Times New Roman"/>
                <w:b/>
                <w:bCs/>
                <w:color w:val="000000"/>
                <w:sz w:val="24"/>
                <w:szCs w:val="24"/>
              </w:rPr>
              <w:t>,</w:t>
            </w:r>
            <w:r w:rsidRPr="00A37E0C">
              <w:rPr>
                <w:rFonts w:ascii="Times New Roman" w:eastAsia="Times New Roman" w:hAnsi="Times New Roman" w:cs="Times New Roman"/>
                <w:color w:val="000000"/>
                <w:sz w:val="24"/>
                <w:szCs w:val="24"/>
              </w:rPr>
              <w:t xml:space="preserve"> обсуждение проблемы:  обмен участниками мнениями по каждому вопросу. </w:t>
            </w:r>
          </w:p>
          <w:p w:rsidR="00CC4F51" w:rsidRDefault="00CC4F51" w:rsidP="008C0B3F">
            <w:pPr>
              <w:jc w:val="both"/>
              <w:rPr>
                <w:rFonts w:ascii="Times New Roman" w:eastAsia="Times New Roman" w:hAnsi="Times New Roman" w:cs="Times New Roman"/>
                <w:color w:val="000000"/>
                <w:sz w:val="24"/>
                <w:szCs w:val="24"/>
              </w:rPr>
            </w:pPr>
            <w:r w:rsidRPr="00270FEC">
              <w:rPr>
                <w:rFonts w:ascii="Times New Roman" w:eastAsia="Times New Roman" w:hAnsi="Times New Roman" w:cs="Times New Roman"/>
                <w:b/>
                <w:i/>
                <w:color w:val="000000"/>
                <w:sz w:val="24"/>
                <w:szCs w:val="24"/>
              </w:rPr>
              <w:t>Цель этапа</w:t>
            </w:r>
            <w:r w:rsidRPr="00A37E0C">
              <w:rPr>
                <w:rFonts w:ascii="Times New Roman" w:eastAsia="Times New Roman" w:hAnsi="Times New Roman" w:cs="Times New Roman"/>
                <w:color w:val="000000"/>
                <w:sz w:val="24"/>
                <w:szCs w:val="24"/>
              </w:rPr>
              <w:t xml:space="preserve"> - собрать максимум мнений, идей, предложений, </w:t>
            </w:r>
            <w:proofErr w:type="gramStart"/>
            <w:r w:rsidRPr="00A37E0C">
              <w:rPr>
                <w:rFonts w:ascii="Times New Roman" w:eastAsia="Times New Roman" w:hAnsi="Times New Roman" w:cs="Times New Roman"/>
                <w:color w:val="000000"/>
                <w:sz w:val="24"/>
                <w:szCs w:val="24"/>
              </w:rPr>
              <w:t>соотнося их друг с</w:t>
            </w:r>
            <w:proofErr w:type="gramEnd"/>
            <w:r w:rsidRPr="00A37E0C">
              <w:rPr>
                <w:rFonts w:ascii="Times New Roman" w:eastAsia="Times New Roman" w:hAnsi="Times New Roman" w:cs="Times New Roman"/>
                <w:color w:val="000000"/>
                <w:sz w:val="24"/>
                <w:szCs w:val="24"/>
              </w:rPr>
              <w:t xml:space="preserve"> другом.</w:t>
            </w:r>
          </w:p>
          <w:p w:rsidR="00CC4F51" w:rsidRPr="00A37E0C" w:rsidRDefault="00CC4F51" w:rsidP="008C0B3F">
            <w:pPr>
              <w:jc w:val="both"/>
              <w:rPr>
                <w:rFonts w:ascii="Times New Roman" w:eastAsia="Times New Roman" w:hAnsi="Times New Roman" w:cs="Times New Roman"/>
                <w:color w:val="000000"/>
                <w:sz w:val="24"/>
                <w:szCs w:val="24"/>
              </w:rPr>
            </w:pPr>
          </w:p>
          <w:p w:rsidR="00CC4F51" w:rsidRPr="00A37E0C" w:rsidRDefault="00CC4F51" w:rsidP="008C0B3F">
            <w:pPr>
              <w:spacing w:after="150"/>
              <w:jc w:val="both"/>
              <w:rPr>
                <w:rFonts w:ascii="Times New Roman" w:eastAsia="Times New Roman" w:hAnsi="Times New Roman" w:cs="Times New Roman"/>
                <w:i/>
                <w:color w:val="000000"/>
                <w:sz w:val="24"/>
                <w:szCs w:val="24"/>
                <w:u w:val="single"/>
              </w:rPr>
            </w:pPr>
            <w:r w:rsidRPr="00A37E0C">
              <w:rPr>
                <w:rFonts w:ascii="Times New Roman" w:eastAsia="Times New Roman" w:hAnsi="Times New Roman" w:cs="Times New Roman"/>
                <w:i/>
                <w:color w:val="000000"/>
                <w:sz w:val="24"/>
                <w:szCs w:val="24"/>
                <w:u w:val="single"/>
              </w:rPr>
              <w:t>Обязанности преподавателя (ведущего):</w:t>
            </w:r>
          </w:p>
          <w:p w:rsidR="00CC4F51" w:rsidRPr="00A37E0C" w:rsidRDefault="00CC4F51" w:rsidP="008C0B3F">
            <w:pPr>
              <w:numPr>
                <w:ilvl w:val="0"/>
                <w:numId w:val="4"/>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следить за соблюдением регламента;</w:t>
            </w:r>
          </w:p>
          <w:p w:rsidR="00CC4F51" w:rsidRPr="00A37E0C" w:rsidRDefault="00CC4F51" w:rsidP="008C0B3F">
            <w:pPr>
              <w:numPr>
                <w:ilvl w:val="0"/>
                <w:numId w:val="4"/>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обеспечить каждому возможность высказаться, поддерживать и стимулировать работу наименее активных участников с помощью вопросов («А как считаете вы?», «Вы удовлетворены таким объяснением?», «Вы согласны с данной точкой зрения?», «Нам очень бы хотелось услышать ваше мнение» и т.д.);</w:t>
            </w:r>
          </w:p>
          <w:p w:rsidR="00CC4F51" w:rsidRPr="00A37E0C" w:rsidRDefault="00CC4F51" w:rsidP="008C0B3F">
            <w:pPr>
              <w:numPr>
                <w:ilvl w:val="0"/>
                <w:numId w:val="4"/>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не допускать отклонений от темы </w:t>
            </w:r>
            <w:bookmarkStart w:id="7" w:name="YANDEX_104"/>
            <w:bookmarkEnd w:id="7"/>
            <w:r w:rsidRPr="00A37E0C">
              <w:rPr>
                <w:rFonts w:ascii="Times New Roman" w:eastAsia="Times New Roman" w:hAnsi="Times New Roman" w:cs="Times New Roman"/>
                <w:color w:val="000000"/>
                <w:sz w:val="24"/>
                <w:szCs w:val="24"/>
              </w:rPr>
              <w:t>дискуссии;</w:t>
            </w:r>
          </w:p>
          <w:p w:rsidR="00CC4F51" w:rsidRPr="00A37E0C" w:rsidRDefault="00CC4F51" w:rsidP="008C0B3F">
            <w:pPr>
              <w:numPr>
                <w:ilvl w:val="0"/>
                <w:numId w:val="4"/>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предупреждать переход </w:t>
            </w:r>
            <w:bookmarkStart w:id="8" w:name="YANDEX_105"/>
            <w:bookmarkEnd w:id="8"/>
            <w:r w:rsidRPr="00A37E0C">
              <w:rPr>
                <w:rFonts w:ascii="Times New Roman" w:eastAsia="Times New Roman" w:hAnsi="Times New Roman" w:cs="Times New Roman"/>
                <w:color w:val="000000"/>
                <w:sz w:val="24"/>
                <w:szCs w:val="24"/>
              </w:rPr>
              <w:t>дискуссии в спор ради спора;</w:t>
            </w:r>
          </w:p>
          <w:p w:rsidR="00CC4F51" w:rsidRPr="00A37E0C" w:rsidRDefault="00CC4F51" w:rsidP="008C0B3F">
            <w:pPr>
              <w:numPr>
                <w:ilvl w:val="0"/>
                <w:numId w:val="4"/>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следить за тем, чтобы </w:t>
            </w:r>
            <w:bookmarkStart w:id="9" w:name="YANDEX_107"/>
            <w:bookmarkEnd w:id="9"/>
            <w:r w:rsidRPr="00A37E0C">
              <w:rPr>
                <w:rFonts w:ascii="Times New Roman" w:eastAsia="Times New Roman" w:hAnsi="Times New Roman" w:cs="Times New Roman"/>
                <w:color w:val="000000"/>
                <w:sz w:val="24"/>
                <w:szCs w:val="24"/>
              </w:rPr>
              <w:t>дискуссия не переходила на уровень межличностного противостояния и конфликта;</w:t>
            </w:r>
          </w:p>
          <w:p w:rsidR="00CC4F51" w:rsidRPr="00A37E0C" w:rsidRDefault="00CC4F51" w:rsidP="008C0B3F">
            <w:pPr>
              <w:numPr>
                <w:ilvl w:val="0"/>
                <w:numId w:val="4"/>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стимулировать активность участников </w:t>
            </w:r>
            <w:bookmarkStart w:id="10" w:name="YANDEX_108"/>
            <w:bookmarkEnd w:id="10"/>
            <w:r w:rsidRPr="00A37E0C">
              <w:rPr>
                <w:rFonts w:ascii="Times New Roman" w:eastAsia="Times New Roman" w:hAnsi="Times New Roman" w:cs="Times New Roman"/>
                <w:color w:val="000000"/>
                <w:sz w:val="24"/>
                <w:szCs w:val="24"/>
              </w:rPr>
              <w:t>в случае спада </w:t>
            </w:r>
            <w:bookmarkStart w:id="11" w:name="YANDEX_109"/>
            <w:bookmarkEnd w:id="11"/>
            <w:r w:rsidRPr="00A37E0C">
              <w:rPr>
                <w:rFonts w:ascii="Times New Roman" w:eastAsia="Times New Roman" w:hAnsi="Times New Roman" w:cs="Times New Roman"/>
                <w:color w:val="000000"/>
                <w:sz w:val="24"/>
                <w:szCs w:val="24"/>
              </w:rPr>
              <w:t>дискуссии.</w:t>
            </w:r>
          </w:p>
          <w:p w:rsidR="00CC4F51" w:rsidRPr="00A37E0C" w:rsidRDefault="00CC4F51" w:rsidP="008C0B3F">
            <w:pPr>
              <w:pStyle w:val="a4"/>
              <w:shd w:val="clear" w:color="auto" w:fill="FFFFFF"/>
              <w:jc w:val="both"/>
              <w:rPr>
                <w:rFonts w:ascii="Times New Roman" w:hAnsi="Times New Roman" w:cs="Times New Roman"/>
                <w:sz w:val="24"/>
                <w:szCs w:val="24"/>
              </w:rPr>
            </w:pPr>
          </w:p>
          <w:p w:rsidR="00CC4F51" w:rsidRPr="00A37E0C" w:rsidRDefault="00CC4F51" w:rsidP="008C0B3F">
            <w:pPr>
              <w:shd w:val="clear" w:color="auto" w:fill="FFFFFF"/>
              <w:ind w:firstLine="360"/>
              <w:jc w:val="both"/>
              <w:rPr>
                <w:rFonts w:ascii="Times New Roman" w:hAnsi="Times New Roman" w:cs="Times New Roman"/>
                <w:sz w:val="24"/>
                <w:szCs w:val="24"/>
              </w:rPr>
            </w:pPr>
          </w:p>
          <w:p w:rsidR="00CC4F51" w:rsidRDefault="00CC4F51" w:rsidP="008C0B3F">
            <w:pPr>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Pr="00A37E0C">
              <w:rPr>
                <w:rFonts w:ascii="Times New Roman" w:eastAsia="Times New Roman" w:hAnsi="Times New Roman" w:cs="Times New Roman"/>
                <w:b/>
                <w:bCs/>
                <w:i/>
                <w:color w:val="000000"/>
                <w:sz w:val="24"/>
                <w:szCs w:val="24"/>
              </w:rPr>
              <w:t>Этап 3-й</w:t>
            </w:r>
            <w:r w:rsidRPr="00A37E0C">
              <w:rPr>
                <w:rFonts w:ascii="Times New Roman" w:eastAsia="Times New Roman" w:hAnsi="Times New Roman" w:cs="Times New Roman"/>
                <w:color w:val="000000"/>
                <w:sz w:val="24"/>
                <w:szCs w:val="24"/>
              </w:rPr>
              <w:t>, подведение итогов обсуждения:</w:t>
            </w:r>
          </w:p>
          <w:p w:rsidR="00CC4F51" w:rsidRPr="00A37E0C" w:rsidRDefault="00CC4F51" w:rsidP="008C0B3F">
            <w:pPr>
              <w:jc w:val="both"/>
              <w:rPr>
                <w:rFonts w:ascii="Times New Roman" w:eastAsia="Times New Roman" w:hAnsi="Times New Roman" w:cs="Times New Roman"/>
                <w:color w:val="000000"/>
                <w:sz w:val="24"/>
                <w:szCs w:val="24"/>
              </w:rPr>
            </w:pPr>
          </w:p>
          <w:p w:rsidR="00CC4F51" w:rsidRPr="00A37E0C" w:rsidRDefault="00CC4F51" w:rsidP="008C0B3F">
            <w:pPr>
              <w:numPr>
                <w:ilvl w:val="0"/>
                <w:numId w:val="5"/>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 xml:space="preserve">выработка </w:t>
            </w:r>
            <w:r>
              <w:rPr>
                <w:rFonts w:ascii="Times New Roman" w:eastAsia="Times New Roman" w:hAnsi="Times New Roman" w:cs="Times New Roman"/>
                <w:color w:val="000000"/>
                <w:sz w:val="24"/>
                <w:szCs w:val="24"/>
              </w:rPr>
              <w:t>участниками</w:t>
            </w:r>
            <w:r w:rsidRPr="00A37E0C">
              <w:rPr>
                <w:rFonts w:ascii="Times New Roman" w:eastAsia="Times New Roman" w:hAnsi="Times New Roman" w:cs="Times New Roman"/>
                <w:color w:val="000000"/>
                <w:sz w:val="24"/>
                <w:szCs w:val="24"/>
              </w:rPr>
              <w:t xml:space="preserve"> согласованного мнения и принятие </w:t>
            </w:r>
            <w:bookmarkStart w:id="12" w:name="YANDEX_114"/>
            <w:bookmarkEnd w:id="12"/>
            <w:r w:rsidRPr="00A37E0C">
              <w:rPr>
                <w:rFonts w:ascii="Times New Roman" w:eastAsia="Times New Roman" w:hAnsi="Times New Roman" w:cs="Times New Roman"/>
                <w:color w:val="000000"/>
                <w:sz w:val="24"/>
                <w:szCs w:val="24"/>
              </w:rPr>
              <w:t>группового решения;</w:t>
            </w:r>
          </w:p>
          <w:p w:rsidR="00CC4F51" w:rsidRPr="00A37E0C" w:rsidRDefault="00CC4F51" w:rsidP="008C0B3F">
            <w:pPr>
              <w:numPr>
                <w:ilvl w:val="0"/>
                <w:numId w:val="5"/>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обозначение ведущим аспектов позиционного противостояния и точек соприкосновения </w:t>
            </w:r>
            <w:bookmarkStart w:id="13" w:name="YANDEX_115"/>
            <w:bookmarkEnd w:id="13"/>
            <w:r w:rsidRPr="00A37E0C">
              <w:rPr>
                <w:rFonts w:ascii="Times New Roman" w:eastAsia="Times New Roman" w:hAnsi="Times New Roman" w:cs="Times New Roman"/>
                <w:color w:val="000000"/>
                <w:sz w:val="24"/>
                <w:szCs w:val="24"/>
              </w:rPr>
              <w:t>в  ситуации, когда </w:t>
            </w:r>
            <w:bookmarkStart w:id="14" w:name="YANDEX_116"/>
            <w:bookmarkEnd w:id="14"/>
            <w:r w:rsidRPr="00A37E0C">
              <w:rPr>
                <w:rFonts w:ascii="Times New Roman" w:eastAsia="Times New Roman" w:hAnsi="Times New Roman" w:cs="Times New Roman"/>
                <w:color w:val="000000"/>
                <w:sz w:val="24"/>
                <w:szCs w:val="24"/>
              </w:rPr>
              <w:t>дискуссия не привела к полному согласованию позиций участников;</w:t>
            </w:r>
          </w:p>
          <w:p w:rsidR="00CC4F51" w:rsidRPr="00A37E0C" w:rsidRDefault="00CC4F51" w:rsidP="008C0B3F">
            <w:pPr>
              <w:numPr>
                <w:ilvl w:val="0"/>
                <w:numId w:val="5"/>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настрой обучающихся на дальнейшее осмысление</w:t>
            </w:r>
            <w:r w:rsidRPr="0012009F">
              <w:rPr>
                <w:rFonts w:ascii="Times New Roman" w:eastAsia="Times New Roman" w:hAnsi="Times New Roman" w:cs="Times New Roman"/>
                <w:color w:val="000000"/>
                <w:sz w:val="24"/>
                <w:szCs w:val="24"/>
              </w:rPr>
              <w:t xml:space="preserve"> </w:t>
            </w:r>
            <w:r w:rsidRPr="00A37E0C">
              <w:rPr>
                <w:rFonts w:ascii="Times New Roman" w:eastAsia="Times New Roman" w:hAnsi="Times New Roman" w:cs="Times New Roman"/>
                <w:color w:val="000000"/>
                <w:sz w:val="24"/>
                <w:szCs w:val="24"/>
              </w:rPr>
              <w:t>проблемы и поиск путей ее решения;</w:t>
            </w:r>
          </w:p>
          <w:p w:rsidR="00CC4F51" w:rsidRDefault="00CC4F51" w:rsidP="008C0B3F">
            <w:pPr>
              <w:numPr>
                <w:ilvl w:val="0"/>
                <w:numId w:val="5"/>
              </w:numPr>
              <w:ind w:left="450"/>
              <w:jc w:val="both"/>
              <w:rPr>
                <w:rFonts w:ascii="Times New Roman" w:eastAsia="Times New Roman" w:hAnsi="Times New Roman" w:cs="Times New Roman"/>
                <w:color w:val="000000"/>
                <w:sz w:val="24"/>
                <w:szCs w:val="24"/>
              </w:rPr>
            </w:pPr>
            <w:r w:rsidRPr="00A37E0C">
              <w:rPr>
                <w:rFonts w:ascii="Times New Roman" w:eastAsia="Times New Roman" w:hAnsi="Times New Roman" w:cs="Times New Roman"/>
                <w:color w:val="000000"/>
                <w:sz w:val="24"/>
                <w:szCs w:val="24"/>
              </w:rPr>
              <w:t>совместная оценка эффективности </w:t>
            </w:r>
            <w:bookmarkStart w:id="15" w:name="YANDEX_117"/>
            <w:bookmarkStart w:id="16" w:name="YANDEX_118"/>
            <w:bookmarkEnd w:id="15"/>
            <w:bookmarkEnd w:id="16"/>
            <w:r w:rsidRPr="00A37E0C">
              <w:rPr>
                <w:rFonts w:ascii="Times New Roman" w:eastAsia="Times New Roman" w:hAnsi="Times New Roman" w:cs="Times New Roman"/>
                <w:color w:val="000000"/>
                <w:sz w:val="24"/>
                <w:szCs w:val="24"/>
              </w:rPr>
              <w:t>дискуссии в  решении обсуждаемой проблемы и </w:t>
            </w:r>
            <w:bookmarkStart w:id="17" w:name="YANDEX_119"/>
            <w:bookmarkEnd w:id="17"/>
            <w:r w:rsidRPr="00A37E0C">
              <w:rPr>
                <w:rFonts w:ascii="Times New Roman" w:eastAsia="Times New Roman" w:hAnsi="Times New Roman" w:cs="Times New Roman"/>
                <w:color w:val="000000"/>
                <w:sz w:val="24"/>
                <w:szCs w:val="24"/>
              </w:rPr>
              <w:t>в  достижении педагогических целей, позитивного вклада каждого </w:t>
            </w:r>
            <w:bookmarkStart w:id="18" w:name="YANDEX_120"/>
            <w:bookmarkEnd w:id="18"/>
            <w:r w:rsidRPr="00A37E0C">
              <w:rPr>
                <w:rFonts w:ascii="Times New Roman" w:eastAsia="Times New Roman" w:hAnsi="Times New Roman" w:cs="Times New Roman"/>
                <w:color w:val="000000"/>
                <w:sz w:val="24"/>
                <w:szCs w:val="24"/>
              </w:rPr>
              <w:t>в  общую работу.</w:t>
            </w:r>
          </w:p>
          <w:p w:rsidR="00825D98" w:rsidRDefault="00825D98" w:rsidP="00825D98">
            <w:pPr>
              <w:ind w:left="450"/>
              <w:jc w:val="both"/>
              <w:rPr>
                <w:rFonts w:ascii="Times New Roman" w:eastAsia="Times New Roman" w:hAnsi="Times New Roman" w:cs="Times New Roman"/>
                <w:color w:val="000000"/>
                <w:sz w:val="24"/>
                <w:szCs w:val="24"/>
              </w:rPr>
            </w:pPr>
          </w:p>
          <w:p w:rsidR="00D1092F" w:rsidRDefault="00D1092F" w:rsidP="00D1092F">
            <w:pPr>
              <w:jc w:val="both"/>
              <w:rPr>
                <w:rFonts w:ascii="Times New Roman" w:eastAsia="Times New Roman" w:hAnsi="Times New Roman" w:cs="Times New Roman"/>
                <w:b/>
                <w:bCs/>
                <w:i/>
                <w:color w:val="000000"/>
                <w:sz w:val="24"/>
                <w:szCs w:val="24"/>
              </w:rPr>
            </w:pPr>
            <w:r>
              <w:rPr>
                <w:rFonts w:ascii="Times New Roman" w:eastAsia="Times New Roman" w:hAnsi="Times New Roman" w:cs="Times New Roman"/>
                <w:b/>
                <w:bCs/>
                <w:i/>
                <w:color w:val="000000"/>
                <w:sz w:val="24"/>
                <w:szCs w:val="24"/>
              </w:rPr>
              <w:t xml:space="preserve">         Ф</w:t>
            </w:r>
            <w:r w:rsidRPr="00D1092F">
              <w:rPr>
                <w:rFonts w:ascii="Times New Roman" w:eastAsia="Times New Roman" w:hAnsi="Times New Roman" w:cs="Times New Roman"/>
                <w:b/>
                <w:bCs/>
                <w:i/>
                <w:color w:val="000000"/>
                <w:sz w:val="24"/>
                <w:szCs w:val="24"/>
              </w:rPr>
              <w:t>ормы дискуссии</w:t>
            </w:r>
            <w:r>
              <w:rPr>
                <w:rFonts w:ascii="Times New Roman" w:eastAsia="Times New Roman" w:hAnsi="Times New Roman" w:cs="Times New Roman"/>
                <w:b/>
                <w:bCs/>
                <w:i/>
                <w:color w:val="000000"/>
                <w:sz w:val="24"/>
                <w:szCs w:val="24"/>
              </w:rPr>
              <w:t>:</w:t>
            </w:r>
          </w:p>
          <w:p w:rsidR="00D1092F" w:rsidRPr="00D1092F" w:rsidRDefault="00D1092F" w:rsidP="00D1092F">
            <w:pPr>
              <w:pStyle w:val="a5"/>
              <w:jc w:val="both"/>
            </w:pPr>
            <w:r>
              <w:rPr>
                <w:b/>
                <w:bCs/>
                <w:i/>
                <w:iCs/>
              </w:rPr>
              <w:t xml:space="preserve">       </w:t>
            </w:r>
            <w:r w:rsidRPr="00D1092F">
              <w:rPr>
                <w:b/>
                <w:bCs/>
                <w:i/>
                <w:iCs/>
              </w:rPr>
              <w:t>Круглый стол</w:t>
            </w:r>
            <w:r w:rsidRPr="00D1092F">
              <w:t xml:space="preserve"> — беседа, в которой «на равных» участвует небольшая группа обучающихся (обычно около 5 человек), во время которой происходит обмен мнениями (последовательно обсуждают поставленные вопросы), как между ним</w:t>
            </w:r>
            <w:r>
              <w:t>и, так и с остальной аудиторией;</w:t>
            </w:r>
            <w:r w:rsidRPr="00D1092F">
              <w:t xml:space="preserve">  </w:t>
            </w:r>
          </w:p>
          <w:p w:rsidR="00D1092F" w:rsidRDefault="00D1092F" w:rsidP="00D1092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D1092F">
              <w:rPr>
                <w:rFonts w:ascii="Times New Roman" w:hAnsi="Times New Roman" w:cs="Times New Roman"/>
                <w:b/>
                <w:bCs/>
                <w:i/>
                <w:iCs/>
                <w:sz w:val="24"/>
                <w:szCs w:val="24"/>
              </w:rPr>
              <w:t>Заседание экспертной группы</w:t>
            </w:r>
            <w:r w:rsidRPr="00D1092F">
              <w:rPr>
                <w:rFonts w:ascii="Times New Roman" w:hAnsi="Times New Roman" w:cs="Times New Roman"/>
                <w:sz w:val="24"/>
                <w:szCs w:val="24"/>
              </w:rPr>
              <w:t xml:space="preserve"> («панельная </w:t>
            </w:r>
            <w:r w:rsidRPr="00D1092F">
              <w:rPr>
                <w:rFonts w:ascii="Times New Roman" w:hAnsi="Times New Roman" w:cs="Times New Roman"/>
                <w:sz w:val="24"/>
                <w:szCs w:val="24"/>
              </w:rPr>
              <w:lastRenderedPageBreak/>
              <w:t>дискуссия»), на которой вначале обсуждается намеченная проблема всеми участниками группы (четыре-шесть участников с заранее назначенным председателем), а затем они излаг</w:t>
            </w:r>
            <w:r>
              <w:rPr>
                <w:rFonts w:ascii="Times New Roman" w:hAnsi="Times New Roman" w:cs="Times New Roman"/>
                <w:sz w:val="24"/>
                <w:szCs w:val="24"/>
              </w:rPr>
              <w:t>ают свои позиции всей аудитории;</w:t>
            </w:r>
          </w:p>
          <w:p w:rsidR="00D1092F" w:rsidRDefault="00D1092F" w:rsidP="00D1092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D1092F">
              <w:rPr>
                <w:rFonts w:ascii="Times New Roman" w:hAnsi="Times New Roman" w:cs="Times New Roman"/>
                <w:b/>
                <w:bCs/>
                <w:i/>
                <w:iCs/>
                <w:sz w:val="24"/>
                <w:szCs w:val="24"/>
              </w:rPr>
              <w:t>Форум</w:t>
            </w:r>
            <w:r w:rsidRPr="00D1092F">
              <w:rPr>
                <w:rFonts w:ascii="Times New Roman" w:hAnsi="Times New Roman" w:cs="Times New Roman"/>
                <w:sz w:val="24"/>
                <w:szCs w:val="24"/>
              </w:rPr>
              <w:t xml:space="preserve"> — обсуждение, сходное с заседанием экспертной группы, в ходе которого эта группа выступает в обмен мнениями </w:t>
            </w:r>
            <w:r>
              <w:rPr>
                <w:rFonts w:ascii="Times New Roman" w:hAnsi="Times New Roman" w:cs="Times New Roman"/>
                <w:sz w:val="24"/>
                <w:szCs w:val="24"/>
              </w:rPr>
              <w:t>с аудиторией (классом, группой);</w:t>
            </w:r>
          </w:p>
          <w:p w:rsidR="00D1092F" w:rsidRDefault="00D1092F" w:rsidP="00D1092F">
            <w:pPr>
              <w:pStyle w:val="a5"/>
              <w:jc w:val="both"/>
            </w:pPr>
            <w:r>
              <w:rPr>
                <w:b/>
                <w:bCs/>
                <w:i/>
                <w:iCs/>
              </w:rPr>
              <w:t xml:space="preserve">       </w:t>
            </w:r>
            <w:r w:rsidRPr="00D1092F">
              <w:rPr>
                <w:b/>
                <w:bCs/>
                <w:i/>
                <w:iCs/>
              </w:rPr>
              <w:t>Симпозиум</w:t>
            </w:r>
            <w:r w:rsidRPr="00D1092F">
              <w:t xml:space="preserve"> – более формализованное по сравнению с предыдущим обсуждение, в ходе которого участники выступают с сообщениями (рефератами), представляющими их точки зрения, после чего отвечают на вопросы «аудитории» (класса). Симпозиум эффективен для обобщающего урока; </w:t>
            </w:r>
          </w:p>
          <w:p w:rsidR="00D1092F" w:rsidRDefault="00D1092F" w:rsidP="00D1092F">
            <w:pPr>
              <w:pStyle w:val="a5"/>
              <w:jc w:val="both"/>
            </w:pPr>
            <w:r>
              <w:rPr>
                <w:b/>
                <w:bCs/>
                <w:i/>
                <w:iCs/>
              </w:rPr>
              <w:t xml:space="preserve">      </w:t>
            </w:r>
            <w:r w:rsidRPr="00D1092F">
              <w:rPr>
                <w:b/>
                <w:bCs/>
                <w:i/>
                <w:iCs/>
              </w:rPr>
              <w:t>Дебаты</w:t>
            </w:r>
            <w:r w:rsidRPr="00D1092F">
              <w:t xml:space="preserve"> – явно формализованное обсуждение, построенное на основе заранее фиксированных выступлений участников – представителей двух противостоящих, соперничающих к</w:t>
            </w:r>
            <w:r>
              <w:t>оманд (групп), – и опровержений;</w:t>
            </w:r>
          </w:p>
          <w:p w:rsidR="00D1092F" w:rsidRPr="00D1092F" w:rsidRDefault="00D1092F" w:rsidP="00D1092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D1092F">
              <w:rPr>
                <w:rFonts w:ascii="Times New Roman" w:hAnsi="Times New Roman" w:cs="Times New Roman"/>
                <w:b/>
                <w:bCs/>
                <w:i/>
                <w:iCs/>
                <w:sz w:val="24"/>
                <w:szCs w:val="24"/>
              </w:rPr>
              <w:t>Судебное заседание</w:t>
            </w:r>
            <w:r w:rsidRPr="00D1092F">
              <w:rPr>
                <w:rFonts w:ascii="Times New Roman" w:hAnsi="Times New Roman" w:cs="Times New Roman"/>
                <w:sz w:val="24"/>
                <w:szCs w:val="24"/>
              </w:rPr>
              <w:t xml:space="preserve"> — обсуждение, имитирующее судебное </w:t>
            </w:r>
            <w:r>
              <w:rPr>
                <w:rFonts w:ascii="Times New Roman" w:hAnsi="Times New Roman" w:cs="Times New Roman"/>
                <w:sz w:val="24"/>
                <w:szCs w:val="24"/>
              </w:rPr>
              <w:t>разбирательство (слушание дела);</w:t>
            </w:r>
          </w:p>
          <w:p w:rsidR="00D1092F" w:rsidRPr="00D1092F" w:rsidRDefault="00D1092F" w:rsidP="00D1092F">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Pr="00D1092F">
              <w:rPr>
                <w:rFonts w:ascii="Times New Roman" w:hAnsi="Times New Roman" w:cs="Times New Roman"/>
                <w:b/>
                <w:bCs/>
                <w:i/>
                <w:iCs/>
                <w:sz w:val="24"/>
                <w:szCs w:val="24"/>
              </w:rPr>
              <w:t>Техника аквариума</w:t>
            </w:r>
            <w:r w:rsidRPr="00D1092F">
              <w:rPr>
                <w:rFonts w:ascii="Times New Roman" w:hAnsi="Times New Roman" w:cs="Times New Roman"/>
                <w:sz w:val="24"/>
                <w:szCs w:val="24"/>
              </w:rPr>
              <w:t xml:space="preserve"> — особый вариант организации обсуждения, при котором, после непродолжительного группового обмена мнениями, по одному представителю от команды участвуют в публичной дискуссии. Члены команды могут помогать своему представителю советами, передаваемыми в запи</w:t>
            </w:r>
            <w:r>
              <w:rPr>
                <w:rFonts w:ascii="Times New Roman" w:hAnsi="Times New Roman" w:cs="Times New Roman"/>
                <w:sz w:val="24"/>
                <w:szCs w:val="24"/>
              </w:rPr>
              <w:t>сках или во время тайм-аута;</w:t>
            </w:r>
          </w:p>
          <w:p w:rsidR="00D1092F" w:rsidRDefault="00D1092F" w:rsidP="00D1092F">
            <w:pPr>
              <w:pStyle w:val="a5"/>
              <w:jc w:val="both"/>
            </w:pPr>
            <w:r>
              <w:rPr>
                <w:b/>
                <w:bCs/>
                <w:i/>
              </w:rPr>
              <w:t xml:space="preserve">        </w:t>
            </w:r>
            <w:r w:rsidRPr="00D1092F">
              <w:rPr>
                <w:b/>
                <w:bCs/>
                <w:i/>
              </w:rPr>
              <w:t>Мозговой штурм</w:t>
            </w:r>
            <w:r>
              <w:t xml:space="preserve"> </w:t>
            </w:r>
            <w:r w:rsidRPr="00D1092F">
              <w:t>—</w:t>
            </w:r>
            <w:r>
              <w:t xml:space="preserve"> э</w:t>
            </w:r>
            <w:r w:rsidRPr="00D1092F">
              <w:t>то один из наиболее известных методов поиска оригинальных решений различных з</w:t>
            </w:r>
            <w:r>
              <w:t>адач, продуцирования новых идей;</w:t>
            </w:r>
          </w:p>
          <w:p w:rsidR="00D1092F" w:rsidRDefault="00D1092F" w:rsidP="00D1092F">
            <w:pPr>
              <w:pStyle w:val="a5"/>
              <w:jc w:val="both"/>
            </w:pPr>
            <w:r>
              <w:rPr>
                <w:b/>
                <w:bCs/>
                <w:i/>
                <w:iCs/>
              </w:rPr>
              <w:t xml:space="preserve">        </w:t>
            </w:r>
            <w:r w:rsidRPr="00D1092F">
              <w:rPr>
                <w:b/>
                <w:bCs/>
                <w:i/>
                <w:iCs/>
              </w:rPr>
              <w:t>Перекрестная дискуссия</w:t>
            </w:r>
            <w:r>
              <w:rPr>
                <w:b/>
                <w:bCs/>
                <w:i/>
                <w:iCs/>
              </w:rPr>
              <w:t xml:space="preserve"> </w:t>
            </w:r>
            <w:r w:rsidRPr="00D1092F">
              <w:t>— является одним из методов технологии развития критического мышления</w:t>
            </w:r>
            <w:r>
              <w:t>;</w:t>
            </w:r>
          </w:p>
          <w:p w:rsidR="00BE1548" w:rsidRPr="00BE1548" w:rsidRDefault="00D1092F" w:rsidP="00BE1548">
            <w:pPr>
              <w:spacing w:before="100" w:beforeAutospacing="1" w:after="100" w:afterAutospacing="1"/>
              <w:jc w:val="both"/>
              <w:rPr>
                <w:rFonts w:ascii="Times New Roman" w:eastAsia="Times New Roman" w:hAnsi="Times New Roman" w:cs="Times New Roman"/>
                <w:b/>
                <w:bCs/>
                <w:sz w:val="24"/>
                <w:szCs w:val="24"/>
              </w:rPr>
            </w:pPr>
            <w:r w:rsidRPr="00D1092F">
              <w:rPr>
                <w:rFonts w:ascii="Times New Roman" w:hAnsi="Times New Roman" w:cs="Times New Roman"/>
                <w:b/>
                <w:i/>
                <w:iCs/>
                <w:sz w:val="24"/>
                <w:szCs w:val="24"/>
              </w:rPr>
              <w:t xml:space="preserve">      </w:t>
            </w:r>
            <w:r w:rsidR="00BE1548" w:rsidRPr="00BE1548">
              <w:rPr>
                <w:rFonts w:ascii="Times New Roman" w:eastAsia="Times New Roman" w:hAnsi="Times New Roman" w:cs="Times New Roman"/>
                <w:b/>
                <w:bCs/>
                <w:sz w:val="24"/>
                <w:szCs w:val="24"/>
              </w:rPr>
              <w:t>Несколько советов участникам дискуссии</w:t>
            </w:r>
            <w:r w:rsidR="00BE1548">
              <w:rPr>
                <w:rFonts w:ascii="Times New Roman" w:eastAsia="Times New Roman" w:hAnsi="Times New Roman" w:cs="Times New Roman"/>
                <w:b/>
                <w:bCs/>
                <w:sz w:val="24"/>
                <w:szCs w:val="24"/>
              </w:rPr>
              <w:t>:</w:t>
            </w:r>
          </w:p>
          <w:p w:rsidR="00BE1548" w:rsidRPr="00BE1548" w:rsidRDefault="00BE1548" w:rsidP="00BE1548">
            <w:pPr>
              <w:shd w:val="clear" w:color="auto" w:fill="FFFFFF"/>
              <w:ind w:firstLine="300"/>
              <w:jc w:val="both"/>
              <w:rPr>
                <w:rFonts w:ascii="Times New Roman" w:eastAsia="Times New Roman" w:hAnsi="Times New Roman" w:cs="Times New Roman"/>
                <w:color w:val="000000"/>
                <w:sz w:val="24"/>
                <w:szCs w:val="24"/>
              </w:rPr>
            </w:pPr>
            <w:r w:rsidRPr="00BE1548">
              <w:rPr>
                <w:rFonts w:ascii="Times New Roman" w:eastAsia="Times New Roman" w:hAnsi="Times New Roman" w:cs="Times New Roman"/>
                <w:color w:val="000000"/>
                <w:sz w:val="24"/>
                <w:szCs w:val="24"/>
              </w:rPr>
              <w:t>— излагай мысли кратко, стараясь не повторять сказанного;</w:t>
            </w:r>
          </w:p>
          <w:p w:rsidR="00BE1548" w:rsidRPr="00BE1548" w:rsidRDefault="00BE1548" w:rsidP="00BE1548">
            <w:pPr>
              <w:shd w:val="clear" w:color="auto" w:fill="FFFFFF"/>
              <w:ind w:firstLine="300"/>
              <w:jc w:val="both"/>
              <w:rPr>
                <w:rFonts w:ascii="Times New Roman" w:eastAsia="Times New Roman" w:hAnsi="Times New Roman" w:cs="Times New Roman"/>
                <w:color w:val="000000"/>
                <w:sz w:val="24"/>
                <w:szCs w:val="24"/>
              </w:rPr>
            </w:pPr>
            <w:r w:rsidRPr="00BE1548">
              <w:rPr>
                <w:rFonts w:ascii="Times New Roman" w:eastAsia="Times New Roman" w:hAnsi="Times New Roman" w:cs="Times New Roman"/>
                <w:color w:val="000000"/>
                <w:sz w:val="24"/>
                <w:szCs w:val="24"/>
              </w:rPr>
              <w:t>— в выступлении выделяй главное, четко формулируй свои доводы;</w:t>
            </w:r>
          </w:p>
          <w:p w:rsidR="00BE1548" w:rsidRPr="00BE1548" w:rsidRDefault="00BE1548" w:rsidP="00BE1548">
            <w:pPr>
              <w:shd w:val="clear" w:color="auto" w:fill="FFFFFF"/>
              <w:ind w:firstLine="300"/>
              <w:jc w:val="both"/>
              <w:rPr>
                <w:rFonts w:ascii="Times New Roman" w:eastAsia="Times New Roman" w:hAnsi="Times New Roman" w:cs="Times New Roman"/>
                <w:color w:val="000000"/>
                <w:sz w:val="24"/>
                <w:szCs w:val="24"/>
              </w:rPr>
            </w:pPr>
            <w:r w:rsidRPr="00BE1548">
              <w:rPr>
                <w:rFonts w:ascii="Times New Roman" w:eastAsia="Times New Roman" w:hAnsi="Times New Roman" w:cs="Times New Roman"/>
                <w:color w:val="000000"/>
                <w:sz w:val="24"/>
                <w:szCs w:val="24"/>
              </w:rPr>
              <w:t>— не стесняйся высказывать необычные идеи: оригинальность мышления — признак развитого интеллекта;</w:t>
            </w:r>
          </w:p>
          <w:p w:rsidR="00BE1548" w:rsidRPr="00BE1548" w:rsidRDefault="00BE1548" w:rsidP="00BE1548">
            <w:pPr>
              <w:shd w:val="clear" w:color="auto" w:fill="FFFFFF"/>
              <w:ind w:firstLine="300"/>
              <w:jc w:val="both"/>
              <w:rPr>
                <w:rFonts w:ascii="Times New Roman" w:eastAsia="Times New Roman" w:hAnsi="Times New Roman" w:cs="Times New Roman"/>
                <w:color w:val="000000"/>
                <w:sz w:val="24"/>
                <w:szCs w:val="24"/>
              </w:rPr>
            </w:pPr>
            <w:r w:rsidRPr="00BE1548">
              <w:rPr>
                <w:rFonts w:ascii="Times New Roman" w:eastAsia="Times New Roman" w:hAnsi="Times New Roman" w:cs="Times New Roman"/>
                <w:color w:val="000000"/>
                <w:sz w:val="24"/>
                <w:szCs w:val="24"/>
              </w:rPr>
              <w:t xml:space="preserve">— наблюдай за реакцией участников дискуссии </w:t>
            </w:r>
            <w:r w:rsidRPr="00BE1548">
              <w:rPr>
                <w:rFonts w:ascii="Times New Roman" w:eastAsia="Times New Roman" w:hAnsi="Times New Roman" w:cs="Times New Roman"/>
                <w:color w:val="000000"/>
                <w:sz w:val="24"/>
                <w:szCs w:val="24"/>
              </w:rPr>
              <w:lastRenderedPageBreak/>
              <w:t>на твои слова или точку зрения, но при этом держись с достоинством.</w:t>
            </w:r>
          </w:p>
          <w:p w:rsidR="009231EE" w:rsidRDefault="00BE1548" w:rsidP="00270FEC">
            <w:pPr>
              <w:jc w:val="both"/>
              <w:rPr>
                <w:rFonts w:ascii="Times New Roman" w:hAnsi="Times New Roman" w:cs="Times New Roman"/>
                <w:sz w:val="24"/>
                <w:szCs w:val="24"/>
              </w:rPr>
            </w:pPr>
            <w:r>
              <w:rPr>
                <w:rFonts w:ascii="Times New Roman" w:hAnsi="Times New Roman" w:cs="Times New Roman"/>
                <w:sz w:val="24"/>
                <w:szCs w:val="24"/>
              </w:rPr>
              <w:t xml:space="preserve">      </w:t>
            </w:r>
          </w:p>
          <w:p w:rsidR="001A71A5" w:rsidRPr="00CC787A" w:rsidRDefault="009231EE" w:rsidP="00270FEC">
            <w:pPr>
              <w:jc w:val="both"/>
              <w:rPr>
                <w:rFonts w:ascii="Times New Roman" w:hAnsi="Times New Roman" w:cs="Times New Roman"/>
                <w:sz w:val="24"/>
                <w:szCs w:val="24"/>
              </w:rPr>
            </w:pPr>
            <w:r>
              <w:rPr>
                <w:rFonts w:ascii="Times New Roman" w:hAnsi="Times New Roman" w:cs="Times New Roman"/>
                <w:sz w:val="24"/>
                <w:szCs w:val="24"/>
              </w:rPr>
              <w:t xml:space="preserve">         </w:t>
            </w:r>
            <w:r w:rsidR="001A71A5" w:rsidRPr="00CC787A">
              <w:rPr>
                <w:rFonts w:ascii="Times New Roman" w:hAnsi="Times New Roman" w:cs="Times New Roman"/>
                <w:sz w:val="24"/>
                <w:szCs w:val="24"/>
              </w:rPr>
              <w:t xml:space="preserve">Используя технологию </w:t>
            </w:r>
            <w:r w:rsidR="001A71A5">
              <w:rPr>
                <w:rFonts w:ascii="Times New Roman" w:hAnsi="Times New Roman" w:cs="Times New Roman"/>
                <w:sz w:val="24"/>
                <w:szCs w:val="24"/>
              </w:rPr>
              <w:t>учебной дискуссии</w:t>
            </w:r>
            <w:r w:rsidR="001A71A5" w:rsidRPr="00CC787A">
              <w:rPr>
                <w:rFonts w:ascii="Times New Roman" w:hAnsi="Times New Roman" w:cs="Times New Roman"/>
                <w:sz w:val="24"/>
                <w:szCs w:val="24"/>
              </w:rPr>
              <w:t xml:space="preserve">, я спроектировала несколько уроков, один из них </w:t>
            </w:r>
            <w:r w:rsidR="001A71A5" w:rsidRPr="0048795B">
              <w:rPr>
                <w:rFonts w:ascii="Times New Roman" w:hAnsi="Times New Roman" w:cs="Times New Roman"/>
                <w:b/>
                <w:sz w:val="24"/>
                <w:szCs w:val="24"/>
              </w:rPr>
              <w:t>«Нужен ли нам полет на Марс?»</w:t>
            </w:r>
            <w:r w:rsidR="0048795B">
              <w:rPr>
                <w:rFonts w:ascii="Times New Roman" w:hAnsi="Times New Roman" w:cs="Times New Roman"/>
                <w:sz w:val="24"/>
                <w:szCs w:val="24"/>
              </w:rPr>
              <w:t xml:space="preserve"> </w:t>
            </w:r>
            <w:r w:rsidR="0048795B" w:rsidRPr="0048795B">
              <w:rPr>
                <w:rFonts w:ascii="Times New Roman" w:hAnsi="Times New Roman" w:cs="Times New Roman"/>
                <w:b/>
                <w:sz w:val="24"/>
                <w:szCs w:val="24"/>
              </w:rPr>
              <w:t>(2ч)</w:t>
            </w:r>
            <w:r w:rsidR="0048795B">
              <w:rPr>
                <w:rFonts w:ascii="Times New Roman" w:hAnsi="Times New Roman" w:cs="Times New Roman"/>
                <w:sz w:val="24"/>
                <w:szCs w:val="24"/>
              </w:rPr>
              <w:t>.</w:t>
            </w:r>
            <w:r w:rsidR="001A71A5">
              <w:rPr>
                <w:rFonts w:ascii="Times New Roman" w:hAnsi="Times New Roman" w:cs="Times New Roman"/>
                <w:sz w:val="24"/>
                <w:szCs w:val="24"/>
              </w:rPr>
              <w:t xml:space="preserve"> Предлагаю вам познакомиться с этим уроком</w:t>
            </w:r>
            <w:r w:rsidR="001A71A5" w:rsidRPr="00CC787A">
              <w:rPr>
                <w:rFonts w:ascii="Times New Roman" w:hAnsi="Times New Roman" w:cs="Times New Roman"/>
                <w:sz w:val="24"/>
                <w:szCs w:val="24"/>
              </w:rPr>
              <w:t>:</w:t>
            </w:r>
          </w:p>
          <w:p w:rsidR="001A71A5" w:rsidRDefault="001A71A5" w:rsidP="001A71A5">
            <w:pPr>
              <w:pStyle w:val="a4"/>
              <w:numPr>
                <w:ilvl w:val="1"/>
                <w:numId w:val="4"/>
              </w:numPr>
              <w:spacing w:before="100" w:beforeAutospacing="1" w:after="100" w:afterAutospacing="1"/>
              <w:rPr>
                <w:rFonts w:ascii="Times New Roman" w:hAnsi="Times New Roman" w:cs="Times New Roman"/>
                <w:i/>
                <w:sz w:val="24"/>
                <w:szCs w:val="24"/>
                <w:u w:val="single"/>
              </w:rPr>
            </w:pPr>
            <w:r w:rsidRPr="001A71A5">
              <w:rPr>
                <w:rFonts w:ascii="Times New Roman" w:hAnsi="Times New Roman" w:cs="Times New Roman"/>
                <w:i/>
                <w:sz w:val="24"/>
                <w:szCs w:val="24"/>
                <w:u w:val="single"/>
              </w:rPr>
              <w:t>Подготовительный этап:</w:t>
            </w:r>
          </w:p>
          <w:p w:rsidR="00270FEC" w:rsidRPr="00270FEC" w:rsidRDefault="00270FEC" w:rsidP="00270FEC">
            <w:pPr>
              <w:spacing w:before="100" w:beforeAutospacing="1" w:after="100" w:afterAutospacing="1"/>
              <w:jc w:val="both"/>
              <w:rPr>
                <w:rFonts w:ascii="Times New Roman" w:hAnsi="Times New Roman" w:cs="Times New Roman"/>
                <w:sz w:val="24"/>
                <w:szCs w:val="24"/>
              </w:rPr>
            </w:pPr>
            <w:r>
              <w:rPr>
                <w:rFonts w:ascii="Times New Roman" w:hAnsi="Times New Roman" w:cs="Times New Roman"/>
                <w:sz w:val="24"/>
                <w:szCs w:val="24"/>
              </w:rPr>
              <w:t xml:space="preserve">          Учащиеся самостоятельно подбирают информацию о планете земной группы – Марс.</w:t>
            </w:r>
            <w:r w:rsidR="008D720E">
              <w:rPr>
                <w:rFonts w:ascii="Times New Roman" w:hAnsi="Times New Roman" w:cs="Times New Roman"/>
                <w:sz w:val="24"/>
                <w:szCs w:val="24"/>
              </w:rPr>
              <w:t xml:space="preserve"> Выделяют проблемы,  которые необходимо решить для полета к красной планете и возможные варианты их решения. </w:t>
            </w:r>
          </w:p>
          <w:p w:rsidR="00CD6C74" w:rsidRPr="00CD6C74" w:rsidRDefault="00CD6C74" w:rsidP="00CD6C74">
            <w:pPr>
              <w:pStyle w:val="a4"/>
              <w:numPr>
                <w:ilvl w:val="1"/>
                <w:numId w:val="4"/>
              </w:numPr>
              <w:spacing w:before="100" w:beforeAutospacing="1" w:after="100" w:afterAutospacing="1"/>
              <w:rPr>
                <w:rFonts w:ascii="Times New Roman" w:hAnsi="Times New Roman" w:cs="Times New Roman"/>
                <w:i/>
                <w:sz w:val="24"/>
                <w:szCs w:val="24"/>
                <w:u w:val="single"/>
              </w:rPr>
            </w:pPr>
            <w:r w:rsidRPr="00CD6C74">
              <w:rPr>
                <w:rFonts w:ascii="Times New Roman" w:hAnsi="Times New Roman" w:cs="Times New Roman"/>
                <w:i/>
                <w:sz w:val="24"/>
                <w:szCs w:val="24"/>
                <w:u w:val="single"/>
              </w:rPr>
              <w:t>Основной этап:</w:t>
            </w:r>
          </w:p>
          <w:p w:rsidR="00CD6C74" w:rsidRDefault="00CD6C74" w:rsidP="00CD6C74">
            <w:pPr>
              <w:shd w:val="clear" w:color="auto" w:fill="FFFFFF"/>
              <w:ind w:firstLine="360"/>
              <w:jc w:val="both"/>
              <w:rPr>
                <w:rFonts w:ascii="Times New Roman" w:eastAsiaTheme="minorHAnsi" w:hAnsi="Times New Roman" w:cs="Times New Roman"/>
                <w:sz w:val="24"/>
                <w:szCs w:val="24"/>
              </w:rPr>
            </w:pPr>
            <w:r w:rsidRPr="00A37E0C">
              <w:rPr>
                <w:rFonts w:ascii="Times New Roman" w:eastAsiaTheme="minorHAnsi" w:hAnsi="Times New Roman" w:cs="Times New Roman"/>
                <w:b/>
                <w:i/>
                <w:sz w:val="24"/>
                <w:szCs w:val="24"/>
              </w:rPr>
              <w:t>Этап 1-й</w:t>
            </w:r>
            <w:r w:rsidRPr="00A37E0C">
              <w:rPr>
                <w:rFonts w:ascii="Times New Roman" w:eastAsiaTheme="minorHAnsi" w:hAnsi="Times New Roman" w:cs="Times New Roman"/>
                <w:i/>
                <w:sz w:val="24"/>
                <w:szCs w:val="24"/>
              </w:rPr>
              <w:t>,</w:t>
            </w:r>
            <w:r w:rsidRPr="00A37E0C">
              <w:rPr>
                <w:rFonts w:ascii="Times New Roman" w:eastAsiaTheme="minorHAnsi" w:hAnsi="Times New Roman" w:cs="Times New Roman"/>
                <w:sz w:val="24"/>
                <w:szCs w:val="24"/>
              </w:rPr>
              <w:t xml:space="preserve"> введение в дискуссию:</w:t>
            </w:r>
          </w:p>
          <w:p w:rsidR="00CD6C74" w:rsidRDefault="00CD6C74" w:rsidP="00CD6C74">
            <w:pPr>
              <w:shd w:val="clear" w:color="auto" w:fill="FFFFFF"/>
              <w:ind w:firstLine="360"/>
              <w:jc w:val="both"/>
              <w:rPr>
                <w:rFonts w:ascii="Times New Roman" w:eastAsiaTheme="minorHAnsi" w:hAnsi="Times New Roman" w:cs="Times New Roman"/>
                <w:sz w:val="24"/>
                <w:szCs w:val="24"/>
              </w:rPr>
            </w:pPr>
          </w:p>
          <w:p w:rsidR="00CD6C74" w:rsidRDefault="008D720E" w:rsidP="008D720E">
            <w:pPr>
              <w:jc w:val="both"/>
              <w:rPr>
                <w:rFonts w:ascii="Times New Roman" w:hAnsi="Times New Roman" w:cs="Times New Roman"/>
                <w:sz w:val="24"/>
                <w:szCs w:val="24"/>
              </w:rPr>
            </w:pPr>
            <w:r>
              <w:rPr>
                <w:rFonts w:ascii="Times New Roman" w:hAnsi="Times New Roman" w:cs="Times New Roman"/>
                <w:i/>
                <w:sz w:val="24"/>
                <w:szCs w:val="24"/>
                <w:shd w:val="clear" w:color="auto" w:fill="FFFFFF"/>
              </w:rPr>
              <w:t xml:space="preserve">          </w:t>
            </w:r>
            <w:r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00CD6C74" w:rsidRPr="00CD6C74">
              <w:rPr>
                <w:rFonts w:ascii="Times New Roman" w:hAnsi="Times New Roman" w:cs="Times New Roman"/>
                <w:sz w:val="24"/>
                <w:szCs w:val="24"/>
              </w:rPr>
              <w:t xml:space="preserve">Эта планета </w:t>
            </w:r>
            <w:r w:rsidR="00CD6C74">
              <w:rPr>
                <w:rFonts w:ascii="Times New Roman" w:hAnsi="Times New Roman" w:cs="Times New Roman"/>
                <w:sz w:val="24"/>
                <w:szCs w:val="24"/>
              </w:rPr>
              <w:t>удивительная,</w:t>
            </w:r>
            <w:r w:rsidR="00CD6C74" w:rsidRPr="00CD6C74">
              <w:rPr>
                <w:rFonts w:ascii="Times New Roman" w:hAnsi="Times New Roman" w:cs="Times New Roman"/>
                <w:sz w:val="24"/>
                <w:szCs w:val="24"/>
              </w:rPr>
              <w:t xml:space="preserve"> таинственная и неизведанная, но </w:t>
            </w:r>
            <w:r w:rsidR="00CD6C74">
              <w:rPr>
                <w:rFonts w:ascii="Times New Roman" w:hAnsi="Times New Roman" w:cs="Times New Roman"/>
                <w:sz w:val="24"/>
                <w:szCs w:val="24"/>
              </w:rPr>
              <w:t xml:space="preserve">вместе с тем </w:t>
            </w:r>
            <w:r w:rsidR="00CD6C74" w:rsidRPr="00CD6C74">
              <w:rPr>
                <w:rFonts w:ascii="Times New Roman" w:hAnsi="Times New Roman" w:cs="Times New Roman"/>
                <w:sz w:val="24"/>
                <w:szCs w:val="24"/>
              </w:rPr>
              <w:t>очень много</w:t>
            </w:r>
            <w:r w:rsidR="00CD6C74">
              <w:rPr>
                <w:rFonts w:ascii="Times New Roman" w:hAnsi="Times New Roman" w:cs="Times New Roman"/>
                <w:sz w:val="24"/>
                <w:szCs w:val="24"/>
              </w:rPr>
              <w:t>е</w:t>
            </w:r>
            <w:r w:rsidR="00CD6C74" w:rsidRPr="00CD6C74">
              <w:rPr>
                <w:rFonts w:ascii="Times New Roman" w:hAnsi="Times New Roman" w:cs="Times New Roman"/>
                <w:sz w:val="24"/>
                <w:szCs w:val="24"/>
              </w:rPr>
              <w:t xml:space="preserve"> об этой планете мы уже знаем. </w:t>
            </w:r>
            <w:r w:rsidR="00CD6C74">
              <w:rPr>
                <w:rFonts w:ascii="Times New Roman" w:hAnsi="Times New Roman" w:cs="Times New Roman"/>
                <w:sz w:val="24"/>
                <w:szCs w:val="24"/>
              </w:rPr>
              <w:t xml:space="preserve">Поделитесь друг с другом своими знаниями о планете Марс. </w:t>
            </w:r>
            <w:r>
              <w:rPr>
                <w:rFonts w:ascii="Times New Roman" w:hAnsi="Times New Roman" w:cs="Times New Roman"/>
                <w:sz w:val="24"/>
                <w:szCs w:val="24"/>
              </w:rPr>
              <w:t>Но необходимо выполнить следующее условие: выступающий представляет данные о планете, таким образом, чтобы слушателям было понятно, что вы восхищены планетой и все это нужно увидеть  человеку в реальности</w:t>
            </w:r>
            <w:r w:rsidR="009C715C">
              <w:rPr>
                <w:rFonts w:ascii="Times New Roman" w:hAnsi="Times New Roman" w:cs="Times New Roman"/>
                <w:sz w:val="24"/>
                <w:szCs w:val="24"/>
              </w:rPr>
              <w:t>, что человек может и должен работать на Марсе</w:t>
            </w:r>
            <w:r>
              <w:rPr>
                <w:rFonts w:ascii="Times New Roman" w:hAnsi="Times New Roman" w:cs="Times New Roman"/>
                <w:sz w:val="24"/>
                <w:szCs w:val="24"/>
              </w:rPr>
              <w:t>, или что ничего особенного нет и достаточно той информации котор</w:t>
            </w:r>
            <w:r w:rsidR="002440C8">
              <w:rPr>
                <w:rFonts w:ascii="Times New Roman" w:hAnsi="Times New Roman" w:cs="Times New Roman"/>
                <w:sz w:val="24"/>
                <w:szCs w:val="24"/>
              </w:rPr>
              <w:t>ую</w:t>
            </w:r>
            <w:r>
              <w:rPr>
                <w:rFonts w:ascii="Times New Roman" w:hAnsi="Times New Roman" w:cs="Times New Roman"/>
                <w:sz w:val="24"/>
                <w:szCs w:val="24"/>
              </w:rPr>
              <w:t xml:space="preserve"> </w:t>
            </w:r>
            <w:r w:rsidR="002440C8">
              <w:rPr>
                <w:rFonts w:ascii="Times New Roman" w:hAnsi="Times New Roman" w:cs="Times New Roman"/>
                <w:sz w:val="24"/>
                <w:szCs w:val="24"/>
              </w:rPr>
              <w:t xml:space="preserve">можем </w:t>
            </w:r>
            <w:proofErr w:type="gramStart"/>
            <w:r w:rsidR="002440C8">
              <w:rPr>
                <w:rFonts w:ascii="Times New Roman" w:hAnsi="Times New Roman" w:cs="Times New Roman"/>
                <w:sz w:val="24"/>
                <w:szCs w:val="24"/>
              </w:rPr>
              <w:t>получить</w:t>
            </w:r>
            <w:proofErr w:type="gramEnd"/>
            <w:r w:rsidR="002440C8">
              <w:rPr>
                <w:rFonts w:ascii="Times New Roman" w:hAnsi="Times New Roman" w:cs="Times New Roman"/>
                <w:sz w:val="24"/>
                <w:szCs w:val="24"/>
              </w:rPr>
              <w:t xml:space="preserve"> используя роботов.</w:t>
            </w:r>
          </w:p>
          <w:p w:rsidR="008D720E" w:rsidRDefault="008D720E" w:rsidP="00CD6C74">
            <w:pPr>
              <w:ind w:firstLine="708"/>
              <w:jc w:val="both"/>
              <w:rPr>
                <w:rFonts w:ascii="Times New Roman" w:hAnsi="Times New Roman" w:cs="Times New Roman"/>
                <w:sz w:val="24"/>
                <w:szCs w:val="24"/>
              </w:rPr>
            </w:pPr>
          </w:p>
          <w:p w:rsidR="00CD6C74" w:rsidRDefault="00270FEC" w:rsidP="00CD6C74">
            <w:pPr>
              <w:ind w:firstLine="708"/>
              <w:jc w:val="both"/>
              <w:rPr>
                <w:rFonts w:ascii="Times New Roman" w:hAnsi="Times New Roman" w:cs="Times New Roman"/>
                <w:color w:val="FF0000"/>
                <w:sz w:val="24"/>
                <w:szCs w:val="24"/>
              </w:rPr>
            </w:pPr>
            <w:r>
              <w:rPr>
                <w:rFonts w:ascii="Times New Roman" w:hAnsi="Times New Roman" w:cs="Times New Roman"/>
                <w:sz w:val="24"/>
                <w:szCs w:val="24"/>
              </w:rPr>
              <w:t xml:space="preserve"> (П</w:t>
            </w:r>
            <w:r w:rsidR="00CD6C74">
              <w:rPr>
                <w:rFonts w:ascii="Times New Roman" w:hAnsi="Times New Roman" w:cs="Times New Roman"/>
                <w:sz w:val="24"/>
                <w:szCs w:val="24"/>
              </w:rPr>
              <w:t xml:space="preserve">редставители от групп выступают, рассказывая об интересных </w:t>
            </w:r>
            <w:proofErr w:type="gramStart"/>
            <w:r w:rsidR="00CD6C74">
              <w:rPr>
                <w:rFonts w:ascii="Times New Roman" w:hAnsi="Times New Roman" w:cs="Times New Roman"/>
                <w:sz w:val="24"/>
                <w:szCs w:val="24"/>
              </w:rPr>
              <w:t>фактах</w:t>
            </w:r>
            <w:proofErr w:type="gramEnd"/>
            <w:r w:rsidR="00CD6C74">
              <w:rPr>
                <w:rFonts w:ascii="Times New Roman" w:hAnsi="Times New Roman" w:cs="Times New Roman"/>
                <w:sz w:val="24"/>
                <w:szCs w:val="24"/>
              </w:rPr>
              <w:t xml:space="preserve"> о планете Марс</w:t>
            </w:r>
            <w:r w:rsidR="00CD6C74" w:rsidRPr="00771E4C">
              <w:rPr>
                <w:rFonts w:ascii="Times New Roman" w:hAnsi="Times New Roman" w:cs="Times New Roman"/>
                <w:sz w:val="24"/>
                <w:szCs w:val="24"/>
              </w:rPr>
              <w:t>)</w:t>
            </w:r>
            <w:r w:rsidR="00136AAE" w:rsidRPr="00771E4C">
              <w:rPr>
                <w:rFonts w:ascii="Times New Roman" w:hAnsi="Times New Roman" w:cs="Times New Roman"/>
                <w:sz w:val="24"/>
                <w:szCs w:val="24"/>
              </w:rPr>
              <w:t xml:space="preserve">                                                     Приложение 1</w:t>
            </w:r>
          </w:p>
          <w:p w:rsidR="00DD2C78" w:rsidRPr="00136AAE" w:rsidRDefault="00DD2C78" w:rsidP="00CD6C74">
            <w:pPr>
              <w:ind w:firstLine="708"/>
              <w:jc w:val="both"/>
              <w:rPr>
                <w:rFonts w:ascii="Times New Roman" w:hAnsi="Times New Roman" w:cs="Times New Roman"/>
                <w:color w:val="FF0000"/>
                <w:sz w:val="24"/>
                <w:szCs w:val="24"/>
              </w:rPr>
            </w:pPr>
          </w:p>
          <w:p w:rsidR="00771E4C" w:rsidRDefault="00771E4C" w:rsidP="00CD6C74">
            <w:pPr>
              <w:ind w:firstLine="708"/>
              <w:jc w:val="both"/>
              <w:rPr>
                <w:rFonts w:ascii="Times New Roman" w:hAnsi="Times New Roman" w:cs="Times New Roman"/>
                <w:sz w:val="24"/>
                <w:szCs w:val="24"/>
              </w:rPr>
            </w:pPr>
          </w:p>
          <w:p w:rsidR="008D720E" w:rsidRDefault="002A32FF" w:rsidP="00CD6C74">
            <w:pPr>
              <w:ind w:firstLine="708"/>
              <w:jc w:val="both"/>
              <w:rPr>
                <w:rFonts w:ascii="Times New Roman" w:hAnsi="Times New Roman" w:cs="Times New Roman"/>
                <w:sz w:val="24"/>
                <w:szCs w:val="24"/>
              </w:rPr>
            </w:pPr>
            <w:r w:rsidRPr="00270FEC">
              <w:rPr>
                <w:rFonts w:ascii="Times New Roman" w:hAnsi="Times New Roman" w:cs="Times New Roman"/>
                <w:sz w:val="24"/>
                <w:szCs w:val="24"/>
              </w:rPr>
              <w:t>Считается</w:t>
            </w:r>
            <w:r w:rsidR="00CD6C74" w:rsidRPr="00270FEC">
              <w:rPr>
                <w:rFonts w:ascii="Times New Roman" w:hAnsi="Times New Roman" w:cs="Times New Roman"/>
                <w:sz w:val="24"/>
                <w:szCs w:val="24"/>
              </w:rPr>
              <w:t>,</w:t>
            </w:r>
            <w:r w:rsidR="00CD6C74">
              <w:rPr>
                <w:rFonts w:ascii="Times New Roman" w:hAnsi="Times New Roman" w:cs="Times New Roman"/>
                <w:sz w:val="24"/>
                <w:szCs w:val="24"/>
              </w:rPr>
              <w:t xml:space="preserve"> что </w:t>
            </w:r>
            <w:r w:rsidR="00CD6C74" w:rsidRPr="00CD6C74">
              <w:rPr>
                <w:rFonts w:ascii="Times New Roman" w:hAnsi="Times New Roman" w:cs="Times New Roman"/>
                <w:b/>
                <w:sz w:val="24"/>
                <w:szCs w:val="24"/>
              </w:rPr>
              <w:t>Марс перспективная планета</w:t>
            </w:r>
            <w:r w:rsidR="00CD6C74">
              <w:rPr>
                <w:rFonts w:ascii="Times New Roman" w:hAnsi="Times New Roman" w:cs="Times New Roman"/>
                <w:sz w:val="24"/>
                <w:szCs w:val="24"/>
              </w:rPr>
              <w:t xml:space="preserve">. Что это означает? </w:t>
            </w:r>
          </w:p>
          <w:p w:rsidR="00CD6C74" w:rsidRDefault="00CD6C74" w:rsidP="008D720E">
            <w:pPr>
              <w:jc w:val="both"/>
              <w:rPr>
                <w:rFonts w:ascii="Times New Roman" w:hAnsi="Times New Roman" w:cs="Times New Roman"/>
                <w:sz w:val="24"/>
                <w:szCs w:val="24"/>
              </w:rPr>
            </w:pPr>
            <w:r>
              <w:rPr>
                <w:rFonts w:ascii="Times New Roman" w:hAnsi="Times New Roman" w:cs="Times New Roman"/>
                <w:sz w:val="24"/>
                <w:szCs w:val="24"/>
              </w:rPr>
              <w:t>( … в перспективе колонизация Марса).</w:t>
            </w:r>
          </w:p>
          <w:p w:rsidR="00270FEC" w:rsidRDefault="00270FEC" w:rsidP="00CD6C74">
            <w:pPr>
              <w:ind w:firstLine="708"/>
              <w:jc w:val="both"/>
              <w:rPr>
                <w:rFonts w:ascii="Times New Roman" w:hAnsi="Times New Roman" w:cs="Times New Roman"/>
                <w:sz w:val="24"/>
                <w:szCs w:val="24"/>
              </w:rPr>
            </w:pPr>
          </w:p>
          <w:p w:rsidR="00DD2C78" w:rsidRPr="00270FEC" w:rsidRDefault="00DD2C78" w:rsidP="00CD6C74">
            <w:pPr>
              <w:ind w:firstLine="708"/>
              <w:jc w:val="both"/>
              <w:rPr>
                <w:rFonts w:ascii="Times New Roman" w:hAnsi="Times New Roman" w:cs="Times New Roman"/>
                <w:b/>
                <w:sz w:val="24"/>
                <w:szCs w:val="24"/>
              </w:rPr>
            </w:pPr>
            <w:r w:rsidRPr="00270FEC">
              <w:rPr>
                <w:rFonts w:ascii="Times New Roman" w:hAnsi="Times New Roman" w:cs="Times New Roman"/>
                <w:b/>
                <w:sz w:val="24"/>
                <w:szCs w:val="24"/>
              </w:rPr>
              <w:t>Кто из вас согласился бы полететь на Марс?</w:t>
            </w:r>
          </w:p>
          <w:p w:rsidR="00DD2C78" w:rsidRPr="00270FEC" w:rsidRDefault="00DD2C78" w:rsidP="00CD6C74">
            <w:pPr>
              <w:ind w:firstLine="708"/>
              <w:jc w:val="both"/>
              <w:rPr>
                <w:rFonts w:ascii="Times New Roman" w:hAnsi="Times New Roman" w:cs="Times New Roman"/>
                <w:b/>
                <w:sz w:val="24"/>
                <w:szCs w:val="24"/>
              </w:rPr>
            </w:pPr>
            <w:r w:rsidRPr="00270FEC">
              <w:rPr>
                <w:rFonts w:ascii="Times New Roman" w:hAnsi="Times New Roman" w:cs="Times New Roman"/>
                <w:b/>
                <w:sz w:val="24"/>
                <w:szCs w:val="24"/>
              </w:rPr>
              <w:t>А кто никогда бы не согласился  лететь?</w:t>
            </w:r>
          </w:p>
          <w:p w:rsidR="00270FEC" w:rsidRDefault="00270FEC" w:rsidP="00CD6C74">
            <w:pPr>
              <w:ind w:firstLine="708"/>
              <w:jc w:val="both"/>
              <w:rPr>
                <w:rFonts w:ascii="Times New Roman" w:hAnsi="Times New Roman" w:cs="Times New Roman"/>
                <w:sz w:val="24"/>
                <w:szCs w:val="24"/>
              </w:rPr>
            </w:pPr>
          </w:p>
          <w:p w:rsidR="00DD2C78" w:rsidRDefault="00DD2C78" w:rsidP="00CD6C74">
            <w:pPr>
              <w:ind w:firstLine="708"/>
              <w:jc w:val="both"/>
              <w:rPr>
                <w:rFonts w:ascii="Times New Roman" w:hAnsi="Times New Roman" w:cs="Times New Roman"/>
                <w:sz w:val="24"/>
                <w:szCs w:val="24"/>
              </w:rPr>
            </w:pPr>
            <w:r>
              <w:rPr>
                <w:rFonts w:ascii="Times New Roman" w:hAnsi="Times New Roman" w:cs="Times New Roman"/>
                <w:sz w:val="24"/>
                <w:szCs w:val="24"/>
              </w:rPr>
              <w:t>(</w:t>
            </w:r>
            <w:r w:rsidR="00270FEC">
              <w:rPr>
                <w:rFonts w:ascii="Times New Roman" w:hAnsi="Times New Roman" w:cs="Times New Roman"/>
                <w:sz w:val="24"/>
                <w:szCs w:val="24"/>
              </w:rPr>
              <w:t>И</w:t>
            </w:r>
            <w:r>
              <w:rPr>
                <w:rFonts w:ascii="Times New Roman" w:hAnsi="Times New Roman" w:cs="Times New Roman"/>
                <w:sz w:val="24"/>
                <w:szCs w:val="24"/>
              </w:rPr>
              <w:t>з ребят, согласившихся полететь формируем одну групп</w:t>
            </w:r>
            <w:r w:rsidR="00771E4C">
              <w:rPr>
                <w:rFonts w:ascii="Times New Roman" w:hAnsi="Times New Roman" w:cs="Times New Roman"/>
                <w:sz w:val="24"/>
                <w:szCs w:val="24"/>
              </w:rPr>
              <w:t>у</w:t>
            </w:r>
            <w:r>
              <w:rPr>
                <w:rFonts w:ascii="Times New Roman" w:hAnsi="Times New Roman" w:cs="Times New Roman"/>
                <w:sz w:val="24"/>
                <w:szCs w:val="24"/>
              </w:rPr>
              <w:t>, из ребят</w:t>
            </w:r>
            <w:r w:rsidR="00771E4C">
              <w:rPr>
                <w:rFonts w:ascii="Times New Roman" w:hAnsi="Times New Roman" w:cs="Times New Roman"/>
                <w:sz w:val="24"/>
                <w:szCs w:val="24"/>
              </w:rPr>
              <w:t>,</w:t>
            </w:r>
            <w:r>
              <w:rPr>
                <w:rFonts w:ascii="Times New Roman" w:hAnsi="Times New Roman" w:cs="Times New Roman"/>
                <w:sz w:val="24"/>
                <w:szCs w:val="24"/>
              </w:rPr>
              <w:t xml:space="preserve"> которые категорически </w:t>
            </w:r>
            <w:proofErr w:type="gramStart"/>
            <w:r>
              <w:rPr>
                <w:rFonts w:ascii="Times New Roman" w:hAnsi="Times New Roman" w:cs="Times New Roman"/>
                <w:sz w:val="24"/>
                <w:szCs w:val="24"/>
              </w:rPr>
              <w:t>против</w:t>
            </w:r>
            <w:proofErr w:type="gramEnd"/>
            <w:r w:rsidR="00771E4C">
              <w:rPr>
                <w:rFonts w:ascii="Times New Roman" w:hAnsi="Times New Roman" w:cs="Times New Roman"/>
                <w:sz w:val="24"/>
                <w:szCs w:val="24"/>
              </w:rPr>
              <w:t>,</w:t>
            </w:r>
            <w:r>
              <w:rPr>
                <w:rFonts w:ascii="Times New Roman" w:hAnsi="Times New Roman" w:cs="Times New Roman"/>
                <w:sz w:val="24"/>
                <w:szCs w:val="24"/>
              </w:rPr>
              <w:t xml:space="preserve"> </w:t>
            </w:r>
            <w:r w:rsidR="00771E4C">
              <w:rPr>
                <w:rFonts w:ascii="Times New Roman" w:hAnsi="Times New Roman" w:cs="Times New Roman"/>
                <w:sz w:val="24"/>
                <w:szCs w:val="24"/>
              </w:rPr>
              <w:t xml:space="preserve">- </w:t>
            </w:r>
            <w:proofErr w:type="gramStart"/>
            <w:r>
              <w:rPr>
                <w:rFonts w:ascii="Times New Roman" w:hAnsi="Times New Roman" w:cs="Times New Roman"/>
                <w:sz w:val="24"/>
                <w:szCs w:val="24"/>
              </w:rPr>
              <w:t>другую</w:t>
            </w:r>
            <w:proofErr w:type="gramEnd"/>
            <w:r>
              <w:rPr>
                <w:rFonts w:ascii="Times New Roman" w:hAnsi="Times New Roman" w:cs="Times New Roman"/>
                <w:sz w:val="24"/>
                <w:szCs w:val="24"/>
              </w:rPr>
              <w:t xml:space="preserve"> группу, воздержавшиеся  делятся еще на две группы)</w:t>
            </w:r>
          </w:p>
          <w:p w:rsidR="00DD2C78" w:rsidRDefault="00DD2C78" w:rsidP="00CD6C74">
            <w:pPr>
              <w:ind w:firstLine="708"/>
              <w:jc w:val="both"/>
              <w:rPr>
                <w:rFonts w:ascii="Times New Roman" w:hAnsi="Times New Roman" w:cs="Times New Roman"/>
                <w:sz w:val="24"/>
                <w:szCs w:val="24"/>
              </w:rPr>
            </w:pPr>
          </w:p>
          <w:p w:rsidR="00CD6C74" w:rsidRPr="00270FEC" w:rsidRDefault="00CD6C74" w:rsidP="00CD6C74">
            <w:pPr>
              <w:ind w:firstLine="708"/>
              <w:jc w:val="both"/>
              <w:rPr>
                <w:rFonts w:ascii="Times New Roman" w:hAnsi="Times New Roman" w:cs="Times New Roman"/>
                <w:b/>
                <w:sz w:val="24"/>
                <w:szCs w:val="24"/>
              </w:rPr>
            </w:pPr>
            <w:r>
              <w:rPr>
                <w:rFonts w:ascii="Times New Roman" w:hAnsi="Times New Roman" w:cs="Times New Roman"/>
                <w:sz w:val="24"/>
                <w:szCs w:val="24"/>
              </w:rPr>
              <w:t>А давайте спросим друг друга: «</w:t>
            </w:r>
            <w:r w:rsidRPr="00270FEC">
              <w:rPr>
                <w:rFonts w:ascii="Times New Roman" w:hAnsi="Times New Roman" w:cs="Times New Roman"/>
                <w:b/>
                <w:sz w:val="24"/>
                <w:szCs w:val="24"/>
              </w:rPr>
              <w:t>А нужен ли нам полет на Марс?»</w:t>
            </w:r>
          </w:p>
          <w:p w:rsidR="00DD2C78" w:rsidRDefault="00DD2C78" w:rsidP="00CD6C74">
            <w:pPr>
              <w:ind w:firstLine="708"/>
              <w:jc w:val="both"/>
              <w:rPr>
                <w:rFonts w:ascii="Times New Roman" w:hAnsi="Times New Roman" w:cs="Times New Roman"/>
                <w:sz w:val="24"/>
                <w:szCs w:val="24"/>
              </w:rPr>
            </w:pPr>
            <w:r>
              <w:rPr>
                <w:rFonts w:ascii="Times New Roman" w:hAnsi="Times New Roman" w:cs="Times New Roman"/>
                <w:sz w:val="24"/>
                <w:szCs w:val="24"/>
              </w:rPr>
              <w:t xml:space="preserve">(Ребята обсуждают в </w:t>
            </w:r>
            <w:proofErr w:type="gramStart"/>
            <w:r>
              <w:rPr>
                <w:rFonts w:ascii="Times New Roman" w:hAnsi="Times New Roman" w:cs="Times New Roman"/>
                <w:sz w:val="24"/>
                <w:szCs w:val="24"/>
              </w:rPr>
              <w:t>группах</w:t>
            </w:r>
            <w:proofErr w:type="gramEnd"/>
            <w:r>
              <w:rPr>
                <w:rFonts w:ascii="Times New Roman" w:hAnsi="Times New Roman" w:cs="Times New Roman"/>
                <w:sz w:val="24"/>
                <w:szCs w:val="24"/>
              </w:rPr>
              <w:t xml:space="preserve"> и </w:t>
            </w:r>
            <w:r>
              <w:rPr>
                <w:rFonts w:ascii="Times New Roman" w:hAnsi="Times New Roman" w:cs="Times New Roman"/>
                <w:sz w:val="24"/>
                <w:szCs w:val="24"/>
              </w:rPr>
              <w:lastRenderedPageBreak/>
              <w:t xml:space="preserve">представитель высказывает общее мнение…) </w:t>
            </w:r>
          </w:p>
          <w:p w:rsidR="00DD2C78" w:rsidRPr="008D720E" w:rsidRDefault="00DD2C78" w:rsidP="00DD2C78">
            <w:pPr>
              <w:shd w:val="clear" w:color="auto" w:fill="FFFFFF"/>
              <w:ind w:firstLine="360"/>
              <w:jc w:val="both"/>
              <w:rPr>
                <w:rFonts w:ascii="Times New Roman" w:eastAsiaTheme="minorHAnsi" w:hAnsi="Times New Roman" w:cs="Times New Roman"/>
                <w:b/>
                <w:i/>
                <w:sz w:val="24"/>
                <w:szCs w:val="24"/>
              </w:rPr>
            </w:pPr>
            <w:r w:rsidRPr="008D720E">
              <w:rPr>
                <w:rFonts w:ascii="Times New Roman" w:eastAsiaTheme="minorHAnsi" w:hAnsi="Times New Roman" w:cs="Times New Roman"/>
                <w:b/>
                <w:i/>
                <w:sz w:val="24"/>
                <w:szCs w:val="24"/>
              </w:rPr>
              <w:t>На этом этапе использую прием введения в дискуссию:</w:t>
            </w:r>
          </w:p>
          <w:p w:rsidR="00DD2C78" w:rsidRPr="00A37E0C" w:rsidRDefault="00DD2C78" w:rsidP="00DD2C78">
            <w:pPr>
              <w:shd w:val="clear" w:color="auto" w:fill="FFFFFF"/>
              <w:ind w:firstLine="360"/>
              <w:jc w:val="both"/>
              <w:rPr>
                <w:rFonts w:ascii="Times New Roman" w:eastAsiaTheme="minorHAnsi" w:hAnsi="Times New Roman" w:cs="Times New Roman"/>
                <w:sz w:val="24"/>
                <w:szCs w:val="24"/>
              </w:rPr>
            </w:pPr>
            <w:r>
              <w:rPr>
                <w:rFonts w:ascii="Times New Roman" w:hAnsi="Times New Roman" w:cs="Times New Roman"/>
                <w:sz w:val="24"/>
                <w:szCs w:val="24"/>
              </w:rPr>
              <w:t xml:space="preserve">- </w:t>
            </w:r>
            <w:r w:rsidRPr="00A37E0C">
              <w:rPr>
                <w:rFonts w:ascii="Times New Roman" w:eastAsiaTheme="minorHAnsi" w:hAnsi="Times New Roman" w:cs="Times New Roman"/>
                <w:sz w:val="24"/>
                <w:szCs w:val="24"/>
              </w:rPr>
              <w:t>анализ противоречивых высказываний - столкновение противоположных точек зрения на обсуждаемую проблему;</w:t>
            </w:r>
          </w:p>
          <w:p w:rsidR="00CD6C74" w:rsidRDefault="00CD6C74" w:rsidP="00CD6C74">
            <w:pPr>
              <w:ind w:firstLine="708"/>
              <w:jc w:val="both"/>
              <w:rPr>
                <w:rFonts w:ascii="Times New Roman" w:hAnsi="Times New Roman" w:cs="Times New Roman"/>
                <w:sz w:val="24"/>
                <w:szCs w:val="24"/>
              </w:rPr>
            </w:pPr>
          </w:p>
          <w:p w:rsidR="00CD6C74" w:rsidRDefault="00DD2C78" w:rsidP="00771E4C">
            <w:pPr>
              <w:ind w:firstLine="708"/>
              <w:rPr>
                <w:rFonts w:ascii="Times New Roman" w:eastAsia="Times New Roman" w:hAnsi="Times New Roman" w:cs="Times New Roman"/>
                <w:color w:val="000000"/>
                <w:sz w:val="24"/>
                <w:szCs w:val="24"/>
              </w:rPr>
            </w:pPr>
            <w:r w:rsidRPr="00A37E0C">
              <w:rPr>
                <w:rFonts w:ascii="Times New Roman" w:eastAsia="Times New Roman" w:hAnsi="Times New Roman" w:cs="Times New Roman"/>
                <w:b/>
                <w:bCs/>
                <w:i/>
                <w:color w:val="000000"/>
                <w:sz w:val="24"/>
                <w:szCs w:val="24"/>
              </w:rPr>
              <w:t>Этап 2-й</w:t>
            </w:r>
            <w:r w:rsidRPr="00A37E0C">
              <w:rPr>
                <w:rFonts w:ascii="Times New Roman" w:eastAsia="Times New Roman" w:hAnsi="Times New Roman" w:cs="Times New Roman"/>
                <w:b/>
                <w:bCs/>
                <w:color w:val="000000"/>
                <w:sz w:val="24"/>
                <w:szCs w:val="24"/>
              </w:rPr>
              <w:t>,</w:t>
            </w:r>
            <w:r w:rsidRPr="00A37E0C">
              <w:rPr>
                <w:rFonts w:ascii="Times New Roman" w:eastAsia="Times New Roman" w:hAnsi="Times New Roman" w:cs="Times New Roman"/>
                <w:color w:val="000000"/>
                <w:sz w:val="24"/>
                <w:szCs w:val="24"/>
              </w:rPr>
              <w:t> обсуждение проблемы:</w:t>
            </w:r>
          </w:p>
          <w:p w:rsidR="00DD2C78" w:rsidRDefault="00DD2C78" w:rsidP="00CD6C74">
            <w:pPr>
              <w:ind w:firstLine="708"/>
              <w:jc w:val="both"/>
              <w:rPr>
                <w:rFonts w:ascii="Times New Roman" w:hAnsi="Times New Roman" w:cs="Times New Roman"/>
                <w:sz w:val="24"/>
                <w:szCs w:val="24"/>
              </w:rPr>
            </w:pPr>
          </w:p>
          <w:p w:rsidR="00CD6C74" w:rsidRDefault="008D720E" w:rsidP="00CD6C74">
            <w:pPr>
              <w:ind w:firstLine="708"/>
              <w:jc w:val="both"/>
              <w:rPr>
                <w:rFonts w:ascii="Times New Roman" w:hAnsi="Times New Roman" w:cs="Times New Roman"/>
                <w:sz w:val="24"/>
                <w:szCs w:val="24"/>
              </w:rPr>
            </w:pPr>
            <w:r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00DD2C78">
              <w:rPr>
                <w:rFonts w:ascii="Times New Roman" w:hAnsi="Times New Roman" w:cs="Times New Roman"/>
                <w:sz w:val="24"/>
                <w:szCs w:val="24"/>
              </w:rPr>
              <w:t xml:space="preserve">Чтобы доказать свою позицию, давайте обсудим </w:t>
            </w:r>
            <w:r w:rsidR="00DD2C78" w:rsidRPr="00DD2C78">
              <w:rPr>
                <w:rFonts w:ascii="Times New Roman" w:hAnsi="Times New Roman" w:cs="Times New Roman"/>
                <w:b/>
                <w:sz w:val="24"/>
                <w:szCs w:val="24"/>
              </w:rPr>
              <w:t>какие проблемы необходимо решить для реализации такого проекта</w:t>
            </w:r>
            <w:r w:rsidR="00DD2C78">
              <w:rPr>
                <w:rFonts w:ascii="Times New Roman" w:hAnsi="Times New Roman" w:cs="Times New Roman"/>
                <w:sz w:val="24"/>
                <w:szCs w:val="24"/>
              </w:rPr>
              <w:t>.</w:t>
            </w:r>
          </w:p>
          <w:p w:rsidR="008D720E" w:rsidRDefault="008D720E" w:rsidP="00CD6C74">
            <w:pPr>
              <w:ind w:firstLine="708"/>
              <w:jc w:val="both"/>
              <w:rPr>
                <w:rFonts w:ascii="Times New Roman" w:hAnsi="Times New Roman" w:cs="Times New Roman"/>
                <w:sz w:val="24"/>
                <w:szCs w:val="24"/>
              </w:rPr>
            </w:pPr>
          </w:p>
          <w:p w:rsidR="00DD2C78" w:rsidRDefault="00DD2C78" w:rsidP="00CD6C74">
            <w:pPr>
              <w:ind w:firstLine="708"/>
              <w:jc w:val="both"/>
              <w:rPr>
                <w:rFonts w:ascii="Times New Roman" w:hAnsi="Times New Roman" w:cs="Times New Roman"/>
                <w:sz w:val="24"/>
                <w:szCs w:val="24"/>
              </w:rPr>
            </w:pPr>
            <w:r>
              <w:rPr>
                <w:rFonts w:ascii="Times New Roman" w:hAnsi="Times New Roman" w:cs="Times New Roman"/>
                <w:sz w:val="24"/>
                <w:szCs w:val="24"/>
              </w:rPr>
              <w:t>(Работа в группах – результаты представляют на отдельных листах формата А</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xml:space="preserve">, представитель озвучивает результаты работы, лист крепим на доску для наглядности) </w:t>
            </w:r>
          </w:p>
          <w:p w:rsidR="0048795B" w:rsidRDefault="0048795B" w:rsidP="00CD6C74">
            <w:pPr>
              <w:ind w:firstLine="708"/>
              <w:jc w:val="both"/>
              <w:rPr>
                <w:rFonts w:ascii="Times New Roman" w:hAnsi="Times New Roman" w:cs="Times New Roman"/>
                <w:sz w:val="24"/>
                <w:szCs w:val="24"/>
              </w:rPr>
            </w:pPr>
            <w:r>
              <w:rPr>
                <w:rFonts w:ascii="Times New Roman" w:hAnsi="Times New Roman" w:cs="Times New Roman"/>
                <w:sz w:val="24"/>
                <w:szCs w:val="24"/>
              </w:rPr>
              <w:t>Просмотр видеосюжета «Неразгаданный Марс»</w:t>
            </w:r>
          </w:p>
          <w:p w:rsidR="00E23616" w:rsidRDefault="00E23616" w:rsidP="00CD6C74">
            <w:pPr>
              <w:ind w:firstLine="708"/>
              <w:jc w:val="both"/>
              <w:rPr>
                <w:rFonts w:ascii="Times New Roman" w:hAnsi="Times New Roman" w:cs="Times New Roman"/>
                <w:sz w:val="24"/>
                <w:szCs w:val="24"/>
              </w:rPr>
            </w:pPr>
          </w:p>
          <w:p w:rsidR="006A40A0" w:rsidRDefault="008D720E" w:rsidP="00CD6C74">
            <w:pPr>
              <w:ind w:firstLine="708"/>
              <w:jc w:val="both"/>
              <w:rPr>
                <w:rFonts w:ascii="Times New Roman" w:hAnsi="Times New Roman" w:cs="Times New Roman"/>
                <w:sz w:val="24"/>
                <w:szCs w:val="24"/>
              </w:rPr>
            </w:pPr>
            <w:r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00E23616">
              <w:rPr>
                <w:rFonts w:ascii="Times New Roman" w:hAnsi="Times New Roman" w:cs="Times New Roman"/>
                <w:sz w:val="24"/>
                <w:szCs w:val="24"/>
              </w:rPr>
              <w:t>Предлагаю обсудить некоторые вопросы подробнее:</w:t>
            </w:r>
          </w:p>
          <w:p w:rsidR="0048795B" w:rsidRDefault="0048795B" w:rsidP="00CD6C74">
            <w:pPr>
              <w:ind w:firstLine="708"/>
              <w:jc w:val="both"/>
              <w:rPr>
                <w:rFonts w:ascii="Times New Roman" w:hAnsi="Times New Roman" w:cs="Times New Roman"/>
                <w:sz w:val="24"/>
                <w:szCs w:val="24"/>
              </w:rPr>
            </w:pPr>
          </w:p>
          <w:p w:rsidR="006A40A0" w:rsidRPr="0048795B" w:rsidRDefault="008D720E" w:rsidP="0048795B">
            <w:pPr>
              <w:pStyle w:val="a4"/>
              <w:numPr>
                <w:ilvl w:val="0"/>
                <w:numId w:val="15"/>
              </w:numPr>
              <w:jc w:val="both"/>
              <w:rPr>
                <w:rFonts w:ascii="Times New Roman" w:eastAsia="Times New Roman" w:hAnsi="Times New Roman" w:cs="Times New Roman"/>
                <w:iCs/>
                <w:sz w:val="24"/>
                <w:szCs w:val="24"/>
              </w:rPr>
            </w:pPr>
            <w:r w:rsidRPr="0048795B">
              <w:rPr>
                <w:rFonts w:ascii="Times New Roman" w:eastAsia="Times New Roman" w:hAnsi="Times New Roman" w:cs="Times New Roman"/>
                <w:iCs/>
                <w:sz w:val="24"/>
                <w:szCs w:val="24"/>
              </w:rPr>
              <w:t>Оптимальная траектория и в</w:t>
            </w:r>
            <w:r w:rsidR="006A40A0" w:rsidRPr="0048795B">
              <w:rPr>
                <w:rFonts w:ascii="Times New Roman" w:eastAsia="Times New Roman" w:hAnsi="Times New Roman" w:cs="Times New Roman"/>
                <w:iCs/>
                <w:sz w:val="24"/>
                <w:szCs w:val="24"/>
              </w:rPr>
              <w:t>ремя полета</w:t>
            </w:r>
            <w:r w:rsidR="00E23616" w:rsidRPr="0048795B">
              <w:rPr>
                <w:rFonts w:ascii="Times New Roman" w:eastAsia="Times New Roman" w:hAnsi="Times New Roman" w:cs="Times New Roman"/>
                <w:iCs/>
                <w:sz w:val="24"/>
                <w:szCs w:val="24"/>
              </w:rPr>
              <w:t>;</w:t>
            </w:r>
          </w:p>
          <w:p w:rsidR="00A57E27" w:rsidRPr="0048795B" w:rsidRDefault="00E23616" w:rsidP="0048795B">
            <w:pPr>
              <w:pStyle w:val="a4"/>
              <w:numPr>
                <w:ilvl w:val="0"/>
                <w:numId w:val="15"/>
              </w:numPr>
              <w:jc w:val="both"/>
              <w:rPr>
                <w:rFonts w:ascii="Times New Roman" w:eastAsia="Times New Roman" w:hAnsi="Times New Roman" w:cs="Times New Roman"/>
                <w:iCs/>
                <w:sz w:val="24"/>
                <w:szCs w:val="24"/>
              </w:rPr>
            </w:pPr>
            <w:r w:rsidRPr="0048795B">
              <w:rPr>
                <w:rFonts w:ascii="Times New Roman" w:eastAsia="Times New Roman" w:hAnsi="Times New Roman" w:cs="Times New Roman"/>
                <w:iCs/>
                <w:sz w:val="24"/>
                <w:szCs w:val="24"/>
              </w:rPr>
              <w:t>Г</w:t>
            </w:r>
            <w:r w:rsidR="00A57E27" w:rsidRPr="0048795B">
              <w:rPr>
                <w:rFonts w:ascii="Times New Roman" w:eastAsia="Times New Roman" w:hAnsi="Times New Roman" w:cs="Times New Roman"/>
                <w:iCs/>
                <w:sz w:val="24"/>
                <w:szCs w:val="24"/>
              </w:rPr>
              <w:t>игантская ракета (межпланетного комплекса)</w:t>
            </w:r>
            <w:r w:rsidRPr="0048795B">
              <w:rPr>
                <w:rFonts w:ascii="Times New Roman" w:eastAsia="Times New Roman" w:hAnsi="Times New Roman" w:cs="Times New Roman"/>
                <w:iCs/>
                <w:sz w:val="24"/>
                <w:szCs w:val="24"/>
              </w:rPr>
              <w:t>;</w:t>
            </w:r>
          </w:p>
          <w:p w:rsidR="00A57E27" w:rsidRPr="0048795B" w:rsidRDefault="00E23616" w:rsidP="0048795B">
            <w:pPr>
              <w:pStyle w:val="a4"/>
              <w:numPr>
                <w:ilvl w:val="0"/>
                <w:numId w:val="15"/>
              </w:numPr>
              <w:jc w:val="both"/>
              <w:rPr>
                <w:rFonts w:ascii="Times New Roman" w:eastAsia="Times New Roman" w:hAnsi="Times New Roman" w:cs="Times New Roman"/>
                <w:iCs/>
                <w:sz w:val="24"/>
                <w:szCs w:val="24"/>
              </w:rPr>
            </w:pPr>
            <w:r w:rsidRPr="0048795B">
              <w:rPr>
                <w:rFonts w:ascii="Times New Roman" w:eastAsia="Times New Roman" w:hAnsi="Times New Roman" w:cs="Times New Roman"/>
                <w:iCs/>
                <w:sz w:val="24"/>
                <w:szCs w:val="24"/>
              </w:rPr>
              <w:t>Э</w:t>
            </w:r>
            <w:r w:rsidR="00A57E27" w:rsidRPr="0048795B">
              <w:rPr>
                <w:rFonts w:ascii="Times New Roman" w:eastAsia="Times New Roman" w:hAnsi="Times New Roman" w:cs="Times New Roman"/>
                <w:iCs/>
                <w:sz w:val="24"/>
                <w:szCs w:val="24"/>
              </w:rPr>
              <w:t>лектроракетный двигатель</w:t>
            </w:r>
            <w:r w:rsidRPr="0048795B">
              <w:rPr>
                <w:rFonts w:ascii="Times New Roman" w:eastAsia="Times New Roman" w:hAnsi="Times New Roman" w:cs="Times New Roman"/>
                <w:iCs/>
                <w:sz w:val="24"/>
                <w:szCs w:val="24"/>
              </w:rPr>
              <w:t>;</w:t>
            </w:r>
            <w:r w:rsidR="00A57E27" w:rsidRPr="0048795B">
              <w:rPr>
                <w:rFonts w:ascii="Times New Roman" w:eastAsia="Times New Roman" w:hAnsi="Times New Roman" w:cs="Times New Roman"/>
                <w:iCs/>
                <w:sz w:val="24"/>
                <w:szCs w:val="24"/>
              </w:rPr>
              <w:t xml:space="preserve"> </w:t>
            </w:r>
          </w:p>
          <w:p w:rsidR="00DD2C78" w:rsidRPr="0048795B" w:rsidRDefault="00E23616" w:rsidP="0048795B">
            <w:pPr>
              <w:pStyle w:val="a4"/>
              <w:numPr>
                <w:ilvl w:val="0"/>
                <w:numId w:val="15"/>
              </w:numPr>
              <w:jc w:val="both"/>
              <w:rPr>
                <w:rFonts w:ascii="Times New Roman" w:eastAsia="Times New Roman" w:hAnsi="Times New Roman" w:cs="Times New Roman"/>
                <w:iCs/>
                <w:sz w:val="24"/>
                <w:szCs w:val="24"/>
              </w:rPr>
            </w:pPr>
            <w:r w:rsidRPr="0048795B">
              <w:rPr>
                <w:rFonts w:ascii="Times New Roman" w:eastAsia="Times New Roman" w:hAnsi="Times New Roman" w:cs="Times New Roman"/>
                <w:iCs/>
                <w:sz w:val="24"/>
                <w:szCs w:val="24"/>
              </w:rPr>
              <w:t>Воздействие и</w:t>
            </w:r>
            <w:r w:rsidR="006A40A0" w:rsidRPr="0048795B">
              <w:rPr>
                <w:rFonts w:ascii="Times New Roman" w:eastAsia="Times New Roman" w:hAnsi="Times New Roman" w:cs="Times New Roman"/>
                <w:iCs/>
                <w:sz w:val="24"/>
                <w:szCs w:val="24"/>
              </w:rPr>
              <w:t>злучени</w:t>
            </w:r>
            <w:r w:rsidRPr="0048795B">
              <w:rPr>
                <w:rFonts w:ascii="Times New Roman" w:eastAsia="Times New Roman" w:hAnsi="Times New Roman" w:cs="Times New Roman"/>
                <w:iCs/>
                <w:sz w:val="24"/>
                <w:szCs w:val="24"/>
              </w:rPr>
              <w:t>я;</w:t>
            </w:r>
          </w:p>
          <w:p w:rsidR="00DA3084" w:rsidRPr="0048795B" w:rsidRDefault="00E23616" w:rsidP="0048795B">
            <w:pPr>
              <w:pStyle w:val="a4"/>
              <w:numPr>
                <w:ilvl w:val="0"/>
                <w:numId w:val="15"/>
              </w:numPr>
              <w:jc w:val="both"/>
              <w:rPr>
                <w:rFonts w:ascii="Times New Roman" w:eastAsia="Times New Roman" w:hAnsi="Times New Roman" w:cs="Times New Roman"/>
                <w:iCs/>
                <w:sz w:val="24"/>
                <w:szCs w:val="24"/>
              </w:rPr>
            </w:pPr>
            <w:r w:rsidRPr="0048795B">
              <w:rPr>
                <w:rFonts w:ascii="Times New Roman" w:eastAsia="Times New Roman" w:hAnsi="Times New Roman" w:cs="Times New Roman"/>
                <w:iCs/>
                <w:sz w:val="24"/>
                <w:szCs w:val="24"/>
              </w:rPr>
              <w:t>В</w:t>
            </w:r>
            <w:r w:rsidR="00DA3084" w:rsidRPr="0048795B">
              <w:rPr>
                <w:rFonts w:ascii="Times New Roman" w:eastAsia="Times New Roman" w:hAnsi="Times New Roman" w:cs="Times New Roman"/>
                <w:iCs/>
                <w:sz w:val="24"/>
                <w:szCs w:val="24"/>
              </w:rPr>
              <w:t>редные последствия невесомости</w:t>
            </w:r>
            <w:r w:rsidRPr="0048795B">
              <w:rPr>
                <w:rFonts w:ascii="Times New Roman" w:eastAsia="Times New Roman" w:hAnsi="Times New Roman" w:cs="Times New Roman"/>
                <w:iCs/>
                <w:sz w:val="24"/>
                <w:szCs w:val="24"/>
              </w:rPr>
              <w:t>;</w:t>
            </w:r>
          </w:p>
          <w:p w:rsidR="00A57E27" w:rsidRPr="0048795B" w:rsidRDefault="00E23616" w:rsidP="0048795B">
            <w:pPr>
              <w:pStyle w:val="a4"/>
              <w:numPr>
                <w:ilvl w:val="0"/>
                <w:numId w:val="15"/>
              </w:numPr>
              <w:jc w:val="both"/>
              <w:rPr>
                <w:rFonts w:ascii="Times New Roman" w:eastAsia="Times New Roman" w:hAnsi="Times New Roman" w:cs="Times New Roman"/>
                <w:iCs/>
                <w:sz w:val="24"/>
                <w:szCs w:val="24"/>
              </w:rPr>
            </w:pPr>
            <w:r w:rsidRPr="0048795B">
              <w:rPr>
                <w:rFonts w:ascii="Times New Roman" w:eastAsia="Times New Roman" w:hAnsi="Times New Roman" w:cs="Times New Roman"/>
                <w:iCs/>
                <w:sz w:val="24"/>
                <w:szCs w:val="24"/>
              </w:rPr>
              <w:t>П</w:t>
            </w:r>
            <w:r w:rsidR="00DA3084" w:rsidRPr="0048795B">
              <w:rPr>
                <w:rFonts w:ascii="Times New Roman" w:eastAsia="Times New Roman" w:hAnsi="Times New Roman" w:cs="Times New Roman"/>
                <w:iCs/>
                <w:sz w:val="24"/>
                <w:szCs w:val="24"/>
              </w:rPr>
              <w:t>сихологическая составляющая при подборе команды</w:t>
            </w:r>
            <w:r w:rsidRPr="0048795B">
              <w:rPr>
                <w:rFonts w:ascii="Times New Roman" w:eastAsia="Times New Roman" w:hAnsi="Times New Roman" w:cs="Times New Roman"/>
                <w:iCs/>
                <w:sz w:val="24"/>
                <w:szCs w:val="24"/>
              </w:rPr>
              <w:t>;</w:t>
            </w:r>
          </w:p>
          <w:p w:rsidR="008D720E" w:rsidRDefault="003331DF" w:rsidP="008D720E">
            <w:pPr>
              <w:spacing w:before="100" w:beforeAutospacing="1" w:after="100" w:afterAutospacing="1"/>
              <w:jc w:val="both"/>
              <w:rPr>
                <w:rFonts w:ascii="Times New Roman" w:hAnsi="Times New Roman" w:cs="Times New Roman"/>
                <w:sz w:val="24"/>
                <w:szCs w:val="24"/>
              </w:rPr>
            </w:pPr>
            <w:r>
              <w:rPr>
                <w:rFonts w:ascii="Times New Roman" w:hAnsi="Times New Roman" w:cs="Times New Roman"/>
                <w:b/>
                <w:bCs/>
                <w:i/>
                <w:iCs/>
                <w:sz w:val="24"/>
                <w:szCs w:val="24"/>
              </w:rPr>
              <w:t xml:space="preserve">        Ди</w:t>
            </w:r>
            <w:r w:rsidR="008D720E">
              <w:rPr>
                <w:rFonts w:ascii="Times New Roman" w:hAnsi="Times New Roman" w:cs="Times New Roman"/>
                <w:b/>
                <w:bCs/>
                <w:i/>
                <w:iCs/>
                <w:sz w:val="24"/>
                <w:szCs w:val="24"/>
              </w:rPr>
              <w:t>ску</w:t>
            </w:r>
            <w:r>
              <w:rPr>
                <w:rFonts w:ascii="Times New Roman" w:hAnsi="Times New Roman" w:cs="Times New Roman"/>
                <w:b/>
                <w:bCs/>
                <w:i/>
                <w:iCs/>
                <w:sz w:val="24"/>
                <w:szCs w:val="24"/>
              </w:rPr>
              <w:t>с</w:t>
            </w:r>
            <w:r w:rsidR="008D720E">
              <w:rPr>
                <w:rFonts w:ascii="Times New Roman" w:hAnsi="Times New Roman" w:cs="Times New Roman"/>
                <w:b/>
                <w:bCs/>
                <w:i/>
                <w:iCs/>
                <w:sz w:val="24"/>
                <w:szCs w:val="24"/>
              </w:rPr>
              <w:t xml:space="preserve">сию </w:t>
            </w:r>
            <w:proofErr w:type="gramStart"/>
            <w:r w:rsidR="008D720E">
              <w:rPr>
                <w:rFonts w:ascii="Times New Roman" w:hAnsi="Times New Roman" w:cs="Times New Roman"/>
                <w:b/>
                <w:bCs/>
                <w:i/>
                <w:iCs/>
                <w:sz w:val="24"/>
                <w:szCs w:val="24"/>
              </w:rPr>
              <w:t>провожу</w:t>
            </w:r>
            <w:proofErr w:type="gramEnd"/>
            <w:r w:rsidR="008D720E">
              <w:rPr>
                <w:rFonts w:ascii="Times New Roman" w:hAnsi="Times New Roman" w:cs="Times New Roman"/>
                <w:b/>
                <w:bCs/>
                <w:i/>
                <w:iCs/>
                <w:sz w:val="24"/>
                <w:szCs w:val="24"/>
              </w:rPr>
              <w:t xml:space="preserve"> используя форму «</w:t>
            </w:r>
            <w:r w:rsidR="008D720E" w:rsidRPr="00D1092F">
              <w:rPr>
                <w:rFonts w:ascii="Times New Roman" w:hAnsi="Times New Roman" w:cs="Times New Roman"/>
                <w:b/>
                <w:bCs/>
                <w:i/>
                <w:iCs/>
                <w:sz w:val="24"/>
                <w:szCs w:val="24"/>
              </w:rPr>
              <w:t>Заседание экспертной группы</w:t>
            </w:r>
            <w:r w:rsidR="008D720E">
              <w:rPr>
                <w:rFonts w:ascii="Times New Roman" w:hAnsi="Times New Roman" w:cs="Times New Roman"/>
                <w:b/>
                <w:bCs/>
                <w:i/>
                <w:iCs/>
                <w:sz w:val="24"/>
                <w:szCs w:val="24"/>
              </w:rPr>
              <w:t>»</w:t>
            </w:r>
            <w:r w:rsidR="008D720E" w:rsidRPr="00D1092F">
              <w:rPr>
                <w:rFonts w:ascii="Times New Roman" w:hAnsi="Times New Roman" w:cs="Times New Roman"/>
                <w:sz w:val="24"/>
                <w:szCs w:val="24"/>
              </w:rPr>
              <w:t xml:space="preserve"> («панельная дискуссия»), на которой вначале обсуждается намеченная проблема всеми участниками группы (четыре-шесть участников с заранее назначенным председателем), а затем они излаг</w:t>
            </w:r>
            <w:r w:rsidR="008D720E">
              <w:rPr>
                <w:rFonts w:ascii="Times New Roman" w:hAnsi="Times New Roman" w:cs="Times New Roman"/>
                <w:sz w:val="24"/>
                <w:szCs w:val="24"/>
              </w:rPr>
              <w:t>ают свои позиции всей аудитории.</w:t>
            </w:r>
          </w:p>
          <w:p w:rsidR="0088206A" w:rsidRPr="0000418C" w:rsidRDefault="008D720E" w:rsidP="0000418C">
            <w:pPr>
              <w:pStyle w:val="a5"/>
              <w:shd w:val="clear" w:color="auto" w:fill="FFFFFF"/>
              <w:spacing w:before="180" w:beforeAutospacing="0" w:after="180" w:afterAutospacing="0"/>
              <w:jc w:val="both"/>
              <w:textAlignment w:val="baseline"/>
              <w:rPr>
                <w:b/>
                <w:i/>
                <w:color w:val="000000"/>
              </w:rPr>
            </w:pPr>
            <w:r>
              <w:rPr>
                <w:b/>
                <w:i/>
                <w:color w:val="000000"/>
              </w:rPr>
              <w:t xml:space="preserve">             </w:t>
            </w:r>
            <w:r w:rsidR="0000418C">
              <w:rPr>
                <w:b/>
                <w:i/>
                <w:color w:val="000000"/>
              </w:rPr>
              <w:t xml:space="preserve">1. </w:t>
            </w:r>
            <w:r w:rsidR="0088206A" w:rsidRPr="0000418C">
              <w:rPr>
                <w:b/>
                <w:i/>
                <w:color w:val="000000"/>
              </w:rPr>
              <w:t xml:space="preserve">Выбор энергетически оптимальной траектории перелета к </w:t>
            </w:r>
            <w:r>
              <w:rPr>
                <w:b/>
                <w:i/>
                <w:color w:val="000000"/>
              </w:rPr>
              <w:t>Марсу и расчет времени перелета.</w:t>
            </w:r>
          </w:p>
          <w:p w:rsidR="0000418C" w:rsidRPr="0000418C" w:rsidRDefault="0000418C" w:rsidP="0000418C">
            <w:pPr>
              <w:pStyle w:val="a6"/>
              <w:jc w:val="both"/>
              <w:rPr>
                <w:rFonts w:ascii="Times New Roman" w:hAnsi="Times New Roman" w:cs="Times New Roman"/>
                <w:sz w:val="24"/>
                <w:szCs w:val="24"/>
                <w:shd w:val="clear" w:color="auto" w:fill="FFFFFF"/>
              </w:rPr>
            </w:pPr>
            <w:r w:rsidRPr="008D720E">
              <w:rPr>
                <w:rFonts w:ascii="Times New Roman" w:hAnsi="Times New Roman" w:cs="Times New Roman"/>
                <w:i/>
                <w:sz w:val="24"/>
                <w:szCs w:val="24"/>
                <w:shd w:val="clear" w:color="auto" w:fill="FFFFFF"/>
              </w:rPr>
              <w:t xml:space="preserve">         </w:t>
            </w:r>
            <w:r w:rsidR="008D720E"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0088206A" w:rsidRPr="0000418C">
              <w:rPr>
                <w:rFonts w:ascii="Times New Roman" w:hAnsi="Times New Roman" w:cs="Times New Roman"/>
                <w:sz w:val="24"/>
                <w:szCs w:val="24"/>
                <w:shd w:val="clear" w:color="auto" w:fill="FFFFFF"/>
              </w:rPr>
              <w:t xml:space="preserve">Основная задача при перелётах на Марс – это выбор оптимальной траектории перелёта. </w:t>
            </w:r>
            <w:r w:rsidR="00BC14DD" w:rsidRPr="0000418C">
              <w:rPr>
                <w:rFonts w:ascii="Times New Roman" w:hAnsi="Times New Roman" w:cs="Times New Roman"/>
                <w:sz w:val="24"/>
                <w:szCs w:val="24"/>
                <w:shd w:val="clear" w:color="auto" w:fill="FFFFFF"/>
              </w:rPr>
              <w:t xml:space="preserve">Разработаны безопасные траектории полетов к Красной планете:  </w:t>
            </w:r>
          </w:p>
          <w:p w:rsidR="0000418C" w:rsidRDefault="00BC14DD" w:rsidP="0000418C">
            <w:pPr>
              <w:pStyle w:val="a6"/>
              <w:rPr>
                <w:rFonts w:ascii="Times New Roman" w:hAnsi="Times New Roman" w:cs="Times New Roman"/>
                <w:sz w:val="24"/>
                <w:szCs w:val="24"/>
                <w:shd w:val="clear" w:color="auto" w:fill="FFFFFF"/>
              </w:rPr>
            </w:pPr>
            <w:r w:rsidRPr="0000418C">
              <w:rPr>
                <w:rFonts w:ascii="Times New Roman" w:hAnsi="Times New Roman" w:cs="Times New Roman"/>
                <w:sz w:val="24"/>
                <w:szCs w:val="24"/>
                <w:shd w:val="clear" w:color="auto" w:fill="FFFFFF"/>
              </w:rPr>
              <w:t>-</w:t>
            </w:r>
            <w:r w:rsidR="0000418C">
              <w:rPr>
                <w:rFonts w:ascii="Times New Roman" w:hAnsi="Times New Roman" w:cs="Times New Roman"/>
                <w:sz w:val="24"/>
                <w:szCs w:val="24"/>
                <w:shd w:val="clear" w:color="auto" w:fill="FFFFFF"/>
              </w:rPr>
              <w:t xml:space="preserve"> </w:t>
            </w:r>
            <w:r w:rsidR="004855FD" w:rsidRPr="0000418C">
              <w:rPr>
                <w:rFonts w:ascii="Times New Roman" w:hAnsi="Times New Roman" w:cs="Times New Roman"/>
                <w:sz w:val="24"/>
                <w:szCs w:val="24"/>
                <w:shd w:val="clear" w:color="auto" w:fill="FFFFFF"/>
              </w:rPr>
              <w:t>э</w:t>
            </w:r>
            <w:r w:rsidRPr="0000418C">
              <w:rPr>
                <w:rFonts w:ascii="Times New Roman" w:hAnsi="Times New Roman" w:cs="Times New Roman"/>
                <w:sz w:val="24"/>
                <w:szCs w:val="24"/>
                <w:shd w:val="clear" w:color="auto" w:fill="FFFFFF"/>
              </w:rPr>
              <w:t>ллиптическая</w:t>
            </w:r>
            <w:r w:rsidR="003331DF">
              <w:rPr>
                <w:rFonts w:ascii="Times New Roman" w:hAnsi="Times New Roman" w:cs="Times New Roman"/>
                <w:sz w:val="24"/>
                <w:szCs w:val="24"/>
                <w:shd w:val="clear" w:color="auto" w:fill="FFFFFF"/>
              </w:rPr>
              <w:t xml:space="preserve"> </w:t>
            </w:r>
            <w:r w:rsidRPr="0000418C">
              <w:rPr>
                <w:rFonts w:ascii="Times New Roman" w:hAnsi="Times New Roman" w:cs="Times New Roman"/>
                <w:sz w:val="24"/>
                <w:szCs w:val="24"/>
                <w:shd w:val="clear" w:color="auto" w:fill="FFFFFF"/>
              </w:rPr>
              <w:t>(</w:t>
            </w:r>
            <w:proofErr w:type="spellStart"/>
            <w:r w:rsidRPr="0000418C">
              <w:rPr>
                <w:rFonts w:ascii="Times New Roman" w:hAnsi="Times New Roman" w:cs="Times New Roman"/>
                <w:sz w:val="24"/>
                <w:szCs w:val="24"/>
                <w:shd w:val="clear" w:color="auto" w:fill="FFFFFF"/>
              </w:rPr>
              <w:t>гомановская</w:t>
            </w:r>
            <w:proofErr w:type="spellEnd"/>
            <w:r w:rsidRPr="0000418C">
              <w:rPr>
                <w:rFonts w:ascii="Times New Roman" w:hAnsi="Times New Roman" w:cs="Times New Roman"/>
                <w:sz w:val="24"/>
                <w:szCs w:val="24"/>
                <w:shd w:val="clear" w:color="auto" w:fill="FFFFFF"/>
              </w:rPr>
              <w:t xml:space="preserve">);                                     </w:t>
            </w:r>
            <w:r w:rsidR="0000418C" w:rsidRPr="0000418C">
              <w:rPr>
                <w:rFonts w:ascii="Times New Roman" w:hAnsi="Times New Roman" w:cs="Times New Roman"/>
                <w:sz w:val="24"/>
                <w:szCs w:val="24"/>
                <w:shd w:val="clear" w:color="auto" w:fill="FFFFFF"/>
              </w:rPr>
              <w:t xml:space="preserve">        </w:t>
            </w:r>
            <w:r w:rsidR="004855FD" w:rsidRPr="0000418C">
              <w:rPr>
                <w:rFonts w:ascii="Times New Roman" w:hAnsi="Times New Roman" w:cs="Times New Roman"/>
                <w:sz w:val="24"/>
                <w:szCs w:val="24"/>
                <w:shd w:val="clear" w:color="auto" w:fill="FFFFFF"/>
              </w:rPr>
              <w:t>-</w:t>
            </w:r>
            <w:r w:rsidR="0000418C">
              <w:rPr>
                <w:rFonts w:ascii="Times New Roman" w:hAnsi="Times New Roman" w:cs="Times New Roman"/>
                <w:sz w:val="24"/>
                <w:szCs w:val="24"/>
                <w:shd w:val="clear" w:color="auto" w:fill="FFFFFF"/>
              </w:rPr>
              <w:t xml:space="preserve"> </w:t>
            </w:r>
            <w:r w:rsidRPr="0000418C">
              <w:rPr>
                <w:rFonts w:ascii="Times New Roman" w:hAnsi="Times New Roman" w:cs="Times New Roman"/>
                <w:sz w:val="24"/>
                <w:szCs w:val="24"/>
                <w:shd w:val="clear" w:color="auto" w:fill="FFFFFF"/>
              </w:rPr>
              <w:t xml:space="preserve">параболическая;  </w:t>
            </w:r>
          </w:p>
          <w:p w:rsidR="00BC14DD" w:rsidRDefault="0000418C" w:rsidP="0000418C">
            <w:pPr>
              <w:pStyle w:val="a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C14DD" w:rsidRPr="0000418C">
              <w:rPr>
                <w:rFonts w:ascii="Times New Roman" w:hAnsi="Times New Roman" w:cs="Times New Roman"/>
                <w:sz w:val="24"/>
                <w:szCs w:val="24"/>
                <w:shd w:val="clear" w:color="auto" w:fill="FFFFFF"/>
              </w:rPr>
              <w:t>гиперболическая</w:t>
            </w:r>
          </w:p>
          <w:p w:rsidR="00111EC8" w:rsidRDefault="00111EC8" w:rsidP="00BC14DD">
            <w:pPr>
              <w:shd w:val="clear" w:color="auto" w:fill="FFFFFF"/>
              <w:spacing w:after="375"/>
              <w:jc w:val="both"/>
              <w:textAlignment w:val="baseline"/>
              <w:rPr>
                <w:rFonts w:ascii="Times New Roman" w:hAnsi="Times New Roman" w:cs="Times New Roman"/>
                <w:sz w:val="24"/>
                <w:szCs w:val="24"/>
                <w:shd w:val="clear" w:color="auto" w:fill="FFFFFF"/>
              </w:rPr>
            </w:pPr>
          </w:p>
          <w:p w:rsidR="00111EC8" w:rsidRDefault="004855FD" w:rsidP="00BC14DD">
            <w:pPr>
              <w:shd w:val="clear" w:color="auto" w:fill="FFFFFF"/>
              <w:spacing w:after="375"/>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C14DD">
              <w:rPr>
                <w:rFonts w:ascii="Times New Roman" w:hAnsi="Times New Roman" w:cs="Times New Roman"/>
                <w:sz w:val="24"/>
                <w:szCs w:val="24"/>
                <w:shd w:val="clear" w:color="auto" w:fill="FFFFFF"/>
              </w:rPr>
              <w:t>Выполним необходимые расчеты</w:t>
            </w:r>
            <w:r w:rsidR="00771E4C">
              <w:rPr>
                <w:rFonts w:ascii="Times New Roman" w:hAnsi="Times New Roman" w:cs="Times New Roman"/>
                <w:sz w:val="24"/>
                <w:szCs w:val="24"/>
                <w:shd w:val="clear" w:color="auto" w:fill="FFFFFF"/>
              </w:rPr>
              <w:t>,</w:t>
            </w:r>
            <w:r w:rsidR="00BC14DD">
              <w:rPr>
                <w:rFonts w:ascii="Times New Roman" w:hAnsi="Times New Roman" w:cs="Times New Roman"/>
                <w:sz w:val="24"/>
                <w:szCs w:val="24"/>
                <w:shd w:val="clear" w:color="auto" w:fill="FFFFFF"/>
              </w:rPr>
              <w:t xml:space="preserve"> пользуясь </w:t>
            </w:r>
            <w:proofErr w:type="spellStart"/>
            <w:r w:rsidR="00BC14DD">
              <w:rPr>
                <w:rFonts w:ascii="Times New Roman" w:hAnsi="Times New Roman" w:cs="Times New Roman"/>
                <w:sz w:val="24"/>
                <w:szCs w:val="24"/>
                <w:shd w:val="clear" w:color="auto" w:fill="FFFFFF"/>
              </w:rPr>
              <w:t>гомоновской</w:t>
            </w:r>
            <w:proofErr w:type="spellEnd"/>
            <w:r w:rsidR="00BC14DD">
              <w:rPr>
                <w:rFonts w:ascii="Times New Roman" w:hAnsi="Times New Roman" w:cs="Times New Roman"/>
                <w:sz w:val="24"/>
                <w:szCs w:val="24"/>
                <w:shd w:val="clear" w:color="auto" w:fill="FFFFFF"/>
              </w:rPr>
              <w:t xml:space="preserve"> траекторией </w:t>
            </w:r>
            <w:r w:rsidR="00BC14DD" w:rsidRPr="00BC14DD">
              <w:rPr>
                <w:rFonts w:ascii="Times New Roman" w:hAnsi="Times New Roman" w:cs="Times New Roman"/>
                <w:sz w:val="24"/>
                <w:szCs w:val="24"/>
                <w:shd w:val="clear" w:color="auto" w:fill="FFFFFF"/>
              </w:rPr>
              <w:t xml:space="preserve">— самый короткий </w:t>
            </w:r>
            <w:r w:rsidR="00BC14DD" w:rsidRPr="00BC14DD">
              <w:rPr>
                <w:rFonts w:ascii="Times New Roman" w:hAnsi="Times New Roman" w:cs="Times New Roman"/>
                <w:sz w:val="24"/>
                <w:szCs w:val="24"/>
                <w:shd w:val="clear" w:color="auto" w:fill="FFFFFF"/>
              </w:rPr>
              <w:lastRenderedPageBreak/>
              <w:t>маршрут для космической экспедиции</w:t>
            </w:r>
            <w:r w:rsidR="00BC14DD" w:rsidRPr="00771E4C">
              <w:rPr>
                <w:rFonts w:ascii="Times New Roman" w:hAnsi="Times New Roman" w:cs="Times New Roman"/>
                <w:sz w:val="24"/>
                <w:szCs w:val="24"/>
                <w:shd w:val="clear" w:color="auto" w:fill="FFFFFF"/>
              </w:rPr>
              <w:t xml:space="preserve">.                                          </w:t>
            </w:r>
          </w:p>
          <w:p w:rsidR="00BC14DD" w:rsidRDefault="00BC14DD" w:rsidP="00111EC8">
            <w:pPr>
              <w:shd w:val="clear" w:color="auto" w:fill="FFFFFF"/>
              <w:spacing w:after="375"/>
              <w:jc w:val="right"/>
              <w:textAlignment w:val="baseline"/>
              <w:rPr>
                <w:rFonts w:ascii="Times New Roman" w:hAnsi="Times New Roman" w:cs="Times New Roman"/>
                <w:color w:val="FF0000"/>
                <w:sz w:val="24"/>
                <w:szCs w:val="24"/>
                <w:shd w:val="clear" w:color="auto" w:fill="FFFFFF"/>
              </w:rPr>
            </w:pPr>
            <w:r w:rsidRPr="00771E4C">
              <w:rPr>
                <w:rFonts w:ascii="Times New Roman" w:hAnsi="Times New Roman" w:cs="Times New Roman"/>
                <w:sz w:val="24"/>
                <w:szCs w:val="24"/>
                <w:shd w:val="clear" w:color="auto" w:fill="FFFFFF"/>
              </w:rPr>
              <w:t>Приложение 2</w:t>
            </w:r>
          </w:p>
          <w:p w:rsidR="008D720E" w:rsidRPr="008D720E" w:rsidRDefault="008D720E" w:rsidP="008D720E">
            <w:pPr>
              <w:pStyle w:val="a5"/>
              <w:shd w:val="clear" w:color="auto" w:fill="FFFFFF"/>
              <w:spacing w:before="180" w:beforeAutospacing="0" w:after="180" w:afterAutospacing="0"/>
              <w:jc w:val="both"/>
              <w:textAlignment w:val="baseline"/>
              <w:rPr>
                <w:shd w:val="clear" w:color="auto" w:fill="FFFFFF"/>
              </w:rPr>
            </w:pPr>
            <w:r>
              <w:rPr>
                <w:b/>
                <w:color w:val="000000"/>
              </w:rPr>
              <w:t xml:space="preserve">          </w:t>
            </w:r>
            <w:r w:rsidRPr="008D720E">
              <w:rPr>
                <w:b/>
                <w:i/>
                <w:color w:val="000000"/>
              </w:rPr>
              <w:t xml:space="preserve">2. </w:t>
            </w:r>
            <w:r>
              <w:rPr>
                <w:b/>
                <w:i/>
                <w:color w:val="000000"/>
              </w:rPr>
              <w:t xml:space="preserve">    </w:t>
            </w:r>
            <w:r w:rsidR="00D31717" w:rsidRPr="008D720E">
              <w:rPr>
                <w:b/>
                <w:i/>
                <w:color w:val="000000"/>
              </w:rPr>
              <w:t>Межпланетный комплекс</w:t>
            </w:r>
            <w:r>
              <w:rPr>
                <w:b/>
                <w:color w:val="000000"/>
              </w:rPr>
              <w:t>.</w:t>
            </w:r>
          </w:p>
          <w:p w:rsidR="008D720E" w:rsidRDefault="008D720E" w:rsidP="008D720E">
            <w:pPr>
              <w:pStyle w:val="a5"/>
              <w:shd w:val="clear" w:color="auto" w:fill="FFFFFF"/>
              <w:spacing w:before="180" w:beforeAutospacing="0" w:after="375" w:afterAutospacing="0"/>
              <w:jc w:val="both"/>
              <w:textAlignment w:val="baseline"/>
              <w:rPr>
                <w:shd w:val="clear" w:color="auto" w:fill="FFFFFF"/>
              </w:rPr>
            </w:pPr>
            <w:r>
              <w:rPr>
                <w:i/>
                <w:shd w:val="clear" w:color="auto" w:fill="FFFFFF"/>
              </w:rPr>
              <w:t xml:space="preserve">         </w:t>
            </w:r>
            <w:r w:rsidRPr="008D720E">
              <w:rPr>
                <w:i/>
                <w:shd w:val="clear" w:color="auto" w:fill="FFFFFF"/>
              </w:rPr>
              <w:t>Учитель:</w:t>
            </w:r>
            <w:r>
              <w:rPr>
                <w:shd w:val="clear" w:color="auto" w:fill="FFFFFF"/>
              </w:rPr>
              <w:t xml:space="preserve"> </w:t>
            </w:r>
            <w:r w:rsidR="00BC14DD" w:rsidRPr="008D720E">
              <w:rPr>
                <w:shd w:val="clear" w:color="auto" w:fill="FFFFFF"/>
              </w:rPr>
              <w:t xml:space="preserve">  Корабль, в котором все это время должен жить и работать экипаж, имеет массу 500 тонн, и топлива ему требуется сотни тонн.  Именно масштабность задачи отличает полет человека на Марс от полетов сравнительно небольших автоматических аппаратов. Общая масса всего пилотируемого комплекса становится значительно больше, чем могут вывести на орбиту даже самые мощные ракеты-носители. Поэтому создавать гигантскую ракету для выведения с Земли всего межпланетного комплекса не имеет смысла. Проще отправлять его на околоземную орбиту по частям, из этих частей и собирать там комплекс, используя уже отработанные технологии сборки на орбите. </w:t>
            </w:r>
            <w:r>
              <w:rPr>
                <w:shd w:val="clear" w:color="auto" w:fill="FFFFFF"/>
              </w:rPr>
              <w:t xml:space="preserve"> </w:t>
            </w:r>
            <w:r w:rsidR="00BC14DD">
              <w:rPr>
                <w:shd w:val="clear" w:color="auto" w:fill="FFFFFF"/>
              </w:rPr>
              <w:t xml:space="preserve"> </w:t>
            </w:r>
            <w:r w:rsidR="00BC14DD" w:rsidRPr="00BC14DD">
              <w:rPr>
                <w:shd w:val="clear" w:color="auto" w:fill="FFFFFF"/>
              </w:rPr>
              <w:t>За несколько месяцев комплекс соберут, и межпланетная экспедиция по гелиоцентрической орбите перел</w:t>
            </w:r>
            <w:r w:rsidR="00BC14DD">
              <w:rPr>
                <w:shd w:val="clear" w:color="auto" w:fill="FFFFFF"/>
              </w:rPr>
              <w:t>етит в окрестности Марс</w:t>
            </w:r>
            <w:r w:rsidR="000E1A01">
              <w:rPr>
                <w:shd w:val="clear" w:color="auto" w:fill="FFFFFF"/>
              </w:rPr>
              <w:t>а</w:t>
            </w:r>
            <w:r w:rsidR="00BC14DD">
              <w:rPr>
                <w:shd w:val="clear" w:color="auto" w:fill="FFFFFF"/>
              </w:rPr>
              <w:t>.</w:t>
            </w:r>
            <w:r w:rsidR="00BC14DD" w:rsidRPr="00BC14DD">
              <w:rPr>
                <w:shd w:val="clear" w:color="auto" w:fill="FFFFFF"/>
              </w:rPr>
              <w:t xml:space="preserve"> </w:t>
            </w:r>
          </w:p>
          <w:p w:rsidR="00D31717" w:rsidRPr="008D720E" w:rsidRDefault="008D720E" w:rsidP="008D720E">
            <w:pPr>
              <w:pStyle w:val="a5"/>
              <w:shd w:val="clear" w:color="auto" w:fill="FFFFFF"/>
              <w:spacing w:before="180" w:beforeAutospacing="0" w:after="180" w:afterAutospacing="0"/>
              <w:jc w:val="both"/>
              <w:textAlignment w:val="baseline"/>
              <w:rPr>
                <w:b/>
                <w:i/>
                <w:color w:val="000000"/>
              </w:rPr>
            </w:pPr>
            <w:r>
              <w:rPr>
                <w:b/>
                <w:i/>
                <w:color w:val="000000"/>
              </w:rPr>
              <w:t xml:space="preserve">        3.  </w:t>
            </w:r>
            <w:r w:rsidR="00D31717" w:rsidRPr="008D720E">
              <w:rPr>
                <w:b/>
                <w:i/>
                <w:color w:val="000000"/>
              </w:rPr>
              <w:t>Устройство электроракетного двигателя</w:t>
            </w:r>
            <w:r>
              <w:rPr>
                <w:b/>
                <w:i/>
                <w:color w:val="000000"/>
              </w:rPr>
              <w:t>.</w:t>
            </w:r>
          </w:p>
          <w:p w:rsidR="008D720E" w:rsidRDefault="008D720E" w:rsidP="008D720E">
            <w:pPr>
              <w:spacing w:before="100" w:beforeAutospacing="1" w:after="100" w:afterAutospacing="1"/>
              <w:jc w:val="both"/>
              <w:rPr>
                <w:rFonts w:ascii="Times New Roman" w:eastAsia="Times New Roman" w:hAnsi="Times New Roman" w:cs="Times New Roman"/>
                <w:sz w:val="24"/>
                <w:szCs w:val="24"/>
                <w:shd w:val="clear" w:color="auto" w:fill="FFFFFF"/>
              </w:rPr>
            </w:pPr>
            <w:r>
              <w:rPr>
                <w:i/>
                <w:shd w:val="clear" w:color="auto" w:fill="FFFFFF"/>
              </w:rPr>
              <w:t xml:space="preserve">         </w:t>
            </w:r>
            <w:r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Обычные ракеты велики они</w:t>
            </w:r>
            <w:r w:rsidRPr="008D720E">
              <w:rPr>
                <w:rFonts w:ascii="Times New Roman" w:eastAsia="Times New Roman" w:hAnsi="Times New Roman" w:cs="Times New Roman"/>
                <w:sz w:val="24"/>
                <w:szCs w:val="24"/>
                <w:shd w:val="clear" w:color="auto" w:fill="FFFFFF"/>
              </w:rPr>
              <w:t xml:space="preserve"> доставили нас далеко, но у них есть свои ограничения.</w:t>
            </w:r>
            <w:r w:rsidRPr="008D720E">
              <w:rPr>
                <w:rFonts w:ascii="Arial" w:eastAsia="Times New Roman" w:hAnsi="Arial" w:cs="Arial"/>
                <w:color w:val="000000"/>
                <w:sz w:val="27"/>
                <w:szCs w:val="27"/>
              </w:rPr>
              <w:t xml:space="preserve"> </w:t>
            </w:r>
            <w:r w:rsidRPr="008D720E">
              <w:rPr>
                <w:rFonts w:ascii="Times New Roman" w:eastAsia="Times New Roman" w:hAnsi="Times New Roman" w:cs="Times New Roman"/>
                <w:sz w:val="24"/>
                <w:szCs w:val="24"/>
                <w:shd w:val="clear" w:color="auto" w:fill="FFFFFF"/>
              </w:rPr>
              <w:t>В настоящее время идёт активный поиск варианта двигателя, который будет отличаться высокой мощностью и экономичностью, что так необходимо для </w:t>
            </w:r>
            <w:hyperlink r:id="rId6" w:history="1">
              <w:r w:rsidRPr="008D720E">
                <w:rPr>
                  <w:rFonts w:ascii="Times New Roman" w:eastAsia="Times New Roman" w:hAnsi="Times New Roman" w:cs="Times New Roman"/>
                  <w:sz w:val="24"/>
                  <w:szCs w:val="24"/>
                </w:rPr>
                <w:t>многомесячного полёта на Марс</w:t>
              </w:r>
            </w:hyperlink>
            <w:r w:rsidRPr="008D720E">
              <w:rPr>
                <w:rFonts w:ascii="Times New Roman" w:eastAsia="Times New Roman" w:hAnsi="Times New Roman" w:cs="Times New Roman"/>
                <w:sz w:val="24"/>
                <w:szCs w:val="24"/>
                <w:shd w:val="clear" w:color="auto" w:fill="FFFFFF"/>
              </w:rPr>
              <w:t>.</w:t>
            </w:r>
            <w:r>
              <w:rPr>
                <w:rFonts w:ascii="Times New Roman" w:eastAsia="Times New Roman" w:hAnsi="Times New Roman" w:cs="Times New Roman"/>
                <w:sz w:val="24"/>
                <w:szCs w:val="24"/>
                <w:shd w:val="clear" w:color="auto" w:fill="FFFFFF"/>
              </w:rPr>
              <w:t xml:space="preserve"> </w:t>
            </w:r>
            <w:r w:rsidRPr="008D720E">
              <w:rPr>
                <w:rFonts w:ascii="Times New Roman" w:eastAsia="Times New Roman" w:hAnsi="Times New Roman" w:cs="Times New Roman"/>
                <w:sz w:val="24"/>
                <w:szCs w:val="24"/>
                <w:shd w:val="clear" w:color="auto" w:fill="FFFFFF"/>
              </w:rPr>
              <w:t>В данный момент ставка сделана на вариант с плазменным двигателем</w:t>
            </w:r>
            <w:r>
              <w:rPr>
                <w:rFonts w:ascii="Times New Roman" w:eastAsia="Times New Roman" w:hAnsi="Times New Roman" w:cs="Times New Roman"/>
                <w:sz w:val="24"/>
                <w:szCs w:val="24"/>
                <w:shd w:val="clear" w:color="auto" w:fill="FFFFFF"/>
              </w:rPr>
              <w:t xml:space="preserve"> - с</w:t>
            </w:r>
            <w:r w:rsidRPr="008D720E">
              <w:rPr>
                <w:rFonts w:ascii="Times New Roman" w:eastAsia="Times New Roman" w:hAnsi="Times New Roman" w:cs="Times New Roman"/>
                <w:sz w:val="24"/>
                <w:szCs w:val="24"/>
                <w:shd w:val="clear" w:color="auto" w:fill="FFFFFF"/>
              </w:rPr>
              <w:t>тационарные плазменные двигатели (СПД)</w:t>
            </w:r>
            <w:r>
              <w:rPr>
                <w:rFonts w:ascii="Times New Roman" w:eastAsia="Times New Roman" w:hAnsi="Times New Roman" w:cs="Times New Roman"/>
                <w:sz w:val="24"/>
                <w:szCs w:val="24"/>
                <w:shd w:val="clear" w:color="auto" w:fill="FFFFFF"/>
              </w:rPr>
              <w:t xml:space="preserve">. </w:t>
            </w:r>
          </w:p>
          <w:p w:rsidR="008D720E" w:rsidRPr="008D720E" w:rsidRDefault="008D720E" w:rsidP="008D720E">
            <w:pPr>
              <w:spacing w:before="100" w:beforeAutospacing="1" w:after="100" w:afterAutospacing="1"/>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3331DF">
              <w:rPr>
                <w:rFonts w:ascii="Times New Roman" w:eastAsia="Times New Roman" w:hAnsi="Times New Roman" w:cs="Times New Roman"/>
                <w:sz w:val="24"/>
                <w:szCs w:val="24"/>
                <w:shd w:val="clear" w:color="auto" w:fill="FFFFFF"/>
              </w:rPr>
              <w:t xml:space="preserve">    Рассмотрите устройст</w:t>
            </w:r>
            <w:r>
              <w:rPr>
                <w:rFonts w:ascii="Times New Roman" w:eastAsia="Times New Roman" w:hAnsi="Times New Roman" w:cs="Times New Roman"/>
                <w:sz w:val="24"/>
                <w:szCs w:val="24"/>
                <w:shd w:val="clear" w:color="auto" w:fill="FFFFFF"/>
              </w:rPr>
              <w:t>во и принцип работы одного из вариантов двигателя, используя приложение 3.</w:t>
            </w:r>
          </w:p>
          <w:p w:rsidR="00D31717" w:rsidRPr="008D720E" w:rsidRDefault="002440C8" w:rsidP="002440C8">
            <w:pPr>
              <w:pStyle w:val="a5"/>
              <w:shd w:val="clear" w:color="auto" w:fill="FFFFFF"/>
              <w:spacing w:before="180" w:beforeAutospacing="0" w:after="180" w:afterAutospacing="0"/>
              <w:jc w:val="both"/>
              <w:textAlignment w:val="baseline"/>
              <w:rPr>
                <w:b/>
                <w:i/>
                <w:color w:val="000000"/>
              </w:rPr>
            </w:pPr>
            <w:r>
              <w:rPr>
                <w:b/>
                <w:i/>
                <w:color w:val="000000"/>
              </w:rPr>
              <w:t xml:space="preserve">             4.</w:t>
            </w:r>
            <w:r w:rsidR="00D31717" w:rsidRPr="008D720E">
              <w:rPr>
                <w:b/>
                <w:i/>
                <w:color w:val="000000"/>
              </w:rPr>
              <w:t>Воздействие излучения</w:t>
            </w:r>
            <w:r w:rsidR="008D720E">
              <w:rPr>
                <w:b/>
                <w:i/>
                <w:color w:val="000000"/>
              </w:rPr>
              <w:t>.</w:t>
            </w:r>
          </w:p>
          <w:p w:rsidR="002440C8" w:rsidRDefault="002440C8" w:rsidP="002440C8">
            <w:pPr>
              <w:shd w:val="clear" w:color="auto" w:fill="FFFFFF"/>
              <w:spacing w:after="375"/>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         </w:t>
            </w:r>
            <w:r w:rsidR="008D720E" w:rsidRPr="008D720E">
              <w:rPr>
                <w:rFonts w:ascii="Times New Roman" w:hAnsi="Times New Roman" w:cs="Times New Roman"/>
                <w:i/>
                <w:sz w:val="24"/>
                <w:szCs w:val="24"/>
                <w:shd w:val="clear" w:color="auto" w:fill="FFFFFF"/>
              </w:rPr>
              <w:t>Учитель:</w:t>
            </w:r>
            <w:r w:rsidR="008D720E">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shd w:val="clear" w:color="auto" w:fill="FFFFFF"/>
              </w:rPr>
              <w:t>Высокая доза</w:t>
            </w:r>
            <w:r w:rsidRPr="002440C8">
              <w:rPr>
                <w:rFonts w:ascii="Times New Roman" w:eastAsia="Times New Roman" w:hAnsi="Times New Roman" w:cs="Times New Roman"/>
                <w:sz w:val="24"/>
                <w:szCs w:val="24"/>
                <w:shd w:val="clear" w:color="auto" w:fill="FFFFFF"/>
              </w:rPr>
              <w:t xml:space="preserve"> облучения </w:t>
            </w:r>
            <w:r>
              <w:rPr>
                <w:rFonts w:ascii="Times New Roman" w:eastAsia="Times New Roman" w:hAnsi="Times New Roman" w:cs="Times New Roman"/>
                <w:sz w:val="24"/>
                <w:szCs w:val="24"/>
                <w:shd w:val="clear" w:color="auto" w:fill="FFFFFF"/>
              </w:rPr>
              <w:t xml:space="preserve">является </w:t>
            </w:r>
            <w:r w:rsidRPr="002440C8">
              <w:rPr>
                <w:rFonts w:ascii="Times New Roman" w:eastAsia="Times New Roman" w:hAnsi="Times New Roman" w:cs="Times New Roman"/>
                <w:sz w:val="24"/>
                <w:szCs w:val="24"/>
                <w:shd w:val="clear" w:color="auto" w:fill="FFFFFF"/>
              </w:rPr>
              <w:t>главным препятствием на пути человечества к Красной</w:t>
            </w:r>
            <w:r>
              <w:rPr>
                <w:color w:val="333333"/>
                <w:sz w:val="44"/>
                <w:szCs w:val="44"/>
                <w:shd w:val="clear" w:color="auto" w:fill="FAFAFA"/>
              </w:rPr>
              <w:t xml:space="preserve"> </w:t>
            </w:r>
            <w:r w:rsidRPr="002440C8">
              <w:rPr>
                <w:rFonts w:ascii="Times New Roman" w:eastAsia="Times New Roman" w:hAnsi="Times New Roman" w:cs="Times New Roman"/>
                <w:sz w:val="24"/>
                <w:szCs w:val="24"/>
                <w:shd w:val="clear" w:color="auto" w:fill="FFFFFF"/>
              </w:rPr>
              <w:t>планете.</w:t>
            </w:r>
            <w:r>
              <w:rPr>
                <w:rFonts w:ascii="Times New Roman" w:eastAsia="Times New Roman" w:hAnsi="Times New Roman" w:cs="Times New Roman"/>
                <w:sz w:val="24"/>
                <w:szCs w:val="24"/>
                <w:shd w:val="clear" w:color="auto" w:fill="FFFFFF"/>
              </w:rPr>
              <w:t xml:space="preserve"> </w:t>
            </w:r>
            <w:r w:rsidRPr="002440C8">
              <w:rPr>
                <w:rFonts w:ascii="Times New Roman" w:eastAsia="Times New Roman" w:hAnsi="Times New Roman" w:cs="Times New Roman"/>
                <w:sz w:val="24"/>
                <w:szCs w:val="24"/>
                <w:shd w:val="clear" w:color="auto" w:fill="FFFFFF"/>
              </w:rPr>
              <w:t xml:space="preserve">Основной источник радиации в космосе — это так называемые космические лучи, которые состоят из элементарных частиц и ядер атомов, движущихся с очень высокими энергиями. Часть этих частиц идет от Солнца в процессе </w:t>
            </w:r>
            <w:proofErr w:type="spellStart"/>
            <w:r w:rsidRPr="002440C8">
              <w:rPr>
                <w:rFonts w:ascii="Times New Roman" w:eastAsia="Times New Roman" w:hAnsi="Times New Roman" w:cs="Times New Roman"/>
                <w:sz w:val="24"/>
                <w:szCs w:val="24"/>
                <w:shd w:val="clear" w:color="auto" w:fill="FFFFFF"/>
              </w:rPr>
              <w:t>корональных</w:t>
            </w:r>
            <w:proofErr w:type="spellEnd"/>
            <w:r w:rsidRPr="002440C8">
              <w:rPr>
                <w:rFonts w:ascii="Times New Roman" w:eastAsia="Times New Roman" w:hAnsi="Times New Roman" w:cs="Times New Roman"/>
                <w:sz w:val="24"/>
                <w:szCs w:val="24"/>
                <w:shd w:val="clear" w:color="auto" w:fill="FFFFFF"/>
              </w:rPr>
              <w:t xml:space="preserve"> выбросов массы или солнечного ветра, но самые </w:t>
            </w:r>
            <w:proofErr w:type="spellStart"/>
            <w:r w:rsidRPr="002440C8">
              <w:rPr>
                <w:rFonts w:ascii="Times New Roman" w:eastAsia="Times New Roman" w:hAnsi="Times New Roman" w:cs="Times New Roman"/>
                <w:sz w:val="24"/>
                <w:szCs w:val="24"/>
                <w:shd w:val="clear" w:color="auto" w:fill="FFFFFF"/>
              </w:rPr>
              <w:t>высокоэнергетичные</w:t>
            </w:r>
            <w:proofErr w:type="spellEnd"/>
            <w:r w:rsidRPr="002440C8">
              <w:rPr>
                <w:rFonts w:ascii="Times New Roman" w:eastAsia="Times New Roman" w:hAnsi="Times New Roman" w:cs="Times New Roman"/>
                <w:sz w:val="24"/>
                <w:szCs w:val="24"/>
                <w:shd w:val="clear" w:color="auto" w:fill="FFFFFF"/>
              </w:rPr>
              <w:t xml:space="preserve"> лучи </w:t>
            </w:r>
            <w:r w:rsidRPr="002440C8">
              <w:rPr>
                <w:rFonts w:ascii="Times New Roman" w:eastAsia="Times New Roman" w:hAnsi="Times New Roman" w:cs="Times New Roman"/>
                <w:sz w:val="24"/>
                <w:szCs w:val="24"/>
                <w:shd w:val="clear" w:color="auto" w:fill="FFFFFF"/>
              </w:rPr>
              <w:lastRenderedPageBreak/>
              <w:t>приходят из далекого космоса.</w:t>
            </w:r>
          </w:p>
          <w:p w:rsidR="00D31717" w:rsidRPr="00D31717" w:rsidRDefault="00D31717" w:rsidP="00D31717">
            <w:pPr>
              <w:shd w:val="clear" w:color="auto" w:fill="FFFFFF"/>
              <w:spacing w:after="375"/>
              <w:jc w:val="center"/>
              <w:textAlignment w:val="baseline"/>
              <w:rPr>
                <w:rFonts w:ascii="Times New Roman" w:hAnsi="Times New Roman" w:cs="Times New Roman"/>
                <w:b/>
                <w:i/>
                <w:sz w:val="24"/>
                <w:szCs w:val="24"/>
                <w:shd w:val="clear" w:color="auto" w:fill="FFFFFF"/>
              </w:rPr>
            </w:pPr>
            <w:r w:rsidRPr="00D31717">
              <w:rPr>
                <w:rFonts w:ascii="Times New Roman" w:hAnsi="Times New Roman" w:cs="Times New Roman"/>
                <w:b/>
                <w:i/>
                <w:sz w:val="24"/>
                <w:szCs w:val="24"/>
                <w:shd w:val="clear" w:color="auto" w:fill="FFFFFF"/>
              </w:rPr>
              <w:t>Доза радиации</w:t>
            </w:r>
            <w:r>
              <w:rPr>
                <w:rFonts w:ascii="Times New Roman" w:hAnsi="Times New Roman" w:cs="Times New Roman"/>
                <w:b/>
                <w:i/>
                <w:sz w:val="24"/>
                <w:szCs w:val="24"/>
                <w:shd w:val="clear" w:color="auto" w:fill="FFFFFF"/>
              </w:rPr>
              <w:t>:</w:t>
            </w:r>
          </w:p>
          <w:p w:rsidR="00D31717" w:rsidRDefault="00D31717" w:rsidP="00D31717">
            <w:pPr>
              <w:pStyle w:val="a6"/>
              <w:rPr>
                <w:rFonts w:ascii="Times New Roman" w:hAnsi="Times New Roman" w:cs="Times New Roman"/>
                <w:sz w:val="24"/>
                <w:szCs w:val="24"/>
                <w:shd w:val="clear" w:color="auto" w:fill="FFFFFF"/>
              </w:rPr>
            </w:pPr>
            <w:r w:rsidRPr="00D31717">
              <w:rPr>
                <w:rFonts w:ascii="Times New Roman" w:hAnsi="Times New Roman" w:cs="Times New Roman"/>
                <w:sz w:val="24"/>
                <w:szCs w:val="24"/>
                <w:shd w:val="clear" w:color="auto" w:fill="FFFFFF"/>
              </w:rPr>
              <w:t xml:space="preserve">В среднем в год – 2,7 </w:t>
            </w:r>
            <w:proofErr w:type="spellStart"/>
            <w:r w:rsidRPr="00D31717">
              <w:rPr>
                <w:rFonts w:ascii="Times New Roman" w:hAnsi="Times New Roman" w:cs="Times New Roman"/>
                <w:sz w:val="24"/>
                <w:szCs w:val="24"/>
                <w:shd w:val="clear" w:color="auto" w:fill="FFFFFF"/>
              </w:rPr>
              <w:t>мЗв</w:t>
            </w:r>
            <w:proofErr w:type="spellEnd"/>
          </w:p>
          <w:p w:rsidR="00E75420" w:rsidRPr="00D31717" w:rsidRDefault="00E75420" w:rsidP="00D31717">
            <w:pPr>
              <w:pStyle w:val="a6"/>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Работники АЭС - 2</w:t>
            </w:r>
            <w:r w:rsidRPr="00D31717">
              <w:rPr>
                <w:rFonts w:ascii="Times New Roman" w:hAnsi="Times New Roman" w:cs="Times New Roman"/>
                <w:sz w:val="24"/>
                <w:szCs w:val="24"/>
                <w:shd w:val="clear" w:color="auto" w:fill="FFFFFF"/>
              </w:rPr>
              <w:t xml:space="preserve">0 </w:t>
            </w:r>
            <w:proofErr w:type="spellStart"/>
            <w:r w:rsidRPr="00D31717">
              <w:rPr>
                <w:rFonts w:ascii="Times New Roman" w:hAnsi="Times New Roman" w:cs="Times New Roman"/>
                <w:sz w:val="24"/>
                <w:szCs w:val="24"/>
                <w:shd w:val="clear" w:color="auto" w:fill="FFFFFF"/>
              </w:rPr>
              <w:t>мЗв</w:t>
            </w:r>
            <w:proofErr w:type="spellEnd"/>
          </w:p>
          <w:p w:rsidR="00D31717" w:rsidRPr="00D31717" w:rsidRDefault="00D31717" w:rsidP="00D31717">
            <w:pPr>
              <w:pStyle w:val="a6"/>
              <w:rPr>
                <w:rFonts w:ascii="Times New Roman" w:hAnsi="Times New Roman" w:cs="Times New Roman"/>
                <w:sz w:val="24"/>
                <w:szCs w:val="24"/>
                <w:shd w:val="clear" w:color="auto" w:fill="FFFFFF"/>
              </w:rPr>
            </w:pPr>
            <w:r w:rsidRPr="00D31717">
              <w:rPr>
                <w:rFonts w:ascii="Times New Roman" w:hAnsi="Times New Roman" w:cs="Times New Roman"/>
                <w:sz w:val="24"/>
                <w:szCs w:val="24"/>
                <w:shd w:val="clear" w:color="auto" w:fill="FFFFFF"/>
              </w:rPr>
              <w:t xml:space="preserve">Компьютерная томография всего тела – 10 </w:t>
            </w:r>
            <w:proofErr w:type="spellStart"/>
            <w:r w:rsidRPr="00D31717">
              <w:rPr>
                <w:rFonts w:ascii="Times New Roman" w:hAnsi="Times New Roman" w:cs="Times New Roman"/>
                <w:sz w:val="24"/>
                <w:szCs w:val="24"/>
                <w:shd w:val="clear" w:color="auto" w:fill="FFFFFF"/>
              </w:rPr>
              <w:t>мЗв</w:t>
            </w:r>
            <w:proofErr w:type="spellEnd"/>
          </w:p>
          <w:p w:rsidR="00D31717" w:rsidRPr="00D31717" w:rsidRDefault="00D31717" w:rsidP="00D31717">
            <w:pPr>
              <w:pStyle w:val="a6"/>
              <w:rPr>
                <w:rFonts w:ascii="Times New Roman" w:hAnsi="Times New Roman" w:cs="Times New Roman"/>
                <w:sz w:val="24"/>
                <w:szCs w:val="24"/>
                <w:shd w:val="clear" w:color="auto" w:fill="FFFFFF"/>
              </w:rPr>
            </w:pPr>
            <w:r w:rsidRPr="00D31717">
              <w:rPr>
                <w:rFonts w:ascii="Times New Roman" w:hAnsi="Times New Roman" w:cs="Times New Roman"/>
                <w:sz w:val="24"/>
                <w:szCs w:val="24"/>
                <w:shd w:val="clear" w:color="auto" w:fill="FFFFFF"/>
              </w:rPr>
              <w:t xml:space="preserve">6 месяцев проведенных на космической станции – 100 </w:t>
            </w:r>
            <w:proofErr w:type="spellStart"/>
            <w:r w:rsidRPr="00D31717">
              <w:rPr>
                <w:rFonts w:ascii="Times New Roman" w:hAnsi="Times New Roman" w:cs="Times New Roman"/>
                <w:sz w:val="24"/>
                <w:szCs w:val="24"/>
                <w:shd w:val="clear" w:color="auto" w:fill="FFFFFF"/>
              </w:rPr>
              <w:t>мЗв</w:t>
            </w:r>
            <w:proofErr w:type="spellEnd"/>
          </w:p>
          <w:p w:rsidR="00E75420" w:rsidRPr="00E75420" w:rsidRDefault="00D31717" w:rsidP="00E75420">
            <w:pPr>
              <w:pStyle w:val="a6"/>
              <w:rPr>
                <w:rFonts w:ascii="Times New Roman" w:hAnsi="Times New Roman" w:cs="Times New Roman"/>
                <w:sz w:val="24"/>
                <w:szCs w:val="24"/>
                <w:shd w:val="clear" w:color="auto" w:fill="FFFFFF"/>
              </w:rPr>
            </w:pPr>
            <w:r w:rsidRPr="000E1A01">
              <w:rPr>
                <w:rFonts w:ascii="Times New Roman" w:hAnsi="Times New Roman" w:cs="Times New Roman"/>
                <w:b/>
                <w:sz w:val="24"/>
                <w:szCs w:val="24"/>
                <w:shd w:val="clear" w:color="auto" w:fill="FFFFFF"/>
              </w:rPr>
              <w:t xml:space="preserve">6 месяцев в глубоком космосе – 320 </w:t>
            </w:r>
            <w:proofErr w:type="spellStart"/>
            <w:r w:rsidRPr="000E1A01">
              <w:rPr>
                <w:rFonts w:ascii="Times New Roman" w:hAnsi="Times New Roman" w:cs="Times New Roman"/>
                <w:b/>
                <w:sz w:val="24"/>
                <w:szCs w:val="24"/>
                <w:shd w:val="clear" w:color="auto" w:fill="FFFFFF"/>
              </w:rPr>
              <w:t>мЗв</w:t>
            </w:r>
            <w:proofErr w:type="spellEnd"/>
            <w:r w:rsidR="00E75420">
              <w:rPr>
                <w:rFonts w:ascii="Times New Roman" w:hAnsi="Times New Roman" w:cs="Times New Roman"/>
                <w:b/>
                <w:sz w:val="24"/>
                <w:szCs w:val="24"/>
                <w:shd w:val="clear" w:color="auto" w:fill="FFFFFF"/>
              </w:rPr>
              <w:t xml:space="preserve"> </w:t>
            </w:r>
            <w:r w:rsidR="00E75420" w:rsidRPr="00E75420">
              <w:rPr>
                <w:rFonts w:ascii="Times New Roman" w:hAnsi="Times New Roman" w:cs="Times New Roman"/>
                <w:sz w:val="24"/>
                <w:szCs w:val="24"/>
                <w:shd w:val="clear" w:color="auto" w:fill="FFFFFF"/>
              </w:rPr>
              <w:t>(</w:t>
            </w:r>
            <w:r w:rsidR="00E75420">
              <w:rPr>
                <w:rFonts w:ascii="Times New Roman" w:hAnsi="Times New Roman" w:cs="Times New Roman"/>
                <w:sz w:val="24"/>
                <w:szCs w:val="24"/>
                <w:shd w:val="clear" w:color="auto" w:fill="FFFFFF"/>
              </w:rPr>
              <w:t>«</w:t>
            </w:r>
            <w:r w:rsidR="00E75420" w:rsidRPr="00E75420">
              <w:rPr>
                <w:rFonts w:ascii="Times New Roman" w:hAnsi="Times New Roman" w:cs="Times New Roman"/>
                <w:sz w:val="24"/>
                <w:szCs w:val="24"/>
                <w:shd w:val="clear" w:color="auto" w:fill="FFFFFF"/>
              </w:rPr>
              <w:t>За один день в космосе вы получите такую же дозу радиации, которую на З</w:t>
            </w:r>
            <w:r w:rsidR="00E75420">
              <w:rPr>
                <w:rFonts w:ascii="Times New Roman" w:hAnsi="Times New Roman" w:cs="Times New Roman"/>
                <w:sz w:val="24"/>
                <w:szCs w:val="24"/>
                <w:shd w:val="clear" w:color="auto" w:fill="FFFFFF"/>
              </w:rPr>
              <w:t>емле получаете за год", - говоря</w:t>
            </w:r>
            <w:r w:rsidR="00E75420" w:rsidRPr="00E75420">
              <w:rPr>
                <w:rFonts w:ascii="Times New Roman" w:hAnsi="Times New Roman" w:cs="Times New Roman"/>
                <w:sz w:val="24"/>
                <w:szCs w:val="24"/>
                <w:shd w:val="clear" w:color="auto" w:fill="FFFFFF"/>
              </w:rPr>
              <w:t>т специалист</w:t>
            </w:r>
            <w:r w:rsidR="00E75420">
              <w:rPr>
                <w:rFonts w:ascii="Times New Roman" w:hAnsi="Times New Roman" w:cs="Times New Roman"/>
                <w:sz w:val="24"/>
                <w:szCs w:val="24"/>
                <w:shd w:val="clear" w:color="auto" w:fill="FFFFFF"/>
              </w:rPr>
              <w:t>ы</w:t>
            </w:r>
            <w:r w:rsidR="00E75420" w:rsidRPr="00E75420">
              <w:rPr>
                <w:rFonts w:ascii="Times New Roman" w:hAnsi="Times New Roman" w:cs="Times New Roman"/>
                <w:sz w:val="24"/>
                <w:szCs w:val="24"/>
                <w:shd w:val="clear" w:color="auto" w:fill="FFFFFF"/>
              </w:rPr>
              <w:t xml:space="preserve"> по радиации</w:t>
            </w:r>
            <w:r w:rsidR="00E75420">
              <w:rPr>
                <w:rFonts w:ascii="Times New Roman" w:hAnsi="Times New Roman" w:cs="Times New Roman"/>
                <w:sz w:val="24"/>
                <w:szCs w:val="24"/>
                <w:shd w:val="clear" w:color="auto" w:fill="FFFFFF"/>
              </w:rPr>
              <w:t>)</w:t>
            </w:r>
          </w:p>
          <w:p w:rsidR="00E75420" w:rsidRDefault="00E75420" w:rsidP="00E75420">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 Марсе з</w:t>
            </w:r>
            <w:r w:rsidRPr="00E75420">
              <w:rPr>
                <w:rFonts w:ascii="Times New Roman" w:hAnsi="Times New Roman" w:cs="Times New Roman"/>
                <w:sz w:val="24"/>
                <w:szCs w:val="24"/>
                <w:shd w:val="clear" w:color="auto" w:fill="FFFFFF"/>
              </w:rPr>
              <w:t>а день организм человека будет накапливать около </w:t>
            </w:r>
            <w:r w:rsidRPr="00E75420">
              <w:rPr>
                <w:rFonts w:ascii="Times New Roman" w:hAnsi="Times New Roman" w:cs="Times New Roman"/>
                <w:b/>
                <w:sz w:val="24"/>
                <w:szCs w:val="24"/>
                <w:shd w:val="clear" w:color="auto" w:fill="FFFFFF"/>
              </w:rPr>
              <w:t>0,21</w:t>
            </w:r>
            <w:r w:rsidRPr="00E75420">
              <w:rPr>
                <w:rFonts w:ascii="Times New Roman" w:hAnsi="Times New Roman" w:cs="Times New Roman"/>
                <w:sz w:val="24"/>
                <w:szCs w:val="24"/>
                <w:shd w:val="clear" w:color="auto" w:fill="FFFFFF"/>
              </w:rPr>
              <w:t xml:space="preserve"> </w:t>
            </w:r>
            <w:proofErr w:type="spellStart"/>
            <w:r w:rsidRPr="000E1A01">
              <w:rPr>
                <w:rFonts w:ascii="Times New Roman" w:hAnsi="Times New Roman" w:cs="Times New Roman"/>
                <w:b/>
                <w:sz w:val="24"/>
                <w:szCs w:val="24"/>
                <w:shd w:val="clear" w:color="auto" w:fill="FFFFFF"/>
              </w:rPr>
              <w:t>мЗв</w:t>
            </w:r>
            <w:proofErr w:type="spellEnd"/>
            <w:r w:rsidR="00725824">
              <w:rPr>
                <w:rFonts w:ascii="Times New Roman" w:hAnsi="Times New Roman" w:cs="Times New Roman"/>
                <w:b/>
                <w:sz w:val="24"/>
                <w:szCs w:val="24"/>
                <w:shd w:val="clear" w:color="auto" w:fill="FFFFFF"/>
              </w:rPr>
              <w:t xml:space="preserve">, </w:t>
            </w:r>
            <w:r w:rsidR="002440C8">
              <w:rPr>
                <w:rFonts w:ascii="Times New Roman" w:hAnsi="Times New Roman" w:cs="Times New Roman"/>
                <w:b/>
                <w:sz w:val="24"/>
                <w:szCs w:val="24"/>
                <w:shd w:val="clear" w:color="auto" w:fill="FFFFFF"/>
              </w:rPr>
              <w:t xml:space="preserve"> и </w:t>
            </w:r>
            <w:r w:rsidR="00725824" w:rsidRPr="00725824">
              <w:rPr>
                <w:rFonts w:ascii="Times New Roman" w:hAnsi="Times New Roman" w:cs="Times New Roman"/>
                <w:b/>
                <w:sz w:val="24"/>
                <w:szCs w:val="24"/>
                <w:shd w:val="clear" w:color="auto" w:fill="FFFFFF"/>
              </w:rPr>
              <w:t>400 до 900</w:t>
            </w:r>
            <w:r w:rsidR="00725824" w:rsidRPr="00725824">
              <w:rPr>
                <w:rFonts w:ascii="Times New Roman" w:hAnsi="Times New Roman" w:cs="Times New Roman"/>
                <w:sz w:val="24"/>
                <w:szCs w:val="24"/>
                <w:shd w:val="clear" w:color="auto" w:fill="FFFFFF"/>
              </w:rPr>
              <w:t xml:space="preserve"> </w:t>
            </w:r>
            <w:proofErr w:type="spellStart"/>
            <w:r w:rsidR="00725824" w:rsidRPr="000E1A01">
              <w:rPr>
                <w:rFonts w:ascii="Times New Roman" w:hAnsi="Times New Roman" w:cs="Times New Roman"/>
                <w:b/>
                <w:sz w:val="24"/>
                <w:szCs w:val="24"/>
                <w:shd w:val="clear" w:color="auto" w:fill="FFFFFF"/>
              </w:rPr>
              <w:t>мЗв</w:t>
            </w:r>
            <w:proofErr w:type="spellEnd"/>
            <w:r w:rsidR="00725824" w:rsidRPr="00725824">
              <w:rPr>
                <w:rFonts w:ascii="Times New Roman" w:hAnsi="Times New Roman" w:cs="Times New Roman"/>
                <w:sz w:val="24"/>
                <w:szCs w:val="24"/>
                <w:shd w:val="clear" w:color="auto" w:fill="FFFFFF"/>
              </w:rPr>
              <w:t xml:space="preserve"> излучения в год</w:t>
            </w:r>
            <w:r w:rsidR="00725824">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w:t>
            </w:r>
            <w:r w:rsidR="00725824">
              <w:rPr>
                <w:rFonts w:ascii="Times New Roman" w:hAnsi="Times New Roman" w:cs="Times New Roman"/>
                <w:b/>
                <w:sz w:val="24"/>
                <w:szCs w:val="24"/>
                <w:shd w:val="clear" w:color="auto" w:fill="FFFFFF"/>
              </w:rPr>
              <w:t>ч</w:t>
            </w:r>
            <w:r w:rsidR="00725824" w:rsidRPr="00725824">
              <w:rPr>
                <w:rFonts w:ascii="Times New Roman" w:hAnsi="Times New Roman" w:cs="Times New Roman"/>
                <w:sz w:val="24"/>
                <w:szCs w:val="24"/>
                <w:shd w:val="clear" w:color="auto" w:fill="FFFFFF"/>
              </w:rPr>
              <w:t>то близко к предельно допустимой дозе радиации за всю карьеру космонавта на низкой земной орбите</w:t>
            </w:r>
            <w:r w:rsidR="00CD0C23">
              <w:rPr>
                <w:rFonts w:ascii="Times New Roman" w:hAnsi="Times New Roman" w:cs="Times New Roman"/>
                <w:sz w:val="24"/>
                <w:szCs w:val="24"/>
                <w:shd w:val="clear" w:color="auto" w:fill="FFFFFF"/>
              </w:rPr>
              <w:t>)</w:t>
            </w:r>
          </w:p>
          <w:p w:rsidR="00E75420" w:rsidRDefault="00E75420" w:rsidP="00D31717">
            <w:pPr>
              <w:pStyle w:val="a6"/>
              <w:rPr>
                <w:rFonts w:ascii="Times New Roman" w:hAnsi="Times New Roman" w:cs="Times New Roman"/>
                <w:sz w:val="24"/>
                <w:szCs w:val="24"/>
                <w:shd w:val="clear" w:color="auto" w:fill="FFFFFF"/>
              </w:rPr>
            </w:pPr>
          </w:p>
          <w:p w:rsidR="00D31717" w:rsidRPr="002440C8" w:rsidRDefault="002440C8" w:rsidP="002440C8">
            <w:pPr>
              <w:pStyle w:val="a6"/>
              <w:jc w:val="both"/>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w:t>
            </w:r>
            <w:r w:rsidRPr="002440C8">
              <w:rPr>
                <w:rFonts w:ascii="Times New Roman" w:hAnsi="Times New Roman" w:cs="Times New Roman"/>
                <w:sz w:val="24"/>
                <w:szCs w:val="24"/>
                <w:shd w:val="clear" w:color="auto" w:fill="FFFFFF"/>
              </w:rPr>
              <w:t>Следую</w:t>
            </w:r>
            <w:r w:rsidR="003331DF">
              <w:rPr>
                <w:rFonts w:ascii="Times New Roman" w:hAnsi="Times New Roman" w:cs="Times New Roman"/>
                <w:sz w:val="24"/>
                <w:szCs w:val="24"/>
                <w:shd w:val="clear" w:color="auto" w:fill="FFFFFF"/>
              </w:rPr>
              <w:t>щее задание выполняем</w:t>
            </w:r>
            <w:r>
              <w:rPr>
                <w:rFonts w:ascii="Times New Roman" w:hAnsi="Times New Roman" w:cs="Times New Roman"/>
                <w:sz w:val="24"/>
                <w:szCs w:val="24"/>
                <w:shd w:val="clear" w:color="auto" w:fill="FFFFFF"/>
              </w:rPr>
              <w:t xml:space="preserve"> в группах: п</w:t>
            </w:r>
            <w:r w:rsidRPr="002440C8">
              <w:rPr>
                <w:rFonts w:ascii="Times New Roman" w:hAnsi="Times New Roman" w:cs="Times New Roman"/>
                <w:sz w:val="24"/>
                <w:szCs w:val="24"/>
                <w:shd w:val="clear" w:color="auto" w:fill="FFFFFF"/>
              </w:rPr>
              <w:t xml:space="preserve">редложите </w:t>
            </w:r>
            <w:r w:rsidR="003331DF">
              <w:rPr>
                <w:rFonts w:ascii="Times New Roman" w:hAnsi="Times New Roman" w:cs="Times New Roman"/>
                <w:b/>
                <w:sz w:val="24"/>
                <w:szCs w:val="24"/>
                <w:shd w:val="clear" w:color="auto" w:fill="FFFFFF"/>
              </w:rPr>
              <w:t>варианты защи</w:t>
            </w:r>
            <w:r w:rsidRPr="002440C8">
              <w:rPr>
                <w:rFonts w:ascii="Times New Roman" w:hAnsi="Times New Roman" w:cs="Times New Roman"/>
                <w:b/>
                <w:sz w:val="24"/>
                <w:szCs w:val="24"/>
                <w:shd w:val="clear" w:color="auto" w:fill="FFFFFF"/>
              </w:rPr>
              <w:t>ты</w:t>
            </w:r>
            <w:r w:rsidR="00D31717" w:rsidRPr="002440C8">
              <w:rPr>
                <w:rFonts w:ascii="Times New Roman" w:hAnsi="Times New Roman" w:cs="Times New Roman"/>
                <w:b/>
                <w:sz w:val="24"/>
                <w:szCs w:val="24"/>
                <w:shd w:val="clear" w:color="auto" w:fill="FFFFFF"/>
              </w:rPr>
              <w:t xml:space="preserve"> от радиации во вре</w:t>
            </w:r>
            <w:r>
              <w:rPr>
                <w:rFonts w:ascii="Times New Roman" w:hAnsi="Times New Roman" w:cs="Times New Roman"/>
                <w:b/>
                <w:sz w:val="24"/>
                <w:szCs w:val="24"/>
                <w:shd w:val="clear" w:color="auto" w:fill="FFFFFF"/>
              </w:rPr>
              <w:t>мя полета и по прибытию на Марс.</w:t>
            </w:r>
          </w:p>
          <w:p w:rsidR="00D31717" w:rsidRDefault="00D31717" w:rsidP="00D31717">
            <w:pPr>
              <w:pStyle w:val="a6"/>
              <w:rPr>
                <w:rFonts w:ascii="Times New Roman" w:hAnsi="Times New Roman" w:cs="Times New Roman"/>
                <w:sz w:val="24"/>
                <w:szCs w:val="24"/>
                <w:shd w:val="clear" w:color="auto" w:fill="FFFFFF"/>
              </w:rPr>
            </w:pPr>
          </w:p>
          <w:p w:rsidR="002440C8" w:rsidRDefault="00D31717" w:rsidP="00D31717">
            <w:pPr>
              <w:pStyle w:val="a6"/>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(Работа в группах и выступление представителей</w:t>
            </w:r>
            <w:r w:rsidR="00C93D2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от групп…</w:t>
            </w:r>
            <w:r w:rsidR="002440C8">
              <w:rPr>
                <w:rFonts w:ascii="Times New Roman" w:hAnsi="Times New Roman" w:cs="Times New Roman"/>
                <w:sz w:val="24"/>
                <w:szCs w:val="24"/>
                <w:shd w:val="clear" w:color="auto" w:fill="FFFFFF"/>
              </w:rPr>
              <w:t xml:space="preserve"> </w:t>
            </w:r>
            <w:proofErr w:type="gramEnd"/>
          </w:p>
          <w:p w:rsidR="00D31717" w:rsidRDefault="002440C8" w:rsidP="002440C8">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Участники группы, которая против полета человека на Марс, уточняет </w:t>
            </w:r>
            <w:proofErr w:type="gramStart"/>
            <w:r>
              <w:rPr>
                <w:rFonts w:ascii="Times New Roman" w:hAnsi="Times New Roman" w:cs="Times New Roman"/>
                <w:sz w:val="24"/>
                <w:szCs w:val="24"/>
                <w:shd w:val="clear" w:color="auto" w:fill="FFFFFF"/>
              </w:rPr>
              <w:t>информацию</w:t>
            </w:r>
            <w:proofErr w:type="gramEnd"/>
            <w:r>
              <w:rPr>
                <w:rFonts w:ascii="Times New Roman" w:hAnsi="Times New Roman" w:cs="Times New Roman"/>
                <w:sz w:val="24"/>
                <w:szCs w:val="24"/>
                <w:shd w:val="clear" w:color="auto" w:fill="FFFFFF"/>
              </w:rPr>
              <w:t xml:space="preserve"> и ком</w:t>
            </w:r>
            <w:r w:rsidR="003331DF">
              <w:rPr>
                <w:rFonts w:ascii="Times New Roman" w:hAnsi="Times New Roman" w:cs="Times New Roman"/>
                <w:sz w:val="24"/>
                <w:szCs w:val="24"/>
                <w:shd w:val="clear" w:color="auto" w:fill="FFFFFF"/>
              </w:rPr>
              <w:t>м</w:t>
            </w:r>
            <w:r>
              <w:rPr>
                <w:rFonts w:ascii="Times New Roman" w:hAnsi="Times New Roman" w:cs="Times New Roman"/>
                <w:sz w:val="24"/>
                <w:szCs w:val="24"/>
                <w:shd w:val="clear" w:color="auto" w:fill="FFFFFF"/>
              </w:rPr>
              <w:t>ентиру</w:t>
            </w:r>
            <w:r w:rsidR="003331DF">
              <w:rPr>
                <w:rFonts w:ascii="Times New Roman" w:hAnsi="Times New Roman" w:cs="Times New Roman"/>
                <w:sz w:val="24"/>
                <w:szCs w:val="24"/>
                <w:shd w:val="clear" w:color="auto" w:fill="FFFFFF"/>
              </w:rPr>
              <w:t>ю</w:t>
            </w:r>
            <w:r>
              <w:rPr>
                <w:rFonts w:ascii="Times New Roman" w:hAnsi="Times New Roman" w:cs="Times New Roman"/>
                <w:sz w:val="24"/>
                <w:szCs w:val="24"/>
                <w:shd w:val="clear" w:color="auto" w:fill="FFFFFF"/>
              </w:rPr>
              <w:t>т возможности использования данного способа на сегодняш</w:t>
            </w:r>
            <w:r w:rsidR="003331DF">
              <w:rPr>
                <w:rFonts w:ascii="Times New Roman" w:hAnsi="Times New Roman" w:cs="Times New Roman"/>
                <w:sz w:val="24"/>
                <w:szCs w:val="24"/>
                <w:shd w:val="clear" w:color="auto" w:fill="FFFFFF"/>
              </w:rPr>
              <w:t>н</w:t>
            </w:r>
            <w:r>
              <w:rPr>
                <w:rFonts w:ascii="Times New Roman" w:hAnsi="Times New Roman" w:cs="Times New Roman"/>
                <w:sz w:val="24"/>
                <w:szCs w:val="24"/>
                <w:shd w:val="clear" w:color="auto" w:fill="FFFFFF"/>
              </w:rPr>
              <w:t>ий день)</w:t>
            </w:r>
          </w:p>
          <w:p w:rsidR="002440C8" w:rsidRDefault="002440C8" w:rsidP="002440C8">
            <w:pPr>
              <w:pStyle w:val="a6"/>
              <w:jc w:val="both"/>
              <w:rPr>
                <w:rFonts w:ascii="Times New Roman" w:hAnsi="Times New Roman" w:cs="Times New Roman"/>
                <w:sz w:val="24"/>
                <w:szCs w:val="24"/>
                <w:shd w:val="clear" w:color="auto" w:fill="FFFFFF"/>
              </w:rPr>
            </w:pPr>
          </w:p>
          <w:p w:rsidR="002440C8" w:rsidRPr="002440C8" w:rsidRDefault="002440C8" w:rsidP="002440C8">
            <w:pPr>
              <w:pStyle w:val="a6"/>
              <w:jc w:val="both"/>
              <w:rPr>
                <w:rFonts w:ascii="Times New Roman" w:hAnsi="Times New Roman" w:cs="Times New Roman"/>
                <w:b/>
                <w:i/>
                <w:sz w:val="24"/>
                <w:szCs w:val="24"/>
                <w:shd w:val="clear" w:color="auto" w:fill="FFFFFF"/>
              </w:rPr>
            </w:pPr>
            <w:r w:rsidRPr="002440C8">
              <w:rPr>
                <w:rFonts w:ascii="Times New Roman" w:hAnsi="Times New Roman" w:cs="Times New Roman"/>
                <w:b/>
                <w:i/>
                <w:sz w:val="24"/>
                <w:szCs w:val="24"/>
                <w:shd w:val="clear" w:color="auto" w:fill="FFFFFF"/>
              </w:rPr>
              <w:t>Варианты ответов учащихся:</w:t>
            </w:r>
          </w:p>
          <w:p w:rsidR="00D31717" w:rsidRDefault="00D31717" w:rsidP="000E1A01">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совершенствовать материалы, </w:t>
            </w:r>
            <w:r w:rsidR="00C93D2A">
              <w:rPr>
                <w:rFonts w:ascii="Times New Roman" w:hAnsi="Times New Roman" w:cs="Times New Roman"/>
                <w:sz w:val="24"/>
                <w:szCs w:val="24"/>
                <w:shd w:val="clear" w:color="auto" w:fill="FFFFFF"/>
              </w:rPr>
              <w:t>о</w:t>
            </w:r>
            <w:r>
              <w:rPr>
                <w:rFonts w:ascii="Times New Roman" w:hAnsi="Times New Roman" w:cs="Times New Roman"/>
                <w:sz w:val="24"/>
                <w:szCs w:val="24"/>
                <w:shd w:val="clear" w:color="auto" w:fill="FFFFFF"/>
              </w:rPr>
              <w:t xml:space="preserve">бладающие экранирующим действием; </w:t>
            </w:r>
          </w:p>
          <w:p w:rsidR="00E75420" w:rsidRDefault="00E75420" w:rsidP="000E1A01">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E75420">
              <w:rPr>
                <w:rFonts w:ascii="Times New Roman" w:hAnsi="Times New Roman" w:cs="Times New Roman"/>
                <w:sz w:val="24"/>
                <w:szCs w:val="24"/>
                <w:shd w:val="clear" w:color="auto" w:fill="FFFFFF"/>
              </w:rPr>
              <w:t xml:space="preserve">защищать не </w:t>
            </w:r>
            <w:r w:rsidR="00CD0C23">
              <w:rPr>
                <w:rFonts w:ascii="Times New Roman" w:hAnsi="Times New Roman" w:cs="Times New Roman"/>
                <w:sz w:val="24"/>
                <w:szCs w:val="24"/>
                <w:shd w:val="clear" w:color="auto" w:fill="FFFFFF"/>
              </w:rPr>
              <w:t>весь корабль, а отдельный отсек, л</w:t>
            </w:r>
            <w:r w:rsidRPr="00E75420">
              <w:rPr>
                <w:rFonts w:ascii="Times New Roman" w:hAnsi="Times New Roman" w:cs="Times New Roman"/>
                <w:sz w:val="24"/>
                <w:szCs w:val="24"/>
                <w:shd w:val="clear" w:color="auto" w:fill="FFFFFF"/>
              </w:rPr>
              <w:t xml:space="preserve">учше всего для этого </w:t>
            </w:r>
            <w:r w:rsidR="00CD0C23">
              <w:rPr>
                <w:rFonts w:ascii="Times New Roman" w:hAnsi="Times New Roman" w:cs="Times New Roman"/>
                <w:sz w:val="24"/>
                <w:szCs w:val="24"/>
                <w:shd w:val="clear" w:color="auto" w:fill="FFFFFF"/>
              </w:rPr>
              <w:t>подходят вода и пластики. "С</w:t>
            </w:r>
            <w:r w:rsidRPr="00E75420">
              <w:rPr>
                <w:rFonts w:ascii="Times New Roman" w:hAnsi="Times New Roman" w:cs="Times New Roman"/>
                <w:sz w:val="24"/>
                <w:szCs w:val="24"/>
                <w:shd w:val="clear" w:color="auto" w:fill="FFFFFF"/>
              </w:rPr>
              <w:t xml:space="preserve">екрет такой: хорошо защищают вещества из атомов легких химических элементов. </w:t>
            </w:r>
            <w:r w:rsidR="00CD0C23">
              <w:rPr>
                <w:rFonts w:ascii="Times New Roman" w:hAnsi="Times New Roman" w:cs="Times New Roman"/>
                <w:sz w:val="24"/>
                <w:szCs w:val="24"/>
                <w:shd w:val="clear" w:color="auto" w:fill="FFFFFF"/>
              </w:rPr>
              <w:t>Так как они хорошо замедляют нейтроны"</w:t>
            </w:r>
          </w:p>
          <w:p w:rsidR="00CD0C23" w:rsidRDefault="00CD0C23" w:rsidP="00CD0C23">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создание силового поля вокруг корабля;</w:t>
            </w:r>
          </w:p>
          <w:p w:rsidR="000E1A01" w:rsidRDefault="000E1A01" w:rsidP="000E1A01">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2440C8">
              <w:rPr>
                <w:rFonts w:ascii="Times New Roman" w:hAnsi="Times New Roman" w:cs="Times New Roman"/>
                <w:sz w:val="24"/>
                <w:szCs w:val="24"/>
                <w:shd w:val="clear" w:color="auto" w:fill="FFFFFF"/>
              </w:rPr>
              <w:t xml:space="preserve">по прибытию на планету </w:t>
            </w:r>
            <w:r>
              <w:rPr>
                <w:rFonts w:ascii="Times New Roman" w:hAnsi="Times New Roman" w:cs="Times New Roman"/>
                <w:sz w:val="24"/>
                <w:szCs w:val="24"/>
                <w:shd w:val="clear" w:color="auto" w:fill="FFFFFF"/>
              </w:rPr>
              <w:t>закопаться в зе</w:t>
            </w:r>
            <w:r w:rsidR="003331DF">
              <w:rPr>
                <w:rFonts w:ascii="Times New Roman" w:hAnsi="Times New Roman" w:cs="Times New Roman"/>
                <w:sz w:val="24"/>
                <w:szCs w:val="24"/>
                <w:shd w:val="clear" w:color="auto" w:fill="FFFFFF"/>
              </w:rPr>
              <w:t>млю для построения подземных колоний</w:t>
            </w:r>
            <w:r>
              <w:rPr>
                <w:rFonts w:ascii="Times New Roman" w:hAnsi="Times New Roman" w:cs="Times New Roman"/>
                <w:sz w:val="24"/>
                <w:szCs w:val="24"/>
                <w:shd w:val="clear" w:color="auto" w:fill="FFFFFF"/>
              </w:rPr>
              <w:t>;</w:t>
            </w:r>
          </w:p>
          <w:p w:rsidR="000E1A01" w:rsidRDefault="000E1A01" w:rsidP="000E1A01">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0E1A01">
              <w:rPr>
                <w:rFonts w:ascii="Times New Roman" w:hAnsi="Times New Roman" w:cs="Times New Roman"/>
                <w:sz w:val="24"/>
                <w:szCs w:val="24"/>
                <w:shd w:val="clear" w:color="auto" w:fill="FFFFFF"/>
              </w:rPr>
              <w:t>создавать надувные модули, заключенные в керамике, созданной с помощью марсианского грунта</w:t>
            </w:r>
            <w:r>
              <w:rPr>
                <w:rFonts w:ascii="Times New Roman" w:hAnsi="Times New Roman" w:cs="Times New Roman"/>
                <w:sz w:val="24"/>
                <w:szCs w:val="24"/>
                <w:shd w:val="clear" w:color="auto" w:fill="FFFFFF"/>
              </w:rPr>
              <w:t>;</w:t>
            </w:r>
          </w:p>
          <w:p w:rsidR="00D31717" w:rsidRPr="00D31717" w:rsidRDefault="000E1A01" w:rsidP="000E1A01">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н</w:t>
            </w:r>
            <w:proofErr w:type="gramStart"/>
            <w:r w:rsidR="0040205D" w:rsidRPr="0040205D">
              <w:rPr>
                <w:rFonts w:ascii="Times New Roman" w:hAnsi="Times New Roman" w:cs="Times New Roman"/>
                <w:sz w:val="24"/>
                <w:szCs w:val="24"/>
                <w:shd w:val="clear" w:color="auto" w:fill="FFFFFF"/>
              </w:rPr>
              <w:t>a</w:t>
            </w:r>
            <w:proofErr w:type="gramEnd"/>
            <w:r w:rsidR="0040205D" w:rsidRPr="0040205D">
              <w:rPr>
                <w:rFonts w:ascii="Times New Roman" w:hAnsi="Times New Roman" w:cs="Times New Roman"/>
                <w:sz w:val="24"/>
                <w:szCs w:val="24"/>
                <w:shd w:val="clear" w:color="auto" w:fill="FFFFFF"/>
              </w:rPr>
              <w:t>ибoлee</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paдикaльнoe</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peшeниe</w:t>
            </w:r>
            <w:proofErr w:type="spellEnd"/>
            <w:r w:rsidR="0040205D" w:rsidRPr="0040205D">
              <w:rPr>
                <w:rFonts w:ascii="Times New Roman" w:hAnsi="Times New Roman" w:cs="Times New Roman"/>
                <w:sz w:val="24"/>
                <w:szCs w:val="24"/>
                <w:shd w:val="clear" w:color="auto" w:fill="FFFFFF"/>
              </w:rPr>
              <w:t xml:space="preserve"> – </w:t>
            </w:r>
            <w:proofErr w:type="spellStart"/>
            <w:r w:rsidR="0040205D" w:rsidRPr="0040205D">
              <w:rPr>
                <w:rFonts w:ascii="Times New Roman" w:hAnsi="Times New Roman" w:cs="Times New Roman"/>
                <w:sz w:val="24"/>
                <w:szCs w:val="24"/>
                <w:shd w:val="clear" w:color="auto" w:fill="FFFFFF"/>
              </w:rPr>
              <w:t>влияниe</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нa</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ядpo</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чтoбы</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зacтaвить</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eгo</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coздaвaть</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мaгнитнoe</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пoлe</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тo</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ecть</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пpидeтcя</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eгo</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pacкpутить</w:t>
            </w:r>
            <w:proofErr w:type="spellEnd"/>
            <w:r w:rsidR="00E75420">
              <w:rPr>
                <w:rFonts w:ascii="Times New Roman" w:hAnsi="Times New Roman" w:cs="Times New Roman"/>
                <w:sz w:val="24"/>
                <w:szCs w:val="24"/>
                <w:shd w:val="clear" w:color="auto" w:fill="FFFFFF"/>
              </w:rPr>
              <w:t>:</w:t>
            </w:r>
            <w:r w:rsidR="0040205D" w:rsidRPr="0040205D">
              <w:rPr>
                <w:rFonts w:ascii="Times New Roman" w:hAnsi="Times New Roman" w:cs="Times New Roman"/>
                <w:sz w:val="24"/>
                <w:szCs w:val="24"/>
                <w:shd w:val="clear" w:color="auto" w:fill="FFFFFF"/>
              </w:rPr>
              <w:t xml:space="preserve"> </w:t>
            </w:r>
            <w:r w:rsidR="00E75420">
              <w:rPr>
                <w:rFonts w:ascii="Times New Roman" w:hAnsi="Times New Roman" w:cs="Times New Roman"/>
                <w:sz w:val="24"/>
                <w:szCs w:val="24"/>
                <w:shd w:val="clear" w:color="auto" w:fill="FFFFFF"/>
              </w:rPr>
              <w:t>1</w:t>
            </w:r>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вapиaнт</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co</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взpывoм</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чepeды</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тep</w:t>
            </w:r>
            <w:r w:rsidR="00E75420">
              <w:rPr>
                <w:rFonts w:ascii="Times New Roman" w:hAnsi="Times New Roman" w:cs="Times New Roman"/>
                <w:sz w:val="24"/>
                <w:szCs w:val="24"/>
                <w:shd w:val="clear" w:color="auto" w:fill="FFFFFF"/>
              </w:rPr>
              <w:t>мoядepныx</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бoeгoлoвoк</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вoзлe</w:t>
            </w:r>
            <w:proofErr w:type="spellEnd"/>
            <w:r w:rsidR="00E75420">
              <w:rPr>
                <w:rFonts w:ascii="Times New Roman" w:hAnsi="Times New Roman" w:cs="Times New Roman"/>
                <w:sz w:val="24"/>
                <w:szCs w:val="24"/>
                <w:shd w:val="clear" w:color="auto" w:fill="FFFFFF"/>
              </w:rPr>
              <w:t xml:space="preserve"> </w:t>
            </w:r>
            <w:proofErr w:type="spellStart"/>
            <w:r w:rsidR="00E75420">
              <w:rPr>
                <w:rFonts w:ascii="Times New Roman" w:hAnsi="Times New Roman" w:cs="Times New Roman"/>
                <w:sz w:val="24"/>
                <w:szCs w:val="24"/>
                <w:shd w:val="clear" w:color="auto" w:fill="FFFFFF"/>
              </w:rPr>
              <w:t>ядpa</w:t>
            </w:r>
            <w:proofErr w:type="spellEnd"/>
            <w:r w:rsidR="00E75420">
              <w:rPr>
                <w:rFonts w:ascii="Times New Roman" w:hAnsi="Times New Roman" w:cs="Times New Roman"/>
                <w:sz w:val="24"/>
                <w:szCs w:val="24"/>
                <w:shd w:val="clear" w:color="auto" w:fill="FFFFFF"/>
              </w:rPr>
              <w:t xml:space="preserve">; 2 - </w:t>
            </w:r>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пpoвecти</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элeктpичecкий</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paзpяд</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cквoзь</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плaнeту</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вызвaв</w:t>
            </w:r>
            <w:proofErr w:type="spellEnd"/>
            <w:r w:rsidR="0040205D" w:rsidRPr="0040205D">
              <w:rPr>
                <w:rFonts w:ascii="Times New Roman" w:hAnsi="Times New Roman" w:cs="Times New Roman"/>
                <w:sz w:val="24"/>
                <w:szCs w:val="24"/>
                <w:shd w:val="clear" w:color="auto" w:fill="FFFFFF"/>
              </w:rPr>
              <w:t xml:space="preserve"> </w:t>
            </w:r>
            <w:proofErr w:type="spellStart"/>
            <w:r w:rsidR="0040205D" w:rsidRPr="0040205D">
              <w:rPr>
                <w:rFonts w:ascii="Times New Roman" w:hAnsi="Times New Roman" w:cs="Times New Roman"/>
                <w:sz w:val="24"/>
                <w:szCs w:val="24"/>
                <w:shd w:val="clear" w:color="auto" w:fill="FFFFFF"/>
              </w:rPr>
              <w:t>coпpoтивлeния</w:t>
            </w:r>
            <w:proofErr w:type="spellEnd"/>
            <w:r w:rsidR="00E75420">
              <w:rPr>
                <w:rFonts w:ascii="Times New Roman" w:hAnsi="Times New Roman" w:cs="Times New Roman"/>
                <w:sz w:val="24"/>
                <w:szCs w:val="24"/>
                <w:shd w:val="clear" w:color="auto" w:fill="FFFFFF"/>
              </w:rPr>
              <w:t>;</w:t>
            </w:r>
          </w:p>
          <w:p w:rsidR="00D31717" w:rsidRPr="00D31717" w:rsidRDefault="00D31717" w:rsidP="00D31717">
            <w:pPr>
              <w:jc w:val="both"/>
              <w:rPr>
                <w:rFonts w:ascii="Times New Roman" w:eastAsia="Times New Roman" w:hAnsi="Times New Roman" w:cs="Times New Roman"/>
                <w:iCs/>
                <w:color w:val="212121"/>
                <w:sz w:val="24"/>
                <w:szCs w:val="24"/>
              </w:rPr>
            </w:pPr>
          </w:p>
          <w:p w:rsidR="00CD0C23" w:rsidRPr="00400EF9" w:rsidRDefault="00CD0C23" w:rsidP="002440C8">
            <w:pPr>
              <w:pStyle w:val="a5"/>
              <w:numPr>
                <w:ilvl w:val="0"/>
                <w:numId w:val="12"/>
              </w:numPr>
              <w:shd w:val="clear" w:color="auto" w:fill="FFFFFF"/>
              <w:spacing w:before="180" w:beforeAutospacing="0" w:after="180" w:afterAutospacing="0"/>
              <w:jc w:val="both"/>
              <w:textAlignment w:val="baseline"/>
              <w:rPr>
                <w:b/>
                <w:i/>
                <w:color w:val="000000"/>
              </w:rPr>
            </w:pPr>
            <w:r w:rsidRPr="00400EF9">
              <w:rPr>
                <w:b/>
                <w:i/>
                <w:color w:val="000000"/>
              </w:rPr>
              <w:t>Вредные последствия невесомости</w:t>
            </w:r>
            <w:r w:rsidR="009231EE" w:rsidRPr="00400EF9">
              <w:rPr>
                <w:b/>
                <w:i/>
                <w:color w:val="000000"/>
              </w:rPr>
              <w:t>:</w:t>
            </w:r>
          </w:p>
          <w:p w:rsidR="00725824" w:rsidRDefault="00725824" w:rsidP="00725824">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00EF9"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Pr="00725824">
              <w:rPr>
                <w:rFonts w:ascii="Times New Roman" w:hAnsi="Times New Roman" w:cs="Times New Roman"/>
                <w:sz w:val="24"/>
                <w:szCs w:val="24"/>
                <w:shd w:val="clear" w:color="auto" w:fill="FFFFFF"/>
              </w:rPr>
              <w:t xml:space="preserve">Излучение — далеко не </w:t>
            </w:r>
            <w:r w:rsidRPr="00725824">
              <w:rPr>
                <w:rFonts w:ascii="Times New Roman" w:hAnsi="Times New Roman" w:cs="Times New Roman"/>
                <w:sz w:val="24"/>
                <w:szCs w:val="24"/>
                <w:shd w:val="clear" w:color="auto" w:fill="FFFFFF"/>
              </w:rPr>
              <w:lastRenderedPageBreak/>
              <w:t xml:space="preserve">единственный фактор, угрожающий здоровью космонавтов в ходе марсианской миссии. Крайне важную роль будет играть также длительное нахождение в невесомости. Как свидетельствуют опыт, пребывание в невесомости способно оказывать многообразные эффекты на организм. </w:t>
            </w:r>
          </w:p>
          <w:p w:rsidR="00725824" w:rsidRDefault="00725824" w:rsidP="00725824">
            <w:pPr>
              <w:pStyle w:val="a6"/>
              <w:jc w:val="both"/>
              <w:rPr>
                <w:rFonts w:ascii="Times New Roman" w:hAnsi="Times New Roman" w:cs="Times New Roman"/>
                <w:sz w:val="24"/>
                <w:szCs w:val="24"/>
                <w:shd w:val="clear" w:color="auto" w:fill="FFFFFF"/>
              </w:rPr>
            </w:pPr>
          </w:p>
          <w:p w:rsidR="00725824" w:rsidRDefault="00725824" w:rsidP="00725824">
            <w:pPr>
              <w:jc w:val="both"/>
              <w:rPr>
                <w:rFonts w:ascii="Times New Roman" w:eastAsia="Times New Roman" w:hAnsi="Times New Roman" w:cs="Times New Roman"/>
                <w:iCs/>
                <w:color w:val="212121"/>
                <w:sz w:val="24"/>
                <w:szCs w:val="24"/>
              </w:rPr>
            </w:pPr>
            <w:r>
              <w:rPr>
                <w:rFonts w:ascii="Times New Roman" w:eastAsia="Times New Roman" w:hAnsi="Times New Roman" w:cs="Times New Roman"/>
                <w:iCs/>
                <w:color w:val="212121"/>
                <w:sz w:val="24"/>
                <w:szCs w:val="24"/>
              </w:rPr>
              <w:t xml:space="preserve">        </w:t>
            </w:r>
            <w:r w:rsidRPr="00725824">
              <w:rPr>
                <w:rFonts w:ascii="Times New Roman" w:eastAsia="Times New Roman" w:hAnsi="Times New Roman" w:cs="Times New Roman"/>
                <w:iCs/>
                <w:color w:val="212121"/>
                <w:sz w:val="24"/>
                <w:szCs w:val="24"/>
              </w:rPr>
              <w:t xml:space="preserve">Что вы знаете о влиянии </w:t>
            </w:r>
            <w:r w:rsidRPr="00725824">
              <w:rPr>
                <w:rFonts w:ascii="Times New Roman" w:eastAsia="Times New Roman" w:hAnsi="Times New Roman" w:cs="Times New Roman"/>
                <w:b/>
                <w:iCs/>
                <w:color w:val="212121"/>
                <w:sz w:val="24"/>
                <w:szCs w:val="24"/>
              </w:rPr>
              <w:t>невесомости</w:t>
            </w:r>
            <w:r w:rsidRPr="00725824">
              <w:rPr>
                <w:rFonts w:ascii="Times New Roman" w:eastAsia="Times New Roman" w:hAnsi="Times New Roman" w:cs="Times New Roman"/>
                <w:iCs/>
                <w:color w:val="212121"/>
                <w:sz w:val="24"/>
                <w:szCs w:val="24"/>
              </w:rPr>
              <w:t xml:space="preserve"> </w:t>
            </w:r>
            <w:r w:rsidRPr="00400EF9">
              <w:rPr>
                <w:rFonts w:ascii="Times New Roman" w:eastAsia="Times New Roman" w:hAnsi="Times New Roman" w:cs="Times New Roman"/>
                <w:b/>
                <w:iCs/>
                <w:color w:val="212121"/>
                <w:sz w:val="24"/>
                <w:szCs w:val="24"/>
              </w:rPr>
              <w:t>на организм человека?</w:t>
            </w:r>
            <w:r>
              <w:rPr>
                <w:rFonts w:ascii="Times New Roman" w:eastAsia="Times New Roman" w:hAnsi="Times New Roman" w:cs="Times New Roman"/>
                <w:iCs/>
                <w:color w:val="212121"/>
                <w:sz w:val="24"/>
                <w:szCs w:val="24"/>
              </w:rPr>
              <w:t xml:space="preserve"> И какие способы существуют в решении этой проблемы?</w:t>
            </w:r>
          </w:p>
          <w:p w:rsidR="00400EF9" w:rsidRDefault="00400EF9" w:rsidP="00725824">
            <w:pPr>
              <w:jc w:val="both"/>
              <w:rPr>
                <w:rFonts w:ascii="Times New Roman" w:eastAsia="Times New Roman" w:hAnsi="Times New Roman" w:cs="Times New Roman"/>
                <w:iCs/>
                <w:color w:val="212121"/>
                <w:sz w:val="24"/>
                <w:szCs w:val="24"/>
              </w:rPr>
            </w:pPr>
          </w:p>
          <w:p w:rsidR="00400EF9" w:rsidRDefault="00400EF9" w:rsidP="00400EF9">
            <w:pPr>
              <w:pStyle w:val="a6"/>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 xml:space="preserve">(Работа в группах и выступление представителей от групп… </w:t>
            </w:r>
            <w:proofErr w:type="gramEnd"/>
          </w:p>
          <w:p w:rsidR="00400EF9" w:rsidRDefault="00400EF9" w:rsidP="00400EF9">
            <w:pPr>
              <w:pStyle w:val="a6"/>
              <w:jc w:val="both"/>
              <w:rPr>
                <w:rFonts w:ascii="Times New Roman" w:hAnsi="Times New Roman" w:cs="Times New Roman"/>
                <w:sz w:val="24"/>
                <w:szCs w:val="24"/>
                <w:shd w:val="clear" w:color="auto" w:fill="FFFFFF"/>
              </w:rPr>
            </w:pPr>
            <w:proofErr w:type="gramStart"/>
            <w:r>
              <w:rPr>
                <w:rFonts w:ascii="Times New Roman" w:hAnsi="Times New Roman" w:cs="Times New Roman"/>
                <w:sz w:val="24"/>
                <w:szCs w:val="24"/>
                <w:shd w:val="clear" w:color="auto" w:fill="FFFFFF"/>
              </w:rPr>
              <w:t>Условия для выступающих: реально</w:t>
            </w:r>
            <w:r w:rsidR="003331DF">
              <w:rPr>
                <w:rFonts w:ascii="Times New Roman" w:hAnsi="Times New Roman" w:cs="Times New Roman"/>
                <w:sz w:val="24"/>
                <w:szCs w:val="24"/>
                <w:shd w:val="clear" w:color="auto" w:fill="FFFFFF"/>
              </w:rPr>
              <w:t xml:space="preserve"> или проблематично осуществить</w:t>
            </w:r>
            <w:r>
              <w:rPr>
                <w:rFonts w:ascii="Times New Roman" w:hAnsi="Times New Roman" w:cs="Times New Roman"/>
                <w:sz w:val="24"/>
                <w:szCs w:val="24"/>
                <w:shd w:val="clear" w:color="auto" w:fill="FFFFFF"/>
              </w:rPr>
              <w:t xml:space="preserve"> найденное решение)</w:t>
            </w:r>
            <w:proofErr w:type="gramEnd"/>
          </w:p>
          <w:p w:rsidR="00400EF9" w:rsidRDefault="00400EF9" w:rsidP="00400EF9">
            <w:pPr>
              <w:pStyle w:val="a6"/>
              <w:jc w:val="both"/>
              <w:rPr>
                <w:rFonts w:ascii="Times New Roman" w:hAnsi="Times New Roman" w:cs="Times New Roman"/>
                <w:sz w:val="24"/>
                <w:szCs w:val="24"/>
                <w:shd w:val="clear" w:color="auto" w:fill="FFFFFF"/>
              </w:rPr>
            </w:pPr>
          </w:p>
          <w:p w:rsidR="00400EF9" w:rsidRPr="002440C8" w:rsidRDefault="00400EF9" w:rsidP="00400EF9">
            <w:pPr>
              <w:pStyle w:val="a6"/>
              <w:jc w:val="both"/>
              <w:rPr>
                <w:rFonts w:ascii="Times New Roman" w:hAnsi="Times New Roman" w:cs="Times New Roman"/>
                <w:b/>
                <w:i/>
                <w:sz w:val="24"/>
                <w:szCs w:val="24"/>
                <w:shd w:val="clear" w:color="auto" w:fill="FFFFFF"/>
              </w:rPr>
            </w:pPr>
            <w:r w:rsidRPr="002440C8">
              <w:rPr>
                <w:rFonts w:ascii="Times New Roman" w:hAnsi="Times New Roman" w:cs="Times New Roman"/>
                <w:b/>
                <w:i/>
                <w:sz w:val="24"/>
                <w:szCs w:val="24"/>
                <w:shd w:val="clear" w:color="auto" w:fill="FFFFFF"/>
              </w:rPr>
              <w:t>Варианты ответов учащихся:</w:t>
            </w:r>
          </w:p>
          <w:p w:rsidR="00725824" w:rsidRPr="00725824" w:rsidRDefault="00725824" w:rsidP="00725824">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725824">
              <w:rPr>
                <w:rFonts w:ascii="Times New Roman" w:hAnsi="Times New Roman" w:cs="Times New Roman"/>
                <w:sz w:val="24"/>
                <w:szCs w:val="24"/>
                <w:shd w:val="clear" w:color="auto" w:fill="FFFFFF"/>
              </w:rPr>
              <w:t>В условиях невесомости происходит атрофия мышц с уменьшением их силы, а также замедление сердечной деятельности, аритмия, перераспределение крови (оно проявляется отеком лица и расстройствами со стороны органов чувств из-за повышения внутричерепного давления) и уменьшение потребления кислорода (что приводит к снижению выносливости)</w:t>
            </w:r>
            <w:r>
              <w:rPr>
                <w:rFonts w:ascii="Times New Roman" w:hAnsi="Times New Roman" w:cs="Times New Roman"/>
                <w:sz w:val="24"/>
                <w:szCs w:val="24"/>
                <w:shd w:val="clear" w:color="auto" w:fill="FFFFFF"/>
              </w:rPr>
              <w:t>.</w:t>
            </w:r>
          </w:p>
          <w:p w:rsidR="00725824" w:rsidRPr="00725824" w:rsidRDefault="00725824" w:rsidP="00725824">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Происходит и</w:t>
            </w:r>
            <w:r w:rsidRPr="00725824">
              <w:rPr>
                <w:rFonts w:ascii="Times New Roman" w:hAnsi="Times New Roman" w:cs="Times New Roman"/>
                <w:sz w:val="24"/>
                <w:szCs w:val="24"/>
                <w:shd w:val="clear" w:color="auto" w:fill="FFFFFF"/>
              </w:rPr>
              <w:t xml:space="preserve"> потеря жидкости — объем крови у космонавтов может снизиться почти на четверть, что влияет на кровообращение и обмен веществ.</w:t>
            </w:r>
          </w:p>
          <w:p w:rsidR="00725824" w:rsidRPr="00725824" w:rsidRDefault="00725824" w:rsidP="00725824">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725824">
              <w:rPr>
                <w:rFonts w:ascii="Times New Roman" w:hAnsi="Times New Roman" w:cs="Times New Roman"/>
                <w:sz w:val="24"/>
                <w:szCs w:val="24"/>
                <w:shd w:val="clear" w:color="auto" w:fill="FFFFFF"/>
              </w:rPr>
              <w:t xml:space="preserve">Кости в отсутствие гравитации начинают быстро терять кальций и становятся более ломкими. Этот процесс, называемый </w:t>
            </w:r>
            <w:proofErr w:type="spellStart"/>
            <w:r w:rsidRPr="00725824">
              <w:rPr>
                <w:rFonts w:ascii="Times New Roman" w:hAnsi="Times New Roman" w:cs="Times New Roman"/>
                <w:sz w:val="24"/>
                <w:szCs w:val="24"/>
                <w:shd w:val="clear" w:color="auto" w:fill="FFFFFF"/>
              </w:rPr>
              <w:t>остеопорозом</w:t>
            </w:r>
            <w:proofErr w:type="spellEnd"/>
            <w:r w:rsidRPr="00725824">
              <w:rPr>
                <w:rFonts w:ascii="Times New Roman" w:hAnsi="Times New Roman" w:cs="Times New Roman"/>
                <w:sz w:val="24"/>
                <w:szCs w:val="24"/>
                <w:shd w:val="clear" w:color="auto" w:fill="FFFFFF"/>
              </w:rPr>
              <w:t>, приводит к повышению уровня кальция в крови, что, в свою очередь, способствует образованию камней в почках, и (опять же) психическим расстройствам.</w:t>
            </w:r>
          </w:p>
          <w:p w:rsidR="00725824" w:rsidRDefault="00725824" w:rsidP="00725824">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725824">
              <w:rPr>
                <w:rFonts w:ascii="Times New Roman" w:hAnsi="Times New Roman" w:cs="Times New Roman"/>
                <w:sz w:val="24"/>
                <w:szCs w:val="24"/>
                <w:shd w:val="clear" w:color="auto" w:fill="FFFFFF"/>
              </w:rPr>
              <w:t>Также невесомость нарушает работу вестибулярной системы, вызывая состояние, схожее с морской болезнью (правда, большинство космонавтов быстро к ней адаптируются).</w:t>
            </w:r>
          </w:p>
          <w:p w:rsidR="00725824" w:rsidRDefault="00725824" w:rsidP="00725824">
            <w:pPr>
              <w:pStyle w:val="a6"/>
              <w:jc w:val="both"/>
              <w:rPr>
                <w:rFonts w:ascii="Times New Roman" w:hAnsi="Times New Roman" w:cs="Times New Roman"/>
                <w:sz w:val="24"/>
                <w:szCs w:val="24"/>
                <w:shd w:val="clear" w:color="auto" w:fill="FFFFFF"/>
              </w:rPr>
            </w:pPr>
          </w:p>
          <w:p w:rsidR="00725824" w:rsidRPr="00400EF9" w:rsidRDefault="00725824" w:rsidP="00725824">
            <w:pPr>
              <w:pStyle w:val="a6"/>
              <w:jc w:val="both"/>
              <w:rPr>
                <w:rFonts w:ascii="Times New Roman" w:hAnsi="Times New Roman" w:cs="Times New Roman"/>
                <w:b/>
                <w:i/>
                <w:sz w:val="24"/>
                <w:szCs w:val="24"/>
                <w:shd w:val="clear" w:color="auto" w:fill="FFFFFF"/>
              </w:rPr>
            </w:pPr>
            <w:r w:rsidRPr="00400EF9">
              <w:rPr>
                <w:rFonts w:ascii="Times New Roman" w:hAnsi="Times New Roman" w:cs="Times New Roman"/>
                <w:b/>
                <w:i/>
                <w:sz w:val="24"/>
                <w:szCs w:val="24"/>
                <w:shd w:val="clear" w:color="auto" w:fill="FFFFFF"/>
              </w:rPr>
              <w:t xml:space="preserve">Возможные варианты решения проблем: </w:t>
            </w:r>
          </w:p>
          <w:p w:rsidR="00D31717" w:rsidRPr="00725824" w:rsidRDefault="00725824" w:rsidP="00725824">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25824">
              <w:rPr>
                <w:rFonts w:ascii="Times New Roman" w:hAnsi="Times New Roman" w:cs="Times New Roman"/>
                <w:sz w:val="24"/>
                <w:szCs w:val="24"/>
                <w:shd w:val="clear" w:color="auto" w:fill="FFFFFF"/>
              </w:rPr>
              <w:t>вращать космический корабль, со</w:t>
            </w:r>
            <w:r>
              <w:rPr>
                <w:rFonts w:ascii="Times New Roman" w:hAnsi="Times New Roman" w:cs="Times New Roman"/>
                <w:sz w:val="24"/>
                <w:szCs w:val="24"/>
                <w:shd w:val="clear" w:color="auto" w:fill="FFFFFF"/>
              </w:rPr>
              <w:t>здавая искусственную гравитацию;</w:t>
            </w:r>
          </w:p>
          <w:p w:rsidR="00725824" w:rsidRPr="00725824" w:rsidRDefault="00725824" w:rsidP="00400EF9">
            <w:pPr>
              <w:pStyle w:val="a6"/>
              <w:jc w:val="both"/>
              <w:rPr>
                <w:rFonts w:ascii="Times New Roman" w:hAnsi="Times New Roman" w:cs="Times New Roman"/>
                <w:sz w:val="24"/>
                <w:szCs w:val="24"/>
                <w:shd w:val="clear" w:color="auto" w:fill="FFFFFF"/>
              </w:rPr>
            </w:pPr>
            <w:r w:rsidRPr="00400EF9">
              <w:rPr>
                <w:rFonts w:ascii="Times New Roman" w:hAnsi="Times New Roman" w:cs="Times New Roman"/>
                <w:sz w:val="24"/>
                <w:szCs w:val="24"/>
                <w:shd w:val="clear" w:color="auto" w:fill="FFFFFF"/>
              </w:rPr>
              <w:t>-  </w:t>
            </w:r>
            <w:r w:rsidRPr="00725824">
              <w:rPr>
                <w:rFonts w:ascii="Times New Roman" w:hAnsi="Times New Roman" w:cs="Times New Roman"/>
                <w:sz w:val="24"/>
                <w:szCs w:val="24"/>
                <w:shd w:val="clear" w:color="auto" w:fill="FFFFFF"/>
              </w:rPr>
              <w:t xml:space="preserve">против атрофии мышц и костей </w:t>
            </w:r>
            <w:r>
              <w:rPr>
                <w:rFonts w:ascii="Times New Roman" w:hAnsi="Times New Roman" w:cs="Times New Roman"/>
                <w:sz w:val="24"/>
                <w:szCs w:val="24"/>
                <w:shd w:val="clear" w:color="auto" w:fill="FFFFFF"/>
              </w:rPr>
              <w:t xml:space="preserve">можно </w:t>
            </w:r>
            <w:r w:rsidRPr="00725824">
              <w:rPr>
                <w:rFonts w:ascii="Times New Roman" w:hAnsi="Times New Roman" w:cs="Times New Roman"/>
                <w:sz w:val="24"/>
                <w:szCs w:val="24"/>
                <w:shd w:val="clear" w:color="auto" w:fill="FFFFFF"/>
              </w:rPr>
              <w:t>использовать новые тренажёры, позволяющие давать нагрузку на всё тело в условиях невесомости</w:t>
            </w:r>
            <w:proofErr w:type="gramStart"/>
            <w:r w:rsidRPr="00725824">
              <w:rPr>
                <w:rFonts w:ascii="Times New Roman" w:hAnsi="Times New Roman" w:cs="Times New Roman"/>
                <w:sz w:val="24"/>
                <w:szCs w:val="24"/>
                <w:shd w:val="clear" w:color="auto" w:fill="FFFFFF"/>
              </w:rPr>
              <w:t>.</w:t>
            </w:r>
            <w:proofErr w:type="gramEnd"/>
            <w:r w:rsidRPr="007258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gramStart"/>
            <w:r>
              <w:rPr>
                <w:rFonts w:ascii="Times New Roman" w:hAnsi="Times New Roman" w:cs="Times New Roman"/>
                <w:sz w:val="24"/>
                <w:szCs w:val="24"/>
                <w:shd w:val="clear" w:color="auto" w:fill="FFFFFF"/>
              </w:rPr>
              <w:t>т</w:t>
            </w:r>
            <w:proofErr w:type="gramEnd"/>
            <w:r>
              <w:rPr>
                <w:rFonts w:ascii="Times New Roman" w:hAnsi="Times New Roman" w:cs="Times New Roman"/>
                <w:sz w:val="24"/>
                <w:szCs w:val="24"/>
                <w:shd w:val="clear" w:color="auto" w:fill="FFFFFF"/>
              </w:rPr>
              <w:t>акие тренажеры у</w:t>
            </w:r>
            <w:r w:rsidRPr="00725824">
              <w:rPr>
                <w:rFonts w:ascii="Times New Roman" w:hAnsi="Times New Roman" w:cs="Times New Roman"/>
                <w:sz w:val="24"/>
                <w:szCs w:val="24"/>
                <w:shd w:val="clear" w:color="auto" w:fill="FFFFFF"/>
              </w:rPr>
              <w:t>же применяются на МКС и в целом оправдывают себя</w:t>
            </w:r>
            <w:r>
              <w:rPr>
                <w:rFonts w:ascii="Times New Roman" w:hAnsi="Times New Roman" w:cs="Times New Roman"/>
                <w:sz w:val="24"/>
                <w:szCs w:val="24"/>
                <w:shd w:val="clear" w:color="auto" w:fill="FFFFFF"/>
              </w:rPr>
              <w:t>);</w:t>
            </w:r>
          </w:p>
          <w:p w:rsidR="00BC14DD" w:rsidRPr="00725824" w:rsidRDefault="00725824" w:rsidP="00400EF9">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725824">
              <w:rPr>
                <w:rFonts w:ascii="Times New Roman" w:hAnsi="Times New Roman" w:cs="Times New Roman"/>
                <w:sz w:val="24"/>
                <w:szCs w:val="24"/>
                <w:shd w:val="clear" w:color="auto" w:fill="FFFFFF"/>
              </w:rPr>
              <w:t>разработать комплекс упражнений и тренажёры, которые снимут проблему потери костей и мышц</w:t>
            </w:r>
            <w:r>
              <w:rPr>
                <w:rFonts w:ascii="Times New Roman" w:hAnsi="Times New Roman" w:cs="Times New Roman"/>
                <w:sz w:val="24"/>
                <w:szCs w:val="24"/>
                <w:shd w:val="clear" w:color="auto" w:fill="FFFFFF"/>
              </w:rPr>
              <w:t>;</w:t>
            </w:r>
            <w:r w:rsidRPr="00725824">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Pr="00725824">
              <w:rPr>
                <w:rFonts w:ascii="Times New Roman" w:hAnsi="Times New Roman" w:cs="Times New Roman"/>
                <w:sz w:val="24"/>
                <w:szCs w:val="24"/>
                <w:shd w:val="clear" w:color="auto" w:fill="FFFFFF"/>
              </w:rPr>
              <w:t>фармакологическое решение: подобрать лекарства от болезней невесомости</w:t>
            </w:r>
            <w:r>
              <w:rPr>
                <w:rFonts w:ascii="Times New Roman" w:hAnsi="Times New Roman" w:cs="Times New Roman"/>
                <w:sz w:val="24"/>
                <w:szCs w:val="24"/>
                <w:shd w:val="clear" w:color="auto" w:fill="FFFFFF"/>
              </w:rPr>
              <w:t>;</w:t>
            </w:r>
            <w:r w:rsidRPr="00725824">
              <w:rPr>
                <w:rFonts w:ascii="Times New Roman" w:hAnsi="Times New Roman" w:cs="Times New Roman"/>
                <w:sz w:val="24"/>
                <w:szCs w:val="24"/>
                <w:shd w:val="clear" w:color="auto" w:fill="FFFFFF"/>
              </w:rPr>
              <w:br/>
            </w:r>
            <w:r>
              <w:rPr>
                <w:rFonts w:ascii="Times New Roman" w:hAnsi="Times New Roman" w:cs="Times New Roman"/>
                <w:sz w:val="24"/>
                <w:szCs w:val="24"/>
                <w:shd w:val="clear" w:color="auto" w:fill="FFFFFF"/>
              </w:rPr>
              <w:t xml:space="preserve">- </w:t>
            </w:r>
            <w:r w:rsidR="00400EF9">
              <w:rPr>
                <w:rFonts w:ascii="Times New Roman" w:hAnsi="Times New Roman" w:cs="Times New Roman"/>
                <w:sz w:val="24"/>
                <w:szCs w:val="24"/>
                <w:shd w:val="clear" w:color="auto" w:fill="FFFFFF"/>
              </w:rPr>
              <w:t xml:space="preserve">    </w:t>
            </w:r>
            <w:r w:rsidRPr="00725824">
              <w:rPr>
                <w:rFonts w:ascii="Times New Roman" w:hAnsi="Times New Roman" w:cs="Times New Roman"/>
                <w:sz w:val="24"/>
                <w:szCs w:val="24"/>
                <w:shd w:val="clear" w:color="auto" w:fill="FFFFFF"/>
              </w:rPr>
              <w:t xml:space="preserve">предлагают создать специальное помещение с центрифугой, генерирующей гравитационное поле, </w:t>
            </w:r>
            <w:r w:rsidRPr="00725824">
              <w:rPr>
                <w:rFonts w:ascii="Times New Roman" w:hAnsi="Times New Roman" w:cs="Times New Roman"/>
                <w:sz w:val="24"/>
                <w:szCs w:val="24"/>
                <w:shd w:val="clear" w:color="auto" w:fill="FFFFFF"/>
              </w:rPr>
              <w:lastRenderedPageBreak/>
              <w:t>чтобы астронавты могли ходить там, как на Земле</w:t>
            </w:r>
            <w:proofErr w:type="gramStart"/>
            <w:r w:rsidRPr="00725824">
              <w:rPr>
                <w:rFonts w:ascii="Times New Roman" w:hAnsi="Times New Roman" w:cs="Times New Roman"/>
                <w:sz w:val="24"/>
                <w:szCs w:val="24"/>
                <w:shd w:val="clear" w:color="auto" w:fill="FFFFFF"/>
              </w:rPr>
              <w:t>.</w:t>
            </w:r>
            <w:proofErr w:type="gramEnd"/>
            <w:r w:rsidRPr="007258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gramStart"/>
            <w:r>
              <w:rPr>
                <w:rFonts w:ascii="Times New Roman" w:hAnsi="Times New Roman" w:cs="Times New Roman"/>
                <w:sz w:val="24"/>
                <w:szCs w:val="24"/>
                <w:shd w:val="clear" w:color="auto" w:fill="FFFFFF"/>
              </w:rPr>
              <w:t>н</w:t>
            </w:r>
            <w:proofErr w:type="gramEnd"/>
            <w:r w:rsidRPr="00725824">
              <w:rPr>
                <w:rFonts w:ascii="Times New Roman" w:hAnsi="Times New Roman" w:cs="Times New Roman"/>
                <w:sz w:val="24"/>
                <w:szCs w:val="24"/>
                <w:shd w:val="clear" w:color="auto" w:fill="FFFFFF"/>
              </w:rPr>
              <w:t>о встаёт вопрос мес</w:t>
            </w:r>
            <w:r>
              <w:rPr>
                <w:rFonts w:ascii="Times New Roman" w:hAnsi="Times New Roman" w:cs="Times New Roman"/>
                <w:sz w:val="24"/>
                <w:szCs w:val="24"/>
                <w:shd w:val="clear" w:color="auto" w:fill="FFFFFF"/>
              </w:rPr>
              <w:t>та для такого большого агрегата)</w:t>
            </w:r>
            <w:r w:rsidRPr="00725824">
              <w:rPr>
                <w:rFonts w:ascii="Times New Roman" w:hAnsi="Times New Roman" w:cs="Times New Roman"/>
                <w:sz w:val="24"/>
                <w:szCs w:val="24"/>
                <w:shd w:val="clear" w:color="auto" w:fill="FFFFFF"/>
              </w:rPr>
              <w:t> </w:t>
            </w:r>
          </w:p>
          <w:p w:rsidR="00725824" w:rsidRDefault="00725824" w:rsidP="00400EF9">
            <w:pPr>
              <w:pStyle w:val="a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400EF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с</w:t>
            </w:r>
            <w:r w:rsidRPr="00725824">
              <w:rPr>
                <w:rFonts w:ascii="Times New Roman" w:hAnsi="Times New Roman" w:cs="Times New Roman"/>
                <w:sz w:val="24"/>
                <w:szCs w:val="24"/>
                <w:shd w:val="clear" w:color="auto" w:fill="FFFFFF"/>
              </w:rPr>
              <w:t xml:space="preserve"> атрофией костей также планируют б</w:t>
            </w:r>
            <w:r>
              <w:rPr>
                <w:rFonts w:ascii="Times New Roman" w:hAnsi="Times New Roman" w:cs="Times New Roman"/>
                <w:sz w:val="24"/>
                <w:szCs w:val="24"/>
                <w:shd w:val="clear" w:color="auto" w:fill="FFFFFF"/>
              </w:rPr>
              <w:t>ороться с помощью ультрафиолета</w:t>
            </w:r>
            <w:r w:rsidRPr="0072582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(т</w:t>
            </w:r>
            <w:r w:rsidRPr="00725824">
              <w:rPr>
                <w:rFonts w:ascii="Times New Roman" w:hAnsi="Times New Roman" w:cs="Times New Roman"/>
                <w:sz w:val="24"/>
                <w:szCs w:val="24"/>
                <w:shd w:val="clear" w:color="auto" w:fill="FFFFFF"/>
              </w:rPr>
              <w:t>ак делают на МКС, и пока это работает</w:t>
            </w:r>
            <w:r>
              <w:rPr>
                <w:rFonts w:ascii="Times New Roman" w:hAnsi="Times New Roman" w:cs="Times New Roman"/>
                <w:sz w:val="24"/>
                <w:szCs w:val="24"/>
                <w:shd w:val="clear" w:color="auto" w:fill="FFFFFF"/>
              </w:rPr>
              <w:t>)</w:t>
            </w:r>
          </w:p>
          <w:p w:rsidR="00400EF9" w:rsidRPr="00BC14DD" w:rsidRDefault="00400EF9" w:rsidP="00400EF9">
            <w:pPr>
              <w:pStyle w:val="a6"/>
              <w:jc w:val="both"/>
              <w:rPr>
                <w:rFonts w:ascii="Times New Roman" w:hAnsi="Times New Roman" w:cs="Times New Roman"/>
                <w:sz w:val="24"/>
                <w:szCs w:val="24"/>
                <w:shd w:val="clear" w:color="auto" w:fill="FFFFFF"/>
              </w:rPr>
            </w:pPr>
          </w:p>
          <w:p w:rsidR="00725824" w:rsidRPr="00400EF9" w:rsidRDefault="00725824" w:rsidP="00725824">
            <w:pPr>
              <w:ind w:firstLine="708"/>
              <w:jc w:val="both"/>
              <w:rPr>
                <w:rFonts w:ascii="Times New Roman" w:eastAsia="Times New Roman" w:hAnsi="Times New Roman" w:cs="Times New Roman"/>
                <w:b/>
                <w:color w:val="000000"/>
                <w:sz w:val="24"/>
                <w:szCs w:val="24"/>
              </w:rPr>
            </w:pPr>
            <w:r w:rsidRPr="00400EF9">
              <w:rPr>
                <w:rFonts w:ascii="Times New Roman" w:eastAsia="Times New Roman" w:hAnsi="Times New Roman" w:cs="Times New Roman"/>
                <w:b/>
                <w:iCs/>
                <w:color w:val="212121"/>
                <w:sz w:val="24"/>
                <w:szCs w:val="24"/>
              </w:rPr>
              <w:t>6.</w:t>
            </w:r>
            <w:r w:rsidRPr="00400EF9">
              <w:rPr>
                <w:rFonts w:ascii="Times New Roman" w:eastAsia="Times New Roman" w:hAnsi="Times New Roman" w:cs="Times New Roman"/>
                <w:iCs/>
                <w:color w:val="212121"/>
                <w:sz w:val="24"/>
                <w:szCs w:val="24"/>
              </w:rPr>
              <w:t xml:space="preserve"> </w:t>
            </w:r>
            <w:r w:rsidRPr="00400EF9">
              <w:rPr>
                <w:rFonts w:ascii="Times New Roman" w:eastAsia="Times New Roman" w:hAnsi="Times New Roman" w:cs="Times New Roman"/>
                <w:b/>
                <w:color w:val="000000"/>
                <w:sz w:val="24"/>
                <w:szCs w:val="24"/>
              </w:rPr>
              <w:t>Психологическая составляющая при подборе команды:</w:t>
            </w:r>
          </w:p>
          <w:p w:rsidR="009C715C" w:rsidRPr="009C715C" w:rsidRDefault="00400EF9" w:rsidP="00725824">
            <w:pPr>
              <w:shd w:val="clear" w:color="auto" w:fill="FFFFFF"/>
              <w:spacing w:before="240" w:after="375"/>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00725824">
              <w:rPr>
                <w:rFonts w:ascii="Times New Roman" w:hAnsi="Times New Roman" w:cs="Times New Roman"/>
                <w:sz w:val="24"/>
                <w:szCs w:val="24"/>
                <w:shd w:val="clear" w:color="auto" w:fill="FFFFFF"/>
              </w:rPr>
              <w:t xml:space="preserve">    </w:t>
            </w:r>
            <w:r w:rsidR="00725824" w:rsidRPr="00725824">
              <w:rPr>
                <w:rFonts w:ascii="Times New Roman" w:hAnsi="Times New Roman" w:cs="Times New Roman"/>
                <w:sz w:val="24"/>
                <w:szCs w:val="24"/>
                <w:shd w:val="clear" w:color="auto" w:fill="FFFFFF"/>
              </w:rPr>
              <w:t xml:space="preserve">С психологической точки зрения также всё непросто. Человек, который </w:t>
            </w:r>
            <w:r w:rsidR="00725824">
              <w:rPr>
                <w:rFonts w:ascii="Times New Roman" w:hAnsi="Times New Roman" w:cs="Times New Roman"/>
                <w:sz w:val="24"/>
                <w:szCs w:val="24"/>
                <w:shd w:val="clear" w:color="auto" w:fill="FFFFFF"/>
              </w:rPr>
              <w:t>несколько</w:t>
            </w:r>
            <w:r w:rsidR="00725824" w:rsidRPr="00725824">
              <w:rPr>
                <w:rFonts w:ascii="Times New Roman" w:hAnsi="Times New Roman" w:cs="Times New Roman"/>
                <w:sz w:val="24"/>
                <w:szCs w:val="24"/>
                <w:shd w:val="clear" w:color="auto" w:fill="FFFFFF"/>
              </w:rPr>
              <w:t xml:space="preserve"> месяцев проведёт в небольшом закрытом помещении без постоянной связи с Землёй, сразу почувствует давление. Медики считают, что его ожидают депрессия, рост подозрительности и тревоги. Так что в полёт советуют подбирать только </w:t>
            </w:r>
            <w:proofErr w:type="spellStart"/>
            <w:r w:rsidR="00725824" w:rsidRPr="00725824">
              <w:rPr>
                <w:rFonts w:ascii="Times New Roman" w:hAnsi="Times New Roman" w:cs="Times New Roman"/>
                <w:sz w:val="24"/>
                <w:szCs w:val="24"/>
                <w:shd w:val="clear" w:color="auto" w:fill="FFFFFF"/>
              </w:rPr>
              <w:t>стрессоустойчивых</w:t>
            </w:r>
            <w:proofErr w:type="spellEnd"/>
            <w:r w:rsidR="00725824" w:rsidRPr="00725824">
              <w:rPr>
                <w:rFonts w:ascii="Times New Roman" w:hAnsi="Times New Roman" w:cs="Times New Roman"/>
                <w:sz w:val="24"/>
                <w:szCs w:val="24"/>
                <w:shd w:val="clear" w:color="auto" w:fill="FFFFFF"/>
              </w:rPr>
              <w:t xml:space="preserve"> людей.</w:t>
            </w:r>
            <w:r w:rsidR="00725824">
              <w:rPr>
                <w:rFonts w:ascii="Times New Roman" w:hAnsi="Times New Roman" w:cs="Times New Roman"/>
                <w:sz w:val="24"/>
                <w:szCs w:val="24"/>
                <w:shd w:val="clear" w:color="auto" w:fill="FFFFFF"/>
              </w:rPr>
              <w:t xml:space="preserve"> </w:t>
            </w:r>
            <w:r w:rsidR="00725824" w:rsidRPr="00725824">
              <w:rPr>
                <w:rFonts w:ascii="Times New Roman" w:hAnsi="Times New Roman" w:cs="Times New Roman"/>
                <w:sz w:val="24"/>
                <w:szCs w:val="24"/>
                <w:shd w:val="clear" w:color="auto" w:fill="FFFFFF"/>
              </w:rPr>
              <w:t>Но на Земле сложно определить, как поведёт себя астронавт в полной изоляции на десятый месяц полёта,</w:t>
            </w:r>
            <w:r w:rsidR="00725824">
              <w:rPr>
                <w:rFonts w:ascii="Times New Roman" w:hAnsi="Times New Roman" w:cs="Times New Roman"/>
                <w:sz w:val="24"/>
                <w:szCs w:val="24"/>
                <w:shd w:val="clear" w:color="auto" w:fill="FFFFFF"/>
              </w:rPr>
              <w:t xml:space="preserve"> когда его тело начнёт меняться.</w:t>
            </w:r>
            <w:r w:rsidR="009C715C">
              <w:rPr>
                <w:rFonts w:ascii="Times New Roman" w:hAnsi="Times New Roman" w:cs="Times New Roman"/>
                <w:sz w:val="24"/>
                <w:szCs w:val="24"/>
                <w:shd w:val="clear" w:color="auto" w:fill="FFFFFF"/>
              </w:rPr>
              <w:t xml:space="preserve">  Просмотр видео сюжета «</w:t>
            </w:r>
            <w:r w:rsidR="009C715C">
              <w:rPr>
                <w:rFonts w:ascii="Times New Roman" w:hAnsi="Times New Roman" w:cs="Times New Roman"/>
                <w:b/>
                <w:bCs/>
                <w:sz w:val="24"/>
                <w:szCs w:val="24"/>
                <w:shd w:val="clear" w:color="auto" w:fill="FFFFFF"/>
              </w:rPr>
              <w:t>М</w:t>
            </w:r>
            <w:r w:rsidR="009C715C" w:rsidRPr="009C715C">
              <w:rPr>
                <w:rFonts w:ascii="Times New Roman" w:hAnsi="Times New Roman" w:cs="Times New Roman"/>
                <w:b/>
                <w:bCs/>
                <w:sz w:val="24"/>
                <w:szCs w:val="24"/>
                <w:shd w:val="clear" w:color="auto" w:fill="FFFFFF"/>
              </w:rPr>
              <w:t>еждународный проект </w:t>
            </w:r>
            <w:r w:rsidR="009C715C">
              <w:rPr>
                <w:rFonts w:ascii="Times New Roman" w:hAnsi="Times New Roman" w:cs="Times New Roman"/>
                <w:b/>
                <w:bCs/>
                <w:sz w:val="24"/>
                <w:szCs w:val="24"/>
                <w:shd w:val="clear" w:color="auto" w:fill="FFFFFF"/>
              </w:rPr>
              <w:t>Марс 500»</w:t>
            </w:r>
            <w:r w:rsidR="009C715C" w:rsidRPr="009C715C">
              <w:rPr>
                <w:rFonts w:ascii="Times New Roman" w:hAnsi="Times New Roman" w:cs="Times New Roman"/>
                <w:b/>
                <w:bCs/>
                <w:sz w:val="24"/>
                <w:szCs w:val="24"/>
                <w:shd w:val="clear" w:color="auto" w:fill="FFFFFF"/>
              </w:rPr>
              <w:t xml:space="preserve"> </w:t>
            </w:r>
          </w:p>
          <w:p w:rsidR="009C715C" w:rsidRPr="009C715C" w:rsidRDefault="00196E9E" w:rsidP="00196E9E">
            <w:pPr>
              <w:shd w:val="clear" w:color="auto" w:fill="FFFFFF"/>
              <w:spacing w:before="240" w:after="375"/>
              <w:jc w:val="both"/>
              <w:textAlignment w:val="baseline"/>
              <w:rPr>
                <w:rFonts w:ascii="Times New Roman" w:hAnsi="Times New Roman" w:cs="Times New Roman"/>
                <w:b/>
                <w:sz w:val="24"/>
                <w:szCs w:val="24"/>
                <w:shd w:val="clear" w:color="auto" w:fill="FFFFFF"/>
              </w:rPr>
            </w:pPr>
            <w:r w:rsidRPr="00400EF9">
              <w:rPr>
                <w:rFonts w:ascii="Times New Roman" w:hAnsi="Times New Roman" w:cs="Times New Roman"/>
                <w:sz w:val="24"/>
                <w:szCs w:val="24"/>
                <w:shd w:val="clear" w:color="auto" w:fill="FFFFFF"/>
              </w:rPr>
              <w:t xml:space="preserve">          </w:t>
            </w:r>
            <w:r w:rsidR="009C715C" w:rsidRPr="009C715C">
              <w:rPr>
                <w:rFonts w:ascii="Times New Roman" w:hAnsi="Times New Roman" w:cs="Times New Roman"/>
                <w:b/>
                <w:sz w:val="24"/>
                <w:szCs w:val="24"/>
                <w:shd w:val="clear" w:color="auto" w:fill="FFFFFF"/>
              </w:rPr>
              <w:t>Творческое задание:</w:t>
            </w:r>
          </w:p>
          <w:p w:rsidR="00196E9E" w:rsidRPr="0048795B" w:rsidRDefault="009C715C" w:rsidP="00196E9E">
            <w:pPr>
              <w:shd w:val="clear" w:color="auto" w:fill="FFFFFF"/>
              <w:spacing w:before="240" w:after="375"/>
              <w:jc w:val="both"/>
              <w:textAlignment w:val="baseline"/>
              <w:rPr>
                <w:rFonts w:ascii="Times New Roman" w:hAnsi="Times New Roman" w:cs="Times New Roman"/>
                <w:sz w:val="24"/>
                <w:szCs w:val="24"/>
                <w:shd w:val="clear" w:color="auto" w:fill="FFFFFF"/>
              </w:rPr>
            </w:pPr>
            <w:r w:rsidRPr="0048795B">
              <w:rPr>
                <w:rFonts w:ascii="Times New Roman" w:hAnsi="Times New Roman" w:cs="Times New Roman"/>
                <w:sz w:val="24"/>
                <w:szCs w:val="24"/>
                <w:shd w:val="clear" w:color="auto" w:fill="FFFFFF"/>
              </w:rPr>
              <w:t xml:space="preserve">          </w:t>
            </w:r>
            <w:r w:rsidR="00196E9E" w:rsidRPr="0048795B">
              <w:rPr>
                <w:rFonts w:ascii="Times New Roman" w:hAnsi="Times New Roman" w:cs="Times New Roman"/>
                <w:sz w:val="24"/>
                <w:szCs w:val="24"/>
                <w:shd w:val="clear" w:color="auto" w:fill="FFFFFF"/>
              </w:rPr>
              <w:t xml:space="preserve">Каждая группа выполняет отчет о проделанной работе в виде </w:t>
            </w:r>
            <w:r w:rsidR="00196E9E" w:rsidRPr="0048795B">
              <w:rPr>
                <w:rFonts w:ascii="Times New Roman" w:hAnsi="Times New Roman" w:cs="Times New Roman"/>
                <w:b/>
                <w:sz w:val="24"/>
                <w:szCs w:val="24"/>
                <w:shd w:val="clear" w:color="auto" w:fill="FFFFFF"/>
              </w:rPr>
              <w:t>плаката</w:t>
            </w:r>
            <w:r w:rsidR="00196E9E" w:rsidRPr="0048795B">
              <w:rPr>
                <w:rFonts w:ascii="Times New Roman" w:hAnsi="Times New Roman" w:cs="Times New Roman"/>
                <w:sz w:val="24"/>
                <w:szCs w:val="24"/>
                <w:shd w:val="clear" w:color="auto" w:fill="FFFFFF"/>
              </w:rPr>
              <w:t xml:space="preserve"> формата А3 (это может быть памятка будущим колонизаторам, рекламный лист, об удивительном путешествии….)  </w:t>
            </w:r>
          </w:p>
          <w:p w:rsidR="00196E9E" w:rsidRDefault="00196E9E" w:rsidP="00725824">
            <w:pPr>
              <w:shd w:val="clear" w:color="auto" w:fill="FFFFFF"/>
              <w:spacing w:before="240" w:after="375"/>
              <w:jc w:val="both"/>
              <w:textAlignment w:val="baseline"/>
              <w:rPr>
                <w:rFonts w:ascii="Times New Roman" w:hAnsi="Times New Roman" w:cs="Times New Roman"/>
                <w:b/>
                <w:sz w:val="24"/>
                <w:szCs w:val="24"/>
                <w:shd w:val="clear" w:color="auto" w:fill="FFFFFF"/>
              </w:rPr>
            </w:pPr>
            <w:r>
              <w:rPr>
                <w:rFonts w:ascii="Times New Roman" w:hAnsi="Times New Roman" w:cs="Times New Roman"/>
                <w:sz w:val="24"/>
                <w:szCs w:val="24"/>
                <w:shd w:val="clear" w:color="auto" w:fill="FFFFFF"/>
              </w:rPr>
              <w:t xml:space="preserve">         Давайте вернемся к проблеме: </w:t>
            </w:r>
            <w:r w:rsidRPr="00196E9E">
              <w:rPr>
                <w:rFonts w:ascii="Times New Roman" w:hAnsi="Times New Roman" w:cs="Times New Roman"/>
                <w:b/>
                <w:sz w:val="24"/>
                <w:szCs w:val="24"/>
                <w:shd w:val="clear" w:color="auto" w:fill="FFFFFF"/>
              </w:rPr>
              <w:t xml:space="preserve">Лететь или не лететь? </w:t>
            </w:r>
            <w:r>
              <w:rPr>
                <w:rFonts w:ascii="Times New Roman" w:hAnsi="Times New Roman" w:cs="Times New Roman"/>
                <w:b/>
                <w:sz w:val="24"/>
                <w:szCs w:val="24"/>
                <w:shd w:val="clear" w:color="auto" w:fill="FFFFFF"/>
              </w:rPr>
              <w:t xml:space="preserve"> Сложный вопрос?</w:t>
            </w:r>
          </w:p>
          <w:p w:rsidR="00DA2270" w:rsidRDefault="00400EF9" w:rsidP="00725824">
            <w:pPr>
              <w:shd w:val="clear" w:color="auto" w:fill="FFFFFF"/>
              <w:spacing w:before="240" w:after="375"/>
              <w:jc w:val="both"/>
              <w:textAlignment w:val="baseline"/>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00EF9">
              <w:rPr>
                <w:rFonts w:ascii="Times New Roman" w:hAnsi="Times New Roman" w:cs="Times New Roman"/>
                <w:sz w:val="24"/>
                <w:szCs w:val="24"/>
                <w:shd w:val="clear" w:color="auto" w:fill="FFFFFF"/>
              </w:rPr>
              <w:t xml:space="preserve">Учащиеся обсуждают в группах. </w:t>
            </w:r>
            <w:r>
              <w:rPr>
                <w:rFonts w:ascii="Times New Roman" w:hAnsi="Times New Roman" w:cs="Times New Roman"/>
                <w:sz w:val="24"/>
                <w:szCs w:val="24"/>
                <w:shd w:val="clear" w:color="auto" w:fill="FFFFFF"/>
              </w:rPr>
              <w:t xml:space="preserve">Подводят итог. </w:t>
            </w:r>
            <w:r w:rsidRPr="00400EF9">
              <w:rPr>
                <w:rFonts w:ascii="Times New Roman" w:hAnsi="Times New Roman" w:cs="Times New Roman"/>
                <w:sz w:val="24"/>
                <w:szCs w:val="24"/>
                <w:shd w:val="clear" w:color="auto" w:fill="FFFFFF"/>
              </w:rPr>
              <w:t>Те, кто за полёт на Марс, отстаивают свою версию</w:t>
            </w:r>
            <w:proofErr w:type="gramStart"/>
            <w:r w:rsidRPr="00400EF9">
              <w:rPr>
                <w:rFonts w:ascii="Times New Roman" w:hAnsi="Times New Roman" w:cs="Times New Roman"/>
                <w:sz w:val="24"/>
                <w:szCs w:val="24"/>
                <w:shd w:val="clear" w:color="auto" w:fill="FFFFFF"/>
              </w:rPr>
              <w:t>.</w:t>
            </w:r>
            <w:proofErr w:type="gramEnd"/>
            <w:r w:rsidRPr="00400EF9">
              <w:rPr>
                <w:rFonts w:ascii="Times New Roman" w:hAnsi="Times New Roman" w:cs="Times New Roman"/>
                <w:sz w:val="24"/>
                <w:szCs w:val="24"/>
                <w:shd w:val="clear" w:color="auto" w:fill="FFFFFF"/>
              </w:rPr>
              <w:t xml:space="preserve"> </w:t>
            </w:r>
            <w:proofErr w:type="gramStart"/>
            <w:r w:rsidR="0048795B">
              <w:rPr>
                <w:rFonts w:ascii="Times New Roman" w:hAnsi="Times New Roman" w:cs="Times New Roman"/>
                <w:sz w:val="24"/>
                <w:szCs w:val="24"/>
                <w:shd w:val="clear" w:color="auto" w:fill="FFFFFF"/>
              </w:rPr>
              <w:t>д</w:t>
            </w:r>
            <w:proofErr w:type="gramEnd"/>
            <w:r w:rsidR="0048795B">
              <w:rPr>
                <w:rFonts w:ascii="Times New Roman" w:hAnsi="Times New Roman" w:cs="Times New Roman"/>
                <w:sz w:val="24"/>
                <w:szCs w:val="24"/>
                <w:shd w:val="clear" w:color="auto" w:fill="FFFFFF"/>
              </w:rPr>
              <w:t>ругая</w:t>
            </w:r>
            <w:r w:rsidRPr="00400EF9">
              <w:rPr>
                <w:rFonts w:ascii="Times New Roman" w:hAnsi="Times New Roman" w:cs="Times New Roman"/>
                <w:sz w:val="24"/>
                <w:szCs w:val="24"/>
                <w:shd w:val="clear" w:color="auto" w:fill="FFFFFF"/>
              </w:rPr>
              <w:t xml:space="preserve"> группа – отвергает возможность полета, аргументирует.</w:t>
            </w:r>
          </w:p>
          <w:p w:rsidR="00DA2270" w:rsidRDefault="00DA2270" w:rsidP="00DA2270">
            <w:pPr>
              <w:shd w:val="clear" w:color="auto" w:fill="FFFFFF"/>
              <w:spacing w:before="240" w:after="375"/>
              <w:jc w:val="both"/>
              <w:textAlignment w:val="baseline"/>
              <w:rPr>
                <w:rFonts w:ascii="Times New Roman" w:hAnsi="Times New Roman" w:cs="Times New Roman"/>
                <w:sz w:val="24"/>
                <w:szCs w:val="24"/>
                <w:shd w:val="clear" w:color="auto" w:fill="FFFFFF"/>
              </w:rPr>
            </w:pPr>
            <w:r>
              <w:rPr>
                <w:rFonts w:ascii="Times New Roman" w:hAnsi="Times New Roman" w:cs="Times New Roman"/>
                <w:i/>
                <w:sz w:val="24"/>
                <w:szCs w:val="24"/>
                <w:shd w:val="clear" w:color="auto" w:fill="FFFFFF"/>
              </w:rPr>
              <w:t xml:space="preserve">             </w:t>
            </w:r>
            <w:r w:rsidRPr="008D720E">
              <w:rPr>
                <w:rFonts w:ascii="Times New Roman" w:hAnsi="Times New Roman" w:cs="Times New Roman"/>
                <w:i/>
                <w:sz w:val="24"/>
                <w:szCs w:val="24"/>
                <w:shd w:val="clear" w:color="auto" w:fill="FFFFFF"/>
              </w:rPr>
              <w:t>Учитель:</w:t>
            </w:r>
            <w:r>
              <w:rPr>
                <w:rFonts w:ascii="Times New Roman" w:hAnsi="Times New Roman" w:cs="Times New Roman"/>
                <w:sz w:val="24"/>
                <w:szCs w:val="24"/>
                <w:shd w:val="clear" w:color="auto" w:fill="FFFFFF"/>
              </w:rPr>
              <w:t xml:space="preserve">   </w:t>
            </w:r>
            <w:r w:rsidR="00196E9E">
              <w:rPr>
                <w:rFonts w:ascii="Times New Roman" w:hAnsi="Times New Roman" w:cs="Times New Roman"/>
                <w:sz w:val="24"/>
                <w:szCs w:val="24"/>
                <w:shd w:val="clear" w:color="auto" w:fill="FFFFFF"/>
              </w:rPr>
              <w:t xml:space="preserve">    </w:t>
            </w:r>
            <w:r w:rsidR="00196E9E" w:rsidRPr="00196E9E">
              <w:rPr>
                <w:rFonts w:ascii="Times New Roman" w:hAnsi="Times New Roman" w:cs="Times New Roman"/>
                <w:sz w:val="24"/>
                <w:szCs w:val="24"/>
                <w:shd w:val="clear" w:color="auto" w:fill="FFFFFF"/>
              </w:rPr>
              <w:t>Многие специалисты сегодня ставят перед собой этот вопрос. Нужно ли продолжать завоевание космоса? И если да, то в какой форме: с помощью кораблей с людьми на борту или автоматических аппаратов? </w:t>
            </w:r>
            <w:r w:rsidR="0048795B">
              <w:rPr>
                <w:rFonts w:ascii="Times New Roman" w:hAnsi="Times New Roman" w:cs="Times New Roman"/>
                <w:sz w:val="24"/>
                <w:szCs w:val="24"/>
                <w:shd w:val="clear" w:color="auto" w:fill="FFFFFF"/>
              </w:rPr>
              <w:t>Вопрос неоднозначный и требует времени….</w:t>
            </w:r>
          </w:p>
          <w:p w:rsidR="00CC4F51" w:rsidRDefault="00DA2270" w:rsidP="00DA2270">
            <w:pPr>
              <w:shd w:val="clear" w:color="auto" w:fill="FFFFFF"/>
              <w:spacing w:before="240" w:after="375"/>
              <w:jc w:val="both"/>
              <w:textAlignment w:val="baseline"/>
            </w:pPr>
            <w:r>
              <w:rPr>
                <w:rFonts w:ascii="Times New Roman" w:hAnsi="Times New Roman" w:cs="Times New Roman"/>
                <w:sz w:val="24"/>
                <w:szCs w:val="24"/>
                <w:shd w:val="clear" w:color="auto" w:fill="FFFFFF"/>
              </w:rPr>
              <w:t xml:space="preserve">       </w:t>
            </w:r>
            <w:r w:rsidRPr="00DA2270">
              <w:rPr>
                <w:rFonts w:ascii="Times New Roman" w:hAnsi="Times New Roman" w:cs="Times New Roman"/>
                <w:sz w:val="24"/>
                <w:szCs w:val="24"/>
                <w:shd w:val="clear" w:color="auto" w:fill="FFFFFF"/>
              </w:rPr>
              <w:t xml:space="preserve">Ученые и изобретатели </w:t>
            </w:r>
            <w:r w:rsidR="00196E9E" w:rsidRPr="00196E9E">
              <w:rPr>
                <w:rFonts w:ascii="Times New Roman" w:hAnsi="Times New Roman" w:cs="Times New Roman"/>
                <w:sz w:val="24"/>
                <w:szCs w:val="24"/>
                <w:shd w:val="clear" w:color="auto" w:fill="FFFFFF"/>
              </w:rPr>
              <w:t xml:space="preserve">могут проделать очень и очень многое, чтобы исполнить все космические </w:t>
            </w:r>
            <w:r w:rsidR="00400EF9" w:rsidRPr="00400EF9">
              <w:rPr>
                <w:rFonts w:ascii="Times New Roman" w:hAnsi="Times New Roman" w:cs="Times New Roman"/>
                <w:sz w:val="24"/>
                <w:szCs w:val="24"/>
                <w:shd w:val="clear" w:color="auto" w:fill="FFFFFF"/>
              </w:rPr>
              <w:t>м</w:t>
            </w:r>
            <w:r w:rsidR="00196E9E" w:rsidRPr="00400EF9">
              <w:rPr>
                <w:rFonts w:ascii="Times New Roman" w:hAnsi="Times New Roman" w:cs="Times New Roman"/>
                <w:sz w:val="24"/>
                <w:szCs w:val="24"/>
                <w:shd w:val="clear" w:color="auto" w:fill="FFFFFF"/>
              </w:rPr>
              <w:t xml:space="preserve">ечты </w:t>
            </w:r>
            <w:r w:rsidR="00196E9E" w:rsidRPr="00196E9E">
              <w:rPr>
                <w:rFonts w:ascii="Times New Roman" w:hAnsi="Times New Roman" w:cs="Times New Roman"/>
                <w:sz w:val="24"/>
                <w:szCs w:val="24"/>
                <w:shd w:val="clear" w:color="auto" w:fill="FFFFFF"/>
              </w:rPr>
              <w:t>человечества.</w:t>
            </w:r>
            <w:r w:rsidR="0048795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И может кто-то из вас в </w:t>
            </w:r>
            <w:r w:rsidR="00203A15">
              <w:rPr>
                <w:rFonts w:ascii="Times New Roman" w:hAnsi="Times New Roman" w:cs="Times New Roman"/>
                <w:sz w:val="24"/>
                <w:szCs w:val="24"/>
                <w:shd w:val="clear" w:color="auto" w:fill="FFFFFF"/>
              </w:rPr>
              <w:t>будущем станет участником таких проектов</w:t>
            </w:r>
            <w:r>
              <w:rPr>
                <w:rFonts w:ascii="Times New Roman" w:hAnsi="Times New Roman" w:cs="Times New Roman"/>
                <w:sz w:val="24"/>
                <w:szCs w:val="24"/>
                <w:shd w:val="clear" w:color="auto" w:fill="FFFFFF"/>
              </w:rPr>
              <w:t>.</w:t>
            </w:r>
          </w:p>
        </w:tc>
        <w:tc>
          <w:tcPr>
            <w:tcW w:w="1842" w:type="dxa"/>
          </w:tcPr>
          <w:p w:rsidR="00CC4F51" w:rsidRPr="00CC787A" w:rsidRDefault="00CC4F51" w:rsidP="008C0B3F">
            <w:pPr>
              <w:rPr>
                <w:rFonts w:ascii="Times New Roman" w:hAnsi="Times New Roman" w:cs="Times New Roman"/>
                <w:sz w:val="24"/>
                <w:szCs w:val="24"/>
              </w:rPr>
            </w:pPr>
            <w:r w:rsidRPr="00CC787A">
              <w:rPr>
                <w:rFonts w:ascii="Times New Roman" w:hAnsi="Times New Roman" w:cs="Times New Roman"/>
                <w:sz w:val="24"/>
                <w:szCs w:val="24"/>
              </w:rPr>
              <w:lastRenderedPageBreak/>
              <w:t xml:space="preserve">Слушают, </w:t>
            </w:r>
            <w:proofErr w:type="spellStart"/>
            <w:r w:rsidRPr="00CC787A">
              <w:rPr>
                <w:rFonts w:ascii="Times New Roman" w:hAnsi="Times New Roman" w:cs="Times New Roman"/>
                <w:sz w:val="24"/>
                <w:szCs w:val="24"/>
              </w:rPr>
              <w:t>рефлексируют</w:t>
            </w:r>
            <w:proofErr w:type="spellEnd"/>
            <w:r w:rsidRPr="00CC787A">
              <w:rPr>
                <w:rFonts w:ascii="Times New Roman" w:hAnsi="Times New Roman" w:cs="Times New Roman"/>
                <w:sz w:val="24"/>
                <w:szCs w:val="24"/>
              </w:rPr>
              <w:t>…</w:t>
            </w:r>
          </w:p>
          <w:p w:rsidR="00CC4F51" w:rsidRDefault="00CC4F51"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DD2C78" w:rsidRDefault="00DD2C78" w:rsidP="008C0B3F"/>
          <w:p w:rsidR="009231EE" w:rsidRDefault="009231EE" w:rsidP="008C0B3F"/>
          <w:p w:rsidR="009231EE" w:rsidRDefault="009231EE" w:rsidP="008C0B3F"/>
          <w:p w:rsidR="009231EE" w:rsidRDefault="009231EE" w:rsidP="008C0B3F"/>
          <w:p w:rsidR="009231EE" w:rsidRDefault="009231EE" w:rsidP="008C0B3F"/>
          <w:p w:rsidR="009231EE" w:rsidRDefault="009231EE" w:rsidP="008C0B3F"/>
          <w:p w:rsidR="00270FEC" w:rsidRDefault="00270FEC" w:rsidP="008C0B3F"/>
          <w:p w:rsidR="00771E4C" w:rsidRDefault="00771E4C" w:rsidP="00CD6C74">
            <w:pPr>
              <w:rPr>
                <w:rFonts w:ascii="Times New Roman" w:hAnsi="Times New Roman" w:cs="Times New Roman"/>
                <w:sz w:val="24"/>
                <w:szCs w:val="24"/>
              </w:rPr>
            </w:pPr>
          </w:p>
          <w:p w:rsidR="00771E4C" w:rsidRDefault="00771E4C" w:rsidP="00CD6C74">
            <w:pPr>
              <w:rPr>
                <w:rFonts w:ascii="Times New Roman" w:hAnsi="Times New Roman" w:cs="Times New Roman"/>
                <w:sz w:val="24"/>
                <w:szCs w:val="24"/>
              </w:rPr>
            </w:pPr>
          </w:p>
          <w:p w:rsidR="00DD2C78" w:rsidRDefault="00DD2C78" w:rsidP="00CD6C74">
            <w:pPr>
              <w:rPr>
                <w:rFonts w:ascii="Times New Roman" w:hAnsi="Times New Roman" w:cs="Times New Roman"/>
                <w:sz w:val="24"/>
                <w:szCs w:val="24"/>
              </w:rPr>
            </w:pPr>
            <w:r>
              <w:rPr>
                <w:rFonts w:ascii="Times New Roman" w:hAnsi="Times New Roman" w:cs="Times New Roman"/>
                <w:sz w:val="24"/>
                <w:szCs w:val="24"/>
              </w:rPr>
              <w:t>Используя дополнительный материал, в</w:t>
            </w:r>
            <w:r w:rsidR="00CD6C74" w:rsidRPr="00CC787A">
              <w:rPr>
                <w:rFonts w:ascii="Times New Roman" w:hAnsi="Times New Roman" w:cs="Times New Roman"/>
                <w:sz w:val="24"/>
                <w:szCs w:val="24"/>
              </w:rPr>
              <w:t>ыполняют задание</w:t>
            </w:r>
            <w:r>
              <w:rPr>
                <w:rFonts w:ascii="Times New Roman" w:hAnsi="Times New Roman" w:cs="Times New Roman"/>
                <w:sz w:val="24"/>
                <w:szCs w:val="24"/>
              </w:rPr>
              <w:t xml:space="preserve">  </w:t>
            </w:r>
          </w:p>
          <w:p w:rsidR="00CD6C74" w:rsidRPr="00771E4C" w:rsidRDefault="00DD2C78" w:rsidP="00CD6C74">
            <w:pPr>
              <w:rPr>
                <w:rFonts w:ascii="Times New Roman" w:hAnsi="Times New Roman" w:cs="Times New Roman"/>
                <w:sz w:val="24"/>
                <w:szCs w:val="24"/>
              </w:rPr>
            </w:pPr>
            <w:r w:rsidRPr="00771E4C">
              <w:rPr>
                <w:rFonts w:ascii="Times New Roman" w:hAnsi="Times New Roman" w:cs="Times New Roman"/>
                <w:sz w:val="24"/>
                <w:szCs w:val="24"/>
              </w:rPr>
              <w:t>Приложение 1</w:t>
            </w: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DD2C78" w:rsidRDefault="00DD2C78" w:rsidP="00CD6C74">
            <w:pPr>
              <w:rPr>
                <w:rFonts w:ascii="Times New Roman" w:hAnsi="Times New Roman" w:cs="Times New Roman"/>
                <w:color w:val="FF0000"/>
                <w:sz w:val="24"/>
                <w:szCs w:val="24"/>
              </w:rPr>
            </w:pPr>
          </w:p>
          <w:p w:rsidR="009231EE" w:rsidRDefault="009231EE" w:rsidP="00CD6C74">
            <w:pPr>
              <w:rPr>
                <w:rFonts w:ascii="Times New Roman" w:hAnsi="Times New Roman" w:cs="Times New Roman"/>
                <w:color w:val="FF0000"/>
                <w:sz w:val="24"/>
                <w:szCs w:val="24"/>
              </w:rPr>
            </w:pPr>
          </w:p>
          <w:p w:rsidR="00771E4C" w:rsidRDefault="00771E4C" w:rsidP="00CD6C74">
            <w:pPr>
              <w:rPr>
                <w:rFonts w:ascii="Times New Roman" w:hAnsi="Times New Roman" w:cs="Times New Roman"/>
                <w:color w:val="FF0000"/>
                <w:sz w:val="24"/>
                <w:szCs w:val="24"/>
              </w:rPr>
            </w:pPr>
          </w:p>
          <w:p w:rsidR="00111EC8" w:rsidRDefault="00111EC8" w:rsidP="00CD6C74">
            <w:pPr>
              <w:rPr>
                <w:rFonts w:ascii="Times New Roman" w:hAnsi="Times New Roman" w:cs="Times New Roman"/>
                <w:color w:val="FF0000"/>
                <w:sz w:val="24"/>
                <w:szCs w:val="24"/>
              </w:rPr>
            </w:pPr>
          </w:p>
          <w:p w:rsidR="00DD2C78" w:rsidRPr="00771E4C" w:rsidRDefault="00DD2C78" w:rsidP="00CD6C74">
            <w:pPr>
              <w:rPr>
                <w:rFonts w:ascii="Times New Roman" w:hAnsi="Times New Roman" w:cs="Times New Roman"/>
                <w:sz w:val="24"/>
                <w:szCs w:val="24"/>
              </w:rPr>
            </w:pPr>
            <w:r w:rsidRPr="00771E4C">
              <w:rPr>
                <w:rFonts w:ascii="Times New Roman" w:hAnsi="Times New Roman" w:cs="Times New Roman"/>
                <w:sz w:val="24"/>
                <w:szCs w:val="24"/>
              </w:rPr>
              <w:t>Предлагают свои версии…</w:t>
            </w:r>
          </w:p>
          <w:p w:rsidR="00DD2C78" w:rsidRPr="00771E4C" w:rsidRDefault="00DD2C78" w:rsidP="00CD6C74">
            <w:pPr>
              <w:rPr>
                <w:rFonts w:ascii="Times New Roman" w:hAnsi="Times New Roman" w:cs="Times New Roman"/>
                <w:sz w:val="24"/>
                <w:szCs w:val="24"/>
              </w:rPr>
            </w:pPr>
          </w:p>
          <w:p w:rsidR="00DD2C78" w:rsidRPr="00CC787A" w:rsidRDefault="00DD2C78" w:rsidP="00CD6C74">
            <w:pPr>
              <w:rPr>
                <w:rFonts w:ascii="Times New Roman" w:hAnsi="Times New Roman" w:cs="Times New Roman"/>
                <w:sz w:val="24"/>
                <w:szCs w:val="24"/>
              </w:rPr>
            </w:pPr>
          </w:p>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9231EE" w:rsidRDefault="009231EE" w:rsidP="008C0B3F"/>
          <w:p w:rsidR="009231EE" w:rsidRDefault="009231EE" w:rsidP="008C0B3F"/>
          <w:p w:rsidR="009231EE" w:rsidRDefault="009231EE" w:rsidP="008C0B3F"/>
          <w:p w:rsidR="009231EE" w:rsidRDefault="009231E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8D720E" w:rsidRDefault="008D720E" w:rsidP="008C0B3F"/>
          <w:p w:rsidR="00CD6C74" w:rsidRDefault="00CD6C74" w:rsidP="008C0B3F"/>
          <w:p w:rsidR="00111EC8" w:rsidRDefault="00111EC8" w:rsidP="008C0B3F"/>
          <w:p w:rsidR="00111EC8" w:rsidRDefault="00111EC8" w:rsidP="008C0B3F"/>
          <w:p w:rsidR="00BC14DD" w:rsidRDefault="00BC14DD" w:rsidP="00BC14DD">
            <w:pPr>
              <w:rPr>
                <w:rFonts w:ascii="Times New Roman" w:hAnsi="Times New Roman" w:cs="Times New Roman"/>
                <w:sz w:val="24"/>
                <w:szCs w:val="24"/>
              </w:rPr>
            </w:pPr>
            <w:r>
              <w:rPr>
                <w:rFonts w:ascii="Times New Roman" w:hAnsi="Times New Roman" w:cs="Times New Roman"/>
                <w:sz w:val="24"/>
                <w:szCs w:val="24"/>
              </w:rPr>
              <w:t>Используя дополнительны</w:t>
            </w:r>
            <w:r>
              <w:rPr>
                <w:rFonts w:ascii="Times New Roman" w:hAnsi="Times New Roman" w:cs="Times New Roman"/>
                <w:sz w:val="24"/>
                <w:szCs w:val="24"/>
              </w:rPr>
              <w:lastRenderedPageBreak/>
              <w:t>й материал, в</w:t>
            </w:r>
            <w:r w:rsidRPr="00CC787A">
              <w:rPr>
                <w:rFonts w:ascii="Times New Roman" w:hAnsi="Times New Roman" w:cs="Times New Roman"/>
                <w:sz w:val="24"/>
                <w:szCs w:val="24"/>
              </w:rPr>
              <w:t>ыполняют задание</w:t>
            </w:r>
            <w:r>
              <w:rPr>
                <w:rFonts w:ascii="Times New Roman" w:hAnsi="Times New Roman" w:cs="Times New Roman"/>
                <w:sz w:val="24"/>
                <w:szCs w:val="24"/>
              </w:rPr>
              <w:t xml:space="preserve">  </w:t>
            </w:r>
          </w:p>
          <w:p w:rsidR="00CD6C74" w:rsidRDefault="00CD6C74" w:rsidP="008C0B3F"/>
          <w:p w:rsidR="00BC14DD" w:rsidRDefault="00BC14DD"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D31717" w:rsidRDefault="00D31717" w:rsidP="008C0B3F"/>
          <w:p w:rsidR="00CD0C23" w:rsidRDefault="00CD0C23" w:rsidP="00D31717">
            <w:pPr>
              <w:rPr>
                <w:rFonts w:ascii="Times New Roman" w:hAnsi="Times New Roman" w:cs="Times New Roman"/>
                <w:sz w:val="24"/>
                <w:szCs w:val="24"/>
              </w:rPr>
            </w:pPr>
          </w:p>
          <w:p w:rsidR="00CD0C23" w:rsidRDefault="00CD0C23" w:rsidP="00D31717">
            <w:pPr>
              <w:rPr>
                <w:rFonts w:ascii="Times New Roman" w:hAnsi="Times New Roman" w:cs="Times New Roman"/>
                <w:sz w:val="24"/>
                <w:szCs w:val="24"/>
              </w:rPr>
            </w:pPr>
          </w:p>
          <w:p w:rsidR="00CD0C23" w:rsidRDefault="00CD0C23" w:rsidP="00D31717">
            <w:pPr>
              <w:rPr>
                <w:rFonts w:ascii="Times New Roman" w:hAnsi="Times New Roman" w:cs="Times New Roman"/>
                <w:sz w:val="24"/>
                <w:szCs w:val="24"/>
              </w:rPr>
            </w:pPr>
          </w:p>
          <w:p w:rsidR="00CD0C23" w:rsidRDefault="00CD0C23" w:rsidP="00D31717">
            <w:pPr>
              <w:rPr>
                <w:rFonts w:ascii="Times New Roman" w:hAnsi="Times New Roman" w:cs="Times New Roman"/>
                <w:sz w:val="24"/>
                <w:szCs w:val="24"/>
              </w:rPr>
            </w:pPr>
          </w:p>
          <w:p w:rsidR="00CD0C23" w:rsidRDefault="00CD0C23" w:rsidP="00D31717">
            <w:pPr>
              <w:rPr>
                <w:rFonts w:ascii="Times New Roman" w:hAnsi="Times New Roman" w:cs="Times New Roman"/>
                <w:sz w:val="24"/>
                <w:szCs w:val="24"/>
              </w:rPr>
            </w:pPr>
          </w:p>
          <w:p w:rsidR="00CD0C23" w:rsidRDefault="00CD0C23" w:rsidP="00D31717">
            <w:pPr>
              <w:rPr>
                <w:rFonts w:ascii="Times New Roman" w:hAnsi="Times New Roman" w:cs="Times New Roman"/>
                <w:sz w:val="24"/>
                <w:szCs w:val="24"/>
              </w:rPr>
            </w:pPr>
          </w:p>
          <w:p w:rsidR="00C93D2A" w:rsidRDefault="00C93D2A" w:rsidP="00D31717">
            <w:pPr>
              <w:rPr>
                <w:rFonts w:ascii="Times New Roman" w:hAnsi="Times New Roman" w:cs="Times New Roman"/>
                <w:sz w:val="24"/>
                <w:szCs w:val="24"/>
              </w:rPr>
            </w:pPr>
          </w:p>
          <w:p w:rsidR="00D31717" w:rsidRDefault="00D31717" w:rsidP="00D31717">
            <w:pPr>
              <w:rPr>
                <w:rFonts w:ascii="Times New Roman" w:hAnsi="Times New Roman" w:cs="Times New Roman"/>
                <w:sz w:val="24"/>
                <w:szCs w:val="24"/>
              </w:rPr>
            </w:pPr>
            <w:r>
              <w:rPr>
                <w:rFonts w:ascii="Times New Roman" w:hAnsi="Times New Roman" w:cs="Times New Roman"/>
                <w:sz w:val="24"/>
                <w:szCs w:val="24"/>
              </w:rPr>
              <w:t>В</w:t>
            </w:r>
            <w:r w:rsidRPr="00CC787A">
              <w:rPr>
                <w:rFonts w:ascii="Times New Roman" w:hAnsi="Times New Roman" w:cs="Times New Roman"/>
                <w:sz w:val="24"/>
                <w:szCs w:val="24"/>
              </w:rPr>
              <w:t>ыполняют задание</w:t>
            </w:r>
            <w:r>
              <w:rPr>
                <w:rFonts w:ascii="Times New Roman" w:hAnsi="Times New Roman" w:cs="Times New Roman"/>
                <w:sz w:val="24"/>
                <w:szCs w:val="24"/>
              </w:rPr>
              <w:t xml:space="preserve">  </w:t>
            </w:r>
          </w:p>
          <w:p w:rsidR="00D31717" w:rsidRDefault="00D31717"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725824" w:rsidRDefault="00725824" w:rsidP="008C0B3F"/>
          <w:p w:rsidR="002440C8" w:rsidRDefault="002440C8" w:rsidP="008C0B3F"/>
          <w:p w:rsidR="0048795B" w:rsidRDefault="0048795B" w:rsidP="008C0B3F"/>
          <w:p w:rsidR="0048795B" w:rsidRDefault="0048795B" w:rsidP="008C0B3F"/>
          <w:p w:rsidR="0048795B" w:rsidRDefault="0048795B" w:rsidP="008C0B3F"/>
          <w:p w:rsidR="0048795B" w:rsidRDefault="0048795B" w:rsidP="008C0B3F"/>
          <w:p w:rsidR="002440C8" w:rsidRDefault="002440C8" w:rsidP="008C0B3F"/>
          <w:p w:rsidR="002440C8" w:rsidRDefault="002440C8" w:rsidP="008C0B3F"/>
          <w:p w:rsidR="00725824" w:rsidRDefault="00725824" w:rsidP="00725824">
            <w:pPr>
              <w:rPr>
                <w:rFonts w:ascii="Times New Roman" w:hAnsi="Times New Roman" w:cs="Times New Roman"/>
                <w:sz w:val="24"/>
                <w:szCs w:val="24"/>
              </w:rPr>
            </w:pPr>
            <w:r>
              <w:rPr>
                <w:rFonts w:ascii="Times New Roman" w:hAnsi="Times New Roman" w:cs="Times New Roman"/>
                <w:sz w:val="24"/>
                <w:szCs w:val="24"/>
              </w:rPr>
              <w:t>В</w:t>
            </w:r>
            <w:r w:rsidRPr="00CC787A">
              <w:rPr>
                <w:rFonts w:ascii="Times New Roman" w:hAnsi="Times New Roman" w:cs="Times New Roman"/>
                <w:sz w:val="24"/>
                <w:szCs w:val="24"/>
              </w:rPr>
              <w:t>ыполняют задание</w:t>
            </w:r>
            <w:r>
              <w:rPr>
                <w:rFonts w:ascii="Times New Roman" w:hAnsi="Times New Roman" w:cs="Times New Roman"/>
                <w:sz w:val="24"/>
                <w:szCs w:val="24"/>
              </w:rPr>
              <w:t xml:space="preserve">  </w:t>
            </w:r>
          </w:p>
          <w:p w:rsidR="00725824" w:rsidRDefault="0072582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CD6C74" w:rsidRDefault="00CD6C74"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2440C8" w:rsidRDefault="002440C8" w:rsidP="008C0B3F"/>
          <w:p w:rsidR="003301CD" w:rsidRDefault="003301CD" w:rsidP="008C0B3F"/>
          <w:p w:rsidR="003301CD" w:rsidRDefault="003301CD" w:rsidP="008C0B3F"/>
          <w:p w:rsidR="003301CD" w:rsidRDefault="003301CD" w:rsidP="008C0B3F"/>
          <w:p w:rsidR="003301CD" w:rsidRPr="002A250C" w:rsidRDefault="002A250C" w:rsidP="008C0B3F">
            <w:pPr>
              <w:rPr>
                <w:rFonts w:ascii="Times New Roman" w:hAnsi="Times New Roman" w:cs="Times New Roman"/>
                <w:sz w:val="24"/>
                <w:szCs w:val="24"/>
              </w:rPr>
            </w:pPr>
            <w:r w:rsidRPr="002A250C">
              <w:rPr>
                <w:rFonts w:ascii="Times New Roman" w:hAnsi="Times New Roman" w:cs="Times New Roman"/>
                <w:sz w:val="24"/>
                <w:szCs w:val="24"/>
              </w:rPr>
              <w:t>Высказывают предполагаемые версии</w:t>
            </w:r>
          </w:p>
          <w:p w:rsidR="003301CD" w:rsidRPr="002A250C" w:rsidRDefault="003301CD" w:rsidP="008C0B3F">
            <w:pPr>
              <w:rPr>
                <w:rFonts w:ascii="Times New Roman" w:hAnsi="Times New Roman" w:cs="Times New Roman"/>
                <w:sz w:val="24"/>
                <w:szCs w:val="24"/>
              </w:rPr>
            </w:pPr>
          </w:p>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3301CD" w:rsidRDefault="003301CD" w:rsidP="008C0B3F"/>
          <w:p w:rsidR="002A250C" w:rsidRDefault="002A250C" w:rsidP="008C0B3F"/>
          <w:p w:rsidR="002A250C" w:rsidRDefault="002A250C"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Default="00DA2270" w:rsidP="008C0B3F">
            <w:pPr>
              <w:rPr>
                <w:rFonts w:ascii="Times New Roman" w:hAnsi="Times New Roman" w:cs="Times New Roman"/>
                <w:color w:val="C00000"/>
              </w:rPr>
            </w:pPr>
          </w:p>
          <w:p w:rsidR="00DA2270" w:rsidRPr="002A250C" w:rsidRDefault="00DA2270" w:rsidP="008C0B3F">
            <w:pPr>
              <w:rPr>
                <w:rFonts w:ascii="Times New Roman" w:hAnsi="Times New Roman" w:cs="Times New Roman"/>
                <w:color w:val="C00000"/>
              </w:rPr>
            </w:pPr>
          </w:p>
        </w:tc>
        <w:tc>
          <w:tcPr>
            <w:tcW w:w="1560" w:type="dxa"/>
          </w:tcPr>
          <w:p w:rsidR="00CC4F51" w:rsidRDefault="00CC4F51"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9231EE" w:rsidRDefault="009231EE" w:rsidP="008C0B3F"/>
          <w:p w:rsidR="009231EE" w:rsidRDefault="009231EE" w:rsidP="008C0B3F"/>
          <w:p w:rsidR="009231EE" w:rsidRDefault="009231EE" w:rsidP="008C0B3F"/>
          <w:p w:rsidR="009231EE" w:rsidRDefault="009231EE" w:rsidP="008C0B3F"/>
          <w:p w:rsidR="00196E9E" w:rsidRDefault="00196E9E" w:rsidP="008C0B3F"/>
          <w:p w:rsidR="00111EC8" w:rsidRDefault="00111EC8" w:rsidP="008C0B3F">
            <w:pPr>
              <w:rPr>
                <w:rFonts w:ascii="Times New Roman" w:hAnsi="Times New Roman" w:cs="Times New Roman"/>
                <w:sz w:val="24"/>
                <w:szCs w:val="24"/>
              </w:rPr>
            </w:pPr>
          </w:p>
          <w:p w:rsidR="00111EC8" w:rsidRDefault="00111EC8" w:rsidP="008C0B3F">
            <w:pPr>
              <w:rPr>
                <w:rFonts w:ascii="Times New Roman" w:hAnsi="Times New Roman" w:cs="Times New Roman"/>
                <w:sz w:val="24"/>
                <w:szCs w:val="24"/>
              </w:rPr>
            </w:pPr>
          </w:p>
          <w:p w:rsidR="00196E9E" w:rsidRPr="00196E9E" w:rsidRDefault="00196E9E" w:rsidP="008C0B3F">
            <w:pPr>
              <w:rPr>
                <w:rFonts w:ascii="Times New Roman" w:hAnsi="Times New Roman" w:cs="Times New Roman"/>
                <w:sz w:val="24"/>
                <w:szCs w:val="24"/>
              </w:rPr>
            </w:pPr>
            <w:r w:rsidRPr="00196E9E">
              <w:rPr>
                <w:rFonts w:ascii="Times New Roman" w:hAnsi="Times New Roman" w:cs="Times New Roman"/>
                <w:sz w:val="24"/>
                <w:szCs w:val="24"/>
              </w:rPr>
              <w:t>Работа в парах</w:t>
            </w:r>
          </w:p>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Pr="00CC787A" w:rsidRDefault="00196E9E" w:rsidP="00196E9E">
            <w:pPr>
              <w:rPr>
                <w:rFonts w:ascii="Times New Roman" w:hAnsi="Times New Roman" w:cs="Times New Roman"/>
                <w:sz w:val="24"/>
                <w:szCs w:val="24"/>
              </w:rPr>
            </w:pPr>
            <w:r w:rsidRPr="00CC787A">
              <w:rPr>
                <w:rFonts w:ascii="Times New Roman" w:hAnsi="Times New Roman" w:cs="Times New Roman"/>
                <w:sz w:val="24"/>
                <w:szCs w:val="24"/>
              </w:rPr>
              <w:t>Фронтальная</w:t>
            </w:r>
          </w:p>
          <w:p w:rsidR="00196E9E" w:rsidRPr="00CC787A" w:rsidRDefault="00196E9E" w:rsidP="00196E9E">
            <w:pPr>
              <w:rPr>
                <w:rFonts w:ascii="Times New Roman" w:hAnsi="Times New Roman" w:cs="Times New Roman"/>
                <w:sz w:val="24"/>
                <w:szCs w:val="24"/>
              </w:rPr>
            </w:pPr>
            <w:r w:rsidRPr="00CC787A">
              <w:rPr>
                <w:rFonts w:ascii="Times New Roman" w:hAnsi="Times New Roman" w:cs="Times New Roman"/>
                <w:sz w:val="24"/>
                <w:szCs w:val="24"/>
              </w:rPr>
              <w:t>работа</w:t>
            </w:r>
          </w:p>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C93D2A" w:rsidRDefault="00C93D2A"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8D720E" w:rsidRDefault="008D720E" w:rsidP="008C0B3F">
            <w:pPr>
              <w:rPr>
                <w:rFonts w:ascii="Times New Roman" w:hAnsi="Times New Roman" w:cs="Times New Roman"/>
                <w:sz w:val="24"/>
                <w:szCs w:val="24"/>
              </w:rPr>
            </w:pPr>
          </w:p>
          <w:p w:rsidR="00111EC8" w:rsidRDefault="00111EC8" w:rsidP="008C0B3F">
            <w:pPr>
              <w:rPr>
                <w:rFonts w:ascii="Times New Roman" w:hAnsi="Times New Roman" w:cs="Times New Roman"/>
                <w:sz w:val="24"/>
                <w:szCs w:val="24"/>
              </w:rPr>
            </w:pPr>
          </w:p>
          <w:p w:rsidR="00111EC8" w:rsidRDefault="00111EC8" w:rsidP="008C0B3F">
            <w:pPr>
              <w:rPr>
                <w:rFonts w:ascii="Times New Roman" w:hAnsi="Times New Roman" w:cs="Times New Roman"/>
                <w:sz w:val="24"/>
                <w:szCs w:val="24"/>
              </w:rPr>
            </w:pPr>
          </w:p>
          <w:p w:rsidR="00111EC8" w:rsidRDefault="00111EC8" w:rsidP="008C0B3F">
            <w:pPr>
              <w:rPr>
                <w:rFonts w:ascii="Times New Roman" w:hAnsi="Times New Roman" w:cs="Times New Roman"/>
                <w:sz w:val="24"/>
                <w:szCs w:val="24"/>
              </w:rPr>
            </w:pPr>
          </w:p>
          <w:p w:rsidR="00196E9E" w:rsidRPr="009231EE" w:rsidRDefault="009231EE" w:rsidP="008C0B3F">
            <w:pPr>
              <w:rPr>
                <w:rFonts w:ascii="Times New Roman" w:hAnsi="Times New Roman" w:cs="Times New Roman"/>
                <w:sz w:val="24"/>
                <w:szCs w:val="24"/>
              </w:rPr>
            </w:pPr>
            <w:r w:rsidRPr="009231EE">
              <w:rPr>
                <w:rFonts w:ascii="Times New Roman" w:hAnsi="Times New Roman" w:cs="Times New Roman"/>
                <w:sz w:val="24"/>
                <w:szCs w:val="24"/>
              </w:rPr>
              <w:lastRenderedPageBreak/>
              <w:t>Работа в парах</w:t>
            </w:r>
          </w:p>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C93D2A" w:rsidRDefault="00C93D2A" w:rsidP="00C93D2A"/>
          <w:p w:rsidR="00196E9E" w:rsidRDefault="00196E9E" w:rsidP="008C0B3F"/>
          <w:p w:rsidR="00196E9E" w:rsidRDefault="00196E9E" w:rsidP="008C0B3F">
            <w:pPr>
              <w:rPr>
                <w:rFonts w:ascii="Times New Roman" w:hAnsi="Times New Roman" w:cs="Times New Roman"/>
                <w:sz w:val="24"/>
                <w:szCs w:val="24"/>
              </w:rPr>
            </w:pPr>
            <w:r w:rsidRPr="00196E9E">
              <w:rPr>
                <w:rFonts w:ascii="Times New Roman" w:hAnsi="Times New Roman" w:cs="Times New Roman"/>
                <w:sz w:val="24"/>
                <w:szCs w:val="24"/>
              </w:rPr>
              <w:t>Работа в парах</w:t>
            </w: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48795B" w:rsidRDefault="0048795B"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2440C8" w:rsidRDefault="002440C8" w:rsidP="002A250C">
            <w:pPr>
              <w:rPr>
                <w:rFonts w:ascii="Times New Roman" w:eastAsia="Times New Roman" w:hAnsi="Times New Roman" w:cs="Times New Roman"/>
                <w:iCs/>
                <w:color w:val="212121"/>
                <w:sz w:val="24"/>
                <w:szCs w:val="24"/>
              </w:rPr>
            </w:pPr>
          </w:p>
          <w:p w:rsidR="0048795B" w:rsidRDefault="0048795B" w:rsidP="002A250C">
            <w:pPr>
              <w:rPr>
                <w:rFonts w:ascii="Times New Roman" w:eastAsia="Times New Roman" w:hAnsi="Times New Roman" w:cs="Times New Roman"/>
                <w:iCs/>
                <w:color w:val="212121"/>
                <w:sz w:val="24"/>
                <w:szCs w:val="24"/>
              </w:rPr>
            </w:pPr>
          </w:p>
          <w:p w:rsidR="002440C8" w:rsidRDefault="002440C8" w:rsidP="002A250C">
            <w:pPr>
              <w:rPr>
                <w:rFonts w:ascii="Times New Roman" w:eastAsia="Times New Roman" w:hAnsi="Times New Roman" w:cs="Times New Roman"/>
                <w:iCs/>
                <w:color w:val="212121"/>
                <w:sz w:val="24"/>
                <w:szCs w:val="24"/>
              </w:rPr>
            </w:pPr>
          </w:p>
          <w:p w:rsidR="00111EC8" w:rsidRDefault="00111EC8" w:rsidP="002A250C">
            <w:pPr>
              <w:rPr>
                <w:rFonts w:ascii="Times New Roman" w:eastAsia="Times New Roman" w:hAnsi="Times New Roman" w:cs="Times New Roman"/>
                <w:iCs/>
                <w:color w:val="212121"/>
                <w:sz w:val="24"/>
                <w:szCs w:val="24"/>
              </w:rPr>
            </w:pPr>
          </w:p>
          <w:p w:rsidR="00111EC8" w:rsidRDefault="00111EC8" w:rsidP="002A250C">
            <w:pPr>
              <w:rPr>
                <w:rFonts w:ascii="Times New Roman" w:eastAsia="Times New Roman" w:hAnsi="Times New Roman" w:cs="Times New Roman"/>
                <w:iCs/>
                <w:color w:val="212121"/>
                <w:sz w:val="24"/>
                <w:szCs w:val="24"/>
              </w:rPr>
            </w:pPr>
          </w:p>
          <w:p w:rsidR="002A250C" w:rsidRPr="00CC787A" w:rsidRDefault="0048795B" w:rsidP="002A250C">
            <w:pPr>
              <w:rPr>
                <w:rFonts w:ascii="Times New Roman" w:hAnsi="Times New Roman" w:cs="Times New Roman"/>
                <w:sz w:val="24"/>
                <w:szCs w:val="24"/>
              </w:rPr>
            </w:pPr>
            <w:r>
              <w:rPr>
                <w:rFonts w:ascii="Times New Roman" w:hAnsi="Times New Roman" w:cs="Times New Roman"/>
                <w:sz w:val="24"/>
                <w:szCs w:val="24"/>
              </w:rPr>
              <w:t>Работа в парах</w:t>
            </w:r>
          </w:p>
          <w:p w:rsidR="002A250C" w:rsidRPr="00725824" w:rsidRDefault="002A250C" w:rsidP="002A250C">
            <w:pPr>
              <w:jc w:val="both"/>
              <w:rPr>
                <w:rFonts w:ascii="Times New Roman" w:eastAsia="Times New Roman" w:hAnsi="Times New Roman" w:cs="Times New Roman"/>
                <w:iCs/>
                <w:color w:val="212121"/>
                <w:sz w:val="24"/>
                <w:szCs w:val="24"/>
              </w:rPr>
            </w:pPr>
          </w:p>
          <w:p w:rsidR="00C93D2A" w:rsidRDefault="00C93D2A" w:rsidP="00196E9E">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196E9E" w:rsidRDefault="00196E9E" w:rsidP="008C0B3F">
            <w:pPr>
              <w:rPr>
                <w:rFonts w:ascii="Times New Roman" w:hAnsi="Times New Roman" w:cs="Times New Roman"/>
                <w:sz w:val="24"/>
                <w:szCs w:val="24"/>
              </w:rPr>
            </w:pPr>
          </w:p>
          <w:p w:rsidR="002A250C" w:rsidRDefault="002A250C"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Default="00DA2270" w:rsidP="008C0B3F">
            <w:pPr>
              <w:rPr>
                <w:rFonts w:ascii="Times New Roman" w:hAnsi="Times New Roman" w:cs="Times New Roman"/>
                <w:sz w:val="24"/>
                <w:szCs w:val="24"/>
              </w:rPr>
            </w:pPr>
          </w:p>
          <w:p w:rsidR="00DA2270" w:rsidRPr="00196E9E" w:rsidRDefault="00DA2270" w:rsidP="008C0B3F">
            <w:pPr>
              <w:rPr>
                <w:rFonts w:ascii="Times New Roman" w:hAnsi="Times New Roman" w:cs="Times New Roman"/>
                <w:sz w:val="24"/>
                <w:szCs w:val="24"/>
              </w:rPr>
            </w:pPr>
          </w:p>
        </w:tc>
      </w:tr>
      <w:tr w:rsidR="001A71A5" w:rsidTr="001A71A5">
        <w:tc>
          <w:tcPr>
            <w:tcW w:w="1809" w:type="dxa"/>
          </w:tcPr>
          <w:p w:rsidR="00196E9E" w:rsidRPr="00CC787A" w:rsidRDefault="00196E9E" w:rsidP="00196E9E">
            <w:pPr>
              <w:rPr>
                <w:rFonts w:ascii="Times New Roman" w:hAnsi="Times New Roman" w:cs="Times New Roman"/>
                <w:color w:val="C00000"/>
                <w:sz w:val="24"/>
                <w:szCs w:val="24"/>
              </w:rPr>
            </w:pPr>
            <w:r w:rsidRPr="00CC787A">
              <w:rPr>
                <w:rFonts w:ascii="Times New Roman" w:hAnsi="Times New Roman" w:cs="Times New Roman"/>
                <w:sz w:val="24"/>
                <w:szCs w:val="24"/>
                <w:lang w:val="en-US"/>
              </w:rPr>
              <w:lastRenderedPageBreak/>
              <w:t>VI</w:t>
            </w:r>
            <w:r w:rsidRPr="00CC787A">
              <w:rPr>
                <w:rFonts w:ascii="Times New Roman" w:hAnsi="Times New Roman" w:cs="Times New Roman"/>
                <w:sz w:val="24"/>
                <w:szCs w:val="24"/>
              </w:rPr>
              <w:t>. Вывод. Результативность</w:t>
            </w:r>
          </w:p>
          <w:p w:rsidR="00CC4F51" w:rsidRDefault="00CC4F51"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r w:rsidRPr="00CC787A">
              <w:rPr>
                <w:rFonts w:ascii="Times New Roman" w:hAnsi="Times New Roman" w:cs="Times New Roman"/>
                <w:sz w:val="24"/>
                <w:szCs w:val="24"/>
                <w:lang w:val="en-US"/>
              </w:rPr>
              <w:t>VII</w:t>
            </w:r>
            <w:r w:rsidRPr="00CC787A">
              <w:rPr>
                <w:rFonts w:ascii="Times New Roman" w:hAnsi="Times New Roman" w:cs="Times New Roman"/>
                <w:sz w:val="24"/>
                <w:szCs w:val="24"/>
              </w:rPr>
              <w:t>. Рефлексия</w:t>
            </w:r>
          </w:p>
        </w:tc>
        <w:tc>
          <w:tcPr>
            <w:tcW w:w="5529" w:type="dxa"/>
          </w:tcPr>
          <w:p w:rsidR="00196E9E" w:rsidRPr="00CC787A" w:rsidRDefault="00196E9E" w:rsidP="00196E9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787A">
              <w:rPr>
                <w:rFonts w:ascii="Times New Roman" w:hAnsi="Times New Roman" w:cs="Times New Roman"/>
                <w:sz w:val="24"/>
                <w:szCs w:val="24"/>
              </w:rPr>
              <w:t>У нас есть выбор: с чем идти к нашим ученикам</w:t>
            </w:r>
            <w:r>
              <w:rPr>
                <w:rFonts w:ascii="Times New Roman" w:hAnsi="Times New Roman" w:cs="Times New Roman"/>
                <w:sz w:val="24"/>
                <w:szCs w:val="24"/>
              </w:rPr>
              <w:t>,</w:t>
            </w:r>
            <w:r w:rsidRPr="00CC787A">
              <w:rPr>
                <w:rFonts w:ascii="Times New Roman" w:hAnsi="Times New Roman" w:cs="Times New Roman"/>
                <w:sz w:val="24"/>
                <w:szCs w:val="24"/>
              </w:rPr>
              <w:t xml:space="preserve"> </w:t>
            </w:r>
            <w:r w:rsidR="002A250C">
              <w:rPr>
                <w:rFonts w:ascii="Times New Roman" w:hAnsi="Times New Roman" w:cs="Times New Roman"/>
                <w:sz w:val="24"/>
                <w:szCs w:val="24"/>
              </w:rPr>
              <w:t xml:space="preserve"> </w:t>
            </w:r>
            <w:r w:rsidRPr="00CC787A">
              <w:rPr>
                <w:rFonts w:ascii="Times New Roman" w:hAnsi="Times New Roman" w:cs="Times New Roman"/>
                <w:sz w:val="24"/>
                <w:szCs w:val="24"/>
              </w:rPr>
              <w:t>какими способами с ними работать</w:t>
            </w:r>
            <w:r w:rsidR="002A250C">
              <w:rPr>
                <w:rFonts w:ascii="Times New Roman" w:hAnsi="Times New Roman" w:cs="Times New Roman"/>
                <w:sz w:val="24"/>
                <w:szCs w:val="24"/>
              </w:rPr>
              <w:t>.</w:t>
            </w:r>
            <w:r w:rsidRPr="00CC787A">
              <w:rPr>
                <w:rFonts w:ascii="Times New Roman" w:hAnsi="Times New Roman" w:cs="Times New Roman"/>
                <w:sz w:val="24"/>
                <w:szCs w:val="24"/>
              </w:rPr>
              <w:t xml:space="preserve"> </w:t>
            </w:r>
            <w:r w:rsidR="002A250C">
              <w:rPr>
                <w:rFonts w:ascii="Times New Roman" w:hAnsi="Times New Roman" w:cs="Times New Roman"/>
                <w:sz w:val="24"/>
                <w:szCs w:val="24"/>
              </w:rPr>
              <w:t xml:space="preserve"> </w:t>
            </w:r>
          </w:p>
          <w:p w:rsidR="00BE1548" w:rsidRDefault="00196E9E" w:rsidP="00BE1548">
            <w:pPr>
              <w:pStyle w:val="a5"/>
              <w:shd w:val="clear" w:color="auto" w:fill="FFFFFF"/>
              <w:spacing w:before="0" w:beforeAutospacing="0" w:after="135" w:afterAutospacing="0"/>
              <w:jc w:val="both"/>
            </w:pPr>
            <w:r w:rsidRPr="00400EF9">
              <w:t xml:space="preserve">         </w:t>
            </w:r>
            <w:r w:rsidR="002A250C" w:rsidRPr="00400EF9">
              <w:t>Но</w:t>
            </w:r>
            <w:r w:rsidR="00744F8F" w:rsidRPr="00400EF9">
              <w:t>,</w:t>
            </w:r>
            <w:r w:rsidR="002A250C" w:rsidRPr="00400EF9">
              <w:t xml:space="preserve"> так как</w:t>
            </w:r>
            <w:r w:rsidR="002A250C">
              <w:rPr>
                <w:color w:val="FF0000"/>
              </w:rPr>
              <w:t xml:space="preserve"> </w:t>
            </w:r>
            <w:r w:rsidRPr="00196E9E">
              <w:t>в</w:t>
            </w:r>
            <w:r w:rsidR="00BE1548" w:rsidRPr="00196E9E">
              <w:t xml:space="preserve">се субъекты учебной </w:t>
            </w:r>
            <w:r w:rsidR="00BE1548" w:rsidRPr="00196E9E">
              <w:lastRenderedPageBreak/>
              <w:t xml:space="preserve">деятельности должны учиться общению, нельзя просто поучать, нужно учить, проживать что-то вместе, помогать, а значит, </w:t>
            </w:r>
            <w:r w:rsidR="002A250C">
              <w:t>обсуждать проблемы.</w:t>
            </w:r>
            <w:r w:rsidR="00BE1548" w:rsidRPr="00196E9E">
              <w:t xml:space="preserve"> Ученики должны понять, что настоящее общение обогащает, развивает, воспитывает, учит слушать, понимать, сопереживать. Внедрение новых педагогических технологий должно менять позицию и учителя, и ученика.</w:t>
            </w:r>
          </w:p>
          <w:p w:rsidR="00196E9E" w:rsidRDefault="00DA2270" w:rsidP="00196E9E">
            <w:pPr>
              <w:jc w:val="both"/>
              <w:rPr>
                <w:rFonts w:ascii="Times New Roman" w:hAnsi="Times New Roman" w:cs="Times New Roman"/>
                <w:sz w:val="24"/>
                <w:szCs w:val="24"/>
              </w:rPr>
            </w:pPr>
            <w:r>
              <w:rPr>
                <w:rFonts w:ascii="Times New Roman" w:hAnsi="Times New Roman" w:cs="Times New Roman"/>
                <w:b/>
                <w:sz w:val="24"/>
                <w:szCs w:val="24"/>
              </w:rPr>
              <w:t xml:space="preserve">             </w:t>
            </w:r>
            <w:r w:rsidR="00196E9E" w:rsidRPr="00CC787A">
              <w:rPr>
                <w:rFonts w:ascii="Times New Roman" w:hAnsi="Times New Roman" w:cs="Times New Roman"/>
                <w:b/>
                <w:sz w:val="24"/>
                <w:szCs w:val="24"/>
              </w:rPr>
              <w:t>Результативность</w:t>
            </w:r>
            <w:r w:rsidR="00196E9E" w:rsidRPr="00CC787A">
              <w:rPr>
                <w:rFonts w:ascii="Times New Roman" w:hAnsi="Times New Roman" w:cs="Times New Roman"/>
                <w:sz w:val="24"/>
                <w:szCs w:val="24"/>
              </w:rPr>
              <w:t> проведения уроков в технологии «</w:t>
            </w:r>
            <w:r w:rsidR="003331DF">
              <w:rPr>
                <w:rFonts w:ascii="Times New Roman" w:hAnsi="Times New Roman" w:cs="Times New Roman"/>
                <w:sz w:val="24"/>
                <w:szCs w:val="24"/>
              </w:rPr>
              <w:t>учебная ди</w:t>
            </w:r>
            <w:r w:rsidR="00196E9E">
              <w:rPr>
                <w:rFonts w:ascii="Times New Roman" w:hAnsi="Times New Roman" w:cs="Times New Roman"/>
                <w:sz w:val="24"/>
                <w:szCs w:val="24"/>
              </w:rPr>
              <w:t>скус</w:t>
            </w:r>
            <w:r w:rsidR="003331DF">
              <w:rPr>
                <w:rFonts w:ascii="Times New Roman" w:hAnsi="Times New Roman" w:cs="Times New Roman"/>
                <w:sz w:val="24"/>
                <w:szCs w:val="24"/>
              </w:rPr>
              <w:t>с</w:t>
            </w:r>
            <w:r w:rsidR="00196E9E">
              <w:rPr>
                <w:rFonts w:ascii="Times New Roman" w:hAnsi="Times New Roman" w:cs="Times New Roman"/>
                <w:sz w:val="24"/>
                <w:szCs w:val="24"/>
              </w:rPr>
              <w:t>ия</w:t>
            </w:r>
            <w:r w:rsidR="00196E9E" w:rsidRPr="00CC787A">
              <w:rPr>
                <w:rFonts w:ascii="Times New Roman" w:hAnsi="Times New Roman" w:cs="Times New Roman"/>
                <w:sz w:val="24"/>
                <w:szCs w:val="24"/>
              </w:rPr>
              <w:t>» можно отследить</w:t>
            </w:r>
            <w:r w:rsidR="00196E9E">
              <w:rPr>
                <w:rFonts w:ascii="Times New Roman" w:hAnsi="Times New Roman" w:cs="Times New Roman"/>
                <w:sz w:val="24"/>
                <w:szCs w:val="24"/>
              </w:rPr>
              <w:t>:</w:t>
            </w:r>
          </w:p>
          <w:p w:rsidR="00196E9E" w:rsidRDefault="00196E9E" w:rsidP="00744F8F">
            <w:pPr>
              <w:pStyle w:val="a4"/>
              <w:numPr>
                <w:ilvl w:val="0"/>
                <w:numId w:val="11"/>
              </w:numPr>
              <w:ind w:left="360"/>
              <w:jc w:val="both"/>
              <w:rPr>
                <w:rFonts w:ascii="Times New Roman" w:hAnsi="Times New Roman" w:cs="Times New Roman"/>
                <w:sz w:val="24"/>
                <w:szCs w:val="24"/>
              </w:rPr>
            </w:pPr>
            <w:r w:rsidRPr="00196E9E">
              <w:rPr>
                <w:rFonts w:ascii="Times New Roman" w:hAnsi="Times New Roman" w:cs="Times New Roman"/>
                <w:sz w:val="24"/>
                <w:szCs w:val="24"/>
              </w:rPr>
              <w:t>по увеличению количества учащихся, принимающих участие в различных творческих конкурсах, исследовательской деятельност</w:t>
            </w:r>
            <w:r>
              <w:rPr>
                <w:rFonts w:ascii="Times New Roman" w:hAnsi="Times New Roman" w:cs="Times New Roman"/>
                <w:sz w:val="24"/>
                <w:szCs w:val="24"/>
              </w:rPr>
              <w:t>и</w:t>
            </w:r>
            <w:r w:rsidR="00744F8F">
              <w:rPr>
                <w:rFonts w:ascii="Times New Roman" w:hAnsi="Times New Roman" w:cs="Times New Roman"/>
                <w:sz w:val="24"/>
                <w:szCs w:val="24"/>
              </w:rPr>
              <w:t>;</w:t>
            </w:r>
          </w:p>
          <w:p w:rsidR="00196E9E" w:rsidRPr="00196E9E" w:rsidRDefault="00196E9E" w:rsidP="00744F8F">
            <w:pPr>
              <w:pStyle w:val="a4"/>
              <w:numPr>
                <w:ilvl w:val="0"/>
                <w:numId w:val="11"/>
              </w:numPr>
              <w:ind w:left="360"/>
              <w:jc w:val="both"/>
              <w:rPr>
                <w:rFonts w:ascii="Times New Roman" w:hAnsi="Times New Roman" w:cs="Times New Roman"/>
                <w:sz w:val="24"/>
                <w:szCs w:val="24"/>
              </w:rPr>
            </w:pPr>
            <w:r w:rsidRPr="00196E9E">
              <w:rPr>
                <w:rFonts w:ascii="Times New Roman" w:hAnsi="Times New Roman" w:cs="Times New Roman"/>
                <w:sz w:val="24"/>
                <w:szCs w:val="24"/>
              </w:rPr>
              <w:t xml:space="preserve">по увеличению количества учащихся, которым  нравятся уроки </w:t>
            </w:r>
            <w:r>
              <w:rPr>
                <w:rFonts w:ascii="Times New Roman" w:hAnsi="Times New Roman" w:cs="Times New Roman"/>
                <w:sz w:val="24"/>
                <w:szCs w:val="24"/>
              </w:rPr>
              <w:t xml:space="preserve">астрономии и </w:t>
            </w:r>
            <w:r w:rsidRPr="00196E9E">
              <w:rPr>
                <w:rFonts w:ascii="Times New Roman" w:hAnsi="Times New Roman" w:cs="Times New Roman"/>
                <w:sz w:val="24"/>
                <w:szCs w:val="24"/>
              </w:rPr>
              <w:t xml:space="preserve">физики. А любовь к изучаемому предмету, как известно,  может перейти в потребность серьезно заниматься наукой. </w:t>
            </w:r>
          </w:p>
          <w:p w:rsidR="00744F8F" w:rsidRDefault="00744F8F" w:rsidP="00196E9E">
            <w:pPr>
              <w:jc w:val="both"/>
              <w:rPr>
                <w:rFonts w:ascii="Times New Roman" w:hAnsi="Times New Roman" w:cs="Times New Roman"/>
                <w:sz w:val="24"/>
                <w:szCs w:val="24"/>
              </w:rPr>
            </w:pPr>
          </w:p>
          <w:p w:rsidR="00744F8F" w:rsidRDefault="00744F8F" w:rsidP="00196E9E">
            <w:pPr>
              <w:jc w:val="both"/>
              <w:rPr>
                <w:rFonts w:ascii="Times New Roman" w:hAnsi="Times New Roman" w:cs="Times New Roman"/>
                <w:sz w:val="24"/>
                <w:szCs w:val="24"/>
              </w:rPr>
            </w:pPr>
          </w:p>
          <w:p w:rsidR="00196E9E" w:rsidRPr="00CC787A" w:rsidRDefault="00196E9E" w:rsidP="00196E9E">
            <w:pPr>
              <w:jc w:val="both"/>
              <w:rPr>
                <w:rFonts w:ascii="Times New Roman" w:hAnsi="Times New Roman" w:cs="Times New Roman"/>
                <w:sz w:val="24"/>
                <w:szCs w:val="24"/>
              </w:rPr>
            </w:pPr>
            <w:r w:rsidRPr="00CC787A">
              <w:rPr>
                <w:rFonts w:ascii="Times New Roman" w:hAnsi="Times New Roman" w:cs="Times New Roman"/>
                <w:sz w:val="24"/>
                <w:szCs w:val="24"/>
              </w:rPr>
              <w:t xml:space="preserve">Каждый из вас пришел на этот мастер-класс со своими целями и желанием найти ответы на какие-то вопросы. Оправдались ли ваши ожидания от мастер-класса? </w:t>
            </w:r>
          </w:p>
          <w:p w:rsidR="00196E9E" w:rsidRPr="00CC787A" w:rsidRDefault="00196E9E" w:rsidP="00196E9E">
            <w:pPr>
              <w:jc w:val="both"/>
              <w:rPr>
                <w:rFonts w:ascii="Times New Roman" w:hAnsi="Times New Roman" w:cs="Times New Roman"/>
                <w:sz w:val="24"/>
                <w:szCs w:val="24"/>
              </w:rPr>
            </w:pPr>
            <w:r w:rsidRPr="00CC787A">
              <w:rPr>
                <w:rFonts w:ascii="Times New Roman" w:hAnsi="Times New Roman" w:cs="Times New Roman"/>
                <w:sz w:val="24"/>
                <w:szCs w:val="24"/>
              </w:rPr>
              <w:t xml:space="preserve">Актуальна ли сегодня в преподавании </w:t>
            </w:r>
            <w:r>
              <w:rPr>
                <w:rFonts w:ascii="Times New Roman" w:hAnsi="Times New Roman" w:cs="Times New Roman"/>
                <w:sz w:val="24"/>
                <w:szCs w:val="24"/>
              </w:rPr>
              <w:t xml:space="preserve">астрономии и </w:t>
            </w:r>
            <w:r w:rsidRPr="00CC787A">
              <w:rPr>
                <w:rFonts w:ascii="Times New Roman" w:hAnsi="Times New Roman" w:cs="Times New Roman"/>
                <w:sz w:val="24"/>
                <w:szCs w:val="24"/>
              </w:rPr>
              <w:t>физики такая технология?</w:t>
            </w:r>
          </w:p>
          <w:p w:rsidR="00196E9E" w:rsidRPr="00CC787A" w:rsidRDefault="00196E9E" w:rsidP="00196E9E">
            <w:pPr>
              <w:jc w:val="both"/>
              <w:rPr>
                <w:rFonts w:ascii="Times New Roman" w:hAnsi="Times New Roman" w:cs="Times New Roman"/>
                <w:sz w:val="24"/>
                <w:szCs w:val="24"/>
              </w:rPr>
            </w:pPr>
            <w:r w:rsidRPr="00CC787A">
              <w:rPr>
                <w:rFonts w:ascii="Times New Roman" w:hAnsi="Times New Roman" w:cs="Times New Roman"/>
                <w:sz w:val="24"/>
                <w:szCs w:val="24"/>
              </w:rPr>
              <w:t>Считаете ли вы, что мастер-класс помог вам в  вашем профессиональном саморазвитии?</w:t>
            </w:r>
          </w:p>
          <w:p w:rsidR="00196E9E" w:rsidRPr="00CC787A" w:rsidRDefault="00196E9E" w:rsidP="00196E9E">
            <w:pPr>
              <w:jc w:val="both"/>
              <w:rPr>
                <w:rFonts w:ascii="Times New Roman" w:hAnsi="Times New Roman" w:cs="Times New Roman"/>
                <w:sz w:val="24"/>
                <w:szCs w:val="24"/>
              </w:rPr>
            </w:pPr>
            <w:r w:rsidRPr="00CC787A">
              <w:rPr>
                <w:rFonts w:ascii="Times New Roman" w:hAnsi="Times New Roman" w:cs="Times New Roman"/>
                <w:sz w:val="24"/>
                <w:szCs w:val="24"/>
              </w:rPr>
              <w:t>Возьмете ли вы эту форму работы в свою методическую копилку?</w:t>
            </w:r>
          </w:p>
          <w:p w:rsidR="00196E9E" w:rsidRPr="00CC787A" w:rsidRDefault="00196E9E" w:rsidP="00196E9E">
            <w:pPr>
              <w:jc w:val="both"/>
              <w:rPr>
                <w:rFonts w:ascii="Times New Roman" w:hAnsi="Times New Roman" w:cs="Times New Roman"/>
                <w:sz w:val="24"/>
                <w:szCs w:val="24"/>
              </w:rPr>
            </w:pPr>
            <w:r w:rsidRPr="00CC787A">
              <w:rPr>
                <w:rFonts w:ascii="Times New Roman" w:hAnsi="Times New Roman" w:cs="Times New Roman"/>
                <w:sz w:val="24"/>
                <w:szCs w:val="24"/>
              </w:rPr>
              <w:t xml:space="preserve">Я готова выслушать ваши отзывы о мастер-классе. </w:t>
            </w:r>
          </w:p>
          <w:p w:rsidR="00196E9E" w:rsidRPr="00CC787A" w:rsidRDefault="00196E9E" w:rsidP="00196E9E">
            <w:pPr>
              <w:jc w:val="both"/>
              <w:rPr>
                <w:rFonts w:ascii="Times New Roman" w:hAnsi="Times New Roman" w:cs="Times New Roman"/>
                <w:sz w:val="24"/>
                <w:szCs w:val="24"/>
              </w:rPr>
            </w:pPr>
            <w:r w:rsidRPr="00CC787A">
              <w:rPr>
                <w:rFonts w:ascii="Times New Roman" w:hAnsi="Times New Roman" w:cs="Times New Roman"/>
                <w:sz w:val="24"/>
                <w:szCs w:val="24"/>
              </w:rPr>
              <w:t>Ваши замечания, советы, рекомендации?</w:t>
            </w:r>
          </w:p>
          <w:p w:rsidR="00196E9E" w:rsidRPr="00CC787A" w:rsidRDefault="00196E9E" w:rsidP="00196E9E">
            <w:pPr>
              <w:ind w:left="80"/>
              <w:jc w:val="both"/>
              <w:rPr>
                <w:rFonts w:ascii="Times New Roman" w:hAnsi="Times New Roman" w:cs="Times New Roman"/>
                <w:sz w:val="24"/>
                <w:szCs w:val="24"/>
              </w:rPr>
            </w:pPr>
          </w:p>
          <w:p w:rsidR="00196E9E" w:rsidRDefault="00196E9E" w:rsidP="00196E9E">
            <w:pPr>
              <w:pStyle w:val="a5"/>
              <w:shd w:val="clear" w:color="auto" w:fill="FFFFFF"/>
              <w:spacing w:before="0" w:beforeAutospacing="0" w:after="135" w:afterAutospacing="0"/>
              <w:jc w:val="both"/>
            </w:pPr>
            <w:r w:rsidRPr="00CC787A">
              <w:rPr>
                <w:rFonts w:eastAsiaTheme="minorHAnsi"/>
              </w:rPr>
              <w:t>Спасибо, уважаемы коллеги, за добрые советы и предложения. С чем-то я, бесспорно, соглашусь, над чем-то обязательно подумаю. Но радует то, что равнодушными вы не остались.</w:t>
            </w:r>
          </w:p>
        </w:tc>
        <w:tc>
          <w:tcPr>
            <w:tcW w:w="1842" w:type="dxa"/>
          </w:tcPr>
          <w:p w:rsidR="00CC4F51" w:rsidRDefault="00CC4F51"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Pr="00CC787A" w:rsidRDefault="00196E9E" w:rsidP="00196E9E">
            <w:pPr>
              <w:rPr>
                <w:rFonts w:ascii="Times New Roman" w:hAnsi="Times New Roman" w:cs="Times New Roman"/>
                <w:sz w:val="24"/>
                <w:szCs w:val="24"/>
              </w:rPr>
            </w:pPr>
            <w:r w:rsidRPr="00CC787A">
              <w:rPr>
                <w:rFonts w:ascii="Times New Roman" w:hAnsi="Times New Roman" w:cs="Times New Roman"/>
                <w:sz w:val="24"/>
                <w:szCs w:val="24"/>
              </w:rPr>
              <w:t>Участвуют в этапе рефлексии</w:t>
            </w:r>
          </w:p>
          <w:p w:rsidR="00196E9E" w:rsidRPr="00CC787A" w:rsidRDefault="00196E9E" w:rsidP="00196E9E">
            <w:pPr>
              <w:rPr>
                <w:sz w:val="24"/>
                <w:szCs w:val="24"/>
              </w:rPr>
            </w:pPr>
          </w:p>
          <w:p w:rsidR="00196E9E" w:rsidRPr="00CC787A" w:rsidRDefault="00196E9E" w:rsidP="00196E9E">
            <w:pPr>
              <w:rPr>
                <w:sz w:val="24"/>
                <w:szCs w:val="24"/>
              </w:rPr>
            </w:pPr>
          </w:p>
          <w:p w:rsidR="00196E9E" w:rsidRPr="00CC787A" w:rsidRDefault="00196E9E" w:rsidP="00196E9E">
            <w:pPr>
              <w:rPr>
                <w:sz w:val="24"/>
                <w:szCs w:val="24"/>
              </w:rPr>
            </w:pPr>
          </w:p>
          <w:p w:rsidR="00196E9E" w:rsidRDefault="00196E9E" w:rsidP="00196E9E">
            <w:pPr>
              <w:rPr>
                <w:rFonts w:ascii="Times New Roman" w:hAnsi="Times New Roman" w:cs="Times New Roman"/>
                <w:sz w:val="24"/>
                <w:szCs w:val="24"/>
              </w:rPr>
            </w:pPr>
          </w:p>
          <w:p w:rsidR="00196E9E" w:rsidRDefault="00196E9E" w:rsidP="00196E9E">
            <w:pPr>
              <w:rPr>
                <w:rFonts w:ascii="Times New Roman" w:hAnsi="Times New Roman" w:cs="Times New Roman"/>
                <w:sz w:val="24"/>
                <w:szCs w:val="24"/>
              </w:rPr>
            </w:pPr>
          </w:p>
          <w:p w:rsidR="00196E9E" w:rsidRDefault="00196E9E" w:rsidP="00196E9E">
            <w:pPr>
              <w:rPr>
                <w:rFonts w:ascii="Times New Roman" w:hAnsi="Times New Roman" w:cs="Times New Roman"/>
                <w:sz w:val="24"/>
                <w:szCs w:val="24"/>
              </w:rPr>
            </w:pPr>
          </w:p>
          <w:p w:rsidR="00196E9E" w:rsidRDefault="00196E9E" w:rsidP="00196E9E">
            <w:pPr>
              <w:rPr>
                <w:rFonts w:ascii="Times New Roman" w:hAnsi="Times New Roman" w:cs="Times New Roman"/>
                <w:sz w:val="24"/>
                <w:szCs w:val="24"/>
              </w:rPr>
            </w:pPr>
          </w:p>
          <w:p w:rsidR="00196E9E" w:rsidRPr="00CC787A" w:rsidRDefault="00196E9E" w:rsidP="00196E9E">
            <w:pPr>
              <w:rPr>
                <w:rFonts w:ascii="Times New Roman" w:hAnsi="Times New Roman" w:cs="Times New Roman"/>
                <w:sz w:val="24"/>
                <w:szCs w:val="24"/>
              </w:rPr>
            </w:pPr>
          </w:p>
          <w:p w:rsidR="00196E9E" w:rsidRPr="00CC787A" w:rsidRDefault="00196E9E" w:rsidP="00196E9E">
            <w:pPr>
              <w:rPr>
                <w:rFonts w:ascii="Times New Roman" w:hAnsi="Times New Roman" w:cs="Times New Roman"/>
                <w:sz w:val="24"/>
                <w:szCs w:val="24"/>
              </w:rPr>
            </w:pPr>
          </w:p>
          <w:p w:rsidR="00196E9E" w:rsidRDefault="00196E9E" w:rsidP="00DA2270"/>
        </w:tc>
        <w:tc>
          <w:tcPr>
            <w:tcW w:w="1560" w:type="dxa"/>
          </w:tcPr>
          <w:p w:rsidR="00CC4F51" w:rsidRDefault="00CC4F51"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Pr="00744F8F" w:rsidRDefault="00744F8F" w:rsidP="008C0B3F">
            <w:pPr>
              <w:rPr>
                <w:rFonts w:ascii="Times New Roman" w:hAnsi="Times New Roman" w:cs="Times New Roman"/>
                <w:sz w:val="24"/>
                <w:szCs w:val="24"/>
              </w:rPr>
            </w:pPr>
            <w:r w:rsidRPr="00744F8F">
              <w:rPr>
                <w:rFonts w:ascii="Times New Roman" w:hAnsi="Times New Roman" w:cs="Times New Roman"/>
                <w:sz w:val="24"/>
                <w:szCs w:val="24"/>
              </w:rPr>
              <w:t>Фронтальная работа</w:t>
            </w:r>
          </w:p>
          <w:p w:rsidR="00196E9E" w:rsidRPr="00744F8F" w:rsidRDefault="00196E9E" w:rsidP="008C0B3F">
            <w:pPr>
              <w:rPr>
                <w:rFonts w:ascii="Times New Roman" w:hAnsi="Times New Roman" w:cs="Times New Roman"/>
                <w:sz w:val="24"/>
                <w:szCs w:val="24"/>
              </w:rPr>
            </w:pPr>
          </w:p>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8C0B3F"/>
          <w:p w:rsidR="00196E9E" w:rsidRDefault="00196E9E" w:rsidP="00203A15"/>
        </w:tc>
      </w:tr>
    </w:tbl>
    <w:p w:rsidR="002302E6" w:rsidRDefault="002302E6" w:rsidP="002302E6">
      <w:pPr>
        <w:shd w:val="clear" w:color="auto" w:fill="FFFFFF" w:themeFill="background1"/>
        <w:spacing w:after="0" w:line="240" w:lineRule="auto"/>
        <w:ind w:firstLine="284"/>
        <w:jc w:val="center"/>
        <w:rPr>
          <w:rFonts w:ascii="Times New Roman" w:hAnsi="Times New Roman" w:cs="Times New Roman"/>
          <w:b/>
          <w:sz w:val="24"/>
          <w:szCs w:val="24"/>
          <w:lang w:val="en-US"/>
        </w:rPr>
      </w:pPr>
    </w:p>
    <w:p w:rsidR="002302E6" w:rsidRDefault="002302E6" w:rsidP="002302E6">
      <w:pPr>
        <w:shd w:val="clear" w:color="auto" w:fill="FFFFFF" w:themeFill="background1"/>
        <w:spacing w:after="0" w:line="240" w:lineRule="auto"/>
        <w:ind w:firstLine="284"/>
        <w:jc w:val="center"/>
        <w:rPr>
          <w:rFonts w:ascii="Times New Roman" w:hAnsi="Times New Roman" w:cs="Times New Roman"/>
          <w:b/>
          <w:sz w:val="24"/>
          <w:szCs w:val="24"/>
          <w:lang w:val="en-US"/>
        </w:rPr>
      </w:pPr>
    </w:p>
    <w:p w:rsidR="002302E6" w:rsidRPr="00CC787A" w:rsidRDefault="002302E6" w:rsidP="002302E6">
      <w:pPr>
        <w:shd w:val="clear" w:color="auto" w:fill="FFFFFF" w:themeFill="background1"/>
        <w:spacing w:after="0" w:line="240" w:lineRule="auto"/>
        <w:ind w:firstLine="284"/>
        <w:jc w:val="center"/>
        <w:rPr>
          <w:rFonts w:ascii="Times New Roman" w:hAnsi="Times New Roman" w:cs="Times New Roman"/>
          <w:b/>
          <w:sz w:val="24"/>
          <w:szCs w:val="24"/>
        </w:rPr>
      </w:pPr>
      <w:r w:rsidRPr="00CC787A">
        <w:rPr>
          <w:rFonts w:ascii="Times New Roman" w:hAnsi="Times New Roman" w:cs="Times New Roman"/>
          <w:b/>
          <w:sz w:val="24"/>
          <w:szCs w:val="24"/>
        </w:rPr>
        <w:t>Список литературы:</w:t>
      </w:r>
    </w:p>
    <w:p w:rsidR="002302E6" w:rsidRDefault="002302E6" w:rsidP="002302E6">
      <w:pPr>
        <w:shd w:val="clear" w:color="auto" w:fill="FFFFFF"/>
        <w:rPr>
          <w:rFonts w:ascii="Times New Roman" w:eastAsia="Times New Roman" w:hAnsi="Times New Roman" w:cs="Times New Roman"/>
          <w:color w:val="000000"/>
          <w:sz w:val="24"/>
          <w:szCs w:val="24"/>
          <w:lang w:val="en-US"/>
        </w:rPr>
      </w:pPr>
    </w:p>
    <w:p w:rsidR="002302E6" w:rsidRPr="003331DF" w:rsidRDefault="002302E6" w:rsidP="002302E6">
      <w:pPr>
        <w:shd w:val="clear" w:color="auto" w:fill="FFFFFF"/>
        <w:rPr>
          <w:rFonts w:ascii="Times New Roman" w:eastAsia="Times New Roman" w:hAnsi="Times New Roman" w:cs="Times New Roman"/>
          <w:color w:val="000000"/>
          <w:sz w:val="24"/>
          <w:szCs w:val="24"/>
        </w:rPr>
      </w:pPr>
      <w:proofErr w:type="gramStart"/>
      <w:r w:rsidRPr="002302E6">
        <w:rPr>
          <w:rFonts w:ascii="Times New Roman" w:eastAsia="Times New Roman" w:hAnsi="Times New Roman" w:cs="Times New Roman"/>
          <w:color w:val="000000"/>
          <w:sz w:val="24"/>
          <w:szCs w:val="24"/>
        </w:rPr>
        <w:t>Кларин М.В. Инновации в мировой педагогике: обучение на основе исследования, игры и дискуссии.</w:t>
      </w:r>
      <w:proofErr w:type="gramEnd"/>
      <w:r w:rsidRPr="002302E6">
        <w:rPr>
          <w:rFonts w:ascii="Times New Roman" w:eastAsia="Times New Roman" w:hAnsi="Times New Roman" w:cs="Times New Roman"/>
          <w:color w:val="000000"/>
          <w:sz w:val="24"/>
          <w:szCs w:val="24"/>
        </w:rPr>
        <w:t xml:space="preserve"> (Анализ зарубежного опыта) - Рига, НПЦ «Эксперимент», 1995 - 176 </w:t>
      </w:r>
      <w:proofErr w:type="gramStart"/>
      <w:r w:rsidRPr="002302E6">
        <w:rPr>
          <w:rFonts w:ascii="Times New Roman" w:eastAsia="Times New Roman" w:hAnsi="Times New Roman" w:cs="Times New Roman"/>
          <w:color w:val="000000"/>
          <w:sz w:val="24"/>
          <w:szCs w:val="24"/>
        </w:rPr>
        <w:t>с</w:t>
      </w:r>
      <w:proofErr w:type="gramEnd"/>
      <w:r w:rsidRPr="002302E6">
        <w:rPr>
          <w:rFonts w:ascii="Times New Roman" w:eastAsia="Times New Roman" w:hAnsi="Times New Roman" w:cs="Times New Roman"/>
          <w:color w:val="000000"/>
          <w:sz w:val="24"/>
          <w:szCs w:val="24"/>
        </w:rPr>
        <w:t>.</w:t>
      </w:r>
    </w:p>
    <w:p w:rsidR="002302E6" w:rsidRDefault="002302E6" w:rsidP="002302E6">
      <w:pPr>
        <w:shd w:val="clear" w:color="auto" w:fill="FFFFFF" w:themeFill="background1"/>
        <w:spacing w:after="0" w:line="240" w:lineRule="auto"/>
        <w:rPr>
          <w:rFonts w:ascii="Times New Roman" w:hAnsi="Times New Roman" w:cs="Times New Roman"/>
          <w:sz w:val="24"/>
          <w:szCs w:val="24"/>
        </w:rPr>
      </w:pPr>
      <w:r w:rsidRPr="00CC787A">
        <w:rPr>
          <w:rFonts w:ascii="Times New Roman" w:hAnsi="Times New Roman" w:cs="Times New Roman"/>
          <w:sz w:val="24"/>
          <w:szCs w:val="24"/>
        </w:rPr>
        <w:t xml:space="preserve">Окунев А. А. , «Как учить не уча». Издательство «Питер Пресс», </w:t>
      </w:r>
      <w:proofErr w:type="gramStart"/>
      <w:r w:rsidRPr="00CC787A">
        <w:rPr>
          <w:rFonts w:ascii="Times New Roman" w:hAnsi="Times New Roman" w:cs="Times New Roman"/>
          <w:sz w:val="24"/>
          <w:szCs w:val="24"/>
        </w:rPr>
        <w:t>г</w:t>
      </w:r>
      <w:proofErr w:type="gramEnd"/>
      <w:r w:rsidRPr="00CC787A">
        <w:rPr>
          <w:rFonts w:ascii="Times New Roman" w:hAnsi="Times New Roman" w:cs="Times New Roman"/>
          <w:sz w:val="24"/>
          <w:szCs w:val="24"/>
        </w:rPr>
        <w:t>. С-Петербург, 1996.</w:t>
      </w:r>
    </w:p>
    <w:p w:rsidR="00362FD5" w:rsidRDefault="00362FD5" w:rsidP="002302E6">
      <w:pPr>
        <w:shd w:val="clear" w:color="auto" w:fill="FFFFFF" w:themeFill="background1"/>
        <w:spacing w:after="0" w:line="240" w:lineRule="auto"/>
        <w:rPr>
          <w:rFonts w:ascii="Times New Roman" w:hAnsi="Times New Roman" w:cs="Times New Roman"/>
          <w:sz w:val="24"/>
          <w:szCs w:val="24"/>
        </w:rPr>
      </w:pPr>
    </w:p>
    <w:p w:rsidR="00362FD5" w:rsidRDefault="00362FD5" w:rsidP="002302E6">
      <w:pPr>
        <w:shd w:val="clear" w:color="auto" w:fill="FFFFFF" w:themeFill="background1"/>
        <w:spacing w:after="0" w:line="240" w:lineRule="auto"/>
        <w:rPr>
          <w:rFonts w:ascii="Times New Roman" w:hAnsi="Times New Roman" w:cs="Times New Roman"/>
          <w:sz w:val="24"/>
          <w:szCs w:val="24"/>
        </w:rPr>
      </w:pPr>
      <w:r w:rsidRPr="00362FD5">
        <w:rPr>
          <w:rFonts w:ascii="Times New Roman" w:hAnsi="Times New Roman" w:cs="Times New Roman"/>
          <w:sz w:val="24"/>
          <w:szCs w:val="24"/>
        </w:rPr>
        <w:t xml:space="preserve">Журнал  </w:t>
      </w:r>
      <w:hyperlink r:id="rId7" w:tooltip="НАУКА И ЖИЗНЬ" w:history="1">
        <w:r>
          <w:rPr>
            <w:rFonts w:ascii="Times New Roman" w:hAnsi="Times New Roman" w:cs="Times New Roman"/>
            <w:sz w:val="24"/>
            <w:szCs w:val="24"/>
          </w:rPr>
          <w:t>Наука</w:t>
        </w:r>
      </w:hyperlink>
      <w:r>
        <w:rPr>
          <w:rFonts w:ascii="Times New Roman" w:hAnsi="Times New Roman" w:cs="Times New Roman"/>
          <w:sz w:val="24"/>
          <w:szCs w:val="24"/>
        </w:rPr>
        <w:t xml:space="preserve"> и жизнь  № 4, 2006г.</w:t>
      </w:r>
    </w:p>
    <w:p w:rsidR="00362FD5" w:rsidRDefault="00362FD5" w:rsidP="00362FD5">
      <w:pPr>
        <w:shd w:val="clear" w:color="auto" w:fill="FFFFFF" w:themeFill="background1"/>
        <w:spacing w:after="0" w:line="240" w:lineRule="auto"/>
        <w:rPr>
          <w:rFonts w:ascii="Times New Roman" w:hAnsi="Times New Roman" w:cs="Times New Roman"/>
          <w:sz w:val="24"/>
          <w:szCs w:val="24"/>
        </w:rPr>
      </w:pPr>
      <w:r w:rsidRPr="00362FD5">
        <w:rPr>
          <w:rFonts w:ascii="Times New Roman" w:hAnsi="Times New Roman" w:cs="Times New Roman"/>
          <w:sz w:val="24"/>
          <w:szCs w:val="24"/>
        </w:rPr>
        <w:t xml:space="preserve">Журнал  </w:t>
      </w:r>
      <w:hyperlink r:id="rId8" w:tooltip="НАУКА И ЖИЗНЬ" w:history="1">
        <w:r>
          <w:rPr>
            <w:rFonts w:ascii="Times New Roman" w:hAnsi="Times New Roman" w:cs="Times New Roman"/>
            <w:sz w:val="24"/>
            <w:szCs w:val="24"/>
          </w:rPr>
          <w:t>Наука</w:t>
        </w:r>
      </w:hyperlink>
      <w:r>
        <w:rPr>
          <w:rFonts w:ascii="Times New Roman" w:hAnsi="Times New Roman" w:cs="Times New Roman"/>
          <w:sz w:val="24"/>
          <w:szCs w:val="24"/>
        </w:rPr>
        <w:t xml:space="preserve"> и жизнь  № 6, 2006г.    </w:t>
      </w:r>
      <w:hyperlink r:id="rId9" w:history="1">
        <w:r w:rsidRPr="00362FD5">
          <w:rPr>
            <w:rFonts w:ascii="Times New Roman" w:eastAsia="Times New Roman" w:hAnsi="Times New Roman" w:cs="Times New Roman"/>
            <w:sz w:val="24"/>
            <w:szCs w:val="24"/>
            <w:u w:val="single"/>
          </w:rPr>
          <w:t>https://www.nkj.ru/archive/articles/4234</w:t>
        </w:r>
        <w:r w:rsidRPr="00362FD5">
          <w:rPr>
            <w:rFonts w:ascii="Arial" w:eastAsia="Times New Roman" w:hAnsi="Arial" w:cs="Arial"/>
            <w:sz w:val="25"/>
            <w:u w:val="single"/>
          </w:rPr>
          <w:t>/</w:t>
        </w:r>
      </w:hyperlink>
      <w:r w:rsidRPr="00B24C62">
        <w:rPr>
          <w:rFonts w:ascii="Arial" w:eastAsia="Times New Roman" w:hAnsi="Arial" w:cs="Arial"/>
          <w:color w:val="333333"/>
          <w:sz w:val="25"/>
          <w:szCs w:val="25"/>
          <w:shd w:val="clear" w:color="auto" w:fill="FFFFFF"/>
        </w:rPr>
        <w:t> </w:t>
      </w:r>
    </w:p>
    <w:p w:rsidR="00362FD5" w:rsidRDefault="00362FD5" w:rsidP="00362FD5">
      <w:pPr>
        <w:shd w:val="clear" w:color="auto" w:fill="FFFFFF" w:themeFill="background1"/>
        <w:spacing w:after="0" w:line="240" w:lineRule="auto"/>
        <w:rPr>
          <w:rFonts w:ascii="Times New Roman" w:hAnsi="Times New Roman" w:cs="Times New Roman"/>
          <w:sz w:val="24"/>
          <w:szCs w:val="24"/>
        </w:rPr>
      </w:pPr>
      <w:r w:rsidRPr="00362FD5">
        <w:rPr>
          <w:rFonts w:ascii="Times New Roman" w:hAnsi="Times New Roman" w:cs="Times New Roman"/>
          <w:sz w:val="24"/>
          <w:szCs w:val="24"/>
        </w:rPr>
        <w:t xml:space="preserve">Журнал  </w:t>
      </w:r>
      <w:hyperlink r:id="rId10" w:tooltip="НАУКА И ЖИЗНЬ" w:history="1">
        <w:r>
          <w:rPr>
            <w:rFonts w:ascii="Times New Roman" w:hAnsi="Times New Roman" w:cs="Times New Roman"/>
            <w:sz w:val="24"/>
            <w:szCs w:val="24"/>
          </w:rPr>
          <w:t>Наука</w:t>
        </w:r>
      </w:hyperlink>
      <w:r>
        <w:rPr>
          <w:rFonts w:ascii="Times New Roman" w:hAnsi="Times New Roman" w:cs="Times New Roman"/>
          <w:sz w:val="24"/>
          <w:szCs w:val="24"/>
        </w:rPr>
        <w:t xml:space="preserve"> и жизнь  № 7, 2006г. </w:t>
      </w:r>
    </w:p>
    <w:p w:rsidR="00362FD5" w:rsidRDefault="00362FD5" w:rsidP="00362FD5">
      <w:pPr>
        <w:shd w:val="clear" w:color="auto" w:fill="FFFFFF" w:themeFill="background1"/>
        <w:spacing w:after="0" w:line="240" w:lineRule="auto"/>
        <w:rPr>
          <w:rFonts w:ascii="Times New Roman" w:hAnsi="Times New Roman" w:cs="Times New Roman"/>
          <w:sz w:val="24"/>
          <w:szCs w:val="24"/>
        </w:rPr>
      </w:pPr>
    </w:p>
    <w:p w:rsidR="00362FD5" w:rsidRDefault="00362FD5" w:rsidP="00362FD5">
      <w:pPr>
        <w:shd w:val="clear" w:color="auto" w:fill="FFFFFF" w:themeFill="background1"/>
        <w:spacing w:after="0" w:line="240" w:lineRule="auto"/>
        <w:rPr>
          <w:rFonts w:ascii="Times New Roman" w:hAnsi="Times New Roman" w:cs="Times New Roman"/>
          <w:sz w:val="24"/>
          <w:szCs w:val="24"/>
        </w:rPr>
      </w:pPr>
    </w:p>
    <w:p w:rsidR="00362FD5" w:rsidRDefault="00362FD5" w:rsidP="002302E6">
      <w:pPr>
        <w:shd w:val="clear" w:color="auto" w:fill="FFFFFF" w:themeFill="background1"/>
        <w:spacing w:after="0" w:line="240" w:lineRule="auto"/>
        <w:rPr>
          <w:rFonts w:ascii="Times New Roman" w:hAnsi="Times New Roman" w:cs="Times New Roman"/>
          <w:sz w:val="24"/>
          <w:szCs w:val="24"/>
        </w:rPr>
      </w:pPr>
    </w:p>
    <w:p w:rsidR="002302E6" w:rsidRPr="003331DF" w:rsidRDefault="002302E6" w:rsidP="002302E6">
      <w:pPr>
        <w:shd w:val="clear" w:color="auto" w:fill="FFFFFF"/>
        <w:rPr>
          <w:rFonts w:ascii="Times New Roman" w:eastAsia="Times New Roman" w:hAnsi="Times New Roman" w:cs="Times New Roman"/>
          <w:color w:val="000000"/>
          <w:sz w:val="24"/>
          <w:szCs w:val="24"/>
        </w:rPr>
      </w:pPr>
    </w:p>
    <w:p w:rsidR="00203A15" w:rsidRDefault="00203A15" w:rsidP="00203A15">
      <w:pPr>
        <w:jc w:val="righ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Приложение 1</w:t>
      </w:r>
    </w:p>
    <w:p w:rsidR="00203A15" w:rsidRDefault="00203A15" w:rsidP="00203A15">
      <w:pPr>
        <w:jc w:val="cente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Удивительный и загадочный Марс</w:t>
      </w:r>
    </w:p>
    <w:p w:rsidR="00203A15" w:rsidRDefault="00203A15" w:rsidP="00203A15">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(возможные варианты ответов учащихся)</w:t>
      </w:r>
    </w:p>
    <w:tbl>
      <w:tblPr>
        <w:tblStyle w:val="a3"/>
        <w:tblW w:w="0" w:type="auto"/>
        <w:tblLook w:val="04A0"/>
      </w:tblPr>
      <w:tblGrid>
        <w:gridCol w:w="5341"/>
        <w:gridCol w:w="5341"/>
      </w:tblGrid>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ЗА</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ПРОТИВ</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Марс имеет почти аналогичный </w:t>
            </w:r>
            <w:proofErr w:type="gramStart"/>
            <w:r>
              <w:rPr>
                <w:rFonts w:ascii="Times New Roman" w:hAnsi="Times New Roman" w:cs="Times New Roman"/>
                <w:color w:val="222222"/>
                <w:sz w:val="24"/>
                <w:szCs w:val="24"/>
                <w:shd w:val="clear" w:color="auto" w:fill="FFFFFF"/>
              </w:rPr>
              <w:t>земному</w:t>
            </w:r>
            <w:proofErr w:type="gramEnd"/>
            <w:r>
              <w:rPr>
                <w:rFonts w:ascii="Times New Roman" w:hAnsi="Times New Roman" w:cs="Times New Roman"/>
                <w:color w:val="222222"/>
                <w:sz w:val="24"/>
                <w:szCs w:val="24"/>
                <w:shd w:val="clear" w:color="auto" w:fill="FFFFFF"/>
              </w:rPr>
              <w:t xml:space="preserve"> период вращения вокруг оси - 24 часа 37 минут 22,7 секунд</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shd w:val="clear" w:color="auto" w:fill="FFFFFF"/>
              <w:spacing w:before="100" w:beforeAutospacing="1" w:after="100" w:afterAutospacing="1"/>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По сравнению с Землей, на Марсе гравитация в 2,5 раза слабее. Масса, в 10 раз меньшая, чем у Земли. Размер, меньше земного примерно наполовину – 53% от размера нашей планеты</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Марс, как и наша планета, вращается аналогично — с запада на восток вокруг оси</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Магнитное поле слабее в 800 раз </w:t>
            </w:r>
            <w:proofErr w:type="gramStart"/>
            <w:r>
              <w:rPr>
                <w:rFonts w:ascii="Times New Roman" w:hAnsi="Times New Roman" w:cs="Times New Roman"/>
                <w:color w:val="222222"/>
                <w:sz w:val="24"/>
                <w:szCs w:val="24"/>
                <w:shd w:val="clear" w:color="auto" w:fill="FFFFFF"/>
              </w:rPr>
              <w:t>Земного</w:t>
            </w:r>
            <w:proofErr w:type="gramEnd"/>
            <w:r>
              <w:rPr>
                <w:rFonts w:ascii="Times New Roman" w:hAnsi="Times New Roman" w:cs="Times New Roman"/>
                <w:color w:val="222222"/>
                <w:sz w:val="24"/>
                <w:szCs w:val="24"/>
                <w:shd w:val="clear" w:color="auto" w:fill="FFFFFF"/>
              </w:rPr>
              <w:t>, нет защиты от радиации</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Марсианский экватор расположен под углом примерно 25°, что объясняет факт наличия на Марсе смены времен года. По длительности сезоны неравномерны. Это связано с эллиптической формой орбиты. Поэтому весна длится семь месяцев, лето и осень – по шесть, а зима является самым коротким сезоном и продолжается 4 месяца. Год на Марсе длится 687 земных суток</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Атмосфера на Марсе в 100 раз более разряженная, чем на Земле</w:t>
            </w:r>
          </w:p>
          <w:p w:rsidR="00203A15" w:rsidRDefault="00203A15" w:rsidP="00B6655B">
            <w:pPr>
              <w:jc w:val="both"/>
              <w:rPr>
                <w:rFonts w:ascii="Times New Roman" w:hAnsi="Times New Roman" w:cs="Times New Roman"/>
                <w:color w:val="222222"/>
                <w:sz w:val="24"/>
                <w:szCs w:val="24"/>
                <w:shd w:val="clear" w:color="auto" w:fill="FFFFFF"/>
              </w:rPr>
            </w:pPr>
          </w:p>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Воздух на Марсе состоит в основном из углекислого газа (95%). 3% составляет азот и 1,6% - аргон. Необходимый для жизни кислород и пары воды содержатся в небольших количествах – менее 1%</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Большой объем воды находится в ледниковых шапках на северном и южном полюсе Марса. Каждое лето, когда температура на планете повышается, эти шапки немного уменьшаются, т.к. часть воды переходит из твердого состояния </w:t>
            </w:r>
            <w:proofErr w:type="gramStart"/>
            <w:r>
              <w:rPr>
                <w:rFonts w:ascii="Times New Roman" w:hAnsi="Times New Roman" w:cs="Times New Roman"/>
                <w:color w:val="222222"/>
                <w:sz w:val="24"/>
                <w:szCs w:val="24"/>
                <w:shd w:val="clear" w:color="auto" w:fill="FFFFFF"/>
              </w:rPr>
              <w:t>в</w:t>
            </w:r>
            <w:proofErr w:type="gramEnd"/>
            <w:r>
              <w:rPr>
                <w:rFonts w:ascii="Times New Roman" w:hAnsi="Times New Roman" w:cs="Times New Roman"/>
                <w:color w:val="222222"/>
                <w:sz w:val="24"/>
                <w:szCs w:val="24"/>
                <w:shd w:val="clear" w:color="auto" w:fill="FFFFFF"/>
              </w:rPr>
              <w:t xml:space="preserve"> газообразное</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На Марсе очень часто бушуют самые свирепые и мощные пыльные бураны известные человечеству. Скорость ветра порой достигает более 200 км/ч, продолжаются бури несколько недель и могут охватить всю планету</w:t>
            </w:r>
            <w:r>
              <w:rPr>
                <w:rFonts w:ascii="Times New Roman" w:hAnsi="Times New Roman" w:cs="Times New Roman"/>
                <w:color w:val="222222"/>
                <w:sz w:val="24"/>
                <w:szCs w:val="24"/>
                <w:shd w:val="clear" w:color="auto" w:fill="FFFFFF"/>
              </w:rPr>
              <w:br/>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Температура на экваторе Марса колеблется от +30 ºC в полдень и до - 80 ºC в полночь. Вблизи полюсов может снизиться до -143 ºC</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Давление на Марсе практически отсутствует и человеку без скафандра не выжить</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Ранним утром, поздним днем Марсианское небо  имеет синеватый оттенок</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Во время зимнего периода на планете замерзает около 20% воздуха</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На Марсе существуют горы выше Эвереста, а гора Олимп является в настоящее время самой высокой горой в Солнечной системе, известной человечеству</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 связи с отсутствием на Марсе озонового слоя, при восходе солнца поверхность планеты получает смертельные дозы радиации</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На поверхности Марса находится каньон «Долина </w:t>
            </w:r>
            <w:proofErr w:type="spellStart"/>
            <w:r>
              <w:rPr>
                <w:rFonts w:ascii="Times New Roman" w:hAnsi="Times New Roman" w:cs="Times New Roman"/>
                <w:color w:val="222222"/>
                <w:sz w:val="24"/>
                <w:szCs w:val="24"/>
                <w:shd w:val="clear" w:color="auto" w:fill="FFFFFF"/>
              </w:rPr>
              <w:t>Меринера</w:t>
            </w:r>
            <w:proofErr w:type="spellEnd"/>
            <w:r>
              <w:rPr>
                <w:rFonts w:ascii="Times New Roman" w:hAnsi="Times New Roman" w:cs="Times New Roman"/>
                <w:color w:val="222222"/>
                <w:sz w:val="24"/>
                <w:szCs w:val="24"/>
                <w:shd w:val="clear" w:color="auto" w:fill="FFFFFF"/>
              </w:rPr>
              <w:t>», который во много раз длиннее и глубже Большого Каньона в северной Америке</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Перхлоративная</w:t>
            </w:r>
            <w:proofErr w:type="spellEnd"/>
            <w:r>
              <w:rPr>
                <w:rFonts w:ascii="Times New Roman" w:hAnsi="Times New Roman" w:cs="Times New Roman"/>
                <w:color w:val="222222"/>
                <w:sz w:val="24"/>
                <w:szCs w:val="24"/>
                <w:shd w:val="clear" w:color="auto" w:fill="FFFFFF"/>
              </w:rPr>
              <w:t xml:space="preserve"> и гипсовая пыль на поверхности планеты в буквальном смысле </w:t>
            </w:r>
            <w:proofErr w:type="gramStart"/>
            <w:r>
              <w:rPr>
                <w:rFonts w:ascii="Times New Roman" w:hAnsi="Times New Roman" w:cs="Times New Roman"/>
                <w:color w:val="222222"/>
                <w:sz w:val="24"/>
                <w:szCs w:val="24"/>
                <w:shd w:val="clear" w:color="auto" w:fill="FFFFFF"/>
              </w:rPr>
              <w:t>уничтожат</w:t>
            </w:r>
            <w:proofErr w:type="gramEnd"/>
            <w:r>
              <w:rPr>
                <w:rFonts w:ascii="Times New Roman" w:hAnsi="Times New Roman" w:cs="Times New Roman"/>
                <w:color w:val="222222"/>
                <w:sz w:val="24"/>
                <w:szCs w:val="24"/>
                <w:shd w:val="clear" w:color="auto" w:fill="FFFFFF"/>
              </w:rPr>
              <w:t xml:space="preserve"> и заражает всё живое</w:t>
            </w: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Марс окрашен в красный цвет благодаря значительному распространению в почве оксидов железа. Наличие пыли в атмосфере придает небу Марса розоватый оттенок</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Метеоритные дожди, и соответствующие последствия</w:t>
            </w:r>
          </w:p>
          <w:p w:rsidR="00203A15" w:rsidRDefault="00203A15" w:rsidP="00B6655B">
            <w:pPr>
              <w:jc w:val="both"/>
              <w:rPr>
                <w:rFonts w:ascii="Times New Roman" w:hAnsi="Times New Roman" w:cs="Times New Roman"/>
                <w:color w:val="222222"/>
                <w:sz w:val="24"/>
                <w:szCs w:val="24"/>
                <w:shd w:val="clear" w:color="auto" w:fill="FFFFFF"/>
              </w:rPr>
            </w:pPr>
          </w:p>
        </w:tc>
      </w:tr>
      <w:tr w:rsidR="00203A15" w:rsidTr="00B6655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Химический состав его поверхности показал обилие минералов, полезных ископаемых, которые добывать на Марсе и доставлять на Землю</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A15" w:rsidRDefault="00203A15" w:rsidP="00B6655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Из всех космических аппаратов, запущенных на Марс, лишь одна треть смогла успешно выполнить свое задание, остальные бесследно исчезали</w:t>
            </w:r>
          </w:p>
        </w:tc>
      </w:tr>
    </w:tbl>
    <w:p w:rsidR="00203A15" w:rsidRDefault="00203A15" w:rsidP="00203A15">
      <w:pPr>
        <w:rPr>
          <w:rFonts w:ascii="Times New Roman" w:hAnsi="Times New Roman" w:cs="Times New Roman"/>
          <w:color w:val="222222"/>
          <w:sz w:val="24"/>
          <w:szCs w:val="24"/>
          <w:shd w:val="clear" w:color="auto" w:fill="FFFFFF"/>
        </w:rPr>
      </w:pPr>
    </w:p>
    <w:p w:rsidR="00744F8F" w:rsidRDefault="00744F8F" w:rsidP="00744F8F">
      <w:pPr>
        <w:jc w:val="right"/>
        <w:rPr>
          <w:rFonts w:ascii="Times New Roman" w:hAnsi="Times New Roman" w:cs="Times New Roman"/>
          <w:color w:val="C00000"/>
          <w:sz w:val="24"/>
          <w:szCs w:val="24"/>
        </w:rPr>
      </w:pPr>
    </w:p>
    <w:p w:rsidR="00203A15" w:rsidRDefault="00203A15" w:rsidP="00744F8F">
      <w:pPr>
        <w:jc w:val="right"/>
        <w:rPr>
          <w:rFonts w:ascii="Times New Roman" w:hAnsi="Times New Roman" w:cs="Times New Roman"/>
          <w:color w:val="C00000"/>
          <w:sz w:val="24"/>
          <w:szCs w:val="24"/>
        </w:rPr>
      </w:pPr>
    </w:p>
    <w:p w:rsidR="00203A15" w:rsidRDefault="00203A15" w:rsidP="00744F8F">
      <w:pPr>
        <w:jc w:val="right"/>
        <w:rPr>
          <w:rFonts w:ascii="Times New Roman" w:hAnsi="Times New Roman" w:cs="Times New Roman"/>
          <w:color w:val="C00000"/>
          <w:sz w:val="24"/>
          <w:szCs w:val="24"/>
        </w:rPr>
      </w:pPr>
    </w:p>
    <w:p w:rsidR="00203A15" w:rsidRDefault="00203A15" w:rsidP="00203A15">
      <w:pPr>
        <w:pStyle w:val="a5"/>
        <w:shd w:val="clear" w:color="auto" w:fill="FFFFFF"/>
        <w:spacing w:before="0" w:beforeAutospacing="0" w:after="0" w:afterAutospacing="0"/>
        <w:ind w:firstLine="708"/>
        <w:jc w:val="right"/>
        <w:rPr>
          <w:color w:val="000000"/>
        </w:rPr>
      </w:pPr>
      <w:r>
        <w:rPr>
          <w:color w:val="000000"/>
        </w:rPr>
        <w:lastRenderedPageBreak/>
        <w:t>Приложение 2</w:t>
      </w:r>
    </w:p>
    <w:p w:rsidR="00203A15" w:rsidRDefault="00203A15" w:rsidP="00203A15">
      <w:pPr>
        <w:pStyle w:val="a5"/>
        <w:shd w:val="clear" w:color="auto" w:fill="FFFFFF"/>
        <w:spacing w:before="0" w:beforeAutospacing="0" w:after="0" w:afterAutospacing="0"/>
        <w:ind w:firstLine="708"/>
        <w:jc w:val="right"/>
        <w:rPr>
          <w:color w:val="000000"/>
        </w:rPr>
      </w:pPr>
    </w:p>
    <w:p w:rsidR="00203A15" w:rsidRPr="003F39AB" w:rsidRDefault="00203A15" w:rsidP="00203A15">
      <w:pPr>
        <w:pStyle w:val="a5"/>
        <w:shd w:val="clear" w:color="auto" w:fill="FFFFFF"/>
        <w:spacing w:before="0" w:beforeAutospacing="0" w:after="0" w:afterAutospacing="0"/>
        <w:ind w:firstLine="708"/>
        <w:rPr>
          <w:color w:val="000000"/>
        </w:rPr>
      </w:pPr>
      <w:r w:rsidRPr="003F39AB">
        <w:rPr>
          <w:color w:val="000000"/>
        </w:rPr>
        <w:t>Встреча космического корабля с Марсом произойдёт в тот момент, когда Марс находится в перигелии.</w:t>
      </w:r>
    </w:p>
    <w:p w:rsidR="00203A15" w:rsidRDefault="00203A15" w:rsidP="00203A15">
      <w:pPr>
        <w:pStyle w:val="a5"/>
        <w:shd w:val="clear" w:color="auto" w:fill="FFFFFF"/>
        <w:spacing w:before="0" w:beforeAutospacing="0" w:after="0" w:afterAutospacing="0"/>
        <w:rPr>
          <w:color w:val="000000"/>
        </w:rPr>
      </w:pPr>
      <w:r>
        <w:rPr>
          <w:noProof/>
          <w:color w:val="000000"/>
        </w:rPr>
        <w:drawing>
          <wp:anchor distT="0" distB="0" distL="114300" distR="114300" simplePos="0" relativeHeight="251659264" behindDoc="1" locked="0" layoutInCell="1" allowOverlap="1">
            <wp:simplePos x="0" y="0"/>
            <wp:positionH relativeFrom="column">
              <wp:posOffset>-59690</wp:posOffset>
            </wp:positionH>
            <wp:positionV relativeFrom="paragraph">
              <wp:posOffset>121920</wp:posOffset>
            </wp:positionV>
            <wp:extent cx="3935730" cy="2548890"/>
            <wp:effectExtent l="19050" t="0" r="7620" b="0"/>
            <wp:wrapTight wrapText="bothSides">
              <wp:wrapPolygon edited="0">
                <wp:start x="-105" y="0"/>
                <wp:lineTo x="-105" y="21471"/>
                <wp:lineTo x="21642" y="21471"/>
                <wp:lineTo x="21642" y="0"/>
                <wp:lineTo x="-105" y="0"/>
              </wp:wrapPolygon>
            </wp:wrapTight>
            <wp:docPr id="1" name="Рисунок 1" descr="hello_html_215922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159225a.jpg"/>
                    <pic:cNvPicPr>
                      <a:picLocks noChangeAspect="1" noChangeArrowheads="1"/>
                    </pic:cNvPicPr>
                  </pic:nvPicPr>
                  <pic:blipFill>
                    <a:blip r:embed="rId11"/>
                    <a:srcRect/>
                    <a:stretch>
                      <a:fillRect/>
                    </a:stretch>
                  </pic:blipFill>
                  <pic:spPr bwMode="auto">
                    <a:xfrm>
                      <a:off x="0" y="0"/>
                      <a:ext cx="3935730" cy="2548890"/>
                    </a:xfrm>
                    <a:prstGeom prst="rect">
                      <a:avLst/>
                    </a:prstGeom>
                    <a:noFill/>
                    <a:ln w="9525">
                      <a:noFill/>
                      <a:miter lim="800000"/>
                      <a:headEnd/>
                      <a:tailEnd/>
                    </a:ln>
                  </pic:spPr>
                </pic:pic>
              </a:graphicData>
            </a:graphic>
          </wp:anchor>
        </w:drawing>
      </w:r>
    </w:p>
    <w:p w:rsidR="00203A15" w:rsidRDefault="00203A15" w:rsidP="00203A15">
      <w:pPr>
        <w:pStyle w:val="a5"/>
        <w:shd w:val="clear" w:color="auto" w:fill="FFFFFF"/>
        <w:spacing w:before="0" w:beforeAutospacing="0" w:after="0" w:afterAutospacing="0"/>
        <w:rPr>
          <w:color w:val="000000"/>
        </w:rPr>
      </w:pPr>
    </w:p>
    <w:p w:rsidR="00203A15" w:rsidRPr="003F39AB" w:rsidRDefault="00203A15" w:rsidP="00203A15">
      <w:pPr>
        <w:pStyle w:val="a5"/>
        <w:shd w:val="clear" w:color="auto" w:fill="FFFFFF"/>
        <w:spacing w:before="0" w:beforeAutospacing="0" w:after="0" w:afterAutospacing="0"/>
        <w:rPr>
          <w:color w:val="000000"/>
        </w:rPr>
      </w:pPr>
    </w:p>
    <w:p w:rsidR="00203A15" w:rsidRPr="003F39AB" w:rsidRDefault="00203A15" w:rsidP="00203A15">
      <w:pPr>
        <w:pStyle w:val="a5"/>
        <w:shd w:val="clear" w:color="auto" w:fill="FFFFFF"/>
        <w:spacing w:before="0" w:beforeAutospacing="0" w:after="0" w:afterAutospacing="0"/>
        <w:rPr>
          <w:color w:val="000000"/>
        </w:rPr>
      </w:pPr>
      <w:r w:rsidRPr="003F39AB">
        <w:rPr>
          <w:color w:val="000000"/>
        </w:rPr>
        <w:t>Т</w:t>
      </w:r>
      <w:proofErr w:type="gramStart"/>
      <w:r w:rsidRPr="003F39AB">
        <w:rPr>
          <w:color w:val="000000"/>
          <w:vertAlign w:val="subscript"/>
        </w:rPr>
        <w:t>1</w:t>
      </w:r>
      <w:proofErr w:type="gramEnd"/>
      <w:r w:rsidRPr="003F39AB">
        <w:rPr>
          <w:color w:val="000000"/>
        </w:rPr>
        <w:t>- положение Земли в начальный момент;</w:t>
      </w:r>
    </w:p>
    <w:p w:rsidR="00203A15" w:rsidRPr="003F39AB" w:rsidRDefault="00203A15" w:rsidP="00203A15">
      <w:pPr>
        <w:pStyle w:val="a5"/>
        <w:shd w:val="clear" w:color="auto" w:fill="FFFFFF"/>
        <w:spacing w:before="0" w:beforeAutospacing="0" w:after="0" w:afterAutospacing="0"/>
        <w:rPr>
          <w:color w:val="000000"/>
        </w:rPr>
      </w:pPr>
      <w:r w:rsidRPr="003F39AB">
        <w:rPr>
          <w:color w:val="000000"/>
        </w:rPr>
        <w:t>М</w:t>
      </w:r>
      <w:r w:rsidRPr="003F39AB">
        <w:rPr>
          <w:color w:val="000000"/>
          <w:vertAlign w:val="subscript"/>
        </w:rPr>
        <w:t>1</w:t>
      </w:r>
      <w:r w:rsidRPr="003F39AB">
        <w:rPr>
          <w:color w:val="000000"/>
        </w:rPr>
        <w:t>-положение Марса в начальный момент;</w:t>
      </w:r>
    </w:p>
    <w:p w:rsidR="00203A15" w:rsidRPr="003F39AB" w:rsidRDefault="00203A15" w:rsidP="00203A15">
      <w:pPr>
        <w:pStyle w:val="a5"/>
        <w:shd w:val="clear" w:color="auto" w:fill="FFFFFF"/>
        <w:spacing w:before="0" w:beforeAutospacing="0" w:after="0" w:afterAutospacing="0"/>
        <w:rPr>
          <w:color w:val="000000"/>
        </w:rPr>
      </w:pPr>
      <w:r w:rsidRPr="003F39AB">
        <w:rPr>
          <w:color w:val="000000"/>
        </w:rPr>
        <w:t>Т</w:t>
      </w:r>
      <w:proofErr w:type="gramStart"/>
      <w:r w:rsidRPr="003F39AB">
        <w:rPr>
          <w:color w:val="000000"/>
          <w:vertAlign w:val="subscript"/>
        </w:rPr>
        <w:t>2</w:t>
      </w:r>
      <w:proofErr w:type="gramEnd"/>
      <w:r w:rsidRPr="003F39AB">
        <w:rPr>
          <w:color w:val="000000"/>
        </w:rPr>
        <w:t>- положение Земли в момент встречи космическ</w:t>
      </w:r>
      <w:r>
        <w:rPr>
          <w:color w:val="000000"/>
        </w:rPr>
        <w:t>ого корабля с Марсом;</w:t>
      </w:r>
    </w:p>
    <w:p w:rsidR="00203A15" w:rsidRPr="003F39AB" w:rsidRDefault="00203A15" w:rsidP="00203A15">
      <w:pPr>
        <w:pStyle w:val="a5"/>
        <w:shd w:val="clear" w:color="auto" w:fill="FFFFFF"/>
        <w:spacing w:before="0" w:beforeAutospacing="0" w:after="0" w:afterAutospacing="0"/>
        <w:rPr>
          <w:color w:val="000000"/>
        </w:rPr>
      </w:pPr>
      <w:r w:rsidRPr="003F39AB">
        <w:rPr>
          <w:color w:val="000000"/>
        </w:rPr>
        <w:t>М</w:t>
      </w:r>
      <w:proofErr w:type="gramStart"/>
      <w:r w:rsidRPr="003F39AB">
        <w:rPr>
          <w:color w:val="000000"/>
          <w:vertAlign w:val="subscript"/>
        </w:rPr>
        <w:t>2</w:t>
      </w:r>
      <w:proofErr w:type="gramEnd"/>
      <w:r w:rsidRPr="003F39AB">
        <w:rPr>
          <w:color w:val="000000"/>
        </w:rPr>
        <w:t>- точка встречи.</w:t>
      </w:r>
    </w:p>
    <w:p w:rsidR="00203A15" w:rsidRPr="003F39AB" w:rsidRDefault="00203A15" w:rsidP="00203A15">
      <w:pPr>
        <w:pStyle w:val="a5"/>
        <w:shd w:val="clear" w:color="auto" w:fill="FFFFFF"/>
        <w:spacing w:before="0" w:beforeAutospacing="0" w:after="0" w:afterAutospacing="0"/>
        <w:rPr>
          <w:color w:val="000000"/>
        </w:rPr>
      </w:pPr>
    </w:p>
    <w:p w:rsidR="00203A15" w:rsidRPr="003F39AB" w:rsidRDefault="00203A15" w:rsidP="00203A15">
      <w:pPr>
        <w:pStyle w:val="a5"/>
        <w:shd w:val="clear" w:color="auto" w:fill="FFFFFF"/>
        <w:spacing w:before="0" w:beforeAutospacing="0" w:after="0" w:afterAutospacing="0"/>
        <w:rPr>
          <w:color w:val="000000"/>
        </w:rPr>
      </w:pPr>
    </w:p>
    <w:p w:rsidR="00203A15" w:rsidRDefault="00203A15" w:rsidP="00203A15">
      <w:pPr>
        <w:pStyle w:val="a5"/>
        <w:shd w:val="clear" w:color="auto" w:fill="FFFFFF"/>
        <w:spacing w:before="0" w:beforeAutospacing="0" w:after="0" w:afterAutospacing="0"/>
        <w:jc w:val="center"/>
        <w:rPr>
          <w:color w:val="000000"/>
        </w:rPr>
      </w:pPr>
    </w:p>
    <w:p w:rsidR="00203A15" w:rsidRDefault="00203A15" w:rsidP="00203A15">
      <w:pPr>
        <w:pStyle w:val="a5"/>
        <w:shd w:val="clear" w:color="auto" w:fill="FFFFFF"/>
        <w:spacing w:before="0" w:beforeAutospacing="0" w:after="0" w:afterAutospacing="0"/>
        <w:jc w:val="center"/>
        <w:rPr>
          <w:color w:val="000000"/>
        </w:rPr>
      </w:pPr>
    </w:p>
    <w:p w:rsidR="00203A15" w:rsidRDefault="00203A15" w:rsidP="00203A15">
      <w:pPr>
        <w:pStyle w:val="a5"/>
        <w:shd w:val="clear" w:color="auto" w:fill="FFFFFF"/>
        <w:spacing w:before="0" w:beforeAutospacing="0" w:after="0" w:afterAutospacing="0"/>
        <w:jc w:val="center"/>
        <w:rPr>
          <w:color w:val="000000"/>
        </w:rPr>
      </w:pPr>
    </w:p>
    <w:p w:rsidR="00203A15" w:rsidRDefault="00203A15" w:rsidP="00203A15">
      <w:pPr>
        <w:pStyle w:val="a5"/>
        <w:shd w:val="clear" w:color="auto" w:fill="FFFFFF"/>
        <w:spacing w:before="0" w:beforeAutospacing="0" w:after="0" w:afterAutospacing="0"/>
        <w:jc w:val="center"/>
        <w:rPr>
          <w:color w:val="000000"/>
        </w:rPr>
      </w:pPr>
    </w:p>
    <w:p w:rsidR="00203A15" w:rsidRDefault="00203A15" w:rsidP="00203A15">
      <w:pPr>
        <w:pStyle w:val="a5"/>
        <w:shd w:val="clear" w:color="auto" w:fill="FFFFFF"/>
        <w:spacing w:before="0" w:beforeAutospacing="0" w:after="0" w:afterAutospacing="0"/>
        <w:jc w:val="center"/>
        <w:rPr>
          <w:color w:val="000000"/>
        </w:rPr>
      </w:pPr>
      <w:r>
        <w:rPr>
          <w:color w:val="000000"/>
        </w:rPr>
        <w:t>ЗАДАНИЕ:</w:t>
      </w:r>
    </w:p>
    <w:p w:rsidR="00203A15" w:rsidRPr="003F39AB" w:rsidRDefault="00203A15" w:rsidP="00203A15">
      <w:pPr>
        <w:pStyle w:val="a5"/>
        <w:shd w:val="clear" w:color="auto" w:fill="FFFFFF"/>
        <w:spacing w:before="0" w:beforeAutospacing="0" w:after="0" w:afterAutospacing="0"/>
        <w:jc w:val="center"/>
        <w:rPr>
          <w:color w:val="000000"/>
        </w:rPr>
      </w:pPr>
    </w:p>
    <w:p w:rsidR="00203A15" w:rsidRPr="003F39AB" w:rsidRDefault="00203A15" w:rsidP="00203A15">
      <w:pPr>
        <w:pStyle w:val="a5"/>
        <w:numPr>
          <w:ilvl w:val="0"/>
          <w:numId w:val="14"/>
        </w:numPr>
        <w:shd w:val="clear" w:color="auto" w:fill="FFFFFF"/>
        <w:spacing w:before="0" w:beforeAutospacing="0" w:after="0" w:afterAutospacing="0"/>
        <w:rPr>
          <w:color w:val="000000"/>
        </w:rPr>
      </w:pPr>
      <w:r>
        <w:rPr>
          <w:color w:val="000000"/>
        </w:rPr>
        <w:t>Рассчитайте</w:t>
      </w:r>
      <w:r w:rsidRPr="003F39AB">
        <w:rPr>
          <w:color w:val="000000"/>
        </w:rPr>
        <w:t xml:space="preserve"> большую полуось:</w:t>
      </w:r>
    </w:p>
    <w:p w:rsidR="00203A15" w:rsidRPr="003F39AB" w:rsidRDefault="00203A15" w:rsidP="00203A15">
      <w:pPr>
        <w:pStyle w:val="a5"/>
        <w:shd w:val="clear" w:color="auto" w:fill="FFFFFF"/>
        <w:spacing w:before="0" w:beforeAutospacing="0" w:after="0" w:afterAutospacing="0"/>
        <w:rPr>
          <w:color w:val="000000"/>
        </w:rPr>
      </w:pPr>
    </w:p>
    <w:p w:rsidR="00203A15" w:rsidRPr="003F39AB" w:rsidRDefault="00203A15" w:rsidP="00203A15">
      <w:pPr>
        <w:pStyle w:val="a5"/>
        <w:shd w:val="clear" w:color="auto" w:fill="FFFFFF"/>
        <w:spacing w:before="0" w:beforeAutospacing="0" w:after="0" w:afterAutospacing="0"/>
        <w:jc w:val="center"/>
        <w:rPr>
          <w:color w:val="000000"/>
        </w:rPr>
      </w:pPr>
      <w:r w:rsidRPr="003F39AB">
        <w:rPr>
          <w:noProof/>
          <w:color w:val="000000"/>
        </w:rPr>
        <w:drawing>
          <wp:anchor distT="0" distB="0" distL="114300" distR="114300" simplePos="0" relativeHeight="251660288" behindDoc="0" locked="0" layoutInCell="1" allowOverlap="1">
            <wp:simplePos x="0" y="0"/>
            <wp:positionH relativeFrom="column">
              <wp:posOffset>653415</wp:posOffset>
            </wp:positionH>
            <wp:positionV relativeFrom="paragraph">
              <wp:posOffset>-1270</wp:posOffset>
            </wp:positionV>
            <wp:extent cx="914400" cy="504480"/>
            <wp:effectExtent l="0" t="0" r="0" b="0"/>
            <wp:wrapNone/>
            <wp:docPr id="3" name="Рисунок 8" descr="hello_html_38e43d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38e43d2e.gif"/>
                    <pic:cNvPicPr>
                      <a:picLocks noChangeAspect="1" noChangeArrowheads="1"/>
                    </pic:cNvPicPr>
                  </pic:nvPicPr>
                  <pic:blipFill>
                    <a:blip r:embed="rId12"/>
                    <a:srcRect r="53750" b="400"/>
                    <a:stretch>
                      <a:fillRect/>
                    </a:stretch>
                  </pic:blipFill>
                  <pic:spPr bwMode="auto">
                    <a:xfrm>
                      <a:off x="0" y="0"/>
                      <a:ext cx="918365" cy="506668"/>
                    </a:xfrm>
                    <a:prstGeom prst="rect">
                      <a:avLst/>
                    </a:prstGeom>
                    <a:noFill/>
                    <a:ln w="9525">
                      <a:noFill/>
                      <a:miter lim="800000"/>
                      <a:headEnd/>
                      <a:tailEnd/>
                    </a:ln>
                  </pic:spPr>
                </pic:pic>
              </a:graphicData>
            </a:graphic>
          </wp:anchor>
        </w:drawing>
      </w:r>
    </w:p>
    <w:p w:rsidR="00203A15" w:rsidRPr="003F39AB" w:rsidRDefault="00203A15" w:rsidP="00203A15">
      <w:pPr>
        <w:pStyle w:val="a5"/>
        <w:shd w:val="clear" w:color="auto" w:fill="FFFFFF"/>
        <w:spacing w:before="0" w:beforeAutospacing="0" w:after="0" w:afterAutospacing="0"/>
        <w:jc w:val="center"/>
        <w:rPr>
          <w:color w:val="000000"/>
        </w:rPr>
      </w:pPr>
    </w:p>
    <w:p w:rsidR="00203A15" w:rsidRPr="003F39AB" w:rsidRDefault="00203A15" w:rsidP="00203A15">
      <w:pPr>
        <w:pStyle w:val="a5"/>
        <w:shd w:val="clear" w:color="auto" w:fill="FFFFFF"/>
        <w:spacing w:before="0" w:beforeAutospacing="0" w:after="0" w:afterAutospacing="0"/>
        <w:jc w:val="center"/>
        <w:rPr>
          <w:color w:val="000000"/>
        </w:rPr>
      </w:pPr>
    </w:p>
    <w:p w:rsidR="00203A15" w:rsidRPr="003F39AB" w:rsidRDefault="00203A15" w:rsidP="00203A15">
      <w:pPr>
        <w:pStyle w:val="a5"/>
        <w:shd w:val="clear" w:color="auto" w:fill="FFFFFF"/>
        <w:spacing w:before="0" w:beforeAutospacing="0" w:after="0" w:afterAutospacing="0"/>
        <w:rPr>
          <w:color w:val="000000"/>
        </w:rPr>
      </w:pPr>
    </w:p>
    <w:p w:rsidR="00203A15" w:rsidRDefault="00203A15" w:rsidP="00203A15">
      <w:pPr>
        <w:pStyle w:val="a5"/>
        <w:numPr>
          <w:ilvl w:val="0"/>
          <w:numId w:val="14"/>
        </w:numPr>
        <w:shd w:val="clear" w:color="auto" w:fill="FFFFFF"/>
        <w:spacing w:before="0" w:beforeAutospacing="0" w:after="0" w:afterAutospacing="0"/>
        <w:rPr>
          <w:color w:val="000000"/>
        </w:rPr>
      </w:pPr>
      <w:r w:rsidRPr="003F39AB">
        <w:rPr>
          <w:color w:val="000000"/>
        </w:rPr>
        <w:t xml:space="preserve">По третьему закону Кеплера </w:t>
      </w:r>
      <w:r>
        <w:rPr>
          <w:color w:val="000000"/>
        </w:rPr>
        <w:t>определите</w:t>
      </w:r>
      <w:r w:rsidRPr="003F39AB">
        <w:rPr>
          <w:color w:val="000000"/>
        </w:rPr>
        <w:t xml:space="preserve"> период </w:t>
      </w:r>
      <w:r w:rsidR="003331DF">
        <w:rPr>
          <w:color w:val="000000"/>
        </w:rPr>
        <w:t>о</w:t>
      </w:r>
      <w:r w:rsidRPr="003F39AB">
        <w:rPr>
          <w:color w:val="000000"/>
        </w:rPr>
        <w:t>бращения </w:t>
      </w:r>
      <w:proofErr w:type="spellStart"/>
      <w:proofErr w:type="gramStart"/>
      <w:r w:rsidRPr="003F39AB">
        <w:rPr>
          <w:color w:val="000000"/>
        </w:rPr>
        <w:t>T</w:t>
      </w:r>
      <w:proofErr w:type="gramEnd"/>
      <w:r>
        <w:rPr>
          <w:color w:val="000000"/>
          <w:vertAlign w:val="subscript"/>
        </w:rPr>
        <w:t>к</w:t>
      </w:r>
      <w:proofErr w:type="spellEnd"/>
      <w:r w:rsidRPr="003F39AB">
        <w:rPr>
          <w:color w:val="000000"/>
        </w:rPr>
        <w:t xml:space="preserve"> космического корабля по </w:t>
      </w:r>
      <w:proofErr w:type="spellStart"/>
      <w:r w:rsidRPr="003F39AB">
        <w:rPr>
          <w:color w:val="000000"/>
        </w:rPr>
        <w:t>гомановской</w:t>
      </w:r>
      <w:proofErr w:type="spellEnd"/>
      <w:r w:rsidRPr="003F39AB">
        <w:rPr>
          <w:color w:val="000000"/>
        </w:rPr>
        <w:t xml:space="preserve"> орбите:</w:t>
      </w:r>
    </w:p>
    <w:p w:rsidR="00203A15" w:rsidRDefault="00203A15" w:rsidP="00203A15">
      <w:pPr>
        <w:pStyle w:val="a5"/>
        <w:shd w:val="clear" w:color="auto" w:fill="FFFFFF"/>
        <w:spacing w:before="0" w:beforeAutospacing="0" w:after="0" w:afterAutospacing="0"/>
        <w:ind w:left="720"/>
        <w:rPr>
          <w:color w:val="000000"/>
        </w:rPr>
      </w:pPr>
      <w:r>
        <w:rPr>
          <w:noProof/>
          <w:color w:val="000000"/>
        </w:rPr>
        <w:drawing>
          <wp:anchor distT="0" distB="0" distL="114300" distR="114300" simplePos="0" relativeHeight="251661312" behindDoc="0" locked="0" layoutInCell="1" allowOverlap="1">
            <wp:simplePos x="0" y="0"/>
            <wp:positionH relativeFrom="column">
              <wp:posOffset>960120</wp:posOffset>
            </wp:positionH>
            <wp:positionV relativeFrom="paragraph">
              <wp:posOffset>127000</wp:posOffset>
            </wp:positionV>
            <wp:extent cx="1078865" cy="655955"/>
            <wp:effectExtent l="19050" t="0" r="6985" b="0"/>
            <wp:wrapNone/>
            <wp:docPr id="5" name="Рисунок 12" descr="hello_html_2355b3c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llo_html_2355b3c5.gif"/>
                    <pic:cNvPicPr>
                      <a:picLocks noChangeAspect="1" noChangeArrowheads="1"/>
                    </pic:cNvPicPr>
                  </pic:nvPicPr>
                  <pic:blipFill>
                    <a:blip r:embed="rId13"/>
                    <a:srcRect/>
                    <a:stretch>
                      <a:fillRect/>
                    </a:stretch>
                  </pic:blipFill>
                  <pic:spPr bwMode="auto">
                    <a:xfrm>
                      <a:off x="0" y="0"/>
                      <a:ext cx="1078865" cy="655955"/>
                    </a:xfrm>
                    <a:prstGeom prst="rect">
                      <a:avLst/>
                    </a:prstGeom>
                    <a:noFill/>
                    <a:ln w="9525">
                      <a:noFill/>
                      <a:miter lim="800000"/>
                      <a:headEnd/>
                      <a:tailEnd/>
                    </a:ln>
                  </pic:spPr>
                </pic:pic>
              </a:graphicData>
            </a:graphic>
          </wp:anchor>
        </w:drawing>
      </w:r>
    </w:p>
    <w:p w:rsidR="00203A15" w:rsidRDefault="00203A15" w:rsidP="00203A15">
      <w:pPr>
        <w:pStyle w:val="a5"/>
        <w:numPr>
          <w:ilvl w:val="0"/>
          <w:numId w:val="13"/>
        </w:numPr>
        <w:shd w:val="clear" w:color="auto" w:fill="FFFFFF"/>
        <w:spacing w:before="0" w:beforeAutospacing="0" w:after="0" w:afterAutospacing="0"/>
        <w:rPr>
          <w:color w:val="000000"/>
        </w:rPr>
      </w:pPr>
      <w:r>
        <w:rPr>
          <w:noProof/>
          <w:color w:val="000000"/>
        </w:rPr>
        <w:br/>
      </w:r>
    </w:p>
    <w:p w:rsidR="00203A15" w:rsidRDefault="00203A15" w:rsidP="00203A15">
      <w:pPr>
        <w:pStyle w:val="a5"/>
        <w:numPr>
          <w:ilvl w:val="0"/>
          <w:numId w:val="13"/>
        </w:numPr>
        <w:shd w:val="clear" w:color="auto" w:fill="FFFFFF"/>
        <w:spacing w:before="0" w:beforeAutospacing="0" w:after="0" w:afterAutospacing="0"/>
        <w:rPr>
          <w:color w:val="000000"/>
        </w:rPr>
      </w:pPr>
    </w:p>
    <w:p w:rsidR="00203A15" w:rsidRPr="003F39AB" w:rsidRDefault="00203A15" w:rsidP="00203A15">
      <w:pPr>
        <w:pStyle w:val="a5"/>
        <w:numPr>
          <w:ilvl w:val="0"/>
          <w:numId w:val="13"/>
        </w:numPr>
        <w:shd w:val="clear" w:color="auto" w:fill="FFFFFF"/>
        <w:spacing w:before="0" w:beforeAutospacing="0" w:after="0" w:afterAutospacing="0"/>
        <w:rPr>
          <w:color w:val="000000"/>
        </w:rPr>
      </w:pPr>
    </w:p>
    <w:p w:rsidR="00203A15" w:rsidRDefault="00203A15" w:rsidP="00203A15">
      <w:pPr>
        <w:pStyle w:val="a5"/>
        <w:numPr>
          <w:ilvl w:val="0"/>
          <w:numId w:val="14"/>
        </w:numPr>
        <w:shd w:val="clear" w:color="auto" w:fill="FFFFFF"/>
        <w:spacing w:before="0" w:beforeAutospacing="0" w:after="0" w:afterAutospacing="0"/>
        <w:rPr>
          <w:color w:val="000000"/>
        </w:rPr>
      </w:pPr>
      <w:r w:rsidRPr="003F39AB">
        <w:rPr>
          <w:color w:val="000000"/>
        </w:rPr>
        <w:t>Следовательно, время перелёта </w:t>
      </w:r>
      <w:r>
        <w:rPr>
          <w:color w:val="000000"/>
        </w:rPr>
        <w:t xml:space="preserve">  </w:t>
      </w:r>
      <w:r>
        <w:rPr>
          <w:color w:val="000000"/>
          <w:lang w:val="en-US"/>
        </w:rPr>
        <w:t>t</w:t>
      </w:r>
      <w:r>
        <w:rPr>
          <w:color w:val="000000"/>
        </w:rPr>
        <w:t xml:space="preserve">= </w:t>
      </w:r>
      <w:r w:rsidRPr="003F39AB">
        <w:rPr>
          <w:color w:val="000000"/>
        </w:rPr>
        <w:t>T</w:t>
      </w:r>
      <w:r w:rsidRPr="003F39AB">
        <w:rPr>
          <w:color w:val="000000"/>
          <w:vertAlign w:val="subscript"/>
        </w:rPr>
        <w:t>1</w:t>
      </w:r>
      <w:r w:rsidRPr="003F39AB">
        <w:rPr>
          <w:color w:val="000000"/>
        </w:rPr>
        <w:t>/2=</w:t>
      </w:r>
    </w:p>
    <w:p w:rsidR="00203A15" w:rsidRDefault="00203A15" w:rsidP="00203A15">
      <w:pPr>
        <w:pStyle w:val="a5"/>
        <w:shd w:val="clear" w:color="auto" w:fill="FFFFFF"/>
        <w:spacing w:before="0" w:beforeAutospacing="0" w:after="0" w:afterAutospacing="0"/>
        <w:ind w:left="720"/>
        <w:rPr>
          <w:color w:val="000000"/>
        </w:rPr>
      </w:pPr>
    </w:p>
    <w:p w:rsidR="00203A15" w:rsidRDefault="00203A15" w:rsidP="00203A15">
      <w:pPr>
        <w:pStyle w:val="a5"/>
        <w:shd w:val="clear" w:color="auto" w:fill="FFFFFF"/>
        <w:spacing w:before="0" w:beforeAutospacing="0" w:after="0" w:afterAutospacing="0"/>
        <w:ind w:left="720"/>
        <w:rPr>
          <w:color w:val="000000"/>
        </w:rPr>
      </w:pPr>
    </w:p>
    <w:p w:rsidR="00203A15" w:rsidRDefault="00203A15" w:rsidP="00203A15">
      <w:pPr>
        <w:pStyle w:val="a5"/>
        <w:shd w:val="clear" w:color="auto" w:fill="FFFFFF"/>
        <w:spacing w:before="0" w:beforeAutospacing="0" w:after="0" w:afterAutospacing="0"/>
        <w:ind w:left="720"/>
        <w:rPr>
          <w:color w:val="000000"/>
        </w:rPr>
      </w:pPr>
    </w:p>
    <w:p w:rsidR="00203A15" w:rsidRDefault="00203A15" w:rsidP="00203A15">
      <w:pPr>
        <w:pStyle w:val="a5"/>
        <w:shd w:val="clear" w:color="auto" w:fill="FFFFFF"/>
        <w:spacing w:before="0" w:beforeAutospacing="0" w:after="0" w:afterAutospacing="0"/>
        <w:ind w:left="720"/>
        <w:rPr>
          <w:color w:val="000000"/>
        </w:rPr>
      </w:pPr>
    </w:p>
    <w:p w:rsidR="00203A15" w:rsidRDefault="00203A15" w:rsidP="00203A15">
      <w:pPr>
        <w:pStyle w:val="a5"/>
        <w:shd w:val="clear" w:color="auto" w:fill="FFFFFF"/>
        <w:spacing w:before="0" w:beforeAutospacing="0" w:after="0" w:afterAutospacing="0"/>
        <w:ind w:left="720"/>
        <w:rPr>
          <w:color w:val="000000"/>
        </w:rPr>
      </w:pPr>
    </w:p>
    <w:p w:rsidR="00203A15" w:rsidRDefault="00203A15"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3331DF" w:rsidRDefault="003331DF" w:rsidP="00203A15">
      <w:pPr>
        <w:pStyle w:val="a5"/>
        <w:shd w:val="clear" w:color="auto" w:fill="FFFFFF"/>
        <w:spacing w:before="0" w:beforeAutospacing="0" w:after="0" w:afterAutospacing="0"/>
        <w:ind w:left="720"/>
        <w:rPr>
          <w:color w:val="000000"/>
        </w:rPr>
      </w:pPr>
    </w:p>
    <w:p w:rsidR="00203A15" w:rsidRDefault="00203A15" w:rsidP="00203A15">
      <w:pPr>
        <w:pStyle w:val="a5"/>
        <w:shd w:val="clear" w:color="auto" w:fill="FFFFFF"/>
        <w:spacing w:before="0" w:beforeAutospacing="0" w:after="0" w:afterAutospacing="0"/>
        <w:ind w:firstLine="708"/>
        <w:jc w:val="right"/>
        <w:rPr>
          <w:color w:val="000000"/>
        </w:rPr>
      </w:pPr>
      <w:r>
        <w:rPr>
          <w:color w:val="000000"/>
        </w:rPr>
        <w:lastRenderedPageBreak/>
        <w:t>Приложение 3</w:t>
      </w:r>
    </w:p>
    <w:p w:rsidR="00203A15" w:rsidRDefault="00203A15" w:rsidP="00203A15">
      <w:pPr>
        <w:pStyle w:val="a5"/>
        <w:shd w:val="clear" w:color="auto" w:fill="FFFFFF"/>
        <w:spacing w:before="0" w:beforeAutospacing="0" w:after="0" w:afterAutospacing="0"/>
        <w:ind w:left="720"/>
        <w:rPr>
          <w:color w:val="000000"/>
        </w:rPr>
      </w:pPr>
    </w:p>
    <w:p w:rsidR="00203A15" w:rsidRPr="00203A15" w:rsidRDefault="00203A15" w:rsidP="00203A15">
      <w:pPr>
        <w:pStyle w:val="a6"/>
        <w:jc w:val="center"/>
        <w:rPr>
          <w:rFonts w:ascii="Times New Roman" w:eastAsia="Times New Roman" w:hAnsi="Times New Roman" w:cs="Times New Roman"/>
          <w:b/>
          <w:sz w:val="24"/>
          <w:szCs w:val="24"/>
        </w:rPr>
      </w:pPr>
      <w:r w:rsidRPr="00203A15">
        <w:rPr>
          <w:rFonts w:ascii="Times New Roman" w:hAnsi="Times New Roman" w:cs="Times New Roman"/>
          <w:b/>
          <w:sz w:val="24"/>
          <w:szCs w:val="24"/>
          <w:shd w:val="clear" w:color="auto" w:fill="FFFFFF"/>
        </w:rPr>
        <w:t>Стационарные плазменные двигатели (СПД)</w:t>
      </w:r>
    </w:p>
    <w:p w:rsidR="00203A15" w:rsidRDefault="00203A15" w:rsidP="00203A15">
      <w:pPr>
        <w:pStyle w:val="a6"/>
        <w:jc w:val="center"/>
        <w:rPr>
          <w:rFonts w:ascii="Times New Roman" w:eastAsia="Times New Roman" w:hAnsi="Times New Roman" w:cs="Times New Roman"/>
          <w:i/>
          <w:sz w:val="24"/>
          <w:szCs w:val="24"/>
        </w:rPr>
      </w:pPr>
      <w:r w:rsidRPr="00203A15">
        <w:rPr>
          <w:rFonts w:ascii="Times New Roman" w:eastAsia="Times New Roman" w:hAnsi="Times New Roman" w:cs="Times New Roman"/>
          <w:i/>
          <w:sz w:val="24"/>
          <w:szCs w:val="24"/>
        </w:rPr>
        <w:t>Устройство электроракетного двигателя:</w:t>
      </w:r>
    </w:p>
    <w:p w:rsidR="00203A15" w:rsidRPr="00203A15" w:rsidRDefault="00203A15" w:rsidP="00203A15">
      <w:pPr>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sidRPr="00203A15">
        <w:rPr>
          <w:rFonts w:ascii="Times New Roman" w:eastAsia="Times New Roman" w:hAnsi="Times New Roman" w:cs="Times New Roman"/>
          <w:color w:val="000000"/>
          <w:sz w:val="24"/>
          <w:szCs w:val="24"/>
        </w:rPr>
        <w:t>Пара обмоток образуют</w:t>
      </w:r>
      <w:proofErr w:type="gramEnd"/>
      <w:r w:rsidRPr="00203A15">
        <w:rPr>
          <w:rFonts w:ascii="Times New Roman" w:eastAsia="Times New Roman" w:hAnsi="Times New Roman" w:cs="Times New Roman"/>
          <w:color w:val="000000"/>
          <w:sz w:val="24"/>
          <w:szCs w:val="24"/>
        </w:rPr>
        <w:t xml:space="preserve"> кольцевой электромагнит, в зазор которого подаются атомы ксенона. Его атомы ионизуются вблизи анода. Освободившиеся электроны движутся по спирали, "навиваясь" на силовые линии магнитного поля и образуя своего рода прозрачные электроды, вытягивающие ионы из анода. Ионы ускоряются в электрическом поле и вылетают из двигателя со скоростью около 30 км/</w:t>
      </w:r>
      <w:proofErr w:type="gramStart"/>
      <w:r w:rsidRPr="00203A15">
        <w:rPr>
          <w:rFonts w:ascii="Times New Roman" w:eastAsia="Times New Roman" w:hAnsi="Times New Roman" w:cs="Times New Roman"/>
          <w:color w:val="000000"/>
          <w:sz w:val="24"/>
          <w:szCs w:val="24"/>
        </w:rPr>
        <w:t>с</w:t>
      </w:r>
      <w:proofErr w:type="gramEnd"/>
      <w:r w:rsidRPr="00203A15">
        <w:rPr>
          <w:rFonts w:ascii="Times New Roman" w:eastAsia="Times New Roman" w:hAnsi="Times New Roman" w:cs="Times New Roman"/>
          <w:color w:val="000000"/>
          <w:sz w:val="24"/>
          <w:szCs w:val="24"/>
        </w:rPr>
        <w:t xml:space="preserve">, </w:t>
      </w:r>
      <w:proofErr w:type="gramStart"/>
      <w:r w:rsidRPr="00203A15">
        <w:rPr>
          <w:rFonts w:ascii="Times New Roman" w:eastAsia="Times New Roman" w:hAnsi="Times New Roman" w:cs="Times New Roman"/>
          <w:color w:val="000000"/>
          <w:sz w:val="24"/>
          <w:szCs w:val="24"/>
        </w:rPr>
        <w:t>создавая</w:t>
      </w:r>
      <w:proofErr w:type="gramEnd"/>
      <w:r w:rsidRPr="00203A15">
        <w:rPr>
          <w:rFonts w:ascii="Times New Roman" w:eastAsia="Times New Roman" w:hAnsi="Times New Roman" w:cs="Times New Roman"/>
          <w:color w:val="000000"/>
          <w:sz w:val="24"/>
          <w:szCs w:val="24"/>
        </w:rPr>
        <w:t xml:space="preserve"> реактивную тягу. Электроны, дрейфуя вокруг центрального сердечника, покидают двигатель и попадают в </w:t>
      </w:r>
      <w:proofErr w:type="spellStart"/>
      <w:r w:rsidRPr="00203A15">
        <w:rPr>
          <w:rFonts w:ascii="Times New Roman" w:eastAsia="Times New Roman" w:hAnsi="Times New Roman" w:cs="Times New Roman"/>
          <w:color w:val="000000"/>
          <w:sz w:val="24"/>
          <w:szCs w:val="24"/>
        </w:rPr>
        <w:t>катоднейтрализатор</w:t>
      </w:r>
      <w:proofErr w:type="spellEnd"/>
      <w:r w:rsidRPr="00203A15">
        <w:rPr>
          <w:rFonts w:ascii="Times New Roman" w:eastAsia="Times New Roman" w:hAnsi="Times New Roman" w:cs="Times New Roman"/>
          <w:color w:val="000000"/>
          <w:sz w:val="24"/>
          <w:szCs w:val="24"/>
        </w:rPr>
        <w:t>, возвращаясь в ионный поток.</w:t>
      </w:r>
    </w:p>
    <w:p w:rsidR="00203A15" w:rsidRDefault="00203A15" w:rsidP="00203A15">
      <w:pPr>
        <w:pStyle w:val="a5"/>
        <w:shd w:val="clear" w:color="auto" w:fill="FFFFFF"/>
        <w:spacing w:before="0" w:beforeAutospacing="0" w:after="0" w:afterAutospacing="0"/>
        <w:ind w:left="720"/>
        <w:rPr>
          <w:color w:val="000000"/>
        </w:rPr>
      </w:pPr>
    </w:p>
    <w:p w:rsidR="00203A15" w:rsidRPr="003F39AB" w:rsidRDefault="00203A15" w:rsidP="00203A15">
      <w:pPr>
        <w:pStyle w:val="a5"/>
        <w:shd w:val="clear" w:color="auto" w:fill="FFFFFF"/>
        <w:spacing w:before="0" w:beforeAutospacing="0" w:after="0" w:afterAutospacing="0"/>
        <w:ind w:left="720"/>
        <w:rPr>
          <w:color w:val="000000"/>
        </w:rPr>
      </w:pPr>
      <w:r>
        <w:rPr>
          <w:noProof/>
          <w:color w:val="000000"/>
        </w:rPr>
        <w:drawing>
          <wp:anchor distT="0" distB="0" distL="114300" distR="114300" simplePos="0" relativeHeight="251663360" behindDoc="1" locked="0" layoutInCell="1" allowOverlap="1">
            <wp:simplePos x="0" y="0"/>
            <wp:positionH relativeFrom="column">
              <wp:posOffset>712470</wp:posOffset>
            </wp:positionH>
            <wp:positionV relativeFrom="paragraph">
              <wp:posOffset>-81280</wp:posOffset>
            </wp:positionV>
            <wp:extent cx="5554345" cy="6497320"/>
            <wp:effectExtent l="19050" t="0" r="8255" b="0"/>
            <wp:wrapTight wrapText="bothSides">
              <wp:wrapPolygon edited="0">
                <wp:start x="-74" y="0"/>
                <wp:lineTo x="-74" y="21532"/>
                <wp:lineTo x="21632" y="21532"/>
                <wp:lineTo x="21632" y="0"/>
                <wp:lineTo x="-74" y="0"/>
              </wp:wrapPolygon>
            </wp:wrapTight>
            <wp:docPr id="2" name="Рисунок 3" descr="http://mognovse.ru/mogno/676/675842/675842_html_m7a29a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ognovse.ru/mogno/676/675842/675842_html_m7a29a7aa.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54345" cy="6497320"/>
                    </a:xfrm>
                    <a:prstGeom prst="rect">
                      <a:avLst/>
                    </a:prstGeom>
                    <a:noFill/>
                    <a:ln>
                      <a:noFill/>
                    </a:ln>
                  </pic:spPr>
                </pic:pic>
              </a:graphicData>
            </a:graphic>
          </wp:anchor>
        </w:drawing>
      </w:r>
    </w:p>
    <w:p w:rsidR="00203A15" w:rsidRPr="003F39AB" w:rsidRDefault="00203A15" w:rsidP="00203A15">
      <w:pPr>
        <w:pStyle w:val="a5"/>
        <w:shd w:val="clear" w:color="auto" w:fill="FFFFFF"/>
        <w:spacing w:before="180" w:beforeAutospacing="0" w:after="180" w:afterAutospacing="0"/>
        <w:jc w:val="both"/>
        <w:textAlignment w:val="baseline"/>
        <w:rPr>
          <w:color w:val="000000"/>
        </w:rPr>
      </w:pPr>
    </w:p>
    <w:p w:rsidR="00203A15" w:rsidRPr="003F39AB" w:rsidRDefault="00203A15" w:rsidP="00203A15">
      <w:pPr>
        <w:rPr>
          <w:rFonts w:ascii="Times New Roman" w:hAnsi="Times New Roman" w:cs="Times New Roman"/>
          <w:sz w:val="24"/>
          <w:szCs w:val="24"/>
        </w:rPr>
      </w:pPr>
    </w:p>
    <w:p w:rsidR="00203A15" w:rsidRPr="00744F8F" w:rsidRDefault="00203A15" w:rsidP="00744F8F">
      <w:pPr>
        <w:jc w:val="right"/>
        <w:rPr>
          <w:rFonts w:ascii="Times New Roman" w:hAnsi="Times New Roman" w:cs="Times New Roman"/>
          <w:color w:val="C00000"/>
          <w:sz w:val="24"/>
          <w:szCs w:val="24"/>
        </w:rPr>
      </w:pPr>
    </w:p>
    <w:sectPr w:rsidR="00203A15" w:rsidRPr="00744F8F" w:rsidSect="00CC4F5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ello_html_m53d4ecad.gif" style="width:216.75pt;height:409.5pt;visibility:visible;mso-wrap-style:square" o:bullet="t">
        <v:imagedata r:id="rId1" o:title="hello_html_m53d4ecad"/>
      </v:shape>
    </w:pict>
  </w:numPicBullet>
  <w:abstractNum w:abstractNumId="0">
    <w:nsid w:val="063D7463"/>
    <w:multiLevelType w:val="multilevel"/>
    <w:tmpl w:val="B346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1A6FAC"/>
    <w:multiLevelType w:val="hybridMultilevel"/>
    <w:tmpl w:val="3CF60FA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15C7267F"/>
    <w:multiLevelType w:val="hybridMultilevel"/>
    <w:tmpl w:val="8AE880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B77C4D"/>
    <w:multiLevelType w:val="multilevel"/>
    <w:tmpl w:val="E47E5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714FE"/>
    <w:multiLevelType w:val="hybridMultilevel"/>
    <w:tmpl w:val="0950853A"/>
    <w:lvl w:ilvl="0" w:tplc="A43AB052">
      <w:start w:val="1"/>
      <w:numFmt w:val="bullet"/>
      <w:lvlText w:val=""/>
      <w:lvlPicBulletId w:val="0"/>
      <w:lvlJc w:val="left"/>
      <w:pPr>
        <w:tabs>
          <w:tab w:val="num" w:pos="720"/>
        </w:tabs>
        <w:ind w:left="720" w:hanging="360"/>
      </w:pPr>
      <w:rPr>
        <w:rFonts w:ascii="Symbol" w:hAnsi="Symbol" w:hint="default"/>
      </w:rPr>
    </w:lvl>
    <w:lvl w:ilvl="1" w:tplc="F07459F8" w:tentative="1">
      <w:start w:val="1"/>
      <w:numFmt w:val="bullet"/>
      <w:lvlText w:val=""/>
      <w:lvlJc w:val="left"/>
      <w:pPr>
        <w:tabs>
          <w:tab w:val="num" w:pos="1440"/>
        </w:tabs>
        <w:ind w:left="1440" w:hanging="360"/>
      </w:pPr>
      <w:rPr>
        <w:rFonts w:ascii="Symbol" w:hAnsi="Symbol" w:hint="default"/>
      </w:rPr>
    </w:lvl>
    <w:lvl w:ilvl="2" w:tplc="E3A84986" w:tentative="1">
      <w:start w:val="1"/>
      <w:numFmt w:val="bullet"/>
      <w:lvlText w:val=""/>
      <w:lvlJc w:val="left"/>
      <w:pPr>
        <w:tabs>
          <w:tab w:val="num" w:pos="2160"/>
        </w:tabs>
        <w:ind w:left="2160" w:hanging="360"/>
      </w:pPr>
      <w:rPr>
        <w:rFonts w:ascii="Symbol" w:hAnsi="Symbol" w:hint="default"/>
      </w:rPr>
    </w:lvl>
    <w:lvl w:ilvl="3" w:tplc="FECA564A" w:tentative="1">
      <w:start w:val="1"/>
      <w:numFmt w:val="bullet"/>
      <w:lvlText w:val=""/>
      <w:lvlJc w:val="left"/>
      <w:pPr>
        <w:tabs>
          <w:tab w:val="num" w:pos="2880"/>
        </w:tabs>
        <w:ind w:left="2880" w:hanging="360"/>
      </w:pPr>
      <w:rPr>
        <w:rFonts w:ascii="Symbol" w:hAnsi="Symbol" w:hint="default"/>
      </w:rPr>
    </w:lvl>
    <w:lvl w:ilvl="4" w:tplc="ADA0504A" w:tentative="1">
      <w:start w:val="1"/>
      <w:numFmt w:val="bullet"/>
      <w:lvlText w:val=""/>
      <w:lvlJc w:val="left"/>
      <w:pPr>
        <w:tabs>
          <w:tab w:val="num" w:pos="3600"/>
        </w:tabs>
        <w:ind w:left="3600" w:hanging="360"/>
      </w:pPr>
      <w:rPr>
        <w:rFonts w:ascii="Symbol" w:hAnsi="Symbol" w:hint="default"/>
      </w:rPr>
    </w:lvl>
    <w:lvl w:ilvl="5" w:tplc="A5F066A6" w:tentative="1">
      <w:start w:val="1"/>
      <w:numFmt w:val="bullet"/>
      <w:lvlText w:val=""/>
      <w:lvlJc w:val="left"/>
      <w:pPr>
        <w:tabs>
          <w:tab w:val="num" w:pos="4320"/>
        </w:tabs>
        <w:ind w:left="4320" w:hanging="360"/>
      </w:pPr>
      <w:rPr>
        <w:rFonts w:ascii="Symbol" w:hAnsi="Symbol" w:hint="default"/>
      </w:rPr>
    </w:lvl>
    <w:lvl w:ilvl="6" w:tplc="8F182EB2" w:tentative="1">
      <w:start w:val="1"/>
      <w:numFmt w:val="bullet"/>
      <w:lvlText w:val=""/>
      <w:lvlJc w:val="left"/>
      <w:pPr>
        <w:tabs>
          <w:tab w:val="num" w:pos="5040"/>
        </w:tabs>
        <w:ind w:left="5040" w:hanging="360"/>
      </w:pPr>
      <w:rPr>
        <w:rFonts w:ascii="Symbol" w:hAnsi="Symbol" w:hint="default"/>
      </w:rPr>
    </w:lvl>
    <w:lvl w:ilvl="7" w:tplc="BCF0E8C8" w:tentative="1">
      <w:start w:val="1"/>
      <w:numFmt w:val="bullet"/>
      <w:lvlText w:val=""/>
      <w:lvlJc w:val="left"/>
      <w:pPr>
        <w:tabs>
          <w:tab w:val="num" w:pos="5760"/>
        </w:tabs>
        <w:ind w:left="5760" w:hanging="360"/>
      </w:pPr>
      <w:rPr>
        <w:rFonts w:ascii="Symbol" w:hAnsi="Symbol" w:hint="default"/>
      </w:rPr>
    </w:lvl>
    <w:lvl w:ilvl="8" w:tplc="C332DED0" w:tentative="1">
      <w:start w:val="1"/>
      <w:numFmt w:val="bullet"/>
      <w:lvlText w:val=""/>
      <w:lvlJc w:val="left"/>
      <w:pPr>
        <w:tabs>
          <w:tab w:val="num" w:pos="6480"/>
        </w:tabs>
        <w:ind w:left="6480" w:hanging="360"/>
      </w:pPr>
      <w:rPr>
        <w:rFonts w:ascii="Symbol" w:hAnsi="Symbol" w:hint="default"/>
      </w:rPr>
    </w:lvl>
  </w:abstractNum>
  <w:abstractNum w:abstractNumId="5">
    <w:nsid w:val="2B3138D1"/>
    <w:multiLevelType w:val="multilevel"/>
    <w:tmpl w:val="C69840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C93BD4"/>
    <w:multiLevelType w:val="hybridMultilevel"/>
    <w:tmpl w:val="8E422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764FA"/>
    <w:multiLevelType w:val="multilevel"/>
    <w:tmpl w:val="4B7662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C81E70"/>
    <w:multiLevelType w:val="hybridMultilevel"/>
    <w:tmpl w:val="B4B61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EC440A"/>
    <w:multiLevelType w:val="hybridMultilevel"/>
    <w:tmpl w:val="393881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0273DA"/>
    <w:multiLevelType w:val="hybridMultilevel"/>
    <w:tmpl w:val="61568E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59750FB"/>
    <w:multiLevelType w:val="multilevel"/>
    <w:tmpl w:val="F6B0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52567B"/>
    <w:multiLevelType w:val="hybridMultilevel"/>
    <w:tmpl w:val="CB7CEB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63C12D7B"/>
    <w:multiLevelType w:val="hybridMultilevel"/>
    <w:tmpl w:val="56E87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4C5436"/>
    <w:multiLevelType w:val="hybridMultilevel"/>
    <w:tmpl w:val="5BB0DF20"/>
    <w:lvl w:ilvl="0" w:tplc="00E003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7"/>
  </w:num>
  <w:num w:numId="3">
    <w:abstractNumId w:val="9"/>
  </w:num>
  <w:num w:numId="4">
    <w:abstractNumId w:val="5"/>
  </w:num>
  <w:num w:numId="5">
    <w:abstractNumId w:val="3"/>
  </w:num>
  <w:num w:numId="6">
    <w:abstractNumId w:val="0"/>
  </w:num>
  <w:num w:numId="7">
    <w:abstractNumId w:val="6"/>
  </w:num>
  <w:num w:numId="8">
    <w:abstractNumId w:val="8"/>
  </w:num>
  <w:num w:numId="9">
    <w:abstractNumId w:val="11"/>
  </w:num>
  <w:num w:numId="10">
    <w:abstractNumId w:val="14"/>
  </w:num>
  <w:num w:numId="11">
    <w:abstractNumId w:val="10"/>
  </w:num>
  <w:num w:numId="12">
    <w:abstractNumId w:val="2"/>
  </w:num>
  <w:num w:numId="13">
    <w:abstractNumId w:val="4"/>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C4F51"/>
    <w:rsid w:val="0000418C"/>
    <w:rsid w:val="000B74D1"/>
    <w:rsid w:val="000E1A01"/>
    <w:rsid w:val="000F116A"/>
    <w:rsid w:val="00111EC8"/>
    <w:rsid w:val="00136AAE"/>
    <w:rsid w:val="0019165B"/>
    <w:rsid w:val="00196E9E"/>
    <w:rsid w:val="001A71A5"/>
    <w:rsid w:val="00203A15"/>
    <w:rsid w:val="002302E6"/>
    <w:rsid w:val="002440C8"/>
    <w:rsid w:val="00270FEC"/>
    <w:rsid w:val="002A250C"/>
    <w:rsid w:val="002A32FF"/>
    <w:rsid w:val="002F7526"/>
    <w:rsid w:val="003301CD"/>
    <w:rsid w:val="003331DF"/>
    <w:rsid w:val="00362FD5"/>
    <w:rsid w:val="003B4947"/>
    <w:rsid w:val="00400EF9"/>
    <w:rsid w:val="0040205D"/>
    <w:rsid w:val="004855FD"/>
    <w:rsid w:val="0048795B"/>
    <w:rsid w:val="005A1370"/>
    <w:rsid w:val="005A62FA"/>
    <w:rsid w:val="006310EC"/>
    <w:rsid w:val="006631CA"/>
    <w:rsid w:val="006A40A0"/>
    <w:rsid w:val="00725824"/>
    <w:rsid w:val="00744F8F"/>
    <w:rsid w:val="00745100"/>
    <w:rsid w:val="00771E4C"/>
    <w:rsid w:val="00791483"/>
    <w:rsid w:val="007F643A"/>
    <w:rsid w:val="00825D98"/>
    <w:rsid w:val="00844F6F"/>
    <w:rsid w:val="0088206A"/>
    <w:rsid w:val="008D720E"/>
    <w:rsid w:val="009231EE"/>
    <w:rsid w:val="009C715C"/>
    <w:rsid w:val="009F0CFA"/>
    <w:rsid w:val="00A57E27"/>
    <w:rsid w:val="00B41994"/>
    <w:rsid w:val="00B87934"/>
    <w:rsid w:val="00BC14DD"/>
    <w:rsid w:val="00BE1548"/>
    <w:rsid w:val="00BE26E3"/>
    <w:rsid w:val="00C93D2A"/>
    <w:rsid w:val="00CC4F51"/>
    <w:rsid w:val="00CD0C23"/>
    <w:rsid w:val="00CD6C74"/>
    <w:rsid w:val="00D1092F"/>
    <w:rsid w:val="00D31717"/>
    <w:rsid w:val="00DA2270"/>
    <w:rsid w:val="00DA3084"/>
    <w:rsid w:val="00DA35A9"/>
    <w:rsid w:val="00DB0E42"/>
    <w:rsid w:val="00DD2C78"/>
    <w:rsid w:val="00E23616"/>
    <w:rsid w:val="00E754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E42"/>
  </w:style>
  <w:style w:type="paragraph" w:styleId="2">
    <w:name w:val="heading 2"/>
    <w:basedOn w:val="a"/>
    <w:link w:val="20"/>
    <w:uiPriority w:val="9"/>
    <w:qFormat/>
    <w:rsid w:val="00D317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CC4F51"/>
    <w:pPr>
      <w:ind w:left="720"/>
      <w:contextualSpacing/>
    </w:pPr>
    <w:rPr>
      <w:rFonts w:eastAsiaTheme="minorHAnsi"/>
      <w:lang w:eastAsia="en-US"/>
    </w:rPr>
  </w:style>
  <w:style w:type="paragraph" w:styleId="a5">
    <w:name w:val="Normal (Web)"/>
    <w:basedOn w:val="a"/>
    <w:uiPriority w:val="99"/>
    <w:unhideWhenUsed/>
    <w:rsid w:val="00CC4F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
    <w:rsid w:val="00CC4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D1092F"/>
  </w:style>
  <w:style w:type="paragraph" w:styleId="a6">
    <w:name w:val="No Spacing"/>
    <w:uiPriority w:val="1"/>
    <w:qFormat/>
    <w:rsid w:val="00BC14DD"/>
    <w:pPr>
      <w:spacing w:after="0" w:line="240" w:lineRule="auto"/>
    </w:pPr>
  </w:style>
  <w:style w:type="character" w:customStyle="1" w:styleId="20">
    <w:name w:val="Заголовок 2 Знак"/>
    <w:basedOn w:val="a0"/>
    <w:link w:val="2"/>
    <w:uiPriority w:val="9"/>
    <w:rsid w:val="00D31717"/>
    <w:rPr>
      <w:rFonts w:ascii="Times New Roman" w:eastAsia="Times New Roman" w:hAnsi="Times New Roman" w:cs="Times New Roman"/>
      <w:b/>
      <w:bCs/>
      <w:sz w:val="36"/>
      <w:szCs w:val="36"/>
    </w:rPr>
  </w:style>
  <w:style w:type="character" w:styleId="a7">
    <w:name w:val="Hyperlink"/>
    <w:basedOn w:val="a0"/>
    <w:uiPriority w:val="99"/>
    <w:semiHidden/>
    <w:unhideWhenUsed/>
    <w:rsid w:val="00725824"/>
    <w:rPr>
      <w:color w:val="0000FF"/>
      <w:u w:val="single"/>
    </w:rPr>
  </w:style>
  <w:style w:type="character" w:customStyle="1" w:styleId="a8">
    <w:name w:val="Основной текст_"/>
    <w:basedOn w:val="a0"/>
    <w:link w:val="21"/>
    <w:rsid w:val="00196E9E"/>
    <w:rPr>
      <w:rFonts w:ascii="Times New Roman" w:eastAsia="Times New Roman" w:hAnsi="Times New Roman" w:cs="Times New Roman"/>
      <w:sz w:val="18"/>
      <w:szCs w:val="18"/>
      <w:shd w:val="clear" w:color="auto" w:fill="FFFFFF"/>
    </w:rPr>
  </w:style>
  <w:style w:type="paragraph" w:customStyle="1" w:styleId="21">
    <w:name w:val="Основной текст2"/>
    <w:basedOn w:val="a"/>
    <w:link w:val="a8"/>
    <w:rsid w:val="00196E9E"/>
    <w:pPr>
      <w:shd w:val="clear" w:color="auto" w:fill="FFFFFF"/>
      <w:spacing w:after="0" w:line="226" w:lineRule="exact"/>
      <w:jc w:val="right"/>
    </w:pPr>
    <w:rPr>
      <w:rFonts w:ascii="Times New Roman" w:eastAsia="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6071895">
      <w:bodyDiv w:val="1"/>
      <w:marLeft w:val="0"/>
      <w:marRight w:val="0"/>
      <w:marTop w:val="0"/>
      <w:marBottom w:val="0"/>
      <w:divBdr>
        <w:top w:val="none" w:sz="0" w:space="0" w:color="auto"/>
        <w:left w:val="none" w:sz="0" w:space="0" w:color="auto"/>
        <w:bottom w:val="none" w:sz="0" w:space="0" w:color="auto"/>
        <w:right w:val="none" w:sz="0" w:space="0" w:color="auto"/>
      </w:divBdr>
    </w:div>
    <w:div w:id="14478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j.ru/" TargetMode="External"/><Relationship Id="rId13" Type="http://schemas.openxmlformats.org/officeDocument/2006/relationships/image" Target="media/image4.gif"/><Relationship Id="rId3" Type="http://schemas.openxmlformats.org/officeDocument/2006/relationships/styles" Target="styles.xml"/><Relationship Id="rId7" Type="http://schemas.openxmlformats.org/officeDocument/2006/relationships/hyperlink" Target="https://www.nkj.ru/" TargetMode="External"/><Relationship Id="rId12"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techcult.ru/space/1958-skolko-letet-do-marsa"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kj.ru/" TargetMode="External"/><Relationship Id="rId4" Type="http://schemas.openxmlformats.org/officeDocument/2006/relationships/settings" Target="settings.xml"/><Relationship Id="rId9" Type="http://schemas.openxmlformats.org/officeDocument/2006/relationships/hyperlink" Target="https://www.nkj.ru/archive/articles/4234/"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B0E9-F53C-40FF-9AE4-AD26FC1DB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4173</Words>
  <Characters>23790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Дима</cp:lastModifiedBy>
  <cp:revision>39</cp:revision>
  <dcterms:created xsi:type="dcterms:W3CDTF">2020-03-21T09:29:00Z</dcterms:created>
  <dcterms:modified xsi:type="dcterms:W3CDTF">2022-01-07T12:51:00Z</dcterms:modified>
</cp:coreProperties>
</file>