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83" w:rsidRPr="008B6C83" w:rsidRDefault="008B6C83" w:rsidP="008B6C83">
      <w:pPr>
        <w:jc w:val="center"/>
      </w:pPr>
      <w:r w:rsidRPr="008B6C83">
        <w:t>Муниципальное автономное учреждение дополнительного образования</w:t>
      </w:r>
      <w:r w:rsidRPr="008B6C83">
        <w:br/>
        <w:t xml:space="preserve"> «Таганрогская детская художественная школа имени </w:t>
      </w:r>
      <w:proofErr w:type="spellStart"/>
      <w:r w:rsidRPr="008B6C83">
        <w:t>С.И.Блонской</w:t>
      </w:r>
      <w:proofErr w:type="spellEnd"/>
      <w:r w:rsidRPr="008B6C83">
        <w:t>»</w:t>
      </w:r>
    </w:p>
    <w:p w:rsidR="00A9252D" w:rsidRPr="008B6C83" w:rsidRDefault="00A9252D" w:rsidP="008B6C83">
      <w:pPr>
        <w:jc w:val="center"/>
      </w:pPr>
    </w:p>
    <w:p w:rsidR="0020125D" w:rsidRDefault="0020125D"/>
    <w:p w:rsidR="008B6C83" w:rsidRDefault="008B6C83" w:rsidP="0020125D">
      <w:pPr>
        <w:jc w:val="center"/>
        <w:rPr>
          <w:sz w:val="28"/>
          <w:szCs w:val="28"/>
        </w:rPr>
      </w:pPr>
    </w:p>
    <w:p w:rsidR="008B6C83" w:rsidRDefault="008B6C83" w:rsidP="0020125D">
      <w:pPr>
        <w:jc w:val="center"/>
        <w:rPr>
          <w:sz w:val="28"/>
          <w:szCs w:val="28"/>
        </w:rPr>
      </w:pPr>
    </w:p>
    <w:p w:rsidR="008B6C83" w:rsidRDefault="008B6C83" w:rsidP="008B6C83">
      <w:pPr>
        <w:jc w:val="center"/>
        <w:rPr>
          <w:sz w:val="28"/>
          <w:szCs w:val="28"/>
        </w:rPr>
      </w:pPr>
    </w:p>
    <w:p w:rsidR="0020125D" w:rsidRDefault="008B6C83" w:rsidP="008B6C83">
      <w:pPr>
        <w:jc w:val="center"/>
      </w:pPr>
      <w:r w:rsidRPr="008B6C83">
        <w:rPr>
          <w:b/>
          <w:sz w:val="36"/>
          <w:szCs w:val="36"/>
        </w:rPr>
        <w:t>Гусакова Вероника</w:t>
      </w:r>
      <w:r w:rsidRPr="0020125D">
        <w:rPr>
          <w:sz w:val="28"/>
          <w:szCs w:val="28"/>
        </w:rPr>
        <w:br/>
        <w:t>5 «Д» класс</w:t>
      </w:r>
      <w:r w:rsidRPr="0020125D">
        <w:rPr>
          <w:sz w:val="28"/>
          <w:szCs w:val="28"/>
        </w:rPr>
        <w:br/>
      </w:r>
    </w:p>
    <w:p w:rsidR="0020125D" w:rsidRPr="008B6C83" w:rsidRDefault="008B6C83" w:rsidP="008B6C83">
      <w:pPr>
        <w:jc w:val="center"/>
      </w:pPr>
      <w:r>
        <w:rPr>
          <w:sz w:val="36"/>
          <w:szCs w:val="36"/>
        </w:rPr>
        <w:t>Учебная р</w:t>
      </w:r>
      <w:r w:rsidR="0020125D" w:rsidRPr="008B6C83">
        <w:rPr>
          <w:sz w:val="36"/>
          <w:szCs w:val="36"/>
        </w:rPr>
        <w:t xml:space="preserve">абота по истории искусства </w:t>
      </w:r>
      <w:r w:rsidR="0020125D" w:rsidRPr="008B6C83">
        <w:rPr>
          <w:sz w:val="36"/>
          <w:szCs w:val="36"/>
        </w:rPr>
        <w:br/>
        <w:t>Тема:</w:t>
      </w:r>
      <w:r w:rsidR="0020125D" w:rsidRPr="008B6C83">
        <w:rPr>
          <w:sz w:val="36"/>
          <w:szCs w:val="36"/>
        </w:rPr>
        <w:br/>
      </w:r>
      <w:r w:rsidR="0020125D" w:rsidRPr="004D31AE">
        <w:rPr>
          <w:sz w:val="48"/>
          <w:szCs w:val="36"/>
        </w:rPr>
        <w:t xml:space="preserve"> «Романизм»</w:t>
      </w:r>
      <w:r w:rsidR="0020125D" w:rsidRPr="004D31AE">
        <w:rPr>
          <w:sz w:val="44"/>
          <w:szCs w:val="36"/>
        </w:rPr>
        <w:br/>
      </w:r>
      <w:r w:rsidR="0020125D" w:rsidRPr="004D31AE">
        <w:rPr>
          <w:sz w:val="44"/>
          <w:szCs w:val="36"/>
        </w:rPr>
        <w:br/>
      </w:r>
      <w:r w:rsidR="0020125D" w:rsidRPr="004D31AE">
        <w:rPr>
          <w:sz w:val="44"/>
          <w:szCs w:val="36"/>
        </w:rP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="0020125D" w:rsidRPr="0020125D">
        <w:rPr>
          <w:sz w:val="28"/>
          <w:szCs w:val="28"/>
        </w:rPr>
        <w:t>Преподаватель:</w:t>
      </w:r>
      <w:r w:rsidR="0020125D" w:rsidRPr="0020125D">
        <w:rPr>
          <w:sz w:val="28"/>
          <w:szCs w:val="28"/>
        </w:rPr>
        <w:br/>
      </w:r>
      <w:r w:rsidR="0020125D">
        <w:rPr>
          <w:sz w:val="28"/>
          <w:szCs w:val="28"/>
        </w:rPr>
        <w:t xml:space="preserve">                                                                                                Раченко Ольга Васильевна</w:t>
      </w:r>
      <w:r w:rsidR="0020125D" w:rsidRPr="0020125D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0125D" w:rsidRPr="0020125D">
        <w:rPr>
          <w:sz w:val="28"/>
          <w:szCs w:val="28"/>
        </w:rPr>
        <w:t>2021 год</w:t>
      </w:r>
    </w:p>
    <w:p w:rsidR="004D31AE" w:rsidRDefault="0020125D" w:rsidP="0020125D">
      <w:pPr>
        <w:rPr>
          <w:sz w:val="24"/>
          <w:szCs w:val="24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B6C83" w:rsidRDefault="004D31AE" w:rsidP="004D31AE">
      <w:pPr>
        <w:rPr>
          <w:rFonts w:cstheme="minorHAnsi"/>
          <w:sz w:val="40"/>
          <w:szCs w:val="40"/>
        </w:rPr>
      </w:pPr>
      <w:r w:rsidRPr="004D31AE">
        <w:rPr>
          <w:rFonts w:cstheme="minorHAnsi"/>
          <w:sz w:val="40"/>
          <w:szCs w:val="40"/>
        </w:rPr>
        <w:t> </w:t>
      </w:r>
    </w:p>
    <w:p w:rsidR="008B6C83" w:rsidRDefault="008B6C83" w:rsidP="004D31AE">
      <w:pPr>
        <w:rPr>
          <w:rFonts w:cstheme="minorHAnsi"/>
          <w:sz w:val="40"/>
          <w:szCs w:val="40"/>
        </w:rPr>
      </w:pPr>
    </w:p>
    <w:p w:rsidR="008B6C83" w:rsidRDefault="008B6C83" w:rsidP="004D31AE">
      <w:pPr>
        <w:rPr>
          <w:rFonts w:cstheme="minorHAnsi"/>
          <w:sz w:val="40"/>
          <w:szCs w:val="40"/>
        </w:rPr>
      </w:pPr>
    </w:p>
    <w:p w:rsidR="00C9653C" w:rsidRDefault="004D31AE" w:rsidP="004D31AE">
      <w:pPr>
        <w:rPr>
          <w:rFonts w:cstheme="minorHAnsi"/>
          <w:sz w:val="40"/>
          <w:szCs w:val="40"/>
        </w:rPr>
      </w:pPr>
      <w:r w:rsidRPr="00D364E2">
        <w:rPr>
          <w:rFonts w:cstheme="minorHAnsi"/>
          <w:b/>
          <w:sz w:val="32"/>
          <w:szCs w:val="32"/>
        </w:rPr>
        <w:t>Романтизм</w:t>
      </w:r>
      <w:r w:rsidR="0001307B">
        <w:rPr>
          <w:rFonts w:cstheme="minorHAnsi"/>
          <w:sz w:val="28"/>
          <w:szCs w:val="28"/>
        </w:rPr>
        <w:t xml:space="preserve"> </w:t>
      </w:r>
      <w:r w:rsidR="00452322">
        <w:rPr>
          <w:rFonts w:cstheme="minorHAnsi"/>
          <w:sz w:val="28"/>
          <w:szCs w:val="28"/>
        </w:rPr>
        <w:t xml:space="preserve">— </w:t>
      </w:r>
      <w:r w:rsidRPr="004D31AE">
        <w:rPr>
          <w:rFonts w:cstheme="minorHAnsi"/>
          <w:sz w:val="28"/>
          <w:szCs w:val="28"/>
        </w:rPr>
        <w:t>художественное направление в культуре и искусстве конца XVIII века - первой половины XIX века,</w:t>
      </w:r>
      <w:r w:rsidR="00452322">
        <w:rPr>
          <w:rFonts w:cstheme="minorHAnsi"/>
          <w:sz w:val="28"/>
          <w:szCs w:val="28"/>
        </w:rPr>
        <w:t xml:space="preserve"> возникшее в недрах академизма.</w:t>
      </w:r>
      <w:r w:rsidR="0001307B">
        <w:rPr>
          <w:rFonts w:cstheme="minorHAnsi"/>
          <w:sz w:val="28"/>
          <w:szCs w:val="28"/>
        </w:rPr>
        <w:t xml:space="preserve"> </w:t>
      </w:r>
      <w:r w:rsidR="002E4F2F" w:rsidRPr="004D31AE">
        <w:rPr>
          <w:rFonts w:cstheme="minorHAnsi"/>
          <w:sz w:val="28"/>
          <w:szCs w:val="28"/>
        </w:rPr>
        <w:t xml:space="preserve">Романтизм зародился изначально как литературное течение, </w:t>
      </w:r>
      <w:r w:rsidR="002E4F2F">
        <w:rPr>
          <w:rFonts w:cstheme="minorHAnsi"/>
          <w:sz w:val="28"/>
          <w:szCs w:val="28"/>
        </w:rPr>
        <w:t>значительно повлиял на музыку</w:t>
      </w:r>
      <w:r w:rsidR="002E4F2F" w:rsidRPr="004D31AE">
        <w:rPr>
          <w:rFonts w:cstheme="minorHAnsi"/>
          <w:sz w:val="28"/>
          <w:szCs w:val="28"/>
        </w:rPr>
        <w:t>. В изобразительном искусстве романтизм наиболее ярко про</w:t>
      </w:r>
      <w:r w:rsidR="002E4F2F">
        <w:rPr>
          <w:rFonts w:cstheme="minorHAnsi"/>
          <w:sz w:val="28"/>
          <w:szCs w:val="28"/>
        </w:rPr>
        <w:t xml:space="preserve">явился в живописи и графике. Считается, что термин «романтизм», стал активно использоваться применительно к творчеству Теодора </w:t>
      </w:r>
      <w:proofErr w:type="spellStart"/>
      <w:r w:rsidR="002E4F2F">
        <w:rPr>
          <w:rFonts w:cstheme="minorHAnsi"/>
          <w:sz w:val="28"/>
          <w:szCs w:val="28"/>
        </w:rPr>
        <w:t>Жерико</w:t>
      </w:r>
      <w:proofErr w:type="spellEnd"/>
      <w:r w:rsidR="002E4F2F">
        <w:rPr>
          <w:rFonts w:cstheme="minorHAnsi"/>
          <w:sz w:val="28"/>
          <w:szCs w:val="28"/>
        </w:rPr>
        <w:t>.</w:t>
      </w:r>
      <w:r w:rsidR="002E4F2F">
        <w:rPr>
          <w:rFonts w:cstheme="minorHAnsi"/>
          <w:sz w:val="40"/>
          <w:szCs w:val="40"/>
        </w:rPr>
        <w:t> </w:t>
      </w:r>
    </w:p>
    <w:p w:rsidR="004D31AE" w:rsidRPr="004D31AE" w:rsidRDefault="00C9653C" w:rsidP="004D3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Романтизм – довольно сложное</w:t>
      </w:r>
      <w:r w:rsidRPr="00C9653C">
        <w:rPr>
          <w:rFonts w:cstheme="minorHAnsi"/>
          <w:sz w:val="28"/>
          <w:szCs w:val="28"/>
        </w:rPr>
        <w:t xml:space="preserve"> художественное явление</w:t>
      </w:r>
      <w:r w:rsidR="00321E05">
        <w:rPr>
          <w:rFonts w:cstheme="minorHAnsi"/>
          <w:sz w:val="28"/>
          <w:szCs w:val="28"/>
        </w:rPr>
        <w:t xml:space="preserve">. Оно объединяет ярких самобытных </w:t>
      </w:r>
      <w:r>
        <w:rPr>
          <w:rFonts w:cstheme="minorHAnsi"/>
          <w:sz w:val="28"/>
          <w:szCs w:val="28"/>
        </w:rPr>
        <w:t xml:space="preserve"> художников</w:t>
      </w:r>
      <w:r w:rsidR="00321E05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с</w:t>
      </w:r>
      <w:r w:rsidR="002E4F2F">
        <w:rPr>
          <w:rFonts w:cstheme="minorHAnsi"/>
          <w:sz w:val="40"/>
          <w:szCs w:val="40"/>
        </w:rPr>
        <w:t xml:space="preserve">  </w:t>
      </w:r>
      <w:r w:rsidRPr="00C9653C">
        <w:rPr>
          <w:rFonts w:cstheme="minorHAnsi"/>
          <w:sz w:val="28"/>
          <w:szCs w:val="28"/>
        </w:rPr>
        <w:t>широким кругом интересов</w:t>
      </w:r>
      <w:r>
        <w:rPr>
          <w:rFonts w:cstheme="minorHAnsi"/>
          <w:sz w:val="40"/>
          <w:szCs w:val="40"/>
        </w:rPr>
        <w:t>.</w:t>
      </w:r>
      <w:r w:rsidR="0045232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Романтики</w:t>
      </w:r>
      <w:r w:rsidR="004D31AE" w:rsidRPr="004D31AE">
        <w:rPr>
          <w:rFonts w:cstheme="minorHAnsi"/>
          <w:sz w:val="28"/>
          <w:szCs w:val="28"/>
        </w:rPr>
        <w:t xml:space="preserve"> возвысили значение фантазии, э</w:t>
      </w:r>
      <w:r>
        <w:rPr>
          <w:rFonts w:cstheme="minorHAnsi"/>
          <w:sz w:val="28"/>
          <w:szCs w:val="28"/>
        </w:rPr>
        <w:t>моций</w:t>
      </w:r>
      <w:r w:rsidR="006E1343">
        <w:rPr>
          <w:rFonts w:cstheme="minorHAnsi"/>
          <w:sz w:val="28"/>
          <w:szCs w:val="28"/>
        </w:rPr>
        <w:t xml:space="preserve"> и душевных переживаний</w:t>
      </w:r>
      <w:r>
        <w:rPr>
          <w:rFonts w:cstheme="minorHAnsi"/>
          <w:sz w:val="28"/>
          <w:szCs w:val="28"/>
        </w:rPr>
        <w:t>. Отчасти этим можно объяснить их</w:t>
      </w:r>
      <w:r w:rsidR="006E134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увлечение </w:t>
      </w:r>
      <w:r w:rsidR="00AE360D">
        <w:rPr>
          <w:rFonts w:cstheme="minorHAnsi"/>
          <w:sz w:val="28"/>
          <w:szCs w:val="28"/>
        </w:rPr>
        <w:t xml:space="preserve"> литературными сюжетами</w:t>
      </w:r>
      <w:r w:rsidR="004A7931">
        <w:rPr>
          <w:rFonts w:cstheme="minorHAnsi"/>
          <w:sz w:val="28"/>
          <w:szCs w:val="28"/>
        </w:rPr>
        <w:t>.</w:t>
      </w:r>
      <w:r w:rsidR="006E1343">
        <w:rPr>
          <w:rFonts w:cstheme="minorHAnsi"/>
          <w:sz w:val="28"/>
          <w:szCs w:val="28"/>
        </w:rPr>
        <w:t xml:space="preserve"> </w:t>
      </w:r>
      <w:r w:rsidR="004A7931">
        <w:rPr>
          <w:rFonts w:cstheme="minorHAnsi"/>
          <w:sz w:val="28"/>
          <w:szCs w:val="28"/>
        </w:rPr>
        <w:t>Более эмоционально</w:t>
      </w:r>
      <w:r w:rsidR="004A7931" w:rsidRPr="004A7931">
        <w:rPr>
          <w:rFonts w:cstheme="minorHAnsi"/>
          <w:sz w:val="28"/>
          <w:szCs w:val="28"/>
        </w:rPr>
        <w:t xml:space="preserve"> </w:t>
      </w:r>
      <w:r w:rsidR="004A7931">
        <w:rPr>
          <w:rFonts w:cstheme="minorHAnsi"/>
          <w:sz w:val="28"/>
          <w:szCs w:val="28"/>
        </w:rPr>
        <w:t>начинает звучать пейзаж,</w:t>
      </w:r>
      <w:r w:rsidR="006E1343">
        <w:rPr>
          <w:rFonts w:cstheme="minorHAnsi"/>
          <w:sz w:val="28"/>
          <w:szCs w:val="28"/>
        </w:rPr>
        <w:t xml:space="preserve"> являясь неотъемлемой частью</w:t>
      </w:r>
      <w:r w:rsidR="004A7931">
        <w:rPr>
          <w:rFonts w:cstheme="minorHAnsi"/>
          <w:sz w:val="28"/>
          <w:szCs w:val="28"/>
        </w:rPr>
        <w:t xml:space="preserve">  образного решения картин</w:t>
      </w:r>
      <w:r w:rsidR="006E1343">
        <w:rPr>
          <w:rFonts w:cstheme="minorHAnsi"/>
          <w:sz w:val="28"/>
          <w:szCs w:val="28"/>
        </w:rPr>
        <w:t>.</w:t>
      </w:r>
      <w:r w:rsidR="005C33C7">
        <w:rPr>
          <w:rFonts w:cstheme="minorHAnsi"/>
          <w:sz w:val="28"/>
          <w:szCs w:val="28"/>
        </w:rPr>
        <w:t xml:space="preserve"> </w:t>
      </w:r>
      <w:r w:rsidR="00AE360D">
        <w:rPr>
          <w:rFonts w:cstheme="minorHAnsi"/>
          <w:sz w:val="28"/>
          <w:szCs w:val="28"/>
        </w:rPr>
        <w:t>В</w:t>
      </w:r>
      <w:r w:rsidR="0001307B">
        <w:rPr>
          <w:rFonts w:cstheme="minorHAnsi"/>
          <w:sz w:val="28"/>
          <w:szCs w:val="28"/>
        </w:rPr>
        <w:t xml:space="preserve"> поисках</w:t>
      </w:r>
      <w:r w:rsidR="005C33C7">
        <w:rPr>
          <w:rFonts w:cstheme="minorHAnsi"/>
          <w:sz w:val="28"/>
          <w:szCs w:val="28"/>
        </w:rPr>
        <w:t xml:space="preserve">, </w:t>
      </w:r>
      <w:r w:rsidR="0001307B">
        <w:rPr>
          <w:rFonts w:cstheme="minorHAnsi"/>
          <w:sz w:val="28"/>
          <w:szCs w:val="28"/>
        </w:rPr>
        <w:t xml:space="preserve">экзотических сюжетов, </w:t>
      </w:r>
      <w:r w:rsidR="005C33C7">
        <w:rPr>
          <w:rFonts w:cstheme="minorHAnsi"/>
          <w:sz w:val="28"/>
          <w:szCs w:val="28"/>
        </w:rPr>
        <w:t xml:space="preserve">романтики </w:t>
      </w:r>
      <w:r w:rsidR="0001307B">
        <w:rPr>
          <w:rFonts w:cstheme="minorHAnsi"/>
          <w:sz w:val="28"/>
          <w:szCs w:val="28"/>
        </w:rPr>
        <w:t>обращались к</w:t>
      </w:r>
      <w:r w:rsidR="00AE360D">
        <w:rPr>
          <w:rFonts w:cstheme="minorHAnsi"/>
          <w:sz w:val="28"/>
          <w:szCs w:val="28"/>
        </w:rPr>
        <w:t xml:space="preserve"> Востоку, э</w:t>
      </w:r>
      <w:r w:rsidR="0001307B">
        <w:rPr>
          <w:rFonts w:cstheme="minorHAnsi"/>
          <w:sz w:val="28"/>
          <w:szCs w:val="28"/>
        </w:rPr>
        <w:t>моционально реагировали на  драматические события современности</w:t>
      </w:r>
      <w:r w:rsidR="004D31AE" w:rsidRPr="004D31AE">
        <w:rPr>
          <w:rFonts w:cstheme="minorHAnsi"/>
          <w:sz w:val="28"/>
          <w:szCs w:val="28"/>
        </w:rPr>
        <w:t>.</w:t>
      </w:r>
      <w:r w:rsidR="00116BC5">
        <w:rPr>
          <w:rFonts w:cstheme="minorHAnsi"/>
          <w:sz w:val="28"/>
          <w:szCs w:val="28"/>
        </w:rPr>
        <w:t xml:space="preserve"> </w:t>
      </w:r>
      <w:r w:rsidR="002E4F2F">
        <w:rPr>
          <w:rFonts w:cstheme="minorHAnsi"/>
          <w:sz w:val="28"/>
          <w:szCs w:val="28"/>
        </w:rPr>
        <w:t xml:space="preserve"> П</w:t>
      </w:r>
      <w:r w:rsidR="00116BC5">
        <w:rPr>
          <w:rFonts w:cstheme="minorHAnsi"/>
          <w:sz w:val="28"/>
          <w:szCs w:val="28"/>
        </w:rPr>
        <w:t xml:space="preserve">редметом </w:t>
      </w:r>
      <w:r w:rsidR="002E4F2F">
        <w:rPr>
          <w:rFonts w:cstheme="minorHAnsi"/>
          <w:sz w:val="28"/>
          <w:szCs w:val="28"/>
        </w:rPr>
        <w:t xml:space="preserve"> их творческого осмысления становится</w:t>
      </w:r>
      <w:r w:rsidR="00116BC5">
        <w:rPr>
          <w:rFonts w:cstheme="minorHAnsi"/>
          <w:sz w:val="28"/>
          <w:szCs w:val="28"/>
        </w:rPr>
        <w:t xml:space="preserve"> понятие безобразного.</w:t>
      </w:r>
      <w:r w:rsidR="00D704EB" w:rsidRPr="00D704EB">
        <w:rPr>
          <w:rFonts w:cstheme="minorHAnsi"/>
          <w:sz w:val="28"/>
          <w:szCs w:val="28"/>
        </w:rPr>
        <w:t xml:space="preserve"> </w:t>
      </w:r>
      <w:r w:rsidR="00D704EB" w:rsidRPr="004D31AE">
        <w:rPr>
          <w:rFonts w:cstheme="minorHAnsi"/>
          <w:sz w:val="28"/>
          <w:szCs w:val="28"/>
        </w:rPr>
        <w:t>Романтикам было свойственно разочарование в результатах, до</w:t>
      </w:r>
      <w:r w:rsidR="00D704EB">
        <w:rPr>
          <w:rFonts w:cstheme="minorHAnsi"/>
          <w:sz w:val="28"/>
          <w:szCs w:val="28"/>
        </w:rPr>
        <w:t>стигнутых буржуазной революцией, поэтому нотки пессимизма и критики нередко присутствуют в их произведениях.</w:t>
      </w:r>
      <w:r w:rsidRPr="00C9653C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Особая роль  многих</w:t>
      </w:r>
      <w:r w:rsidR="00865DB4">
        <w:rPr>
          <w:rFonts w:cstheme="minorHAnsi"/>
          <w:sz w:val="28"/>
          <w:szCs w:val="28"/>
        </w:rPr>
        <w:t xml:space="preserve"> живописных</w:t>
      </w:r>
      <w:r>
        <w:rPr>
          <w:rFonts w:cstheme="minorHAnsi"/>
          <w:sz w:val="28"/>
          <w:szCs w:val="28"/>
        </w:rPr>
        <w:t xml:space="preserve"> произведений принадлежит цвету.</w:t>
      </w:r>
    </w:p>
    <w:p w:rsidR="004D31AE" w:rsidRPr="002E4F2F" w:rsidRDefault="004D31AE" w:rsidP="004D31AE">
      <w:pPr>
        <w:rPr>
          <w:rFonts w:cstheme="minorHAnsi"/>
          <w:sz w:val="40"/>
          <w:szCs w:val="40"/>
        </w:rPr>
      </w:pPr>
      <w:r w:rsidRPr="004D31AE">
        <w:rPr>
          <w:rFonts w:cstheme="minorHAnsi"/>
          <w:sz w:val="28"/>
          <w:szCs w:val="28"/>
        </w:rPr>
        <w:t> </w:t>
      </w:r>
      <w:r w:rsidR="00E050F2">
        <w:rPr>
          <w:rFonts w:cstheme="minorHAnsi"/>
          <w:sz w:val="40"/>
          <w:szCs w:val="40"/>
        </w:rPr>
        <w:t xml:space="preserve"> </w:t>
      </w:r>
      <w:r w:rsidR="00E050F2" w:rsidRPr="00E050F2">
        <w:rPr>
          <w:rFonts w:cstheme="minorHAnsi"/>
          <w:b/>
          <w:sz w:val="28"/>
          <w:szCs w:val="28"/>
        </w:rPr>
        <w:t xml:space="preserve"> Живопись</w:t>
      </w:r>
    </w:p>
    <w:p w:rsidR="004D31AE" w:rsidRPr="004D31AE" w:rsidRDefault="004D31AE" w:rsidP="004D31AE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>      Романтизм в живописи отверг рационал</w:t>
      </w:r>
      <w:r w:rsidR="00BB09CA">
        <w:rPr>
          <w:rFonts w:cstheme="minorHAnsi"/>
          <w:sz w:val="28"/>
          <w:szCs w:val="28"/>
        </w:rPr>
        <w:t>истичность классицизма и обратился  к внутренн</w:t>
      </w:r>
      <w:r w:rsidR="0094573D">
        <w:rPr>
          <w:rFonts w:cstheme="minorHAnsi"/>
          <w:sz w:val="28"/>
          <w:szCs w:val="28"/>
        </w:rPr>
        <w:t>ему  миру  человека</w:t>
      </w:r>
      <w:r w:rsidRPr="004D31AE">
        <w:rPr>
          <w:rFonts w:cstheme="minorHAnsi"/>
          <w:sz w:val="28"/>
          <w:szCs w:val="28"/>
        </w:rPr>
        <w:t xml:space="preserve">. </w:t>
      </w:r>
      <w:r w:rsidR="00E050F2">
        <w:rPr>
          <w:rFonts w:cstheme="minorHAnsi"/>
          <w:sz w:val="28"/>
          <w:szCs w:val="28"/>
        </w:rPr>
        <w:t>Повышенный интерес к эмоци</w:t>
      </w:r>
      <w:r w:rsidR="00FC356E">
        <w:rPr>
          <w:rFonts w:cstheme="minorHAnsi"/>
          <w:sz w:val="28"/>
          <w:szCs w:val="28"/>
        </w:rPr>
        <w:t xml:space="preserve">ям  - наследие сентиментализма, приобрело иное звучание - </w:t>
      </w:r>
      <w:r w:rsidR="00E050F2">
        <w:rPr>
          <w:rFonts w:cstheme="minorHAnsi"/>
          <w:sz w:val="28"/>
          <w:szCs w:val="28"/>
        </w:rPr>
        <w:t xml:space="preserve"> лиризм и поэтичность сменили философичность и страстность. </w:t>
      </w:r>
    </w:p>
    <w:p w:rsidR="00B6349C" w:rsidRDefault="004D31AE" w:rsidP="00B6349C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>В различных европейских странах существовали свои особенности в трактовке романтического образа. Всё это связано с философским течением, а также общественно-политической обст</w:t>
      </w:r>
      <w:r w:rsidR="00A823A2">
        <w:rPr>
          <w:rFonts w:cstheme="minorHAnsi"/>
          <w:sz w:val="28"/>
          <w:szCs w:val="28"/>
        </w:rPr>
        <w:t>ановкой</w:t>
      </w:r>
      <w:r w:rsidRPr="004D31AE">
        <w:rPr>
          <w:rFonts w:cstheme="minorHAnsi"/>
          <w:sz w:val="28"/>
          <w:szCs w:val="28"/>
        </w:rPr>
        <w:t xml:space="preserve">. </w:t>
      </w:r>
    </w:p>
    <w:p w:rsidR="00775E20" w:rsidRPr="004D31AE" w:rsidRDefault="00930B22" w:rsidP="00775E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Романтизм проявлял </w:t>
      </w:r>
      <w:r w:rsidR="00775E20">
        <w:rPr>
          <w:rFonts w:cstheme="minorHAnsi"/>
          <w:sz w:val="28"/>
          <w:szCs w:val="28"/>
        </w:rPr>
        <w:t xml:space="preserve"> </w:t>
      </w:r>
      <w:r w:rsidR="00775E20" w:rsidRPr="004D31AE">
        <w:rPr>
          <w:rFonts w:cstheme="minorHAnsi"/>
          <w:sz w:val="28"/>
          <w:szCs w:val="28"/>
        </w:rPr>
        <w:t xml:space="preserve"> глубокий интерес к</w:t>
      </w:r>
      <w:r w:rsidR="00243E45">
        <w:rPr>
          <w:rFonts w:cstheme="minorHAnsi"/>
          <w:sz w:val="28"/>
          <w:szCs w:val="28"/>
        </w:rPr>
        <w:t xml:space="preserve"> национальной истории, </w:t>
      </w:r>
      <w:r w:rsidR="00775E20" w:rsidRPr="004D31AE">
        <w:rPr>
          <w:rFonts w:cstheme="minorHAnsi"/>
          <w:sz w:val="28"/>
          <w:szCs w:val="28"/>
        </w:rPr>
        <w:t xml:space="preserve"> к историческому прошлому своего народа.</w:t>
      </w:r>
    </w:p>
    <w:p w:rsidR="00775E20" w:rsidRPr="004D31AE" w:rsidRDefault="00370C84" w:rsidP="00775E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Романтиками  были достигнуты </w:t>
      </w:r>
      <w:r w:rsidR="00930B22">
        <w:rPr>
          <w:rFonts w:cstheme="minorHAnsi"/>
          <w:sz w:val="28"/>
          <w:szCs w:val="28"/>
        </w:rPr>
        <w:t xml:space="preserve"> </w:t>
      </w:r>
      <w:r w:rsidR="00775E20" w:rsidRPr="004D31AE">
        <w:rPr>
          <w:rFonts w:cstheme="minorHAnsi"/>
          <w:sz w:val="28"/>
          <w:szCs w:val="28"/>
        </w:rPr>
        <w:t xml:space="preserve"> успехи в отображении событи</w:t>
      </w:r>
      <w:r w:rsidR="00930B22">
        <w:rPr>
          <w:rFonts w:cstheme="minorHAnsi"/>
          <w:sz w:val="28"/>
          <w:szCs w:val="28"/>
        </w:rPr>
        <w:t>й современной истории. Они</w:t>
      </w:r>
      <w:r w:rsidR="00775E20" w:rsidRPr="004D31AE">
        <w:rPr>
          <w:rFonts w:cstheme="minorHAnsi"/>
          <w:sz w:val="28"/>
          <w:szCs w:val="28"/>
        </w:rPr>
        <w:t xml:space="preserve"> не только открыли ценность и значение</w:t>
      </w:r>
      <w:r>
        <w:rPr>
          <w:rFonts w:cstheme="minorHAnsi"/>
          <w:sz w:val="28"/>
          <w:szCs w:val="28"/>
        </w:rPr>
        <w:t xml:space="preserve"> национального </w:t>
      </w:r>
      <w:r w:rsidR="00100DD4">
        <w:rPr>
          <w:rFonts w:cstheme="minorHAnsi"/>
          <w:sz w:val="28"/>
          <w:szCs w:val="28"/>
        </w:rPr>
        <w:t xml:space="preserve"> быта, </w:t>
      </w:r>
      <w:r w:rsidR="00930B22">
        <w:rPr>
          <w:rFonts w:cstheme="minorHAnsi"/>
          <w:sz w:val="28"/>
          <w:szCs w:val="28"/>
        </w:rPr>
        <w:t xml:space="preserve"> обратились к искусству </w:t>
      </w:r>
      <w:r w:rsidR="00775E20" w:rsidRPr="004D31AE">
        <w:rPr>
          <w:rFonts w:cstheme="minorHAnsi"/>
          <w:sz w:val="28"/>
          <w:szCs w:val="28"/>
        </w:rPr>
        <w:t xml:space="preserve"> более тесно связанному с миром живых человеческих </w:t>
      </w:r>
      <w:r w:rsidR="00976156">
        <w:rPr>
          <w:rFonts w:cstheme="minorHAnsi"/>
          <w:sz w:val="28"/>
          <w:szCs w:val="28"/>
        </w:rPr>
        <w:t xml:space="preserve">чувств (творчество </w:t>
      </w:r>
      <w:proofErr w:type="spellStart"/>
      <w:r w:rsidR="00976156">
        <w:rPr>
          <w:rFonts w:cstheme="minorHAnsi"/>
          <w:sz w:val="28"/>
          <w:szCs w:val="28"/>
        </w:rPr>
        <w:t>Жерико</w:t>
      </w:r>
      <w:proofErr w:type="spellEnd"/>
      <w:r w:rsidR="00976156">
        <w:rPr>
          <w:rFonts w:cstheme="minorHAnsi"/>
          <w:sz w:val="28"/>
          <w:szCs w:val="28"/>
        </w:rPr>
        <w:t xml:space="preserve">). </w:t>
      </w:r>
    </w:p>
    <w:p w:rsidR="004D31AE" w:rsidRPr="004D31AE" w:rsidRDefault="00930B22" w:rsidP="00130CE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Их протест</w:t>
      </w:r>
      <w:r w:rsidR="00775E20" w:rsidRPr="004D31AE">
        <w:rPr>
          <w:rFonts w:cstheme="minorHAnsi"/>
          <w:sz w:val="28"/>
          <w:szCs w:val="28"/>
        </w:rPr>
        <w:t xml:space="preserve"> против прозы буржуазной жизни имел в тех исторических условиях положительное значение.</w:t>
      </w:r>
    </w:p>
    <w:p w:rsidR="004D31AE" w:rsidRPr="004D31AE" w:rsidRDefault="004D31AE" w:rsidP="004D31AE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>Картины эпохи романтизма отличаются высокой художественной выразительностью: </w:t>
      </w:r>
    </w:p>
    <w:p w:rsidR="004D31AE" w:rsidRPr="00930B22" w:rsidRDefault="004D31AE" w:rsidP="00930B22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B22">
        <w:rPr>
          <w:rFonts w:cstheme="minorHAnsi"/>
          <w:sz w:val="28"/>
          <w:szCs w:val="28"/>
        </w:rPr>
        <w:t>в них меньше геометрических схем, чем в классицистических полотнах </w:t>
      </w:r>
    </w:p>
    <w:p w:rsidR="004D31AE" w:rsidRPr="00930B22" w:rsidRDefault="004D31AE" w:rsidP="00930B22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B22">
        <w:rPr>
          <w:rFonts w:cstheme="minorHAnsi"/>
          <w:sz w:val="28"/>
          <w:szCs w:val="28"/>
        </w:rPr>
        <w:t>больше эффектов, призванных в</w:t>
      </w:r>
      <w:r w:rsidR="00930B22" w:rsidRPr="00930B22">
        <w:rPr>
          <w:rFonts w:cstheme="minorHAnsi"/>
          <w:sz w:val="28"/>
          <w:szCs w:val="28"/>
        </w:rPr>
        <w:t xml:space="preserve">озбудить эмоции у зрителя и </w:t>
      </w:r>
      <w:r w:rsidRPr="00930B22">
        <w:rPr>
          <w:rFonts w:cstheme="minorHAnsi"/>
          <w:sz w:val="28"/>
          <w:szCs w:val="28"/>
        </w:rPr>
        <w:t xml:space="preserve"> вызвать чувство сопричастности к происходящему </w:t>
      </w:r>
    </w:p>
    <w:p w:rsidR="004D31AE" w:rsidRPr="00930B22" w:rsidRDefault="004D31AE" w:rsidP="00930B22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B22">
        <w:rPr>
          <w:rFonts w:cstheme="minorHAnsi"/>
          <w:sz w:val="28"/>
          <w:szCs w:val="28"/>
        </w:rPr>
        <w:t>композиции динамичны</w:t>
      </w:r>
    </w:p>
    <w:p w:rsidR="004D31AE" w:rsidRPr="00930B22" w:rsidRDefault="004D31AE" w:rsidP="00930B22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B22">
        <w:rPr>
          <w:rFonts w:cstheme="minorHAnsi"/>
          <w:sz w:val="28"/>
          <w:szCs w:val="28"/>
        </w:rPr>
        <w:t xml:space="preserve">вместо </w:t>
      </w:r>
      <w:r w:rsidR="00930B22">
        <w:rPr>
          <w:rFonts w:cstheme="minorHAnsi"/>
          <w:sz w:val="28"/>
          <w:szCs w:val="28"/>
        </w:rPr>
        <w:t xml:space="preserve">строгих </w:t>
      </w:r>
      <w:r w:rsidR="006841A4">
        <w:rPr>
          <w:rFonts w:cstheme="minorHAnsi"/>
          <w:sz w:val="28"/>
          <w:szCs w:val="28"/>
        </w:rPr>
        <w:t xml:space="preserve">и спокойных </w:t>
      </w:r>
      <w:r w:rsidR="00930B22">
        <w:rPr>
          <w:rFonts w:cstheme="minorHAnsi"/>
          <w:sz w:val="28"/>
          <w:szCs w:val="28"/>
        </w:rPr>
        <w:t xml:space="preserve">линий — </w:t>
      </w:r>
      <w:r w:rsidR="006841A4">
        <w:rPr>
          <w:rFonts w:cstheme="minorHAnsi"/>
          <w:sz w:val="28"/>
          <w:szCs w:val="28"/>
        </w:rPr>
        <w:t xml:space="preserve"> напряженные изгибы форм </w:t>
      </w:r>
      <w:r w:rsidR="00930B22">
        <w:rPr>
          <w:rFonts w:cstheme="minorHAnsi"/>
          <w:sz w:val="28"/>
          <w:szCs w:val="28"/>
        </w:rPr>
        <w:t xml:space="preserve"> </w:t>
      </w:r>
    </w:p>
    <w:p w:rsidR="00930B22" w:rsidRPr="00930B22" w:rsidRDefault="00B63484" w:rsidP="00930B22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широко </w:t>
      </w:r>
      <w:r w:rsidR="00930B22" w:rsidRPr="00930B22">
        <w:rPr>
          <w:rFonts w:cstheme="minorHAnsi"/>
          <w:sz w:val="28"/>
          <w:szCs w:val="28"/>
        </w:rPr>
        <w:t xml:space="preserve"> используется живописный мазок</w:t>
      </w:r>
    </w:p>
    <w:p w:rsidR="004D31AE" w:rsidRPr="00930B22" w:rsidRDefault="004D31AE" w:rsidP="00930B22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 w:rsidRPr="00930B22">
        <w:rPr>
          <w:rFonts w:cstheme="minorHAnsi"/>
          <w:sz w:val="28"/>
          <w:szCs w:val="28"/>
        </w:rPr>
        <w:t>вместо холод</w:t>
      </w:r>
      <w:r w:rsidR="00B63484">
        <w:rPr>
          <w:rFonts w:cstheme="minorHAnsi"/>
          <w:sz w:val="28"/>
          <w:szCs w:val="28"/>
        </w:rPr>
        <w:t>ной идеальной красоты —  страстность</w:t>
      </w:r>
      <w:r w:rsidR="004A14EC">
        <w:rPr>
          <w:rFonts w:cstheme="minorHAnsi"/>
          <w:sz w:val="28"/>
          <w:szCs w:val="28"/>
        </w:rPr>
        <w:t xml:space="preserve">, </w:t>
      </w:r>
      <w:r w:rsidRPr="00930B22">
        <w:rPr>
          <w:rFonts w:cstheme="minorHAnsi"/>
          <w:sz w:val="28"/>
          <w:szCs w:val="28"/>
        </w:rPr>
        <w:t>сочетающаяся с лирикой</w:t>
      </w:r>
    </w:p>
    <w:p w:rsidR="004D31AE" w:rsidRPr="00930B22" w:rsidRDefault="009E156A" w:rsidP="00930B22">
      <w:pPr>
        <w:pStyle w:val="a6"/>
        <w:numPr>
          <w:ilvl w:val="0"/>
          <w:numId w:val="1"/>
        </w:num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вместо театральности — реа</w:t>
      </w:r>
      <w:r w:rsidR="004A14EC">
        <w:rPr>
          <w:rFonts w:cstheme="minorHAnsi"/>
          <w:sz w:val="28"/>
          <w:szCs w:val="28"/>
        </w:rPr>
        <w:t>льная</w:t>
      </w:r>
      <w:r w:rsidR="004D31AE" w:rsidRPr="00930B22">
        <w:rPr>
          <w:rFonts w:cstheme="minorHAnsi"/>
          <w:sz w:val="28"/>
          <w:szCs w:val="28"/>
        </w:rPr>
        <w:t xml:space="preserve"> жизнь.</w:t>
      </w:r>
    </w:p>
    <w:p w:rsidR="00775E20" w:rsidRPr="004D31AE" w:rsidRDefault="00775E20" w:rsidP="004D31AE">
      <w:pPr>
        <w:rPr>
          <w:rFonts w:cstheme="minorHAnsi"/>
          <w:sz w:val="28"/>
          <w:szCs w:val="28"/>
        </w:rPr>
      </w:pPr>
    </w:p>
    <w:p w:rsidR="00775E20" w:rsidRPr="004D31AE" w:rsidRDefault="004D31AE" w:rsidP="00775E20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> </w:t>
      </w:r>
      <w:r w:rsidR="00775E20" w:rsidRPr="004D31AE">
        <w:rPr>
          <w:rFonts w:cstheme="minorHAnsi"/>
          <w:sz w:val="28"/>
          <w:szCs w:val="28"/>
        </w:rPr>
        <w:t xml:space="preserve">Основные представители романтизма: Т. </w:t>
      </w:r>
      <w:proofErr w:type="spellStart"/>
      <w:r w:rsidR="00775E20" w:rsidRPr="004D31AE">
        <w:rPr>
          <w:rFonts w:cstheme="minorHAnsi"/>
          <w:sz w:val="28"/>
          <w:szCs w:val="28"/>
        </w:rPr>
        <w:t>Жерико</w:t>
      </w:r>
      <w:proofErr w:type="spellEnd"/>
      <w:r w:rsidR="00775E20" w:rsidRPr="004D31AE">
        <w:rPr>
          <w:rFonts w:cstheme="minorHAnsi"/>
          <w:sz w:val="28"/>
          <w:szCs w:val="28"/>
        </w:rPr>
        <w:t xml:space="preserve">, Э. Делакруа, О. Домье, А. Л. </w:t>
      </w:r>
      <w:proofErr w:type="spellStart"/>
      <w:r w:rsidR="00775E20" w:rsidRPr="004D31AE">
        <w:rPr>
          <w:rFonts w:cstheme="minorHAnsi"/>
          <w:sz w:val="28"/>
          <w:szCs w:val="28"/>
        </w:rPr>
        <w:t>Бари</w:t>
      </w:r>
      <w:proofErr w:type="spellEnd"/>
      <w:r w:rsidR="00775E20" w:rsidRPr="004D31AE">
        <w:rPr>
          <w:rFonts w:cstheme="minorHAnsi"/>
          <w:sz w:val="28"/>
          <w:szCs w:val="28"/>
        </w:rPr>
        <w:t>, Ф.</w:t>
      </w:r>
      <w:r w:rsidR="00B63484">
        <w:rPr>
          <w:rFonts w:cstheme="minorHAnsi"/>
          <w:sz w:val="28"/>
          <w:szCs w:val="28"/>
        </w:rPr>
        <w:t xml:space="preserve"> </w:t>
      </w:r>
      <w:proofErr w:type="spellStart"/>
      <w:r w:rsidR="00B63484">
        <w:rPr>
          <w:rFonts w:cstheme="minorHAnsi"/>
          <w:sz w:val="28"/>
          <w:szCs w:val="28"/>
        </w:rPr>
        <w:t>Рюд</w:t>
      </w:r>
      <w:proofErr w:type="spellEnd"/>
      <w:r w:rsidR="00B63484">
        <w:rPr>
          <w:rFonts w:cstheme="minorHAnsi"/>
          <w:sz w:val="28"/>
          <w:szCs w:val="28"/>
        </w:rPr>
        <w:t>, Дж. Констебл</w:t>
      </w:r>
      <w:r w:rsidR="00775E20" w:rsidRPr="004D31AE">
        <w:rPr>
          <w:rFonts w:cstheme="minorHAnsi"/>
          <w:sz w:val="28"/>
          <w:szCs w:val="28"/>
        </w:rPr>
        <w:t>, У. Тёрнер, Ф. О. Рунге, К. Д. Ф</w:t>
      </w:r>
      <w:r w:rsidR="00775E20">
        <w:rPr>
          <w:rFonts w:cstheme="minorHAnsi"/>
          <w:sz w:val="28"/>
          <w:szCs w:val="28"/>
        </w:rPr>
        <w:t>ридрих, Й.</w:t>
      </w:r>
      <w:r w:rsidR="00A717DE">
        <w:rPr>
          <w:rFonts w:cstheme="minorHAnsi"/>
          <w:sz w:val="28"/>
          <w:szCs w:val="28"/>
        </w:rPr>
        <w:t xml:space="preserve"> А. Кох,  П. </w:t>
      </w:r>
      <w:proofErr w:type="spellStart"/>
      <w:r w:rsidR="00A717DE">
        <w:rPr>
          <w:rFonts w:cstheme="minorHAnsi"/>
          <w:sz w:val="28"/>
          <w:szCs w:val="28"/>
        </w:rPr>
        <w:t>Райдер</w:t>
      </w:r>
      <w:proofErr w:type="spellEnd"/>
      <w:r w:rsidR="00A717DE">
        <w:rPr>
          <w:rFonts w:cstheme="minorHAnsi"/>
          <w:sz w:val="28"/>
          <w:szCs w:val="28"/>
        </w:rPr>
        <w:t xml:space="preserve">, </w:t>
      </w:r>
      <w:r w:rsidR="00775E20" w:rsidRPr="004D31AE">
        <w:rPr>
          <w:rFonts w:cstheme="minorHAnsi"/>
          <w:sz w:val="28"/>
          <w:szCs w:val="28"/>
        </w:rPr>
        <w:t xml:space="preserve"> </w:t>
      </w:r>
      <w:proofErr w:type="spellStart"/>
      <w:r w:rsidR="004B7D8B">
        <w:rPr>
          <w:rFonts w:cstheme="minorHAnsi"/>
          <w:sz w:val="28"/>
          <w:szCs w:val="28"/>
        </w:rPr>
        <w:t>Ф.Хайес</w:t>
      </w:r>
      <w:proofErr w:type="spellEnd"/>
      <w:r w:rsidR="004B7D8B">
        <w:rPr>
          <w:rFonts w:cstheme="minorHAnsi"/>
          <w:sz w:val="28"/>
          <w:szCs w:val="28"/>
        </w:rPr>
        <w:t>,</w:t>
      </w:r>
      <w:r w:rsidR="00B63484">
        <w:rPr>
          <w:rFonts w:cstheme="minorHAnsi"/>
          <w:sz w:val="28"/>
          <w:szCs w:val="28"/>
        </w:rPr>
        <w:t xml:space="preserve"> </w:t>
      </w:r>
      <w:r w:rsidR="00775E20" w:rsidRPr="004D31AE">
        <w:rPr>
          <w:rFonts w:cstheme="minorHAnsi"/>
          <w:sz w:val="28"/>
          <w:szCs w:val="28"/>
        </w:rPr>
        <w:t xml:space="preserve">Я. Матейко, О. А. Кипренский, В. А. </w:t>
      </w:r>
      <w:proofErr w:type="spellStart"/>
      <w:r w:rsidR="00775E20" w:rsidRPr="004D31AE">
        <w:rPr>
          <w:rFonts w:cstheme="minorHAnsi"/>
          <w:sz w:val="28"/>
          <w:szCs w:val="28"/>
        </w:rPr>
        <w:t>Тропинин</w:t>
      </w:r>
      <w:proofErr w:type="spellEnd"/>
      <w:r w:rsidR="00775E20" w:rsidRPr="004D31AE">
        <w:rPr>
          <w:rFonts w:cstheme="minorHAnsi"/>
          <w:sz w:val="28"/>
          <w:szCs w:val="28"/>
        </w:rPr>
        <w:t>, А. А. Иванов, К. П. Брюллов, И. К. Айвазовский</w:t>
      </w:r>
    </w:p>
    <w:p w:rsidR="00775E20" w:rsidRPr="004D31AE" w:rsidRDefault="00775E20" w:rsidP="00775E2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</w:t>
      </w:r>
      <w:r w:rsidRPr="004D31A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Германии стиль проявился раньше. Немецкие</w:t>
      </w:r>
      <w:r w:rsidRPr="004D31AE">
        <w:rPr>
          <w:rFonts w:cstheme="minorHAnsi"/>
          <w:sz w:val="28"/>
          <w:szCs w:val="28"/>
        </w:rPr>
        <w:t xml:space="preserve"> художники </w:t>
      </w:r>
      <w:r>
        <w:rPr>
          <w:rFonts w:cstheme="minorHAnsi"/>
          <w:sz w:val="28"/>
          <w:szCs w:val="28"/>
        </w:rPr>
        <w:t xml:space="preserve">нередко </w:t>
      </w:r>
      <w:r w:rsidRPr="004D31AE">
        <w:rPr>
          <w:rFonts w:cstheme="minorHAnsi"/>
          <w:sz w:val="28"/>
          <w:szCs w:val="28"/>
        </w:rPr>
        <w:t xml:space="preserve">стремились </w:t>
      </w:r>
      <w:r>
        <w:rPr>
          <w:rFonts w:cstheme="minorHAnsi"/>
          <w:sz w:val="28"/>
          <w:szCs w:val="28"/>
        </w:rPr>
        <w:t xml:space="preserve">к идеализации </w:t>
      </w:r>
      <w:r w:rsidRPr="004D31AE">
        <w:rPr>
          <w:rFonts w:cstheme="minorHAnsi"/>
          <w:sz w:val="28"/>
          <w:szCs w:val="28"/>
        </w:rPr>
        <w:t xml:space="preserve"> средневековья. Нередко</w:t>
      </w:r>
      <w:r>
        <w:rPr>
          <w:rFonts w:cstheme="minorHAnsi"/>
          <w:sz w:val="28"/>
          <w:szCs w:val="28"/>
        </w:rPr>
        <w:t xml:space="preserve"> их пейзажи, портреты и сюжетные композиции </w:t>
      </w:r>
      <w:r w:rsidRPr="004D31AE">
        <w:rPr>
          <w:rFonts w:cstheme="minorHAnsi"/>
          <w:sz w:val="28"/>
          <w:szCs w:val="28"/>
        </w:rPr>
        <w:t xml:space="preserve"> б</w:t>
      </w:r>
      <w:r>
        <w:rPr>
          <w:rFonts w:cstheme="minorHAnsi"/>
          <w:sz w:val="28"/>
          <w:szCs w:val="28"/>
        </w:rPr>
        <w:t xml:space="preserve">ыли созерцательными. </w:t>
      </w:r>
    </w:p>
    <w:p w:rsidR="004D31AE" w:rsidRPr="004D31AE" w:rsidRDefault="004D31AE" w:rsidP="004D31AE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>    В качестве примера мы рассмотрим некотор</w:t>
      </w:r>
      <w:r w:rsidR="00ED59C5">
        <w:rPr>
          <w:rFonts w:cstheme="minorHAnsi"/>
          <w:sz w:val="28"/>
          <w:szCs w:val="28"/>
        </w:rPr>
        <w:t>ые картины известных художников</w:t>
      </w:r>
      <w:r w:rsidRPr="004D31AE">
        <w:rPr>
          <w:rFonts w:cstheme="minorHAnsi"/>
          <w:sz w:val="28"/>
          <w:szCs w:val="28"/>
        </w:rPr>
        <w:t>,</w:t>
      </w:r>
      <w:r w:rsidR="001C4D6D">
        <w:rPr>
          <w:rFonts w:cstheme="minorHAnsi"/>
          <w:sz w:val="28"/>
          <w:szCs w:val="28"/>
        </w:rPr>
        <w:t xml:space="preserve"> </w:t>
      </w:r>
      <w:r w:rsidRPr="004D31AE">
        <w:rPr>
          <w:rFonts w:cstheme="minorHAnsi"/>
          <w:sz w:val="28"/>
          <w:szCs w:val="28"/>
        </w:rPr>
        <w:t>которые являются яркими примерами эпохи романтизма</w:t>
      </w:r>
      <w:proofErr w:type="gramStart"/>
      <w:r w:rsidRPr="004D31AE">
        <w:rPr>
          <w:rFonts w:cstheme="minorHAnsi"/>
          <w:sz w:val="28"/>
          <w:szCs w:val="28"/>
        </w:rPr>
        <w:t xml:space="preserve"> .</w:t>
      </w:r>
      <w:proofErr w:type="gramEnd"/>
    </w:p>
    <w:p w:rsidR="004D31AE" w:rsidRPr="004D31AE" w:rsidRDefault="004D31AE" w:rsidP="004D31AE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>      Персонажи полотен художников-романтиков похожи на героев литературных романов: тонко чувствующих, зачастую таинственных, п</w:t>
      </w:r>
      <w:r w:rsidR="002C3527">
        <w:rPr>
          <w:rFonts w:cstheme="minorHAnsi"/>
          <w:sz w:val="28"/>
          <w:szCs w:val="28"/>
        </w:rPr>
        <w:t>орой мятежных,</w:t>
      </w:r>
      <w:r w:rsidRPr="004D31AE">
        <w:rPr>
          <w:rFonts w:cstheme="minorHAnsi"/>
          <w:sz w:val="28"/>
          <w:szCs w:val="28"/>
        </w:rPr>
        <w:t xml:space="preserve"> нередко одиноких. Подобный персонаж изображён на картине </w:t>
      </w:r>
      <w:proofErr w:type="spellStart"/>
      <w:r w:rsidRPr="004D31AE">
        <w:rPr>
          <w:rFonts w:cstheme="minorHAnsi"/>
          <w:sz w:val="28"/>
          <w:szCs w:val="28"/>
        </w:rPr>
        <w:t>Каспар</w:t>
      </w:r>
      <w:r w:rsidR="00CC0FA5">
        <w:rPr>
          <w:rFonts w:cstheme="minorHAnsi"/>
          <w:sz w:val="28"/>
          <w:szCs w:val="28"/>
        </w:rPr>
        <w:t>а</w:t>
      </w:r>
      <w:proofErr w:type="spellEnd"/>
      <w:r w:rsidR="00CC0FA5">
        <w:rPr>
          <w:rFonts w:cstheme="minorHAnsi"/>
          <w:sz w:val="28"/>
          <w:szCs w:val="28"/>
        </w:rPr>
        <w:t xml:space="preserve"> </w:t>
      </w:r>
      <w:r w:rsidRPr="004D31AE">
        <w:rPr>
          <w:rFonts w:cstheme="minorHAnsi"/>
          <w:sz w:val="28"/>
          <w:szCs w:val="28"/>
        </w:rPr>
        <w:t xml:space="preserve"> Давида Фридриха «Странник над морем тумана»,</w:t>
      </w:r>
      <w:r w:rsidR="00CC0FA5">
        <w:rPr>
          <w:rFonts w:cstheme="minorHAnsi"/>
          <w:sz w:val="28"/>
          <w:szCs w:val="28"/>
        </w:rPr>
        <w:t xml:space="preserve"> </w:t>
      </w:r>
      <w:r w:rsidRPr="004D31AE">
        <w:rPr>
          <w:rFonts w:cstheme="minorHAnsi"/>
          <w:sz w:val="28"/>
          <w:szCs w:val="28"/>
        </w:rPr>
        <w:t>которая была написана в 1818 году</w:t>
      </w:r>
    </w:p>
    <w:p w:rsidR="00775E20" w:rsidRDefault="004D31AE" w:rsidP="004D31AE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> </w:t>
      </w:r>
      <w:proofErr w:type="spellStart"/>
      <w:r w:rsidRPr="004D31AE">
        <w:rPr>
          <w:rFonts w:cstheme="minorHAnsi"/>
          <w:sz w:val="28"/>
          <w:szCs w:val="28"/>
        </w:rPr>
        <w:t>Каспар</w:t>
      </w:r>
      <w:proofErr w:type="spellEnd"/>
      <w:r w:rsidRPr="004D31AE">
        <w:rPr>
          <w:rFonts w:cstheme="minorHAnsi"/>
          <w:sz w:val="28"/>
          <w:szCs w:val="28"/>
        </w:rPr>
        <w:t xml:space="preserve"> Давид Фридрих –</w:t>
      </w:r>
      <w:r w:rsidR="002C3527">
        <w:rPr>
          <w:rFonts w:cstheme="minorHAnsi"/>
          <w:sz w:val="28"/>
          <w:szCs w:val="28"/>
        </w:rPr>
        <w:t xml:space="preserve"> </w:t>
      </w:r>
      <w:r w:rsidRPr="004D31AE">
        <w:rPr>
          <w:rFonts w:cstheme="minorHAnsi"/>
          <w:sz w:val="28"/>
          <w:szCs w:val="28"/>
        </w:rPr>
        <w:t xml:space="preserve"> крупнейший пред</w:t>
      </w:r>
      <w:r w:rsidR="00CC0FA5">
        <w:rPr>
          <w:rFonts w:cstheme="minorHAnsi"/>
          <w:sz w:val="28"/>
          <w:szCs w:val="28"/>
        </w:rPr>
        <w:t>ставитель романтизма</w:t>
      </w:r>
      <w:r w:rsidRPr="004D31AE">
        <w:rPr>
          <w:rFonts w:cstheme="minorHAnsi"/>
          <w:sz w:val="28"/>
          <w:szCs w:val="28"/>
        </w:rPr>
        <w:t xml:space="preserve"> в</w:t>
      </w:r>
      <w:r w:rsidR="00D00094">
        <w:rPr>
          <w:rFonts w:cstheme="minorHAnsi"/>
          <w:sz w:val="28"/>
          <w:szCs w:val="28"/>
        </w:rPr>
        <w:t xml:space="preserve"> немецкой</w:t>
      </w:r>
      <w:r w:rsidRPr="004D31AE">
        <w:rPr>
          <w:rFonts w:cstheme="minorHAnsi"/>
          <w:sz w:val="28"/>
          <w:szCs w:val="28"/>
        </w:rPr>
        <w:t xml:space="preserve"> живопис</w:t>
      </w:r>
      <w:r w:rsidR="00CC0FA5">
        <w:rPr>
          <w:rFonts w:cstheme="minorHAnsi"/>
          <w:sz w:val="28"/>
          <w:szCs w:val="28"/>
        </w:rPr>
        <w:t xml:space="preserve">и. Во всех его картинах </w:t>
      </w:r>
      <w:r w:rsidRPr="004D31AE">
        <w:rPr>
          <w:rFonts w:cstheme="minorHAnsi"/>
          <w:sz w:val="28"/>
          <w:szCs w:val="28"/>
        </w:rPr>
        <w:t xml:space="preserve"> отражаются философские вопросы о смысле жизни и </w:t>
      </w:r>
      <w:r w:rsidR="00B45774" w:rsidRPr="004D31AE">
        <w:rPr>
          <w:rFonts w:cstheme="minorHAnsi"/>
          <w:sz w:val="28"/>
          <w:szCs w:val="28"/>
        </w:rPr>
        <w:t>смерти, роли человека в мире</w:t>
      </w:r>
      <w:r w:rsidR="00B45774">
        <w:rPr>
          <w:rFonts w:cstheme="minorHAnsi"/>
          <w:sz w:val="28"/>
          <w:szCs w:val="28"/>
        </w:rPr>
        <w:t>.</w:t>
      </w:r>
    </w:p>
    <w:p w:rsidR="008A7D6D" w:rsidRDefault="008A7D6D" w:rsidP="004D31AE">
      <w:pPr>
        <w:rPr>
          <w:rFonts w:cstheme="minorHAnsi"/>
          <w:sz w:val="28"/>
          <w:szCs w:val="28"/>
        </w:rPr>
      </w:pPr>
    </w:p>
    <w:p w:rsidR="008A7D6D" w:rsidRDefault="008A7D6D" w:rsidP="004D31AE">
      <w:pPr>
        <w:rPr>
          <w:rFonts w:cstheme="minorHAnsi"/>
          <w:sz w:val="28"/>
          <w:szCs w:val="28"/>
        </w:rPr>
      </w:pPr>
      <w:r w:rsidRPr="008A7D6D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250405" cy="1603022"/>
            <wp:effectExtent l="19050" t="0" r="6895" b="0"/>
            <wp:docPr id="2" name="Рисунок 1" descr="C:\Users\user\Downloads\Caspar_David_Friedrich_-_Wanderer_above_the_sea_of_f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spar_David_Friedrich_-_Wanderer_above_the_sea_of_fo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38" cy="1606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AE" w:rsidRPr="004D31AE" w:rsidRDefault="004D31AE" w:rsidP="004D3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Д</w:t>
      </w:r>
      <w:r w:rsidRPr="004D31AE">
        <w:rPr>
          <w:rFonts w:cstheme="minorHAnsi"/>
          <w:sz w:val="28"/>
          <w:szCs w:val="28"/>
        </w:rPr>
        <w:t>анная картина является одним из самых знаковых в истории живописи романтического направления.</w:t>
      </w:r>
    </w:p>
    <w:p w:rsidR="00610047" w:rsidRDefault="004D31AE" w:rsidP="004D31AE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 xml:space="preserve">       На полотне </w:t>
      </w:r>
      <w:r w:rsidR="00775E20">
        <w:rPr>
          <w:rFonts w:cstheme="minorHAnsi"/>
          <w:sz w:val="28"/>
          <w:szCs w:val="28"/>
        </w:rPr>
        <w:t>изображён молодой человек</w:t>
      </w:r>
      <w:r w:rsidR="00775E20" w:rsidRPr="00775E20">
        <w:rPr>
          <w:rFonts w:cstheme="minorHAnsi"/>
          <w:sz w:val="28"/>
          <w:szCs w:val="28"/>
        </w:rPr>
        <w:t xml:space="preserve"> </w:t>
      </w:r>
      <w:r w:rsidR="00775E20">
        <w:rPr>
          <w:rFonts w:cstheme="minorHAnsi"/>
          <w:sz w:val="28"/>
          <w:szCs w:val="28"/>
        </w:rPr>
        <w:t>со спины.  На нем тёмное пальто</w:t>
      </w:r>
      <w:r w:rsidRPr="004D31AE">
        <w:rPr>
          <w:rFonts w:cstheme="minorHAnsi"/>
          <w:sz w:val="28"/>
          <w:szCs w:val="28"/>
        </w:rPr>
        <w:t xml:space="preserve">, </w:t>
      </w:r>
      <w:r w:rsidR="00775E20">
        <w:rPr>
          <w:rFonts w:cstheme="minorHAnsi"/>
          <w:sz w:val="28"/>
          <w:szCs w:val="28"/>
        </w:rPr>
        <w:t>правой рукой опирает</w:t>
      </w:r>
      <w:r w:rsidRPr="004D31AE">
        <w:rPr>
          <w:rFonts w:cstheme="minorHAnsi"/>
          <w:sz w:val="28"/>
          <w:szCs w:val="28"/>
        </w:rPr>
        <w:t>ся на трость</w:t>
      </w:r>
      <w:r w:rsidR="00775E20">
        <w:rPr>
          <w:rFonts w:cstheme="minorHAnsi"/>
          <w:sz w:val="28"/>
          <w:szCs w:val="28"/>
        </w:rPr>
        <w:t xml:space="preserve">. Он стоит на уступе  скалы, глядя на затянутый облаками горный  хребет. </w:t>
      </w:r>
      <w:r w:rsidR="004B2806">
        <w:rPr>
          <w:rFonts w:cstheme="minorHAnsi"/>
          <w:sz w:val="28"/>
          <w:szCs w:val="28"/>
        </w:rPr>
        <w:t>Он является композиционным центром картины. Все перспективные линии сходятся н</w:t>
      </w:r>
      <w:r w:rsidRPr="004D31AE">
        <w:rPr>
          <w:rFonts w:cstheme="minorHAnsi"/>
          <w:sz w:val="28"/>
          <w:szCs w:val="28"/>
        </w:rPr>
        <w:t>а его фигуре</w:t>
      </w:r>
      <w:r w:rsidR="004B2806">
        <w:rPr>
          <w:rFonts w:cstheme="minorHAnsi"/>
          <w:sz w:val="28"/>
          <w:szCs w:val="28"/>
        </w:rPr>
        <w:t xml:space="preserve">. Этим художественным приемом </w:t>
      </w:r>
      <w:r w:rsidRPr="004D31AE">
        <w:rPr>
          <w:rFonts w:cstheme="minorHAnsi"/>
          <w:sz w:val="28"/>
          <w:szCs w:val="28"/>
        </w:rPr>
        <w:t xml:space="preserve"> художник вводит нас в пространство картины</w:t>
      </w:r>
      <w:r w:rsidR="004B2806">
        <w:rPr>
          <w:rFonts w:cstheme="minorHAnsi"/>
          <w:sz w:val="28"/>
          <w:szCs w:val="28"/>
        </w:rPr>
        <w:t xml:space="preserve">. </w:t>
      </w:r>
      <w:r w:rsidRPr="004D31AE">
        <w:rPr>
          <w:rFonts w:cstheme="minorHAnsi"/>
          <w:sz w:val="28"/>
          <w:szCs w:val="28"/>
        </w:rPr>
        <w:t xml:space="preserve">       </w:t>
      </w:r>
    </w:p>
    <w:p w:rsidR="00574CFD" w:rsidRDefault="004D31AE" w:rsidP="004D31AE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 xml:space="preserve"> Композиция картины указывает на ее глубокий символический смысл. Каменистая скала на первом плане, изображенная в виде вершины треугольника, олицетворяет земной человеческий мир. Пейзаж, на который взирает человек, поражает своим величием и монументальностью. Тема одиночества прослеживается здесь особенно остро. </w:t>
      </w:r>
    </w:p>
    <w:p w:rsidR="00483EBC" w:rsidRDefault="00CA3683" w:rsidP="004D3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Природа и</w:t>
      </w:r>
      <w:r w:rsidRPr="00CA3683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человек  продолжают свой вечный диалог в картине «Монах у моря».  Эмоционально она близка этой картине. Тот же холодный колорит, та же тишина. Только в построении ко</w:t>
      </w:r>
      <w:r w:rsidR="00263EB1">
        <w:rPr>
          <w:rFonts w:cstheme="minorHAnsi"/>
          <w:sz w:val="28"/>
          <w:szCs w:val="28"/>
        </w:rPr>
        <w:t>мпозиции доминирует горизонталь, а вместо горных вершин прости</w:t>
      </w:r>
      <w:r w:rsidR="00483EBC">
        <w:rPr>
          <w:rFonts w:cstheme="minorHAnsi"/>
          <w:sz w:val="28"/>
          <w:szCs w:val="28"/>
        </w:rPr>
        <w:t>рается безбрежное море.</w:t>
      </w:r>
    </w:p>
    <w:p w:rsidR="004D31AE" w:rsidRPr="004D31AE" w:rsidRDefault="00483EBC" w:rsidP="004D3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 романтизму отно</w:t>
      </w:r>
      <w:r w:rsidR="00892073">
        <w:rPr>
          <w:rFonts w:cstheme="minorHAnsi"/>
          <w:sz w:val="28"/>
          <w:szCs w:val="28"/>
        </w:rPr>
        <w:t>сят и такое явление как «</w:t>
      </w:r>
      <w:proofErr w:type="spellStart"/>
      <w:r w:rsidR="00892073">
        <w:rPr>
          <w:rFonts w:cstheme="minorHAnsi"/>
          <w:sz w:val="28"/>
          <w:szCs w:val="28"/>
        </w:rPr>
        <w:t>Бидерме</w:t>
      </w:r>
      <w:r>
        <w:rPr>
          <w:rFonts w:cstheme="minorHAnsi"/>
          <w:sz w:val="28"/>
          <w:szCs w:val="28"/>
        </w:rPr>
        <w:t>йер</w:t>
      </w:r>
      <w:proofErr w:type="spellEnd"/>
      <w:r>
        <w:rPr>
          <w:rFonts w:cstheme="minorHAnsi"/>
          <w:sz w:val="28"/>
          <w:szCs w:val="28"/>
        </w:rPr>
        <w:t>», возникшее</w:t>
      </w:r>
      <w:r w:rsidR="0006330F">
        <w:rPr>
          <w:rFonts w:cstheme="minorHAnsi"/>
          <w:sz w:val="28"/>
          <w:szCs w:val="28"/>
        </w:rPr>
        <w:t xml:space="preserve"> также</w:t>
      </w:r>
      <w:r>
        <w:rPr>
          <w:rFonts w:cstheme="minorHAnsi"/>
          <w:sz w:val="28"/>
          <w:szCs w:val="28"/>
        </w:rPr>
        <w:t xml:space="preserve">  в Германии.</w:t>
      </w:r>
    </w:p>
    <w:p w:rsidR="000D1B4A" w:rsidRDefault="004D31AE" w:rsidP="000D1B4A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 xml:space="preserve"> </w:t>
      </w:r>
      <w:proofErr w:type="spellStart"/>
      <w:r w:rsidRPr="004D31AE">
        <w:rPr>
          <w:rFonts w:cstheme="minorHAnsi"/>
          <w:sz w:val="28"/>
          <w:szCs w:val="28"/>
        </w:rPr>
        <w:t>Франческ</w:t>
      </w:r>
      <w:r w:rsidR="00ED59C5">
        <w:rPr>
          <w:rFonts w:cstheme="minorHAnsi"/>
          <w:sz w:val="28"/>
          <w:szCs w:val="28"/>
        </w:rPr>
        <w:t>о</w:t>
      </w:r>
      <w:proofErr w:type="spellEnd"/>
      <w:r w:rsidR="007252FA">
        <w:rPr>
          <w:rFonts w:cstheme="minorHAnsi"/>
          <w:sz w:val="28"/>
          <w:szCs w:val="28"/>
        </w:rPr>
        <w:t xml:space="preserve"> </w:t>
      </w:r>
      <w:proofErr w:type="spellStart"/>
      <w:r w:rsidR="00ED59C5">
        <w:rPr>
          <w:rFonts w:cstheme="minorHAnsi"/>
          <w:sz w:val="28"/>
          <w:szCs w:val="28"/>
        </w:rPr>
        <w:t>Хайеса</w:t>
      </w:r>
      <w:proofErr w:type="spellEnd"/>
      <w:r w:rsidR="000D1B4A">
        <w:rPr>
          <w:rFonts w:cstheme="minorHAnsi"/>
          <w:sz w:val="28"/>
          <w:szCs w:val="28"/>
        </w:rPr>
        <w:t xml:space="preserve">  был ведущим художником </w:t>
      </w:r>
      <w:r w:rsidRPr="004D31AE">
        <w:rPr>
          <w:rFonts w:cstheme="minorHAnsi"/>
          <w:sz w:val="28"/>
          <w:szCs w:val="28"/>
        </w:rPr>
        <w:t xml:space="preserve"> роман</w:t>
      </w:r>
      <w:r w:rsidR="006620F4">
        <w:rPr>
          <w:rFonts w:cstheme="minorHAnsi"/>
          <w:sz w:val="28"/>
          <w:szCs w:val="28"/>
        </w:rPr>
        <w:t>тизма середины XIX века в Италии</w:t>
      </w:r>
      <w:r w:rsidRPr="004D31AE">
        <w:rPr>
          <w:rFonts w:cstheme="minorHAnsi"/>
          <w:sz w:val="28"/>
          <w:szCs w:val="28"/>
        </w:rPr>
        <w:t>. Его самая известная</w:t>
      </w:r>
      <w:r w:rsidR="000D1B4A">
        <w:rPr>
          <w:rFonts w:cstheme="minorHAnsi"/>
          <w:sz w:val="28"/>
          <w:szCs w:val="28"/>
        </w:rPr>
        <w:t xml:space="preserve"> картина</w:t>
      </w:r>
      <w:r w:rsidRPr="004D31AE">
        <w:rPr>
          <w:rFonts w:cstheme="minorHAnsi"/>
          <w:sz w:val="28"/>
          <w:szCs w:val="28"/>
        </w:rPr>
        <w:t xml:space="preserve"> </w:t>
      </w:r>
      <w:r w:rsidR="000D1B4A" w:rsidRPr="004D31AE">
        <w:rPr>
          <w:rFonts w:cstheme="minorHAnsi"/>
          <w:sz w:val="28"/>
          <w:szCs w:val="28"/>
        </w:rPr>
        <w:t>«Поцелуй»</w:t>
      </w:r>
      <w:r w:rsidR="000D1B4A" w:rsidRPr="000D1B4A">
        <w:rPr>
          <w:rFonts w:cstheme="minorHAnsi"/>
          <w:sz w:val="28"/>
          <w:szCs w:val="28"/>
        </w:rPr>
        <w:t xml:space="preserve"> </w:t>
      </w:r>
      <w:r w:rsidR="000D1B4A">
        <w:rPr>
          <w:rFonts w:cstheme="minorHAnsi"/>
          <w:sz w:val="28"/>
          <w:szCs w:val="28"/>
        </w:rPr>
        <w:t>написана в 1859 году.</w:t>
      </w:r>
      <w:r w:rsidR="000D1B4A" w:rsidRPr="000D1B4A">
        <w:rPr>
          <w:rFonts w:cstheme="minorHAnsi"/>
          <w:sz w:val="28"/>
          <w:szCs w:val="28"/>
        </w:rPr>
        <w:t xml:space="preserve"> </w:t>
      </w:r>
      <w:r w:rsidR="000D1B4A" w:rsidRPr="004D31AE">
        <w:rPr>
          <w:rFonts w:cstheme="minorHAnsi"/>
          <w:sz w:val="28"/>
          <w:szCs w:val="28"/>
        </w:rPr>
        <w:t>В ней он попытался объединить такие свойства итальянского романтизма, как натурал</w:t>
      </w:r>
      <w:r w:rsidR="00553131">
        <w:rPr>
          <w:rFonts w:cstheme="minorHAnsi"/>
          <w:sz w:val="28"/>
          <w:szCs w:val="28"/>
        </w:rPr>
        <w:t xml:space="preserve">изм и </w:t>
      </w:r>
      <w:r w:rsidR="000D1B4A">
        <w:rPr>
          <w:rFonts w:cstheme="minorHAnsi"/>
          <w:sz w:val="28"/>
          <w:szCs w:val="28"/>
        </w:rPr>
        <w:t xml:space="preserve"> внимание к чувственной любви.</w:t>
      </w:r>
    </w:p>
    <w:p w:rsidR="00574CFD" w:rsidRDefault="00574CFD" w:rsidP="00574CF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Красивые молодые люди напоминают </w:t>
      </w:r>
      <w:r w:rsidRPr="004D31AE">
        <w:rPr>
          <w:rFonts w:cstheme="minorHAnsi"/>
          <w:sz w:val="28"/>
          <w:szCs w:val="28"/>
        </w:rPr>
        <w:t xml:space="preserve"> Ромео и Джульетту Шекспира</w:t>
      </w:r>
      <w:r>
        <w:rPr>
          <w:rFonts w:cstheme="minorHAnsi"/>
          <w:sz w:val="28"/>
          <w:szCs w:val="28"/>
        </w:rPr>
        <w:t xml:space="preserve">. </w:t>
      </w:r>
      <w:r w:rsidRPr="004D31AE">
        <w:rPr>
          <w:rFonts w:cstheme="minorHAnsi"/>
          <w:sz w:val="28"/>
          <w:szCs w:val="28"/>
        </w:rPr>
        <w:t>Одежда героев и архитектура свидетельствуют о том, что сцена происходит в</w:t>
      </w:r>
      <w:r>
        <w:rPr>
          <w:rFonts w:cstheme="minorHAnsi"/>
          <w:sz w:val="28"/>
          <w:szCs w:val="28"/>
        </w:rPr>
        <w:t xml:space="preserve"> Средние века, однако </w:t>
      </w:r>
      <w:r w:rsidRPr="004D31AE">
        <w:rPr>
          <w:rFonts w:cstheme="minorHAnsi"/>
          <w:sz w:val="28"/>
          <w:szCs w:val="28"/>
        </w:rPr>
        <w:t xml:space="preserve"> новая иконография картины и </w:t>
      </w:r>
      <w:r>
        <w:rPr>
          <w:rFonts w:cstheme="minorHAnsi"/>
          <w:sz w:val="28"/>
          <w:szCs w:val="28"/>
        </w:rPr>
        <w:t>живость в передаче чувств, придают ей современность</w:t>
      </w:r>
      <w:r w:rsidRPr="004D31AE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br/>
      </w:r>
    </w:p>
    <w:p w:rsidR="000D1B4A" w:rsidRDefault="000D1B4A" w:rsidP="004D31AE">
      <w:pPr>
        <w:rPr>
          <w:rFonts w:cstheme="minorHAnsi"/>
          <w:sz w:val="28"/>
          <w:szCs w:val="28"/>
        </w:rPr>
      </w:pPr>
    </w:p>
    <w:p w:rsidR="00830F27" w:rsidRDefault="00574CFD" w:rsidP="004D31AE">
      <w:pPr>
        <w:rPr>
          <w:rFonts w:cstheme="minorHAnsi"/>
          <w:sz w:val="28"/>
          <w:szCs w:val="28"/>
        </w:rPr>
      </w:pPr>
      <w:r w:rsidRPr="00574CFD">
        <w:rPr>
          <w:rFonts w:cstheme="minorHAns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572684" cy="1959506"/>
            <wp:effectExtent l="19050" t="0" r="8466" b="0"/>
            <wp:docPr id="1" name="Рисунок 3" descr="C:\Users\user\Downloads\El_Beso_(Pinacoteca_de_Brera,_Milán,_1859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El_Beso_(Pinacoteca_de_Brera,_Milán,_1859)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98" cy="19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AE" w:rsidRPr="004D31AE" w:rsidRDefault="000D1B4A" w:rsidP="004D3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Среди русских романтиков одна картина имеет особую значимость - </w:t>
      </w:r>
      <w:r w:rsidRPr="004D31AE">
        <w:rPr>
          <w:rFonts w:cstheme="minorHAnsi"/>
          <w:sz w:val="28"/>
          <w:szCs w:val="28"/>
        </w:rPr>
        <w:t>«Девятый вал» (1850 год.)</w:t>
      </w:r>
      <w:r w:rsidR="00051FEC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Ее автор </w:t>
      </w:r>
      <w:r w:rsidR="004D31AE" w:rsidRPr="004D31AE">
        <w:rPr>
          <w:rFonts w:cstheme="minorHAnsi"/>
          <w:sz w:val="28"/>
          <w:szCs w:val="28"/>
        </w:rPr>
        <w:t xml:space="preserve"> - </w:t>
      </w:r>
      <w:r w:rsidR="00051FEC">
        <w:rPr>
          <w:rFonts w:cstheme="minorHAnsi"/>
          <w:sz w:val="28"/>
          <w:szCs w:val="28"/>
        </w:rPr>
        <w:t>Иван Константинович Айвазовский.</w:t>
      </w:r>
      <w:r w:rsidR="004D31AE" w:rsidRPr="004D31AE">
        <w:rPr>
          <w:rFonts w:cstheme="minorHAnsi"/>
          <w:sz w:val="28"/>
          <w:szCs w:val="28"/>
        </w:rPr>
        <w:t xml:space="preserve"> </w:t>
      </w:r>
      <w:r w:rsidR="00830F27">
        <w:rPr>
          <w:rFonts w:cstheme="minorHAnsi"/>
          <w:sz w:val="28"/>
          <w:szCs w:val="28"/>
        </w:rPr>
        <w:br/>
      </w:r>
      <w:r w:rsidR="00830F27">
        <w:rPr>
          <w:rFonts w:cstheme="minorHAnsi"/>
          <w:sz w:val="28"/>
          <w:szCs w:val="28"/>
        </w:rPr>
        <w:br/>
      </w:r>
      <w:r w:rsidR="00830F27">
        <w:rPr>
          <w:rFonts w:cstheme="minorHAnsi"/>
          <w:sz w:val="28"/>
          <w:szCs w:val="28"/>
        </w:rPr>
        <w:br/>
      </w:r>
      <w:r w:rsidR="00830F27">
        <w:rPr>
          <w:rFonts w:cstheme="minorHAnsi"/>
          <w:noProof/>
          <w:sz w:val="28"/>
          <w:szCs w:val="28"/>
          <w:lang w:eastAsia="ru-RU"/>
        </w:rPr>
        <w:drawing>
          <wp:inline distT="0" distB="0" distL="0" distR="0">
            <wp:extent cx="2363789" cy="1591733"/>
            <wp:effectExtent l="19050" t="0" r="0" b="0"/>
            <wp:docPr id="4" name="Рисунок 4" descr="C:\Users\user\Downloads\Hovhannes_Aivazovsky_-_The_Ninth_Wave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Hovhannes_Aivazovsky_-_The_Ninth_Wave_-_Google_Art_Projec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970" cy="159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F27">
        <w:rPr>
          <w:rFonts w:cstheme="minorHAnsi"/>
          <w:sz w:val="28"/>
          <w:szCs w:val="28"/>
        </w:rPr>
        <w:br/>
      </w:r>
      <w:r w:rsidR="00830F27">
        <w:rPr>
          <w:rFonts w:cstheme="minorHAnsi"/>
          <w:sz w:val="28"/>
          <w:szCs w:val="28"/>
        </w:rPr>
        <w:br/>
      </w:r>
      <w:r w:rsidR="000B59A3">
        <w:rPr>
          <w:rFonts w:cstheme="minorHAnsi"/>
          <w:sz w:val="28"/>
          <w:szCs w:val="28"/>
        </w:rPr>
        <w:t>О</w:t>
      </w:r>
      <w:r w:rsidR="00574CFD">
        <w:rPr>
          <w:rFonts w:cstheme="minorHAnsi"/>
          <w:sz w:val="28"/>
          <w:szCs w:val="28"/>
        </w:rPr>
        <w:t>на является  самой известной</w:t>
      </w:r>
      <w:r w:rsidR="004D31AE" w:rsidRPr="004D31AE">
        <w:rPr>
          <w:rFonts w:cstheme="minorHAnsi"/>
          <w:sz w:val="28"/>
          <w:szCs w:val="28"/>
        </w:rPr>
        <w:t xml:space="preserve"> работ</w:t>
      </w:r>
      <w:r w:rsidR="00574CFD">
        <w:rPr>
          <w:rFonts w:cstheme="minorHAnsi"/>
          <w:sz w:val="28"/>
          <w:szCs w:val="28"/>
        </w:rPr>
        <w:t>ой великого  художника</w:t>
      </w:r>
      <w:proofErr w:type="gramStart"/>
      <w:r w:rsidR="004D31AE" w:rsidRPr="004D31AE">
        <w:rPr>
          <w:rFonts w:cstheme="minorHAnsi"/>
          <w:sz w:val="28"/>
          <w:szCs w:val="28"/>
        </w:rPr>
        <w:t>.</w:t>
      </w:r>
      <w:proofErr w:type="gramEnd"/>
      <w:r w:rsidR="004D31AE" w:rsidRPr="004D31AE">
        <w:rPr>
          <w:rFonts w:cstheme="minorHAnsi"/>
          <w:sz w:val="28"/>
          <w:szCs w:val="28"/>
        </w:rPr>
        <w:t xml:space="preserve"> </w:t>
      </w:r>
      <w:r w:rsidR="00574CFD">
        <w:rPr>
          <w:rFonts w:cstheme="minorHAnsi"/>
          <w:sz w:val="28"/>
          <w:szCs w:val="28"/>
        </w:rPr>
        <w:t xml:space="preserve"> Ж</w:t>
      </w:r>
      <w:r w:rsidR="004D31AE" w:rsidRPr="004D31AE">
        <w:rPr>
          <w:rFonts w:cstheme="minorHAnsi"/>
          <w:sz w:val="28"/>
          <w:szCs w:val="28"/>
        </w:rPr>
        <w:t>ивописец настолько полюбил море, что сделал его главным героем</w:t>
      </w:r>
      <w:r w:rsidR="00574CFD">
        <w:rPr>
          <w:rFonts w:cstheme="minorHAnsi"/>
          <w:sz w:val="28"/>
          <w:szCs w:val="28"/>
        </w:rPr>
        <w:t xml:space="preserve"> своего </w:t>
      </w:r>
      <w:proofErr w:type="gramStart"/>
      <w:r w:rsidR="00574CFD">
        <w:rPr>
          <w:rFonts w:cstheme="minorHAnsi"/>
          <w:sz w:val="28"/>
          <w:szCs w:val="28"/>
        </w:rPr>
        <w:t>творчества</w:t>
      </w:r>
      <w:proofErr w:type="gramEnd"/>
      <w:r w:rsidR="00574CFD">
        <w:rPr>
          <w:rFonts w:cstheme="minorHAnsi"/>
          <w:sz w:val="28"/>
          <w:szCs w:val="28"/>
        </w:rPr>
        <w:t xml:space="preserve">  и</w:t>
      </w:r>
      <w:r w:rsidR="006620F4">
        <w:rPr>
          <w:rFonts w:cstheme="minorHAnsi"/>
          <w:sz w:val="28"/>
          <w:szCs w:val="28"/>
        </w:rPr>
        <w:t xml:space="preserve"> оно принесло ему мировую</w:t>
      </w:r>
      <w:r w:rsidR="004D31AE" w:rsidRPr="004D31AE">
        <w:rPr>
          <w:rFonts w:cstheme="minorHAnsi"/>
          <w:sz w:val="28"/>
          <w:szCs w:val="28"/>
        </w:rPr>
        <w:t xml:space="preserve"> славу.</w:t>
      </w:r>
    </w:p>
    <w:p w:rsidR="004D31AE" w:rsidRPr="004D31AE" w:rsidRDefault="004D31AE" w:rsidP="004D31AE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 xml:space="preserve">     Девятый вал это самая сильная из волн, наивысшая точка моря при </w:t>
      </w:r>
      <w:r w:rsidR="00F63183">
        <w:rPr>
          <w:rFonts w:cstheme="minorHAnsi"/>
          <w:sz w:val="28"/>
          <w:szCs w:val="28"/>
        </w:rPr>
        <w:t xml:space="preserve">шторме. </w:t>
      </w:r>
      <w:r w:rsidRPr="004D31AE">
        <w:rPr>
          <w:rFonts w:cstheme="minorHAnsi"/>
          <w:sz w:val="28"/>
          <w:szCs w:val="28"/>
        </w:rPr>
        <w:t xml:space="preserve"> На картине изображено море, которое еще с ночи не оправилось </w:t>
      </w:r>
      <w:r w:rsidR="00F63183">
        <w:rPr>
          <w:rFonts w:cstheme="minorHAnsi"/>
          <w:sz w:val="28"/>
          <w:szCs w:val="28"/>
        </w:rPr>
        <w:t>от бури</w:t>
      </w:r>
      <w:r w:rsidRPr="004D31AE">
        <w:rPr>
          <w:rFonts w:cstheme="minorHAnsi"/>
          <w:sz w:val="28"/>
          <w:szCs w:val="28"/>
        </w:rPr>
        <w:t>. Легенда о девятом вале была очень популярна в 19 веке. Моряки верили, что во время шторма девятая по счёту волна – самая большая и разрушительная</w:t>
      </w:r>
      <w:r w:rsidR="00F63183">
        <w:rPr>
          <w:rFonts w:cstheme="minorHAnsi"/>
          <w:sz w:val="28"/>
          <w:szCs w:val="28"/>
        </w:rPr>
        <w:t>.</w:t>
      </w:r>
      <w:r w:rsidRPr="004D31AE">
        <w:rPr>
          <w:rFonts w:cstheme="minorHAnsi"/>
          <w:sz w:val="28"/>
          <w:szCs w:val="28"/>
        </w:rPr>
        <w:t> </w:t>
      </w:r>
    </w:p>
    <w:p w:rsidR="00384B0D" w:rsidRDefault="004D31AE" w:rsidP="004D31AE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 xml:space="preserve">       С ней и встретились герои картины. </w:t>
      </w:r>
      <w:r w:rsidR="00F63183">
        <w:rPr>
          <w:rFonts w:cstheme="minorHAnsi"/>
          <w:sz w:val="28"/>
          <w:szCs w:val="28"/>
        </w:rPr>
        <w:t>Они борются за жизнь в штормующем</w:t>
      </w:r>
      <w:r w:rsidRPr="004D31AE">
        <w:rPr>
          <w:rFonts w:cstheme="minorHAnsi"/>
          <w:sz w:val="28"/>
          <w:szCs w:val="28"/>
        </w:rPr>
        <w:t xml:space="preserve"> море. Волны у Айвазовского потрясающие. В 1844 году он попал в сильнейший шторм. Потом вспоминал, ч</w:t>
      </w:r>
      <w:r w:rsidR="00384B0D">
        <w:rPr>
          <w:rFonts w:cstheme="minorHAnsi"/>
          <w:sz w:val="28"/>
          <w:szCs w:val="28"/>
        </w:rPr>
        <w:t xml:space="preserve">то многие пассажиры очень </w:t>
      </w:r>
      <w:r w:rsidRPr="004D31AE">
        <w:rPr>
          <w:rFonts w:cstheme="minorHAnsi"/>
          <w:sz w:val="28"/>
          <w:szCs w:val="28"/>
        </w:rPr>
        <w:t xml:space="preserve"> исп</w:t>
      </w:r>
      <w:r w:rsidR="00F63183">
        <w:rPr>
          <w:rFonts w:cstheme="minorHAnsi"/>
          <w:sz w:val="28"/>
          <w:szCs w:val="28"/>
        </w:rPr>
        <w:t>уг</w:t>
      </w:r>
      <w:r w:rsidR="00384B0D">
        <w:rPr>
          <w:rFonts w:cstheme="minorHAnsi"/>
          <w:sz w:val="28"/>
          <w:szCs w:val="28"/>
        </w:rPr>
        <w:t>ались, а</w:t>
      </w:r>
      <w:r w:rsidR="00F63183">
        <w:rPr>
          <w:rFonts w:cstheme="minorHAnsi"/>
          <w:sz w:val="28"/>
          <w:szCs w:val="28"/>
        </w:rPr>
        <w:t xml:space="preserve"> он стоял на палубе и</w:t>
      </w:r>
      <w:r w:rsidRPr="004D31AE">
        <w:rPr>
          <w:rFonts w:cstheme="minorHAnsi"/>
          <w:sz w:val="28"/>
          <w:szCs w:val="28"/>
        </w:rPr>
        <w:t xml:space="preserve"> смотрел на бушующее море. </w:t>
      </w:r>
    </w:p>
    <w:p w:rsidR="004D31AE" w:rsidRPr="004D31AE" w:rsidRDefault="00384B0D" w:rsidP="004D3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Художнику удалось передать  солнечный свет, просвечивающийся сквозь волны. </w:t>
      </w:r>
      <w:r w:rsidR="004D31AE" w:rsidRPr="004D31AE">
        <w:rPr>
          <w:rFonts w:cstheme="minorHAnsi"/>
          <w:sz w:val="28"/>
          <w:szCs w:val="28"/>
        </w:rPr>
        <w:t>Такого эффекта прозрачности художник добивался множественным наложением мазков (лессировки)</w:t>
      </w:r>
      <w:r w:rsidR="00F63183">
        <w:rPr>
          <w:rFonts w:cstheme="minorHAnsi"/>
          <w:sz w:val="28"/>
          <w:szCs w:val="28"/>
        </w:rPr>
        <w:t xml:space="preserve">. Люди в картине  тщательно выписаны, несмотря на </w:t>
      </w:r>
      <w:r w:rsidR="004D31AE" w:rsidRPr="004D31AE">
        <w:rPr>
          <w:rFonts w:cstheme="minorHAnsi"/>
          <w:sz w:val="28"/>
          <w:szCs w:val="28"/>
        </w:rPr>
        <w:t xml:space="preserve"> небольшие размеры. При этом их позы и жесты очень </w:t>
      </w:r>
      <w:r w:rsidR="004D31AE" w:rsidRPr="004D31AE">
        <w:rPr>
          <w:rFonts w:cstheme="minorHAnsi"/>
          <w:sz w:val="28"/>
          <w:szCs w:val="28"/>
        </w:rPr>
        <w:lastRenderedPageBreak/>
        <w:t>в</w:t>
      </w:r>
      <w:r w:rsidR="00F63183">
        <w:rPr>
          <w:rFonts w:cstheme="minorHAnsi"/>
          <w:sz w:val="28"/>
          <w:szCs w:val="28"/>
        </w:rPr>
        <w:t>ыразительны</w:t>
      </w:r>
      <w:proofErr w:type="gramStart"/>
      <w:r w:rsidR="00F63183">
        <w:rPr>
          <w:rFonts w:cstheme="minorHAnsi"/>
          <w:sz w:val="28"/>
          <w:szCs w:val="28"/>
        </w:rPr>
        <w:t>.</w:t>
      </w:r>
      <w:proofErr w:type="gramEnd"/>
      <w:r w:rsidR="003D64B8">
        <w:rPr>
          <w:rFonts w:cstheme="minorHAnsi"/>
          <w:sz w:val="28"/>
          <w:szCs w:val="28"/>
        </w:rPr>
        <w:t xml:space="preserve">  С</w:t>
      </w:r>
      <w:r w:rsidR="00F63183">
        <w:rPr>
          <w:rFonts w:cstheme="minorHAnsi"/>
          <w:sz w:val="28"/>
          <w:szCs w:val="28"/>
        </w:rPr>
        <w:t>ияющее  небо вселяет надежду, что скоро  буря утихнет и путники достигнут  земли.</w:t>
      </w:r>
      <w:r w:rsidR="00F63183" w:rsidRPr="004D31AE">
        <w:rPr>
          <w:rFonts w:cstheme="minorHAnsi"/>
          <w:sz w:val="28"/>
          <w:szCs w:val="28"/>
        </w:rPr>
        <w:t>      </w:t>
      </w:r>
    </w:p>
    <w:p w:rsidR="006470AA" w:rsidRDefault="00F63183" w:rsidP="004D3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    Айвазовский умел передавать</w:t>
      </w:r>
      <w:r w:rsidR="004D31AE" w:rsidRPr="004D31AE">
        <w:rPr>
          <w:rFonts w:cstheme="minorHAnsi"/>
          <w:sz w:val="28"/>
          <w:szCs w:val="28"/>
        </w:rPr>
        <w:t xml:space="preserve"> яркие эмоции. </w:t>
      </w:r>
      <w:r>
        <w:rPr>
          <w:rFonts w:cstheme="minorHAnsi"/>
          <w:sz w:val="28"/>
          <w:szCs w:val="28"/>
        </w:rPr>
        <w:t>«</w:t>
      </w:r>
      <w:r w:rsidR="004D31AE" w:rsidRPr="004D31AE">
        <w:rPr>
          <w:rFonts w:cstheme="minorHAnsi"/>
          <w:sz w:val="28"/>
          <w:szCs w:val="28"/>
        </w:rPr>
        <w:t>Девятый вал</w:t>
      </w:r>
      <w:r>
        <w:rPr>
          <w:rFonts w:cstheme="minorHAnsi"/>
          <w:sz w:val="28"/>
          <w:szCs w:val="28"/>
        </w:rPr>
        <w:t>»</w:t>
      </w:r>
      <w:r w:rsidR="000163A4">
        <w:rPr>
          <w:rFonts w:cstheme="minorHAnsi"/>
          <w:sz w:val="28"/>
          <w:szCs w:val="28"/>
        </w:rPr>
        <w:t xml:space="preserve"> оставляет неизгладимые впечатления.</w:t>
      </w:r>
      <w:r w:rsidR="004D31AE" w:rsidRPr="004D31AE">
        <w:rPr>
          <w:rFonts w:cstheme="minorHAnsi"/>
          <w:sz w:val="28"/>
          <w:szCs w:val="28"/>
        </w:rPr>
        <w:t xml:space="preserve"> </w:t>
      </w:r>
      <w:r w:rsidR="000163A4">
        <w:rPr>
          <w:rFonts w:cstheme="minorHAnsi"/>
          <w:sz w:val="28"/>
          <w:szCs w:val="28"/>
        </w:rPr>
        <w:br/>
      </w:r>
    </w:p>
    <w:p w:rsidR="004D31AE" w:rsidRPr="004D31AE" w:rsidRDefault="004D31AE" w:rsidP="004D31AE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>Насколько важен романтический стиль?</w:t>
      </w:r>
    </w:p>
    <w:p w:rsidR="00420EFC" w:rsidRDefault="004D31AE" w:rsidP="004D31AE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t xml:space="preserve">  </w:t>
      </w:r>
      <w:r w:rsidR="00420EFC">
        <w:rPr>
          <w:rFonts w:cstheme="minorHAnsi"/>
          <w:sz w:val="28"/>
          <w:szCs w:val="28"/>
        </w:rPr>
        <w:t>Процесс  зарождения</w:t>
      </w:r>
      <w:r w:rsidRPr="004D31AE">
        <w:rPr>
          <w:rFonts w:cstheme="minorHAnsi"/>
          <w:sz w:val="28"/>
          <w:szCs w:val="28"/>
        </w:rPr>
        <w:t xml:space="preserve"> и</w:t>
      </w:r>
      <w:r w:rsidR="00420EFC">
        <w:rPr>
          <w:rFonts w:cstheme="minorHAnsi"/>
          <w:sz w:val="28"/>
          <w:szCs w:val="28"/>
        </w:rPr>
        <w:t xml:space="preserve"> утверждения </w:t>
      </w:r>
      <w:r w:rsidRPr="004D31AE">
        <w:rPr>
          <w:rFonts w:cstheme="minorHAnsi"/>
          <w:sz w:val="28"/>
          <w:szCs w:val="28"/>
        </w:rPr>
        <w:t xml:space="preserve"> </w:t>
      </w:r>
      <w:r w:rsidR="00420EFC">
        <w:rPr>
          <w:rFonts w:cstheme="minorHAnsi"/>
          <w:sz w:val="28"/>
          <w:szCs w:val="28"/>
        </w:rPr>
        <w:t>нового направления</w:t>
      </w:r>
      <w:r w:rsidR="00384B0D">
        <w:rPr>
          <w:rFonts w:cstheme="minorHAnsi"/>
          <w:sz w:val="28"/>
          <w:szCs w:val="28"/>
        </w:rPr>
        <w:t xml:space="preserve">  </w:t>
      </w:r>
      <w:r w:rsidR="00420EFC">
        <w:rPr>
          <w:rFonts w:cstheme="minorHAnsi"/>
          <w:sz w:val="28"/>
          <w:szCs w:val="28"/>
        </w:rPr>
        <w:t>был непростым</w:t>
      </w:r>
      <w:r w:rsidRPr="004D31AE">
        <w:rPr>
          <w:rFonts w:cstheme="minorHAnsi"/>
          <w:sz w:val="28"/>
          <w:szCs w:val="28"/>
        </w:rPr>
        <w:t>. Алл</w:t>
      </w:r>
      <w:r w:rsidR="00420EFC">
        <w:rPr>
          <w:rFonts w:cstheme="minorHAnsi"/>
          <w:sz w:val="28"/>
          <w:szCs w:val="28"/>
        </w:rPr>
        <w:t>егория, мистика и фантастика  многих произведений</w:t>
      </w:r>
      <w:r w:rsidRPr="004D31AE">
        <w:rPr>
          <w:rFonts w:cstheme="minorHAnsi"/>
          <w:sz w:val="28"/>
          <w:szCs w:val="28"/>
        </w:rPr>
        <w:t xml:space="preserve"> этого периода нашли потом отголоски в других направлениях живописи – символизме, постим</w:t>
      </w:r>
      <w:r w:rsidR="00420EFC">
        <w:rPr>
          <w:rFonts w:cstheme="minorHAnsi"/>
          <w:sz w:val="28"/>
          <w:szCs w:val="28"/>
        </w:rPr>
        <w:t>прессионизме, искусстве модерна.</w:t>
      </w:r>
    </w:p>
    <w:p w:rsidR="004A18FE" w:rsidRDefault="004A18FE" w:rsidP="004D31AE">
      <w:pPr>
        <w:rPr>
          <w:rFonts w:cstheme="minorHAnsi"/>
          <w:sz w:val="28"/>
          <w:szCs w:val="28"/>
        </w:rPr>
      </w:pPr>
    </w:p>
    <w:p w:rsidR="004A18FE" w:rsidRDefault="004A18FE" w:rsidP="004D3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Использованные источники:</w:t>
      </w:r>
    </w:p>
    <w:p w:rsidR="004A18FE" w:rsidRDefault="004A18FE" w:rsidP="004D3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Энциклопедия для детей. Искусство. Часть вторая. М.,1998</w:t>
      </w:r>
    </w:p>
    <w:p w:rsidR="004A18FE" w:rsidRDefault="004A18FE" w:rsidP="004D3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История зарубежного искусства.</w:t>
      </w:r>
      <w:r w:rsidR="009C28E3">
        <w:rPr>
          <w:rFonts w:cstheme="minorHAnsi"/>
          <w:sz w:val="28"/>
          <w:szCs w:val="28"/>
        </w:rPr>
        <w:t xml:space="preserve"> М., 1971</w:t>
      </w:r>
    </w:p>
    <w:p w:rsidR="004A18FE" w:rsidRPr="004D31AE" w:rsidRDefault="004A18FE" w:rsidP="004D31A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История Русского искусства. М.,1980</w:t>
      </w:r>
    </w:p>
    <w:p w:rsidR="0020125D" w:rsidRPr="004D31AE" w:rsidRDefault="0020125D" w:rsidP="0020125D">
      <w:pPr>
        <w:rPr>
          <w:rFonts w:cstheme="minorHAnsi"/>
          <w:sz w:val="28"/>
          <w:szCs w:val="28"/>
        </w:rPr>
      </w:pPr>
      <w:r w:rsidRPr="004D31AE">
        <w:rPr>
          <w:rFonts w:cstheme="minorHAnsi"/>
          <w:sz w:val="28"/>
          <w:szCs w:val="28"/>
        </w:rPr>
        <w:br/>
      </w:r>
      <w:r w:rsidRPr="004D31AE">
        <w:rPr>
          <w:rFonts w:cstheme="minorHAnsi"/>
          <w:sz w:val="28"/>
          <w:szCs w:val="28"/>
        </w:rPr>
        <w:br/>
      </w:r>
      <w:r w:rsidRPr="004D31AE">
        <w:rPr>
          <w:rFonts w:cstheme="minorHAnsi"/>
          <w:sz w:val="28"/>
          <w:szCs w:val="28"/>
        </w:rPr>
        <w:br/>
      </w:r>
    </w:p>
    <w:sectPr w:rsidR="0020125D" w:rsidRPr="004D31AE" w:rsidSect="000C4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00A3D"/>
    <w:multiLevelType w:val="hybridMultilevel"/>
    <w:tmpl w:val="182CA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0125D"/>
    <w:rsid w:val="0001307B"/>
    <w:rsid w:val="000163A4"/>
    <w:rsid w:val="00043C4F"/>
    <w:rsid w:val="00051FEC"/>
    <w:rsid w:val="0006330F"/>
    <w:rsid w:val="00085D52"/>
    <w:rsid w:val="000B59A3"/>
    <w:rsid w:val="000C4CB5"/>
    <w:rsid w:val="000D1B4A"/>
    <w:rsid w:val="00100DD4"/>
    <w:rsid w:val="00101410"/>
    <w:rsid w:val="00116BC5"/>
    <w:rsid w:val="00130CE3"/>
    <w:rsid w:val="001C4D6D"/>
    <w:rsid w:val="0020125D"/>
    <w:rsid w:val="00243E45"/>
    <w:rsid w:val="00263EB1"/>
    <w:rsid w:val="002C3527"/>
    <w:rsid w:val="002E4F2F"/>
    <w:rsid w:val="00321E05"/>
    <w:rsid w:val="00370C84"/>
    <w:rsid w:val="00376095"/>
    <w:rsid w:val="00384B0D"/>
    <w:rsid w:val="003D64B8"/>
    <w:rsid w:val="00420EFC"/>
    <w:rsid w:val="00452322"/>
    <w:rsid w:val="0046184D"/>
    <w:rsid w:val="00483EBC"/>
    <w:rsid w:val="004A14EC"/>
    <w:rsid w:val="004A14FE"/>
    <w:rsid w:val="004A18FE"/>
    <w:rsid w:val="004A7931"/>
    <w:rsid w:val="004B2806"/>
    <w:rsid w:val="004B7D8B"/>
    <w:rsid w:val="004D31AE"/>
    <w:rsid w:val="004F6288"/>
    <w:rsid w:val="00553131"/>
    <w:rsid w:val="00574CFD"/>
    <w:rsid w:val="005970D7"/>
    <w:rsid w:val="005C33C7"/>
    <w:rsid w:val="00610047"/>
    <w:rsid w:val="006470AA"/>
    <w:rsid w:val="006620F4"/>
    <w:rsid w:val="006841A4"/>
    <w:rsid w:val="006E1343"/>
    <w:rsid w:val="007252FA"/>
    <w:rsid w:val="00754186"/>
    <w:rsid w:val="00775E20"/>
    <w:rsid w:val="00830F27"/>
    <w:rsid w:val="00865DB4"/>
    <w:rsid w:val="00874738"/>
    <w:rsid w:val="00892073"/>
    <w:rsid w:val="008A7D6D"/>
    <w:rsid w:val="008B191E"/>
    <w:rsid w:val="008B6C83"/>
    <w:rsid w:val="00930B22"/>
    <w:rsid w:val="0094573D"/>
    <w:rsid w:val="00976156"/>
    <w:rsid w:val="009C28E3"/>
    <w:rsid w:val="009D29CE"/>
    <w:rsid w:val="009E156A"/>
    <w:rsid w:val="00A717DE"/>
    <w:rsid w:val="00A823A2"/>
    <w:rsid w:val="00A9252D"/>
    <w:rsid w:val="00AE360D"/>
    <w:rsid w:val="00B45774"/>
    <w:rsid w:val="00B63484"/>
    <w:rsid w:val="00B6349C"/>
    <w:rsid w:val="00BB09CA"/>
    <w:rsid w:val="00C50EFE"/>
    <w:rsid w:val="00C9653C"/>
    <w:rsid w:val="00CA3683"/>
    <w:rsid w:val="00CC0FA5"/>
    <w:rsid w:val="00D00094"/>
    <w:rsid w:val="00D364E2"/>
    <w:rsid w:val="00D6699F"/>
    <w:rsid w:val="00D704EB"/>
    <w:rsid w:val="00E050F2"/>
    <w:rsid w:val="00E960EC"/>
    <w:rsid w:val="00EC0D02"/>
    <w:rsid w:val="00ED59C5"/>
    <w:rsid w:val="00F63183"/>
    <w:rsid w:val="00FC3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0F2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2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2F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30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8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2016</cp:lastModifiedBy>
  <cp:revision>2</cp:revision>
  <dcterms:created xsi:type="dcterms:W3CDTF">2021-03-17T09:26:00Z</dcterms:created>
  <dcterms:modified xsi:type="dcterms:W3CDTF">2021-03-17T09:26:00Z</dcterms:modified>
</cp:coreProperties>
</file>