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  <w:lang w:val="ru-RU"/>
        </w:rPr>
      </w:pPr>
    </w:p>
    <w:p w:rsidR="009106F3" w:rsidRDefault="00AB493E">
      <w:pPr>
        <w:pStyle w:val="Standard"/>
        <w:spacing w:line="360" w:lineRule="auto"/>
        <w:jc w:val="center"/>
        <w:rPr>
          <w:b/>
          <w:sz w:val="32"/>
          <w:szCs w:val="32"/>
          <w:u w:val="single"/>
          <w:lang w:val="ru-RU"/>
        </w:rPr>
      </w:pPr>
      <w:r>
        <w:rPr>
          <w:b/>
          <w:sz w:val="32"/>
          <w:szCs w:val="32"/>
          <w:u w:val="single"/>
          <w:lang w:val="ru-RU"/>
        </w:rPr>
        <w:t>Исследовательская работа по теме:</w:t>
      </w:r>
    </w:p>
    <w:p w:rsidR="009106F3" w:rsidRDefault="00AB493E">
      <w:pPr>
        <w:pStyle w:val="Standard"/>
        <w:spacing w:line="360" w:lineRule="auto"/>
        <w:jc w:val="center"/>
      </w:pPr>
      <w:r>
        <w:rPr>
          <w:b/>
          <w:sz w:val="32"/>
          <w:szCs w:val="32"/>
          <w:u w:val="single"/>
          <w:lang w:val="ru-RU"/>
        </w:rPr>
        <w:t>Как и чем можно рисовать?</w:t>
      </w: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lang w:val="ru-RU"/>
        </w:rPr>
      </w:pPr>
    </w:p>
    <w:p w:rsidR="009106F3" w:rsidRDefault="009106F3">
      <w:pPr>
        <w:pStyle w:val="Standard"/>
        <w:ind w:left="-706"/>
        <w:jc w:val="center"/>
        <w:rPr>
          <w:b/>
        </w:rPr>
      </w:pPr>
    </w:p>
    <w:p w:rsidR="009106F3" w:rsidRDefault="00AB493E">
      <w:pPr>
        <w:pStyle w:val="Standard"/>
        <w:spacing w:line="360" w:lineRule="auto"/>
        <w:jc w:val="right"/>
      </w:pPr>
      <w:r>
        <w:rPr>
          <w:b/>
        </w:rPr>
        <w:t>Работу выполнил</w:t>
      </w:r>
      <w:r>
        <w:rPr>
          <w:b/>
          <w:lang w:val="ru-RU"/>
        </w:rPr>
        <w:t>а</w:t>
      </w:r>
      <w:r>
        <w:rPr>
          <w:b/>
        </w:rPr>
        <w:t xml:space="preserve"> ученица 3 «Б» класса</w:t>
      </w:r>
    </w:p>
    <w:p w:rsidR="009106F3" w:rsidRDefault="00AB493E">
      <w:pPr>
        <w:pStyle w:val="Standard"/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МНБОУ «Лицей № 76»</w:t>
      </w:r>
    </w:p>
    <w:p w:rsidR="009106F3" w:rsidRDefault="00AB493E">
      <w:pPr>
        <w:pStyle w:val="Standard"/>
        <w:spacing w:line="360" w:lineRule="auto"/>
        <w:jc w:val="right"/>
      </w:pPr>
      <w:r>
        <w:rPr>
          <w:b/>
        </w:rPr>
        <w:t xml:space="preserve">                                                                               Сукач</w:t>
      </w:r>
      <w:r>
        <w:rPr>
          <w:b/>
          <w:lang w:val="ru-RU"/>
        </w:rPr>
        <w:t xml:space="preserve"> София</w:t>
      </w:r>
    </w:p>
    <w:p w:rsidR="009106F3" w:rsidRDefault="00AB493E">
      <w:pPr>
        <w:pStyle w:val="Standard"/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Научный руководитель</w:t>
      </w:r>
    </w:p>
    <w:p w:rsidR="009106F3" w:rsidRDefault="00AB493E">
      <w:pPr>
        <w:pStyle w:val="Standard"/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Дук Вера Ивановна</w:t>
      </w:r>
    </w:p>
    <w:p w:rsidR="009106F3" w:rsidRDefault="00AB493E">
      <w:pPr>
        <w:pStyle w:val="Standard"/>
        <w:spacing w:line="360" w:lineRule="auto"/>
        <w:ind w:left="-706"/>
        <w:jc w:val="right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                     учитель начальных классов</w:t>
      </w:r>
    </w:p>
    <w:p w:rsidR="009106F3" w:rsidRDefault="00AB493E">
      <w:pPr>
        <w:pStyle w:val="Standard"/>
        <w:jc w:val="center"/>
        <w:rPr>
          <w:lang w:val="ru-RU"/>
        </w:rPr>
      </w:pPr>
      <w:r>
        <w:rPr>
          <w:lang w:val="ru-RU"/>
        </w:rPr>
        <w:t xml:space="preserve"> </w:t>
      </w: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b/>
        </w:rPr>
      </w:pPr>
    </w:p>
    <w:p w:rsidR="009106F3" w:rsidRDefault="009106F3">
      <w:pPr>
        <w:pStyle w:val="Standard"/>
        <w:jc w:val="center"/>
        <w:rPr>
          <w:b/>
        </w:rPr>
      </w:pPr>
    </w:p>
    <w:p w:rsidR="009106F3" w:rsidRDefault="00AB493E">
      <w:pPr>
        <w:pStyle w:val="Standard"/>
        <w:jc w:val="center"/>
      </w:pPr>
      <w:r>
        <w:rPr>
          <w:b/>
        </w:rPr>
        <w:t>Новокузнецк 2021</w:t>
      </w:r>
      <w:r>
        <w:rPr>
          <w:b/>
          <w:lang w:val="ru-RU"/>
        </w:rPr>
        <w:t>г.</w:t>
      </w:r>
    </w:p>
    <w:p w:rsidR="009106F3" w:rsidRDefault="00AB493E">
      <w:pPr>
        <w:pStyle w:val="Standard"/>
        <w:spacing w:line="360" w:lineRule="auto"/>
        <w:jc w:val="center"/>
      </w:pPr>
      <w:r>
        <w:rPr>
          <w:b/>
          <w:bCs/>
        </w:rPr>
        <w:lastRenderedPageBreak/>
        <w:t>Содержание</w:t>
      </w:r>
      <w:r>
        <w:rPr>
          <w:b/>
          <w:bCs/>
          <w:lang w:val="ru-RU"/>
        </w:rPr>
        <w:t>:</w:t>
      </w:r>
    </w:p>
    <w:p w:rsidR="009106F3" w:rsidRDefault="009106F3">
      <w:pPr>
        <w:pStyle w:val="Standard"/>
        <w:spacing w:line="360" w:lineRule="auto"/>
        <w:rPr>
          <w:b/>
          <w:bCs/>
        </w:rPr>
      </w:pPr>
    </w:p>
    <w:p w:rsidR="009106F3" w:rsidRDefault="00AB493E">
      <w:pPr>
        <w:pStyle w:val="Standard"/>
        <w:numPr>
          <w:ilvl w:val="0"/>
          <w:numId w:val="1"/>
        </w:numPr>
        <w:spacing w:line="360" w:lineRule="auto"/>
      </w:pPr>
      <w:r>
        <w:t>Введение</w:t>
      </w:r>
      <w:r>
        <w:rPr>
          <w:lang w:val="ru-RU"/>
        </w:rPr>
        <w:t xml:space="preserve"> </w:t>
      </w:r>
      <w:r>
        <w:t>………………………………………………………………………….</w:t>
      </w:r>
    </w:p>
    <w:p w:rsidR="009106F3" w:rsidRDefault="00AB493E">
      <w:pPr>
        <w:pStyle w:val="Standard"/>
        <w:spacing w:line="360" w:lineRule="auto"/>
        <w:ind w:left="374" w:firstLine="706"/>
      </w:pPr>
      <w:r>
        <w:rPr>
          <w:lang w:val="ru-RU"/>
        </w:rPr>
        <w:t>Актуальность …</w:t>
      </w:r>
      <w:r>
        <w:rPr>
          <w:lang w:val="en-US"/>
        </w:rPr>
        <w:t>…………………………………………………………………..</w:t>
      </w:r>
    </w:p>
    <w:p w:rsidR="009106F3" w:rsidRDefault="00AB493E">
      <w:pPr>
        <w:pStyle w:val="Standard"/>
        <w:spacing w:line="360" w:lineRule="auto"/>
        <w:ind w:left="374" w:firstLine="706"/>
      </w:pPr>
      <w:r>
        <w:rPr>
          <w:lang w:val="ru-RU"/>
        </w:rPr>
        <w:t>Цель работы …</w:t>
      </w:r>
      <w:r>
        <w:rPr>
          <w:lang w:val="en-US"/>
        </w:rPr>
        <w:t>……………………………………………………………………</w:t>
      </w:r>
    </w:p>
    <w:p w:rsidR="009106F3" w:rsidRDefault="00AB493E">
      <w:pPr>
        <w:pStyle w:val="Standard"/>
        <w:spacing w:line="360" w:lineRule="auto"/>
        <w:ind w:left="706" w:firstLine="374"/>
        <w:rPr>
          <w:lang w:val="ru-RU"/>
        </w:rPr>
      </w:pPr>
      <w:r>
        <w:rPr>
          <w:lang w:val="ru-RU"/>
        </w:rPr>
        <w:t>Гипотеза …………………………………………………………………………..</w:t>
      </w:r>
    </w:p>
    <w:p w:rsidR="009106F3" w:rsidRDefault="00AB493E">
      <w:pPr>
        <w:pStyle w:val="Standard"/>
        <w:numPr>
          <w:ilvl w:val="0"/>
          <w:numId w:val="1"/>
        </w:numPr>
        <w:spacing w:line="360" w:lineRule="auto"/>
      </w:pPr>
      <w:r>
        <w:t>Основная часть</w:t>
      </w:r>
      <w:r>
        <w:rPr>
          <w:lang w:val="ru-RU"/>
        </w:rPr>
        <w:t xml:space="preserve"> </w:t>
      </w:r>
      <w:r>
        <w:t>…………………………………………………………….……..</w:t>
      </w:r>
    </w:p>
    <w:p w:rsidR="009106F3" w:rsidRDefault="00AB493E">
      <w:pPr>
        <w:pStyle w:val="Standard"/>
        <w:spacing w:line="360" w:lineRule="auto"/>
        <w:ind w:left="374" w:firstLine="706"/>
        <w:rPr>
          <w:lang w:val="ru-RU"/>
        </w:rPr>
      </w:pPr>
      <w:r>
        <w:rPr>
          <w:lang w:val="ru-RU"/>
        </w:rPr>
        <w:t>История возникновения рисунка ………………………………………………..</w:t>
      </w:r>
    </w:p>
    <w:p w:rsidR="009106F3" w:rsidRDefault="00AB493E">
      <w:pPr>
        <w:pStyle w:val="Standard"/>
        <w:numPr>
          <w:ilvl w:val="0"/>
          <w:numId w:val="2"/>
        </w:numPr>
        <w:spacing w:line="360" w:lineRule="auto"/>
        <w:rPr>
          <w:lang w:val="ru-RU"/>
        </w:rPr>
      </w:pPr>
      <w:r>
        <w:rPr>
          <w:lang w:val="ru-RU"/>
        </w:rPr>
        <w:t xml:space="preserve">      Выставка рисунков ………………………………………………………………</w:t>
      </w:r>
    </w:p>
    <w:p w:rsidR="009106F3" w:rsidRDefault="00AB493E">
      <w:pPr>
        <w:pStyle w:val="Standard"/>
        <w:numPr>
          <w:ilvl w:val="0"/>
          <w:numId w:val="2"/>
        </w:numPr>
        <w:spacing w:line="360" w:lineRule="auto"/>
      </w:pPr>
      <w:r>
        <w:rPr>
          <w:lang w:val="ru-RU"/>
        </w:rPr>
        <w:t xml:space="preserve">      Нетрадиционные техники рисования …………………………………………..</w:t>
      </w:r>
    </w:p>
    <w:p w:rsidR="009106F3" w:rsidRDefault="00AB493E">
      <w:pPr>
        <w:pStyle w:val="Standard"/>
        <w:spacing w:line="360" w:lineRule="auto"/>
        <w:ind w:left="706" w:firstLine="28"/>
      </w:pPr>
      <w:r>
        <w:rPr>
          <w:lang w:val="ru-RU"/>
        </w:rPr>
        <w:t xml:space="preserve">      Описание ………………</w:t>
      </w:r>
      <w:r>
        <w:rPr>
          <w:lang w:val="en-US"/>
        </w:rPr>
        <w:t>…………………………………………………………</w:t>
      </w:r>
    </w:p>
    <w:p w:rsidR="009106F3" w:rsidRDefault="00AB493E">
      <w:pPr>
        <w:pStyle w:val="Standard"/>
        <w:numPr>
          <w:ilvl w:val="0"/>
          <w:numId w:val="2"/>
        </w:numPr>
        <w:spacing w:line="360" w:lineRule="auto"/>
      </w:pPr>
      <w:r>
        <w:rPr>
          <w:lang w:val="en-US"/>
        </w:rPr>
        <w:t xml:space="preserve">      </w:t>
      </w:r>
      <w:r>
        <w:rPr>
          <w:lang w:val="ru-RU"/>
        </w:rPr>
        <w:t>Исследовательская часть …</w:t>
      </w:r>
      <w:r>
        <w:rPr>
          <w:lang w:val="en-US"/>
        </w:rPr>
        <w:t>……………………………………………………..</w:t>
      </w:r>
    </w:p>
    <w:p w:rsidR="009106F3" w:rsidRDefault="00AB493E">
      <w:pPr>
        <w:pStyle w:val="Standard"/>
        <w:spacing w:line="360" w:lineRule="auto"/>
        <w:ind w:left="706" w:firstLine="28"/>
      </w:pPr>
      <w:r>
        <w:rPr>
          <w:lang w:val="en-US"/>
        </w:rPr>
        <w:t xml:space="preserve">      </w:t>
      </w:r>
      <w:r>
        <w:rPr>
          <w:lang w:val="ru-RU"/>
        </w:rPr>
        <w:t>Выводы …</w:t>
      </w:r>
      <w:r>
        <w:rPr>
          <w:lang w:val="en-US"/>
        </w:rPr>
        <w:t>………………………………………………………………………...</w:t>
      </w:r>
    </w:p>
    <w:p w:rsidR="009106F3" w:rsidRDefault="00AB493E">
      <w:pPr>
        <w:pStyle w:val="Standard"/>
        <w:numPr>
          <w:ilvl w:val="0"/>
          <w:numId w:val="2"/>
        </w:numPr>
        <w:spacing w:line="360" w:lineRule="auto"/>
      </w:pPr>
      <w:r>
        <w:rPr>
          <w:lang w:val="en-US"/>
        </w:rPr>
        <w:t xml:space="preserve">     </w:t>
      </w:r>
      <w:r>
        <w:rPr>
          <w:lang w:val="ru-RU"/>
        </w:rPr>
        <w:t xml:space="preserve">Литература </w:t>
      </w:r>
      <w:r>
        <w:rPr>
          <w:lang w:val="en-US"/>
        </w:rPr>
        <w:t>………………………………………………………………………..</w:t>
      </w:r>
    </w:p>
    <w:p w:rsidR="009106F3" w:rsidRDefault="009106F3">
      <w:pPr>
        <w:pStyle w:val="Standard"/>
        <w:spacing w:line="360" w:lineRule="auto"/>
        <w:rPr>
          <w:lang w:val="ru-RU"/>
        </w:rPr>
      </w:pPr>
    </w:p>
    <w:p w:rsidR="009106F3" w:rsidRDefault="009106F3">
      <w:pPr>
        <w:pStyle w:val="Standard"/>
        <w:jc w:val="center"/>
        <w:rPr>
          <w:b/>
          <w:bCs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9106F3">
      <w:pPr>
        <w:pStyle w:val="Standard"/>
        <w:jc w:val="center"/>
        <w:rPr>
          <w:lang w:val="ru-RU"/>
        </w:rPr>
      </w:pPr>
    </w:p>
    <w:p w:rsidR="009106F3" w:rsidRDefault="00AB493E">
      <w:pPr>
        <w:pStyle w:val="Standard"/>
        <w:jc w:val="center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5884" cy="3048115"/>
            <wp:effectExtent l="0" t="0" r="116" b="0"/>
            <wp:wrapTopAndBottom/>
            <wp:docPr id="1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4" cy="3048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106F3" w:rsidRDefault="00AB493E">
      <w:pPr>
        <w:pStyle w:val="Standard"/>
        <w:spacing w:line="360" w:lineRule="auto"/>
        <w:jc w:val="center"/>
      </w:pPr>
      <w:r>
        <w:rPr>
          <w:lang w:val="ru-RU"/>
        </w:rPr>
        <w:t xml:space="preserve">   </w:t>
      </w:r>
      <w:r>
        <w:rPr>
          <w:b/>
          <w:lang w:val="en-US"/>
        </w:rPr>
        <w:t>I</w:t>
      </w:r>
      <w:r>
        <w:rPr>
          <w:b/>
          <w:lang w:val="ru-RU"/>
        </w:rPr>
        <w:t>. Введение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Изобразительное искусство-это прекрасный и удивительный мир, который создают художники. Живопись-это один из видов изобразительного искусства. Изображения природы, жизнь человека, животный мир, сказочные образы, предметы и разные события- все это можно передать в живописи.</w:t>
      </w:r>
    </w:p>
    <w:p w:rsidR="009106F3" w:rsidRDefault="00AB493E">
      <w:pPr>
        <w:pStyle w:val="Standard"/>
        <w:spacing w:line="360" w:lineRule="auto"/>
        <w:jc w:val="center"/>
        <w:rPr>
          <w:b/>
          <w:lang w:val="ru-RU"/>
        </w:rPr>
      </w:pPr>
      <w:r>
        <w:rPr>
          <w:b/>
          <w:lang w:val="ru-RU"/>
        </w:rPr>
        <w:t>Актуальность: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Темой моей работы является изобразительное искусство, точнее живопись в разных ее техниках. Любовь к рисованию у меня с рождения! Когда я впервые взяла в руки карандаш, поняла, что мне это интересно. Я всегда любила занятия по рисованию и все что связано с творчеством, вырезать, клеить, лепить, мастерить что-то своими руками. Позже мама записала меня в художественный кружок по рисованию и меня это очень увлекло! Там я начала учиться разным основам в рисовании. Сейчас я учусь в художественном отделении АКВАРЕЛЬ ДМШ № 40 г. Новокузнецка. Я люблю учиться рисовать в новых техниках, познавать что-то новое, это очень интересно. Когда я рисую, иногда даже не замечаю, как пролетает время, настолько этот процесс затягивает. На уроках мы рисуем карандашами, кисточками, используем мастихин для мазков краской, уголь, пастель, даже зубная щетка и шерстяная нитка, могут пригодиться для создания интересной композиции. Мне нравится постоянно осваивать что-то новое в этих направлениях. И теперь я бы хотела попробовать научиться рисовать чем-то необычным, возможно с помощью необычных материалов. Это и будет целью моей исследовательской работы.</w:t>
      </w: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9106F3">
      <w:pPr>
        <w:pStyle w:val="Standard"/>
        <w:spacing w:line="360" w:lineRule="auto"/>
        <w:ind w:firstLine="706"/>
        <w:jc w:val="both"/>
        <w:rPr>
          <w:b/>
          <w:lang w:val="ru-RU"/>
        </w:rPr>
      </w:pPr>
    </w:p>
    <w:p w:rsidR="009106F3" w:rsidRDefault="00AB493E">
      <w:pPr>
        <w:pStyle w:val="Standard"/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Цель работы:</w:t>
      </w:r>
    </w:p>
    <w:p w:rsidR="009106F3" w:rsidRDefault="00AB493E">
      <w:pPr>
        <w:pStyle w:val="Standard"/>
        <w:numPr>
          <w:ilvl w:val="0"/>
          <w:numId w:val="3"/>
        </w:numPr>
        <w:spacing w:line="360" w:lineRule="auto"/>
      </w:pPr>
      <w:r>
        <w:rPr>
          <w:color w:val="000000"/>
          <w:shd w:val="clear" w:color="auto" w:fill="FFFFFF"/>
          <w:lang w:val="ru-RU"/>
        </w:rPr>
        <w:t>из</w:t>
      </w:r>
      <w:r>
        <w:rPr>
          <w:color w:val="000000"/>
          <w:shd w:val="clear" w:color="auto" w:fill="FFFFFF"/>
        </w:rPr>
        <w:t>учить нетрадиционные техники рисования</w:t>
      </w:r>
      <w:r>
        <w:rPr>
          <w:color w:val="000000"/>
          <w:shd w:val="clear" w:color="auto" w:fill="FFFFFF"/>
          <w:lang w:val="ru-RU"/>
        </w:rPr>
        <w:t>;</w:t>
      </w:r>
    </w:p>
    <w:p w:rsidR="009106F3" w:rsidRDefault="00AB493E">
      <w:pPr>
        <w:pStyle w:val="Standard"/>
        <w:numPr>
          <w:ilvl w:val="0"/>
          <w:numId w:val="3"/>
        </w:numPr>
        <w:spacing w:line="360" w:lineRule="auto"/>
      </w:pPr>
      <w:r>
        <w:rPr>
          <w:color w:val="000000"/>
          <w:shd w:val="clear" w:color="auto" w:fill="FFFFFF"/>
        </w:rPr>
        <w:t>выполнить работу в нетрадиционной технике рисования</w:t>
      </w:r>
      <w:r>
        <w:rPr>
          <w:color w:val="000000"/>
          <w:shd w:val="clear" w:color="auto" w:fill="FFFFFF"/>
          <w:lang w:val="ru-RU"/>
        </w:rPr>
        <w:t>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jc w:val="center"/>
      </w:pPr>
      <w:r>
        <w:rPr>
          <w:b/>
          <w:color w:val="000000"/>
          <w:shd w:val="clear" w:color="auto" w:fill="FFFFFF"/>
        </w:rPr>
        <w:t>Для достижения заданной цели сформулированы следующие </w:t>
      </w:r>
      <w:r>
        <w:rPr>
          <w:b/>
          <w:bCs/>
          <w:color w:val="000000"/>
          <w:shd w:val="clear" w:color="auto" w:fill="FFFFFF"/>
        </w:rPr>
        <w:t>задачи</w:t>
      </w:r>
      <w:r>
        <w:rPr>
          <w:b/>
          <w:color w:val="000000"/>
          <w:shd w:val="clear" w:color="auto" w:fill="FFFFFF"/>
        </w:rPr>
        <w:t>:</w:t>
      </w:r>
    </w:p>
    <w:p w:rsidR="009106F3" w:rsidRDefault="00AB493E">
      <w:pPr>
        <w:pStyle w:val="a5"/>
        <w:numPr>
          <w:ilvl w:val="0"/>
          <w:numId w:val="4"/>
        </w:numPr>
        <w:shd w:val="clear" w:color="auto" w:fill="FFFFFF"/>
        <w:spacing w:before="0" w:after="0" w:line="360" w:lineRule="auto"/>
      </w:pPr>
      <w:r>
        <w:rPr>
          <w:color w:val="000000"/>
        </w:rPr>
        <w:t>изучить литературу по заданной теме;</w:t>
      </w:r>
    </w:p>
    <w:p w:rsidR="009106F3" w:rsidRDefault="00AB493E">
      <w:pPr>
        <w:pStyle w:val="a5"/>
        <w:numPr>
          <w:ilvl w:val="0"/>
          <w:numId w:val="4"/>
        </w:numPr>
        <w:shd w:val="clear" w:color="auto" w:fill="FFFFFF"/>
        <w:spacing w:before="0" w:after="0" w:line="360" w:lineRule="auto"/>
      </w:pPr>
      <w:r>
        <w:rPr>
          <w:color w:val="000000"/>
        </w:rPr>
        <w:t>провести анкетирование и мастер-класс;</w:t>
      </w:r>
    </w:p>
    <w:p w:rsidR="009106F3" w:rsidRDefault="00AB493E">
      <w:pPr>
        <w:pStyle w:val="a5"/>
        <w:numPr>
          <w:ilvl w:val="0"/>
          <w:numId w:val="4"/>
        </w:numPr>
        <w:shd w:val="clear" w:color="auto" w:fill="FFFFFF"/>
        <w:spacing w:before="0" w:after="0" w:line="360" w:lineRule="auto"/>
      </w:pPr>
      <w:r>
        <w:rPr>
          <w:color w:val="000000"/>
        </w:rPr>
        <w:t>систематизировать собранный материал.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jc w:val="center"/>
      </w:pPr>
      <w:r>
        <w:rPr>
          <w:b/>
          <w:bCs/>
          <w:color w:val="000000"/>
        </w:rPr>
        <w:t>Объектом исследования </w:t>
      </w:r>
      <w:r>
        <w:rPr>
          <w:b/>
          <w:color w:val="000000"/>
        </w:rPr>
        <w:t>являются рисунки, а </w:t>
      </w:r>
      <w:r>
        <w:rPr>
          <w:b/>
          <w:bCs/>
          <w:color w:val="000000"/>
        </w:rPr>
        <w:t>предметом</w:t>
      </w:r>
      <w:r>
        <w:rPr>
          <w:b/>
          <w:color w:val="000000"/>
        </w:rPr>
        <w:t> - техника рисования.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jc w:val="center"/>
      </w:pPr>
      <w:r>
        <w:rPr>
          <w:b/>
          <w:bCs/>
          <w:color w:val="000000"/>
        </w:rPr>
        <w:t>Гипотеза: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</w:pPr>
      <w:r>
        <w:rPr>
          <w:color w:val="000000"/>
        </w:rPr>
        <w:t>Занятия по рисованию с использованием нетрадиционных техник способствуют развитию специальных художественно-творческих способностей у человека, пробуждают интерес, фантазию. Эта техника доступна для создания интересных и неповторимых рисунков.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jc w:val="center"/>
      </w:pPr>
      <w:r>
        <w:rPr>
          <w:b/>
          <w:color w:val="000000"/>
        </w:rPr>
        <w:t>В своей работе я использовала следующие </w:t>
      </w:r>
      <w:r>
        <w:rPr>
          <w:b/>
          <w:bCs/>
          <w:color w:val="000000"/>
        </w:rPr>
        <w:t>методы</w:t>
      </w:r>
      <w:r>
        <w:rPr>
          <w:b/>
          <w:color w:val="000000"/>
        </w:rPr>
        <w:t>:</w:t>
      </w:r>
    </w:p>
    <w:p w:rsidR="009106F3" w:rsidRDefault="00AB493E">
      <w:pPr>
        <w:pStyle w:val="a5"/>
        <w:numPr>
          <w:ilvl w:val="0"/>
          <w:numId w:val="5"/>
        </w:numPr>
        <w:shd w:val="clear" w:color="auto" w:fill="FFFFFF"/>
        <w:spacing w:before="0" w:after="0" w:line="360" w:lineRule="auto"/>
      </w:pPr>
      <w:r>
        <w:rPr>
          <w:color w:val="000000"/>
        </w:rPr>
        <w:t>теоретический – анкетирование, сбор и анализ изученной литературы;</w:t>
      </w:r>
    </w:p>
    <w:p w:rsidR="009106F3" w:rsidRDefault="00AB493E">
      <w:pPr>
        <w:pStyle w:val="a5"/>
        <w:numPr>
          <w:ilvl w:val="0"/>
          <w:numId w:val="5"/>
        </w:numPr>
        <w:shd w:val="clear" w:color="auto" w:fill="FFFFFF"/>
        <w:spacing w:before="0" w:after="0" w:line="360" w:lineRule="auto"/>
      </w:pPr>
      <w:r>
        <w:rPr>
          <w:color w:val="000000"/>
        </w:rPr>
        <w:t>практический – эксперимент (мастер-класс).</w:t>
      </w:r>
    </w:p>
    <w:p w:rsidR="009106F3" w:rsidRDefault="009106F3">
      <w:pPr>
        <w:pStyle w:val="Standard"/>
        <w:spacing w:line="360" w:lineRule="auto"/>
        <w:ind w:firstLine="360"/>
        <w:jc w:val="both"/>
        <w:rPr>
          <w:lang w:val="ru-RU"/>
        </w:rPr>
      </w:pPr>
    </w:p>
    <w:p w:rsidR="009106F3" w:rsidRDefault="00AB493E">
      <w:pPr>
        <w:pStyle w:val="Standard"/>
        <w:spacing w:line="360" w:lineRule="auto"/>
        <w:ind w:firstLine="360"/>
        <w:jc w:val="both"/>
        <w:rPr>
          <w:lang w:val="ru-RU"/>
        </w:rPr>
      </w:pPr>
      <w:r>
        <w:rPr>
          <w:lang w:val="ru-RU"/>
        </w:rPr>
        <w:t>Для того чтобы найти для себя новую технику исполнения, давайте сначала немного заглянем в прошлое, в историю возникновения рисунка. Когда он появился, чем люди рисовали?</w:t>
      </w:r>
    </w:p>
    <w:p w:rsidR="009106F3" w:rsidRDefault="00AB493E">
      <w:pPr>
        <w:pStyle w:val="Standard"/>
        <w:jc w:val="center"/>
      </w:pPr>
      <w:r>
        <w:rPr>
          <w:b/>
          <w:lang w:val="en-US"/>
        </w:rPr>
        <w:t>II</w:t>
      </w:r>
      <w:r>
        <w:rPr>
          <w:b/>
          <w:lang w:val="ru-RU"/>
        </w:rPr>
        <w:t>. Основная часть</w:t>
      </w:r>
    </w:p>
    <w:p w:rsidR="009106F3" w:rsidRDefault="00AB493E">
      <w:pPr>
        <w:pStyle w:val="Standard"/>
        <w:spacing w:line="360" w:lineRule="auto"/>
        <w:jc w:val="center"/>
      </w:pPr>
      <w:r>
        <w:rPr>
          <w:b/>
          <w:lang w:val="ru-RU"/>
        </w:rPr>
        <w:t>История возникновения рисунка</w:t>
      </w:r>
    </w:p>
    <w:p w:rsidR="009106F3" w:rsidRDefault="00AB493E">
      <w:pPr>
        <w:pStyle w:val="Standard"/>
        <w:spacing w:line="360" w:lineRule="auto"/>
        <w:jc w:val="both"/>
      </w:pPr>
      <w:r>
        <w:t xml:space="preserve">  </w:t>
      </w:r>
      <w:r>
        <w:rPr>
          <w:lang w:val="ru-RU"/>
        </w:rPr>
        <w:t>И</w:t>
      </w:r>
      <w:r>
        <w:t>стория живописи начинается с той поры,</w:t>
      </w:r>
      <w:r>
        <w:rPr>
          <w:lang w:val="ru-RU"/>
        </w:rPr>
        <w:t xml:space="preserve"> </w:t>
      </w:r>
      <w:r>
        <w:t xml:space="preserve">когда человек впервые </w:t>
      </w:r>
      <w:r>
        <w:rPr>
          <w:lang w:val="ru-RU"/>
        </w:rPr>
        <w:t>начинает</w:t>
      </w:r>
      <w:r>
        <w:t xml:space="preserve"> наносить свои рисунки на поверхности </w:t>
      </w:r>
      <w:r>
        <w:rPr>
          <w:lang w:val="ru-RU"/>
        </w:rPr>
        <w:t>скал</w:t>
      </w:r>
      <w:r>
        <w:t>,</w:t>
      </w:r>
      <w:r>
        <w:rPr>
          <w:lang w:val="ru-RU"/>
        </w:rPr>
        <w:t xml:space="preserve"> </w:t>
      </w:r>
      <w:r>
        <w:t xml:space="preserve">с помощью краски. </w:t>
      </w:r>
      <w:r>
        <w:rPr>
          <w:lang w:val="ru-RU"/>
        </w:rPr>
        <w:t>П</w:t>
      </w:r>
      <w:r>
        <w:t xml:space="preserve">ервые рисунки древнего человека датируются более 5 тысяч лет назад. </w:t>
      </w:r>
      <w:r>
        <w:rPr>
          <w:lang w:val="ru-RU"/>
        </w:rPr>
        <w:t>Это были наскальные рисунки, об этом в истории рассказывают изображения, сохранившиеся в пещерах. Рисунки были выполнены с помощью земляных красок, цвет которых менялся, в зависимости от примесей в почве. Например, природный желтый пигмент ОХРА, могли находить в почве, богатой содержанием железа. Металл, который окислился придавал почве ржавый оттенок. В почве богатой марганцем, могли находить землю коричневого, бурого и зеленоватого оттенка. Так же был распространен древесный уголь и сажа. На стены пещер, древний человек наносил свои наскальные рисунки с помощью пальцев, ладони, расщепленными палочками, кусочками меха и кожи. Изображения животных, а позже и охотничьих рисунков, становились все более правдоподобными, несмотря на то, что в рисунках, композиция еще не очень хорошо выражена.</w:t>
      </w:r>
    </w:p>
    <w:p w:rsidR="009106F3" w:rsidRDefault="00AB493E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30716" cy="2567882"/>
            <wp:effectExtent l="0" t="0" r="0" b="3868"/>
            <wp:wrapTopAndBottom/>
            <wp:docPr id="2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716" cy="2567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Знаменитый рисунок из Альтамиры «РАНЕНЫЙ БИЗОН»</w:t>
      </w:r>
    </w:p>
    <w:p w:rsidR="009106F3" w:rsidRDefault="009106F3">
      <w:pPr>
        <w:pStyle w:val="Standard"/>
        <w:rPr>
          <w:lang w:val="ru-RU"/>
        </w:rPr>
      </w:pP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Первые нарисованные фигуры людей появились в 8-4 веках до нашей эры. Цветовая гамма становится все более обширной.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На протяжении многовекового развития изобразительного искусства, образовывались все новые стили и направления написания произведений. Так живопись в средние века обрела религиозный характер, писали много икон. Стала важна передача духовности в изображениях.  </w:t>
      </w:r>
    </w:p>
    <w:p w:rsidR="009106F3" w:rsidRDefault="00AB493E">
      <w:pPr>
        <w:pStyle w:val="Standard"/>
        <w:spacing w:line="360" w:lineRule="auto"/>
        <w:ind w:firstLine="706"/>
        <w:jc w:val="both"/>
      </w:pPr>
      <w:r>
        <w:t>В</w:t>
      </w:r>
      <w:r>
        <w:rPr>
          <w:lang w:val="ru-RU"/>
        </w:rPr>
        <w:t>се изменилось с приходом эпохи   возрождения, в 14 веке. В этот период сочетаются архитектура, живопись, графика, скульптура. Начинают закладываться разные основы изобразительного искусства, светотени, основы цветовых гармоний и т. д. В этот же период изобретаются масляные краски, это позволяет делать изображения более цветными, объёмными, настоящими, более реалистичными.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Так же появляется техника фрески, она приобретает огромное значение. Фресковые росписи, дополняют и украшают дворцы, храмы и другие культовые сооружения. Фреска, одна из древнейших техник художественной росписи стен водяными красками по сырой штукатурке. В наши дни фресками принято называть любые виды древней настенной живописи, независимо от варианта исполнения и типа краски.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Кардинальные перемены в истории живописи начались в начале 20 века. Возникает абстрактный рисунок – направление, в котором художник свободно выражает свои мысли, чувства, настроение и передает их на полотно! В общем теперь нам известно, что с помощью рисунков, изображенных много тысяч лет назад, так человек выражал свои мысли и чувства.</w:t>
      </w:r>
    </w:p>
    <w:p w:rsidR="009106F3" w:rsidRDefault="00AB493E">
      <w:pPr>
        <w:pStyle w:val="Standard"/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>Благодаря рисункам, мы можем узнать быт и жизнь наших предков!</w:t>
      </w: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9106F3">
      <w:pPr>
        <w:pStyle w:val="Standard"/>
        <w:spacing w:line="360" w:lineRule="auto"/>
        <w:ind w:firstLine="706"/>
        <w:jc w:val="both"/>
        <w:rPr>
          <w:lang w:val="ru-RU"/>
        </w:rPr>
      </w:pPr>
    </w:p>
    <w:p w:rsidR="009106F3" w:rsidRDefault="00AB493E">
      <w:pPr>
        <w:pStyle w:val="Standard"/>
        <w:spacing w:line="360" w:lineRule="auto"/>
        <w:ind w:left="-706"/>
        <w:jc w:val="center"/>
      </w:pPr>
      <w:r>
        <w:rPr>
          <w:b/>
          <w:lang w:val="en-US"/>
        </w:rPr>
        <w:lastRenderedPageBreak/>
        <w:t>III</w:t>
      </w:r>
      <w:r>
        <w:rPr>
          <w:b/>
          <w:lang w:val="ru-RU"/>
        </w:rPr>
        <w:t>.</w:t>
      </w:r>
      <w:r>
        <w:rPr>
          <w:lang w:val="ru-RU"/>
        </w:rPr>
        <w:t xml:space="preserve"> </w:t>
      </w:r>
      <w:r>
        <w:rPr>
          <w:b/>
          <w:lang w:val="ru-RU"/>
        </w:rPr>
        <w:t>Выставка рисунков.</w:t>
      </w:r>
    </w:p>
    <w:p w:rsidR="009106F3" w:rsidRDefault="00AB493E">
      <w:pPr>
        <w:pStyle w:val="Standard"/>
        <w:spacing w:line="360" w:lineRule="auto"/>
        <w:jc w:val="both"/>
        <w:rPr>
          <w:lang w:val="ru-RU"/>
        </w:rPr>
      </w:pPr>
      <w:r>
        <w:rPr>
          <w:lang w:val="ru-RU"/>
        </w:rPr>
        <w:t>Существует множество материалов для выполнения рисунка, для живописи и графики. Это различные карандаши, фломастеры, мелки, краски, пастель, тушь, уголь и т. д. У меня есть рисунки, выполненные с помощью таких материалов: гуашь, акварель, карандаш, пастель, уголь. (Выставка моих рисунков)</w:t>
      </w:r>
    </w:p>
    <w:p w:rsidR="009106F3" w:rsidRDefault="009106F3">
      <w:pPr>
        <w:pStyle w:val="Standard"/>
        <w:spacing w:line="360" w:lineRule="auto"/>
        <w:jc w:val="center"/>
        <w:rPr>
          <w:lang w:val="ru-RU"/>
        </w:rPr>
      </w:pPr>
    </w:p>
    <w:p w:rsidR="009106F3" w:rsidRDefault="00AB493E">
      <w:pPr>
        <w:pStyle w:val="Standard"/>
        <w:spacing w:line="360" w:lineRule="auto"/>
        <w:ind w:left="36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*РИСУНКИ, НАРИСОВАННЫЕ ГУАШЬЮ*  </w:t>
      </w:r>
    </w:p>
    <w:p w:rsidR="009106F3" w:rsidRDefault="00305CD3">
      <w:pPr>
        <w:pStyle w:val="Standard"/>
        <w:spacing w:line="360" w:lineRule="auto"/>
        <w:ind w:left="360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3166047</wp:posOffset>
            </wp:positionH>
            <wp:positionV relativeFrom="paragraph">
              <wp:posOffset>201295</wp:posOffset>
            </wp:positionV>
            <wp:extent cx="2495553" cy="2747643"/>
            <wp:effectExtent l="0" t="0" r="0" b="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3" cy="2747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ge">
              <wp:posOffset>2762250</wp:posOffset>
            </wp:positionV>
            <wp:extent cx="2362200" cy="2609850"/>
            <wp:effectExtent l="0" t="0" r="0" b="0"/>
            <wp:wrapTopAndBottom/>
            <wp:docPr id="4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09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6F3" w:rsidRDefault="00AB493E">
      <w:pPr>
        <w:pStyle w:val="Standard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3158490</wp:posOffset>
            </wp:positionV>
            <wp:extent cx="3124200" cy="2962275"/>
            <wp:effectExtent l="0" t="0" r="0" b="9525"/>
            <wp:wrapTopAndBottom/>
            <wp:docPr id="5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62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9106F3" w:rsidRDefault="00305CD3">
      <w:pPr>
        <w:pStyle w:val="Standard"/>
        <w:jc w:val="center"/>
        <w:rPr>
          <w:b/>
          <w:bCs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285750</wp:posOffset>
            </wp:positionV>
            <wp:extent cx="2762250" cy="3038475"/>
            <wp:effectExtent l="0" t="0" r="0" b="9525"/>
            <wp:wrapTopAndBottom/>
            <wp:docPr id="7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38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3E">
        <w:rPr>
          <w:b/>
          <w:bCs/>
          <w:lang w:val="ru-RU"/>
        </w:rPr>
        <w:t>*ТЕХНИКА С ПОМОЩЬЮ ГУАШИ И НИТЕЙ*</w:t>
      </w:r>
    </w:p>
    <w:p w:rsidR="00305CD3" w:rsidRDefault="00305CD3">
      <w:pPr>
        <w:pStyle w:val="Standard"/>
        <w:jc w:val="center"/>
      </w:pPr>
    </w:p>
    <w:p w:rsidR="009106F3" w:rsidRDefault="009106F3">
      <w:pPr>
        <w:pStyle w:val="Standard"/>
        <w:jc w:val="center"/>
      </w:pPr>
    </w:p>
    <w:p w:rsidR="009106F3" w:rsidRDefault="009106F3">
      <w:pPr>
        <w:pStyle w:val="Standard"/>
        <w:jc w:val="center"/>
      </w:pPr>
    </w:p>
    <w:p w:rsidR="009106F3" w:rsidRDefault="00305CD3">
      <w:pPr>
        <w:pStyle w:val="Standard"/>
        <w:jc w:val="center"/>
        <w:rPr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267970</wp:posOffset>
            </wp:positionV>
            <wp:extent cx="2448560" cy="3228340"/>
            <wp:effectExtent l="10160" t="8890" r="0" b="0"/>
            <wp:wrapTopAndBottom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448560" cy="3228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3E">
        <w:rPr>
          <w:b/>
          <w:lang w:val="ru-RU"/>
        </w:rPr>
        <w:t>*ТЕХНИКА С ИСПОЛЬЗОВАНИЕМ ВОСКОВОЙ СВЕЧИ И АКВАРЕЛЬНЫХ КРАСОК*</w:t>
      </w:r>
    </w:p>
    <w:p w:rsidR="009106F3" w:rsidRDefault="009106F3">
      <w:pPr>
        <w:pStyle w:val="Standard"/>
        <w:jc w:val="center"/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 w:rsidP="00305CD3">
      <w:pPr>
        <w:pStyle w:val="Standard"/>
        <w:jc w:val="center"/>
      </w:pPr>
      <w:r>
        <w:rPr>
          <w:b/>
          <w:lang w:val="ru-RU"/>
        </w:rPr>
        <w:t>*РАЗБРЫЗГИВАНИЕ С ПОМОЩЬЮ ЗУБНОЙ ЩЕТКИ*</w:t>
      </w: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230505</wp:posOffset>
            </wp:positionV>
            <wp:extent cx="2733675" cy="2943225"/>
            <wp:effectExtent l="0" t="0" r="9525" b="9525"/>
            <wp:wrapTopAndBottom/>
            <wp:docPr id="8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43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9106F3" w:rsidRDefault="009106F3">
      <w:pPr>
        <w:pStyle w:val="Standard"/>
        <w:jc w:val="center"/>
      </w:pPr>
    </w:p>
    <w:p w:rsidR="009106F3" w:rsidRDefault="00AB493E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*РИСОВАНИЕ С ИСПОЛЬЗОВАНИЕМ ВАТНЫХ ДИСКОВ И ГУАШИ*</w:t>
      </w:r>
    </w:p>
    <w:p w:rsidR="00305CD3" w:rsidRDefault="00305CD3">
      <w:pPr>
        <w:pStyle w:val="Standard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260985</wp:posOffset>
            </wp:positionV>
            <wp:extent cx="2962275" cy="2600325"/>
            <wp:effectExtent l="0" t="0" r="9525" b="9525"/>
            <wp:wrapTopAndBottom/>
            <wp:docPr id="9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00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CD3" w:rsidRDefault="00305CD3">
      <w:pPr>
        <w:pStyle w:val="Standard"/>
        <w:jc w:val="center"/>
        <w:rPr>
          <w:noProof/>
          <w:lang w:val="ru-RU" w:eastAsia="ru-RU" w:bidi="ar-SA"/>
        </w:rPr>
      </w:pPr>
    </w:p>
    <w:p w:rsidR="009106F3" w:rsidRDefault="00AB493E">
      <w:pPr>
        <w:pStyle w:val="Standard"/>
        <w:jc w:val="center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65405</wp:posOffset>
            </wp:positionV>
            <wp:extent cx="2477770" cy="2941320"/>
            <wp:effectExtent l="15875" t="3175" r="14605" b="14605"/>
            <wp:wrapTopAndBottom/>
            <wp:docPr id="10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477770" cy="2941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ru-RU"/>
        </w:rPr>
        <w:t>*КАРАНДАШИ*</w:t>
      </w:r>
    </w:p>
    <w:p w:rsidR="009106F3" w:rsidRDefault="009106F3">
      <w:pPr>
        <w:pStyle w:val="Standard"/>
        <w:jc w:val="center"/>
      </w:pPr>
    </w:p>
    <w:p w:rsidR="009106F3" w:rsidRDefault="00305CD3">
      <w:pPr>
        <w:pStyle w:val="Standard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85725</wp:posOffset>
            </wp:positionV>
            <wp:extent cx="2073910" cy="3013075"/>
            <wp:effectExtent l="6667" t="12383" r="9208" b="9207"/>
            <wp:wrapTopAndBottom/>
            <wp:docPr id="11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073910" cy="3013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6F3" w:rsidRDefault="00305CD3">
      <w:pPr>
        <w:pStyle w:val="Standard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431800</wp:posOffset>
            </wp:positionV>
            <wp:extent cx="2355850" cy="2193290"/>
            <wp:effectExtent l="5080" t="13970" r="11430" b="11430"/>
            <wp:wrapTopAndBottom/>
            <wp:docPr id="12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355850" cy="21932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3E">
        <w:rPr>
          <w:b/>
          <w:lang w:val="ru-RU"/>
        </w:rPr>
        <w:t>*АКВАРЕЛЬНЫЕ КРАСКИ*</w:t>
      </w:r>
    </w:p>
    <w:p w:rsidR="009106F3" w:rsidRDefault="009106F3">
      <w:pPr>
        <w:pStyle w:val="Standard"/>
        <w:jc w:val="center"/>
      </w:pPr>
    </w:p>
    <w:p w:rsidR="009106F3" w:rsidRDefault="009106F3">
      <w:pPr>
        <w:pStyle w:val="Standard"/>
        <w:jc w:val="center"/>
      </w:pPr>
    </w:p>
    <w:p w:rsidR="009106F3" w:rsidRDefault="009106F3">
      <w:pPr>
        <w:pStyle w:val="Standard"/>
        <w:jc w:val="center"/>
      </w:pPr>
    </w:p>
    <w:p w:rsidR="009106F3" w:rsidRDefault="00AB493E">
      <w:pPr>
        <w:pStyle w:val="Standard"/>
        <w:spacing w:line="360" w:lineRule="auto"/>
        <w:jc w:val="center"/>
      </w:pPr>
      <w:r>
        <w:rPr>
          <w:b/>
          <w:lang w:val="ru-RU"/>
        </w:rPr>
        <w:t xml:space="preserve">                    </w:t>
      </w:r>
      <w:r>
        <w:rPr>
          <w:b/>
          <w:lang w:val="en-US"/>
        </w:rPr>
        <w:t>IV</w:t>
      </w:r>
      <w:r>
        <w:rPr>
          <w:b/>
          <w:lang w:val="ru-RU"/>
        </w:rPr>
        <w:t>. Нетрадиционные техники рисования.</w:t>
      </w:r>
    </w:p>
    <w:p w:rsidR="009106F3" w:rsidRDefault="00AB493E">
      <w:pPr>
        <w:pStyle w:val="Standard"/>
        <w:spacing w:line="360" w:lineRule="auto"/>
        <w:jc w:val="both"/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hd w:val="clear" w:color="auto" w:fill="FFFFFF"/>
        </w:rPr>
        <w:t>Рисование нетрадиционным способом, увлекательная, завораживающая деятельность, которая удивляет и восхищает. Многих привлекает нетрадиционная техника тем, что можно рисовать чем хочешь и как хочешь, также эти способы позволяют быстро достичь желаемого результата, которого с помощью обычной техники рисования ещё трудно сделать.</w:t>
      </w:r>
    </w:p>
    <w:p w:rsidR="00650D46" w:rsidRDefault="00650D46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650D46" w:rsidRDefault="00650D46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650D46" w:rsidRDefault="00650D46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650D46" w:rsidP="00650D46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  <w:r>
        <w:rPr>
          <w:u w:val="single"/>
          <w:lang w:val="ru-RU"/>
        </w:rPr>
        <w:lastRenderedPageBreak/>
        <w:t>В данной работе я покажу вам нетрадиционную технику рисования - показ техники рисования:</w:t>
      </w: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  <w:r>
        <w:rPr>
          <w:noProof/>
          <w:color w:val="FF0000"/>
          <w:lang w:val="ru-RU" w:eastAsia="ru-RU" w:bidi="ar-SA"/>
        </w:rPr>
        <w:drawing>
          <wp:inline distT="0" distB="0" distL="0" distR="0" wp14:anchorId="0FFF78DC" wp14:editId="56CC4DBD">
            <wp:extent cx="2714625" cy="3937635"/>
            <wp:effectExtent l="0" t="0" r="9525" b="5715"/>
            <wp:docPr id="1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853" cy="3937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 w:eastAsia="ru-RU" w:bidi="ar-SA"/>
        </w:rPr>
        <w:drawing>
          <wp:inline distT="0" distB="0" distL="0" distR="0" wp14:anchorId="222BE455" wp14:editId="08E3646D">
            <wp:extent cx="2801273" cy="3939664"/>
            <wp:effectExtent l="0" t="0" r="0" b="3686"/>
            <wp:docPr id="1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1273" cy="39396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305CD3">
      <w:pPr>
        <w:pStyle w:val="Standard"/>
        <w:spacing w:line="360" w:lineRule="auto"/>
        <w:ind w:firstLine="706"/>
        <w:jc w:val="both"/>
        <w:rPr>
          <w:u w:val="single"/>
          <w:lang w:val="ru-RU"/>
        </w:rPr>
      </w:pPr>
    </w:p>
    <w:p w:rsidR="00305CD3" w:rsidRDefault="00305CD3">
      <w:pPr>
        <w:pStyle w:val="Standard"/>
        <w:spacing w:line="360" w:lineRule="auto"/>
        <w:ind w:firstLine="706"/>
        <w:jc w:val="both"/>
      </w:pPr>
      <w:r>
        <w:rPr>
          <w:noProof/>
          <w:color w:val="FF0000"/>
          <w:lang w:val="ru-RU" w:eastAsia="ru-RU" w:bidi="ar-SA"/>
        </w:rPr>
        <w:drawing>
          <wp:inline distT="0" distB="0" distL="0" distR="0" wp14:anchorId="7BED83EC" wp14:editId="61EAFC5A">
            <wp:extent cx="2619375" cy="4006850"/>
            <wp:effectExtent l="0" t="0" r="9525" b="0"/>
            <wp:docPr id="1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937" cy="40077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 w:eastAsia="ru-RU" w:bidi="ar-SA"/>
        </w:rPr>
        <w:drawing>
          <wp:inline distT="0" distB="0" distL="0" distR="0" wp14:anchorId="294036C3" wp14:editId="1F819C4D">
            <wp:extent cx="2983732" cy="3987497"/>
            <wp:effectExtent l="0" t="0" r="7118" b="0"/>
            <wp:docPr id="1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3732" cy="39874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5CD3" w:rsidRDefault="00AB493E" w:rsidP="00650D46">
      <w:pPr>
        <w:pStyle w:val="Standard"/>
        <w:rPr>
          <w:b/>
          <w:bCs/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</w:t>
      </w:r>
    </w:p>
    <w:p w:rsidR="00305CD3" w:rsidRDefault="00305CD3">
      <w:pPr>
        <w:pStyle w:val="Standard"/>
        <w:spacing w:line="360" w:lineRule="auto"/>
        <w:jc w:val="center"/>
        <w:rPr>
          <w:b/>
          <w:bCs/>
          <w:lang w:val="ru-RU"/>
        </w:rPr>
      </w:pPr>
      <w:r>
        <w:rPr>
          <w:noProof/>
          <w:color w:val="FF0000"/>
          <w:lang w:val="ru-RU" w:eastAsia="ru-RU" w:bidi="ar-SA"/>
        </w:rPr>
        <w:drawing>
          <wp:inline distT="0" distB="0" distL="0" distR="0" wp14:anchorId="4209FCAD" wp14:editId="142F5922">
            <wp:extent cx="6119493" cy="8178165"/>
            <wp:effectExtent l="0" t="0" r="0" b="0"/>
            <wp:docPr id="1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781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D46" w:rsidRDefault="00650D46">
      <w:pPr>
        <w:pStyle w:val="Standard"/>
        <w:spacing w:line="360" w:lineRule="auto"/>
        <w:jc w:val="center"/>
        <w:rPr>
          <w:b/>
          <w:bCs/>
          <w:lang w:val="ru-RU"/>
        </w:rPr>
      </w:pPr>
    </w:p>
    <w:p w:rsidR="00650D46" w:rsidRDefault="00650D46">
      <w:pPr>
        <w:pStyle w:val="Standard"/>
        <w:spacing w:line="360" w:lineRule="auto"/>
        <w:jc w:val="center"/>
        <w:rPr>
          <w:b/>
          <w:bCs/>
          <w:lang w:val="ru-RU"/>
        </w:rPr>
      </w:pPr>
    </w:p>
    <w:p w:rsidR="00650D46" w:rsidRDefault="00650D46">
      <w:pPr>
        <w:pStyle w:val="Standard"/>
        <w:spacing w:line="360" w:lineRule="auto"/>
        <w:jc w:val="center"/>
        <w:rPr>
          <w:b/>
          <w:bCs/>
          <w:lang w:val="ru-RU"/>
        </w:rPr>
      </w:pPr>
    </w:p>
    <w:p w:rsidR="009106F3" w:rsidRDefault="00AB493E">
      <w:pPr>
        <w:pStyle w:val="Standard"/>
        <w:spacing w:line="360" w:lineRule="auto"/>
        <w:jc w:val="center"/>
      </w:pPr>
      <w:bookmarkStart w:id="0" w:name="_GoBack"/>
      <w:bookmarkEnd w:id="0"/>
      <w:r>
        <w:rPr>
          <w:b/>
          <w:bCs/>
          <w:lang w:val="ru-RU"/>
        </w:rPr>
        <w:lastRenderedPageBreak/>
        <w:t>Описание:</w:t>
      </w:r>
    </w:p>
    <w:p w:rsidR="009106F3" w:rsidRDefault="00AB493E">
      <w:pPr>
        <w:spacing w:line="360" w:lineRule="auto"/>
        <w:ind w:firstLine="706"/>
        <w:jc w:val="both"/>
        <w:rPr>
          <w:lang w:val="ru-RU"/>
        </w:rPr>
      </w:pPr>
      <w:r>
        <w:rPr>
          <w:lang w:val="ru-RU"/>
        </w:rPr>
        <w:t xml:space="preserve">Для моей работы мне понадобятся ватные палочки и листья (можно засушенные для гербария). Сегодня я хочу нарисовать цветы ирисы. Для основы подготавливаем гуашь зеленого цвета, обмакиваем в краску листик и прикладываем на бумагу, немного прижимаем, убираем листок и вуаля, у нас отпечатался листок нашего цветка.  И так проделываем несколько раз, можно в несколько рядов, все это располагаем внизу листа. Затем берем ватную палочку и рисуем стебли нашего цветка вверх от листьев. Чтобы нарисовать сами цветки, берем пучок ватных палочек, связываем их резинкой между собой и обмакиваем в краску ярко-розового цвета, и затем палочками ставим отпечатки точечно, вокруг стебельков, формируя визуально наши цветы. Все оказалось совсем не сложно! Очень интересно и познавательно.  Мне очень понравилось! </w:t>
      </w:r>
      <w:r w:rsidR="00305CD3">
        <w:rPr>
          <w:lang w:val="ru-RU"/>
        </w:rPr>
        <w:t>Оказывается,</w:t>
      </w:r>
      <w:r>
        <w:rPr>
          <w:lang w:val="ru-RU"/>
        </w:rPr>
        <w:t xml:space="preserve"> рисуя самыми различными подручными материалами, можно создать очень красивую картину. Теперь в моей копилке рисунков есть еще и такой способ. Я очень довольна, считаю свою цель достигнутой! Но останавливаться на этом точно не буду, ведь впереди еще столько нового и неизведанного, обязательно буду изучать что-то новое и дальше! И вы ребята обязательно попробуйте рисовать, это очень интересное и увлекательное занятие, которое развивает фантазию и воображение!</w:t>
      </w:r>
    </w:p>
    <w:p w:rsidR="00650D46" w:rsidRDefault="00650D46">
      <w:pPr>
        <w:pStyle w:val="a5"/>
        <w:shd w:val="clear" w:color="auto" w:fill="FFFFFF"/>
        <w:spacing w:before="0" w:after="0" w:line="360" w:lineRule="auto"/>
        <w:jc w:val="center"/>
        <w:rPr>
          <w:b/>
          <w:bCs/>
          <w:color w:val="000000"/>
          <w:lang w:val="en-US"/>
        </w:rPr>
      </w:pPr>
    </w:p>
    <w:p w:rsidR="009106F3" w:rsidRDefault="00AB493E">
      <w:pPr>
        <w:pStyle w:val="a5"/>
        <w:shd w:val="clear" w:color="auto" w:fill="FFFFFF"/>
        <w:spacing w:before="0" w:after="0" w:line="360" w:lineRule="auto"/>
        <w:jc w:val="center"/>
      </w:pPr>
      <w:r>
        <w:rPr>
          <w:b/>
          <w:bCs/>
          <w:color w:val="000000"/>
          <w:lang w:val="en-US"/>
        </w:rPr>
        <w:t>V</w:t>
      </w:r>
      <w:r>
        <w:rPr>
          <w:b/>
          <w:bCs/>
          <w:color w:val="000000"/>
        </w:rPr>
        <w:t>. Исследовательская часть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  <w:rPr>
          <w:color w:val="000000"/>
        </w:rPr>
      </w:pPr>
      <w:r>
        <w:rPr>
          <w:color w:val="000000"/>
        </w:rPr>
        <w:t>В 3 «б» классе, было проведено анкетирование (см. приложение 1).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  <w:rPr>
          <w:color w:val="000000"/>
        </w:rPr>
      </w:pPr>
      <w:r>
        <w:rPr>
          <w:color w:val="000000"/>
        </w:rPr>
        <w:t>В опросе приняли участие 27 учащихся.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</w:pPr>
      <w:r>
        <w:rPr>
          <w:color w:val="000000"/>
        </w:rPr>
        <w:t>Опрос показал, что большинство опрошенных не знакомы с нетрадиционной техникой рисования, но многие хотят познакомиться.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</w:pPr>
      <w:r>
        <w:rPr>
          <w:color w:val="000000"/>
        </w:rPr>
        <w:t>Проанализировав результаты учащихся, им было предложено поучаствовать в мастер-классе.  В нем приняли участие школьники 3 «б» класса.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</w:pPr>
      <w:r>
        <w:rPr>
          <w:color w:val="000000"/>
        </w:rPr>
        <w:t>В ходе мастер-класса учащимися были изготовлены различные рисунки в нетрадиционной технике: кляксография, ниткопись, граттаж, рисование на наждачной бумаге.</w:t>
      </w:r>
    </w:p>
    <w:p w:rsidR="009106F3" w:rsidRDefault="00AB493E">
      <w:pPr>
        <w:pStyle w:val="a5"/>
        <w:shd w:val="clear" w:color="auto" w:fill="FFFFFF"/>
        <w:spacing w:before="0" w:after="0" w:line="360" w:lineRule="auto"/>
        <w:ind w:firstLine="706"/>
        <w:jc w:val="both"/>
      </w:pPr>
      <w:r>
        <w:rPr>
          <w:color w:val="000000"/>
        </w:rPr>
        <w:t>Даже самые неуверенные учащиеся, которые считали себя далеко не художниками, убедились, что данные техники просты, ярки, интересны. Данные техники предоставили учащимся безграничные возможности для творчества.</w:t>
      </w:r>
    </w:p>
    <w:p w:rsidR="009106F3" w:rsidRDefault="00AB493E">
      <w:pPr>
        <w:spacing w:line="360" w:lineRule="auto"/>
        <w:jc w:val="center"/>
      </w:pPr>
      <w:r>
        <w:rPr>
          <w:rFonts w:cs="Times New Roman"/>
          <w:lang w:val="ru-RU"/>
        </w:rPr>
        <w:t xml:space="preserve">            </w:t>
      </w:r>
      <w:r>
        <w:rPr>
          <w:rFonts w:cs="Times New Roman"/>
          <w:b/>
          <w:bCs/>
          <w:lang w:val="ru-RU"/>
        </w:rPr>
        <w:t>Выводы:</w:t>
      </w:r>
    </w:p>
    <w:p w:rsidR="009106F3" w:rsidRDefault="00AB493E">
      <w:pPr>
        <w:spacing w:line="360" w:lineRule="auto"/>
        <w:ind w:firstLine="706"/>
        <w:jc w:val="both"/>
        <w:rPr>
          <w:rFonts w:eastAsia="Times New Roman" w:cs="Times New Roman"/>
          <w:bCs/>
          <w:kern w:val="0"/>
          <w:lang w:val="ru-RU" w:eastAsia="ru-RU" w:bidi="ar-SA"/>
        </w:rPr>
      </w:pPr>
      <w:r>
        <w:rPr>
          <w:rFonts w:eastAsia="Times New Roman" w:cs="Times New Roman"/>
          <w:bCs/>
          <w:kern w:val="0"/>
          <w:lang w:val="ru-RU" w:eastAsia="ru-RU" w:bidi="ar-SA"/>
        </w:rPr>
        <w:t>Поставленные задачи выполнены и достигнута цель исследовательской работы.</w:t>
      </w:r>
    </w:p>
    <w:p w:rsidR="009106F3" w:rsidRDefault="00AB493E">
      <w:pPr>
        <w:spacing w:line="360" w:lineRule="auto"/>
        <w:ind w:firstLine="706"/>
        <w:jc w:val="both"/>
        <w:rPr>
          <w:rFonts w:eastAsia="Times New Roman" w:cs="Times New Roman"/>
          <w:bCs/>
          <w:kern w:val="0"/>
          <w:lang w:val="ru-RU" w:eastAsia="ru-RU" w:bidi="ar-SA"/>
        </w:rPr>
      </w:pPr>
      <w:r>
        <w:rPr>
          <w:rFonts w:eastAsia="Times New Roman" w:cs="Times New Roman"/>
          <w:bCs/>
          <w:kern w:val="0"/>
          <w:lang w:val="ru-RU" w:eastAsia="ru-RU" w:bidi="ar-SA"/>
        </w:rPr>
        <w:t>Я познакомилась с историей рисунка, исследовала разные приёмы и техники рисования, изучила литературу по данной теме. Поделилась с одноклассниками своими новыми знаниями. Выяснила, что человек рисует для того, чтобы передать информацию, раскрыть красоту окружающего мира, выразить к нему своё отношение</w:t>
      </w:r>
    </w:p>
    <w:p w:rsidR="009106F3" w:rsidRDefault="00AB493E" w:rsidP="00650D46">
      <w:pPr>
        <w:jc w:val="center"/>
      </w:pPr>
      <w:r>
        <w:rPr>
          <w:b/>
          <w:lang w:val="en-US"/>
        </w:rPr>
        <w:lastRenderedPageBreak/>
        <w:t>VI</w:t>
      </w:r>
      <w:r>
        <w:rPr>
          <w:b/>
          <w:lang w:val="ru-RU"/>
        </w:rPr>
        <w:t>. Литература</w:t>
      </w:r>
    </w:p>
    <w:p w:rsidR="009106F3" w:rsidRDefault="00AB493E">
      <w:pPr>
        <w:spacing w:line="360" w:lineRule="auto"/>
        <w:jc w:val="both"/>
      </w:pPr>
      <w:r>
        <w:rPr>
          <w:lang w:val="ru-RU"/>
        </w:rPr>
        <w:t>Сокольникова Н.М, Ломов С.П, 2009г «</w:t>
      </w:r>
      <w:r>
        <w:rPr>
          <w:bCs/>
          <w:lang w:val="ru-RU"/>
        </w:rPr>
        <w:t>Изобразительное искусство для детей»</w:t>
      </w:r>
    </w:p>
    <w:p w:rsidR="009106F3" w:rsidRDefault="00AB493E">
      <w:pPr>
        <w:spacing w:line="360" w:lineRule="auto"/>
        <w:jc w:val="both"/>
      </w:pPr>
      <w:r>
        <w:rPr>
          <w:lang w:val="ru-RU"/>
        </w:rPr>
        <w:t xml:space="preserve">Сайт: </w:t>
      </w:r>
      <w:r>
        <w:rPr>
          <w:lang w:val="en-US"/>
        </w:rPr>
        <w:t>www</w:t>
      </w:r>
      <w:r>
        <w:rPr>
          <w:lang w:val="ru-RU"/>
        </w:rPr>
        <w:t>.</w:t>
      </w:r>
      <w:r>
        <w:rPr>
          <w:lang w:val="en-US"/>
        </w:rPr>
        <w:t>Veryimportantlot</w:t>
      </w:r>
      <w:r>
        <w:rPr>
          <w:lang w:val="ru-RU"/>
        </w:rPr>
        <w:t>.</w:t>
      </w:r>
      <w:r>
        <w:rPr>
          <w:lang w:val="en-US"/>
        </w:rPr>
        <w:t>com</w:t>
      </w:r>
    </w:p>
    <w:p w:rsidR="009106F3" w:rsidRDefault="00AB493E">
      <w:pPr>
        <w:pageBreakBefore/>
        <w:rPr>
          <w:lang w:val="ru-RU"/>
        </w:rPr>
      </w:pPr>
      <w:r>
        <w:rPr>
          <w:lang w:val="ru-RU"/>
        </w:rPr>
        <w:lastRenderedPageBreak/>
        <w:t>Вывод</w:t>
      </w:r>
    </w:p>
    <w:p w:rsidR="009106F3" w:rsidRDefault="009106F3">
      <w:pPr>
        <w:rPr>
          <w:lang w:val="ru-RU"/>
        </w:rPr>
      </w:pPr>
    </w:p>
    <w:p w:rsidR="009106F3" w:rsidRDefault="00AB493E">
      <w:pPr>
        <w:pStyle w:val="Standard"/>
      </w:pPr>
      <w:r>
        <w:rPr>
          <w:lang w:val="ru-RU"/>
        </w:rPr>
        <w:t>Приложения</w:t>
      </w:r>
    </w:p>
    <w:sectPr w:rsidR="009106F3" w:rsidSect="00305CD3">
      <w:pgSz w:w="11905" w:h="16837"/>
      <w:pgMar w:top="1134" w:right="1134" w:bottom="1134" w:left="1134" w:header="720" w:footer="720" w:gutter="0"/>
      <w:pgBorders w:offsetFrom="page">
        <w:top w:val="circlesLines" w:sz="31" w:space="24" w:color="44546A" w:themeColor="text2"/>
        <w:left w:val="circlesLines" w:sz="31" w:space="24" w:color="44546A" w:themeColor="text2"/>
        <w:bottom w:val="circlesLines" w:sz="31" w:space="24" w:color="44546A" w:themeColor="text2"/>
        <w:right w:val="circlesLines" w:sz="31" w:space="24" w:color="44546A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D22" w:rsidRDefault="00AB493E">
      <w:r>
        <w:separator/>
      </w:r>
    </w:p>
  </w:endnote>
  <w:endnote w:type="continuationSeparator" w:id="0">
    <w:p w:rsidR="00EA3D22" w:rsidRDefault="00AB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D22" w:rsidRDefault="00AB493E">
      <w:r>
        <w:rPr>
          <w:color w:val="000000"/>
        </w:rPr>
        <w:separator/>
      </w:r>
    </w:p>
  </w:footnote>
  <w:footnote w:type="continuationSeparator" w:id="0">
    <w:p w:rsidR="00EA3D22" w:rsidRDefault="00AB4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76741"/>
    <w:multiLevelType w:val="multilevel"/>
    <w:tmpl w:val="EA30B1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7175442"/>
    <w:multiLevelType w:val="multilevel"/>
    <w:tmpl w:val="719A7B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13C2725"/>
    <w:multiLevelType w:val="multilevel"/>
    <w:tmpl w:val="C81451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7731E"/>
    <w:multiLevelType w:val="multilevel"/>
    <w:tmpl w:val="31F62E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35BD1"/>
    <w:multiLevelType w:val="multilevel"/>
    <w:tmpl w:val="60645C22"/>
    <w:lvl w:ilvl="0">
      <w:start w:val="3"/>
      <w:numFmt w:val="upperRoman"/>
      <w:lvlText w:val="%1."/>
      <w:lvlJc w:val="left"/>
      <w:pPr>
        <w:ind w:left="734" w:hanging="360"/>
      </w:pPr>
    </w:lvl>
    <w:lvl w:ilvl="1">
      <w:start w:val="1"/>
      <w:numFmt w:val="decimal"/>
      <w:lvlText w:val="%2."/>
      <w:lvlJc w:val="left"/>
      <w:pPr>
        <w:ind w:left="1094" w:hanging="360"/>
      </w:pPr>
    </w:lvl>
    <w:lvl w:ilvl="2">
      <w:start w:val="1"/>
      <w:numFmt w:val="decimal"/>
      <w:lvlText w:val="%3."/>
      <w:lvlJc w:val="left"/>
      <w:pPr>
        <w:ind w:left="1454" w:hanging="360"/>
      </w:pPr>
    </w:lvl>
    <w:lvl w:ilvl="3">
      <w:start w:val="1"/>
      <w:numFmt w:val="decimal"/>
      <w:lvlText w:val="%4."/>
      <w:lvlJc w:val="left"/>
      <w:pPr>
        <w:ind w:left="1814" w:hanging="360"/>
      </w:pPr>
    </w:lvl>
    <w:lvl w:ilvl="4">
      <w:start w:val="1"/>
      <w:numFmt w:val="decimal"/>
      <w:lvlText w:val="%5."/>
      <w:lvlJc w:val="left"/>
      <w:pPr>
        <w:ind w:left="2174" w:hanging="360"/>
      </w:pPr>
    </w:lvl>
    <w:lvl w:ilvl="5">
      <w:start w:val="1"/>
      <w:numFmt w:val="decimal"/>
      <w:lvlText w:val="%6."/>
      <w:lvlJc w:val="left"/>
      <w:pPr>
        <w:ind w:left="2534" w:hanging="360"/>
      </w:pPr>
    </w:lvl>
    <w:lvl w:ilvl="6">
      <w:start w:val="1"/>
      <w:numFmt w:val="decimal"/>
      <w:lvlText w:val="%7."/>
      <w:lvlJc w:val="left"/>
      <w:pPr>
        <w:ind w:left="2894" w:hanging="360"/>
      </w:pPr>
    </w:lvl>
    <w:lvl w:ilvl="7">
      <w:start w:val="1"/>
      <w:numFmt w:val="decimal"/>
      <w:lvlText w:val="%8."/>
      <w:lvlJc w:val="left"/>
      <w:pPr>
        <w:ind w:left="3254" w:hanging="360"/>
      </w:pPr>
    </w:lvl>
    <w:lvl w:ilvl="8">
      <w:start w:val="1"/>
      <w:numFmt w:val="decimal"/>
      <w:lvlText w:val="%9."/>
      <w:lvlJc w:val="left"/>
      <w:pPr>
        <w:ind w:left="3614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F3"/>
    <w:rsid w:val="00305CD3"/>
    <w:rsid w:val="00650D46"/>
    <w:rsid w:val="009106F3"/>
    <w:rsid w:val="00AB493E"/>
    <w:rsid w:val="00EA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39DAE"/>
  <w15:docId w15:val="{E2AB272C-F843-4AA7-9A99-89E42B73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rmal (Web)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Internetlink">
    <w:name w:val="Internet link"/>
    <w:rPr>
      <w:color w:val="000080"/>
      <w:u w:val="single"/>
    </w:rPr>
  </w:style>
  <w:style w:type="paragraph" w:styleId="a6">
    <w:name w:val="List Paragraph"/>
    <w:basedOn w:val="a"/>
    <w:pPr>
      <w:ind w:left="720"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Кеда Ирина Геннадьевна</dc:creator>
  <cp:lastModifiedBy>Кеда Ирина Геннадьевна</cp:lastModifiedBy>
  <cp:revision>3</cp:revision>
  <dcterms:created xsi:type="dcterms:W3CDTF">2021-01-25T02:03:00Z</dcterms:created>
  <dcterms:modified xsi:type="dcterms:W3CDTF">2021-01-25T02:15:00Z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