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6D" w:rsidRPr="00C5204B" w:rsidRDefault="00C5204B" w:rsidP="00C5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4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 общеобразовательное учреждение</w:t>
      </w:r>
    </w:p>
    <w:p w:rsidR="00C5204B" w:rsidRPr="00C5204B" w:rsidRDefault="00C5204B" w:rsidP="00C5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4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5204B">
        <w:rPr>
          <w:rFonts w:ascii="Times New Roman" w:hAnsi="Times New Roman" w:cs="Times New Roman"/>
          <w:b/>
          <w:sz w:val="24"/>
          <w:szCs w:val="24"/>
        </w:rPr>
        <w:t>Лесно</w:t>
      </w:r>
      <w:proofErr w:type="spellEnd"/>
      <w:r w:rsidRPr="00C5204B">
        <w:rPr>
          <w:rFonts w:ascii="Times New Roman" w:hAnsi="Times New Roman" w:cs="Times New Roman"/>
          <w:b/>
          <w:sz w:val="24"/>
          <w:szCs w:val="24"/>
        </w:rPr>
        <w:t>-Полянская средняя школа»</w:t>
      </w: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FC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1B6D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«Чудеса своими руками»</w:t>
      </w:r>
    </w:p>
    <w:p w:rsidR="00451B6D" w:rsidRDefault="0097423B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/1 класс</w:t>
      </w:r>
      <w:r w:rsidR="00451B6D">
        <w:rPr>
          <w:rFonts w:ascii="Times New Roman" w:hAnsi="Times New Roman" w:cs="Times New Roman"/>
          <w:b/>
          <w:sz w:val="40"/>
          <w:szCs w:val="40"/>
        </w:rPr>
        <w:t>/</w:t>
      </w: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Pr="00862BA6" w:rsidRDefault="00862BA6" w:rsidP="00B208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2BA6">
        <w:rPr>
          <w:rFonts w:ascii="Times New Roman" w:hAnsi="Times New Roman" w:cs="Times New Roman"/>
          <w:b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Козанкова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Викторовна,</w:t>
      </w:r>
    </w:p>
    <w:p w:rsidR="00451B6D" w:rsidRDefault="00CE0240" w:rsidP="00B208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62BA6" w:rsidRPr="00862BA6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62BA6" w:rsidRPr="00862BA6" w:rsidRDefault="00B208E6" w:rsidP="00B208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B6D" w:rsidRDefault="00451B6D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204B" w:rsidRDefault="00C5204B" w:rsidP="00451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51B6D" w:rsidRPr="00C5204B" w:rsidRDefault="00CE0240" w:rsidP="00C5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4B"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451B6D" w:rsidRDefault="00451B6D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451B6D">
        <w:rPr>
          <w:rFonts w:ascii="Times New Roman" w:hAnsi="Times New Roman" w:cs="Times New Roman"/>
          <w:sz w:val="28"/>
          <w:szCs w:val="28"/>
        </w:rPr>
        <w:lastRenderedPageBreak/>
        <w:t>Прекрасное</w:t>
      </w:r>
      <w:r>
        <w:rPr>
          <w:rFonts w:ascii="Times New Roman" w:hAnsi="Times New Roman" w:cs="Times New Roman"/>
          <w:sz w:val="28"/>
          <w:szCs w:val="28"/>
        </w:rPr>
        <w:t>- это законченное выражение Добра. Добро же-законченное выражение Прекрасного.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Р.Тагор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1B6D" w:rsidRPr="00451B6D" w:rsidRDefault="00451B6D" w:rsidP="00B277F0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1B6D" w:rsidRDefault="001B18CA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1B18CA">
        <w:rPr>
          <w:rFonts w:ascii="Times New Roman" w:hAnsi="Times New Roman" w:cs="Times New Roman"/>
          <w:sz w:val="28"/>
          <w:szCs w:val="28"/>
        </w:rPr>
        <w:t>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среда, в которой живет, дышит и развивается современный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преобладание машин, различных механизмов, приборов и игрушек, выполненных из пластика и других синтетических материалов, сотворённых холодными механизмами и автоматами большим «тиражом». Я считаю, что окружающая ребёнка материальная среда должна быть «согревающей» и питающей энергией Добра, Света, Любви и Красоты. Такую энергию несут в себе предметы и вещи, сделанные своими руками. Необходимо взращивать в детских сердцах чуткость к Прекрасному, к Добру, тогда у него появится желание самому создавать Красоту своими руками и приумножать энергию Добра. </w:t>
      </w:r>
      <w:r w:rsidR="00E44D1F">
        <w:rPr>
          <w:rFonts w:ascii="Times New Roman" w:hAnsi="Times New Roman" w:cs="Times New Roman"/>
          <w:sz w:val="28"/>
          <w:szCs w:val="28"/>
        </w:rPr>
        <w:t>Нельзя создать красоту без мастерства, но одного мастерства недостаточно. Леонардо да Винчи ещё много веков назад нашёл свой ответ на этот вопрос: «Для того, чтобы созидать красоту, надо самому быть чистым душой».</w:t>
      </w:r>
    </w:p>
    <w:p w:rsidR="00E44D1F" w:rsidRDefault="00E44D1F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мастерству и совершенствовать душу растущего человека можно одновременно, если окунуть его в атмосферу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творящий своими руками и окружённый добрым, чутким и уважительным отношением, основанным на вере в его потенциальные возможности, крепнет умом и богатеет душой, а значит, способен творить с большим вдохновением и глубиной.</w:t>
      </w:r>
      <w:r w:rsidR="00E661DB">
        <w:rPr>
          <w:rFonts w:ascii="Times New Roman" w:hAnsi="Times New Roman" w:cs="Times New Roman"/>
          <w:sz w:val="28"/>
          <w:szCs w:val="28"/>
        </w:rPr>
        <w:t xml:space="preserve"> В этом и состоит огромное педагогическое значение приобщения детей к занятию декоративно-прикладным творчеством.</w:t>
      </w:r>
    </w:p>
    <w:p w:rsidR="00E661DB" w:rsidRDefault="00E661DB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кружка мальчишки и девчонки найдут много интересных идей для забавных поделок, игрушек, в основе которых лежат традиционные изделия народных умельцев из разных стран мира. </w:t>
      </w:r>
      <w:r w:rsidR="00F9220A">
        <w:rPr>
          <w:rFonts w:ascii="Times New Roman" w:hAnsi="Times New Roman" w:cs="Times New Roman"/>
          <w:sz w:val="28"/>
          <w:szCs w:val="28"/>
        </w:rPr>
        <w:t>Они научатся с помощью обычных предметов и подручных материалов творить чудеса, которые принесут огромную радость, как изготовителю, так и тому, кому подарят свою игрушку. Задаче деятельности ребёнка является не только приобретение им теоретических и практических знаний, умений и навыков, но и утверждение себя в кругу сверстников. Значима роль этих занятий в интеллектуальном и эстетическом развитии каждого ребёнка.</w:t>
      </w:r>
    </w:p>
    <w:p w:rsidR="00F9220A" w:rsidRDefault="00F9220A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9220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220A" w:rsidRDefault="00F9220A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F9220A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художественного вкуса и развитию творческих способностей ребёнка.</w:t>
      </w:r>
    </w:p>
    <w:p w:rsidR="00F9220A" w:rsidRDefault="00F9220A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9220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9220A" w:rsidRDefault="0097423B" w:rsidP="00B277F0">
      <w:pPr>
        <w:pStyle w:val="a3"/>
        <w:numPr>
          <w:ilvl w:val="0"/>
          <w:numId w:val="1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 w:rsidRPr="0097423B">
        <w:rPr>
          <w:rFonts w:ascii="Times New Roman" w:hAnsi="Times New Roman" w:cs="Times New Roman"/>
          <w:sz w:val="28"/>
          <w:szCs w:val="28"/>
        </w:rPr>
        <w:t xml:space="preserve">Учить детей </w:t>
      </w:r>
      <w:r>
        <w:rPr>
          <w:rFonts w:ascii="Times New Roman" w:hAnsi="Times New Roman" w:cs="Times New Roman"/>
          <w:sz w:val="28"/>
          <w:szCs w:val="28"/>
        </w:rPr>
        <w:t>терпению и настойчивости в достижении цели.</w:t>
      </w:r>
    </w:p>
    <w:p w:rsidR="0097423B" w:rsidRDefault="0097423B" w:rsidP="00B277F0">
      <w:pPr>
        <w:pStyle w:val="a3"/>
        <w:numPr>
          <w:ilvl w:val="0"/>
          <w:numId w:val="1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игрушки.</w:t>
      </w:r>
    </w:p>
    <w:p w:rsidR="0097423B" w:rsidRDefault="0097423B" w:rsidP="00B277F0">
      <w:pPr>
        <w:pStyle w:val="a3"/>
        <w:numPr>
          <w:ilvl w:val="0"/>
          <w:numId w:val="1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 совершенствовать у детей такие качества, как трудолюбие, внимательность, аккуратность, вкус, усидчивость, чувство меры.</w:t>
      </w:r>
    </w:p>
    <w:p w:rsidR="0097423B" w:rsidRDefault="0097423B" w:rsidP="00B277F0">
      <w:pPr>
        <w:pStyle w:val="a3"/>
        <w:numPr>
          <w:ilvl w:val="0"/>
          <w:numId w:val="1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 детей видеть причудливое в малом с использованием разнообразных и привычных в быту материалов для воплощения своей творческой фантазии.</w:t>
      </w:r>
    </w:p>
    <w:p w:rsidR="0097423B" w:rsidRDefault="0097423B" w:rsidP="00B277F0">
      <w:pPr>
        <w:pStyle w:val="a3"/>
        <w:numPr>
          <w:ilvl w:val="0"/>
          <w:numId w:val="1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самостоятельного творчества.</w:t>
      </w:r>
    </w:p>
    <w:p w:rsidR="0097423B" w:rsidRDefault="0097423B" w:rsidP="00B277F0">
      <w:pPr>
        <w:pStyle w:val="a3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3B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 w:rsidRPr="009742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23B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Игра.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Групповая работа.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практическая работа.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Консультация.</w:t>
      </w:r>
    </w:p>
    <w:p w:rsidR="0097423B" w:rsidRDefault="0097423B" w:rsidP="00B277F0">
      <w:pPr>
        <w:pStyle w:val="a3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Творческий конкурс.</w:t>
      </w:r>
    </w:p>
    <w:p w:rsidR="0097423B" w:rsidRPr="0097423B" w:rsidRDefault="0097423B" w:rsidP="00B277F0">
      <w:pPr>
        <w:pStyle w:val="a3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3B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97423B" w:rsidRDefault="0097423B" w:rsidP="00B277F0">
      <w:pPr>
        <w:pStyle w:val="a3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рассказ, беседа, объяснение.</w:t>
      </w:r>
    </w:p>
    <w:p w:rsidR="0097423B" w:rsidRDefault="0097423B" w:rsidP="00B277F0">
      <w:pPr>
        <w:pStyle w:val="a3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показ, демонстрация образцов.</w:t>
      </w:r>
    </w:p>
    <w:p w:rsidR="00CB1C62" w:rsidRDefault="00CB1C62" w:rsidP="00B277F0">
      <w:pPr>
        <w:pStyle w:val="a3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выполнение работ.</w:t>
      </w:r>
    </w:p>
    <w:p w:rsidR="00CB1C62" w:rsidRDefault="00CB1C62" w:rsidP="00B277F0">
      <w:pPr>
        <w:pStyle w:val="a3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Аналитический: наблюдение, сравнение, самоконтроль, самоанализ.</w:t>
      </w:r>
    </w:p>
    <w:p w:rsidR="00CB1C62" w:rsidRDefault="00CB1C62" w:rsidP="00B277F0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62">
        <w:rPr>
          <w:rFonts w:ascii="Times New Roman" w:hAnsi="Times New Roman" w:cs="Times New Roman"/>
          <w:b/>
          <w:sz w:val="28"/>
          <w:szCs w:val="28"/>
        </w:rPr>
        <w:t>Ожидаемый результат занятий:</w:t>
      </w:r>
    </w:p>
    <w:p w:rsidR="00CB1C62" w:rsidRDefault="00CB1C62" w:rsidP="00B277F0">
      <w:pPr>
        <w:pStyle w:val="a3"/>
        <w:numPr>
          <w:ilvl w:val="0"/>
          <w:numId w:val="3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 w:rsidRPr="00CB1C62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знаний по истории игрушек.</w:t>
      </w:r>
    </w:p>
    <w:p w:rsidR="00CB1C62" w:rsidRDefault="00CB1C62" w:rsidP="00B277F0">
      <w:pPr>
        <w:pStyle w:val="a3"/>
        <w:numPr>
          <w:ilvl w:val="0"/>
          <w:numId w:val="3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навыков в изготовлении игрушек и поделок.</w:t>
      </w:r>
    </w:p>
    <w:p w:rsidR="00CB1C62" w:rsidRDefault="00CB1C62" w:rsidP="00B277F0">
      <w:pPr>
        <w:pStyle w:val="a3"/>
        <w:numPr>
          <w:ilvl w:val="0"/>
          <w:numId w:val="3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и умений на практике.</w:t>
      </w:r>
    </w:p>
    <w:p w:rsidR="00CB1C62" w:rsidRDefault="00CB1C62" w:rsidP="00B277F0">
      <w:pPr>
        <w:pStyle w:val="a3"/>
        <w:numPr>
          <w:ilvl w:val="0"/>
          <w:numId w:val="3"/>
        </w:num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ребёнка.</w:t>
      </w: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учащихся 1 класса. Количество часов в год-33 часа.</w:t>
      </w: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Default="00CB1C62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B1C62" w:rsidRPr="00CB1C62" w:rsidRDefault="00CB1C62" w:rsidP="00B277F0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B1C62" w:rsidRDefault="00CB1C62" w:rsidP="00B277F0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62">
        <w:rPr>
          <w:rFonts w:ascii="Times New Roman" w:hAnsi="Times New Roman" w:cs="Times New Roman"/>
          <w:b/>
          <w:sz w:val="28"/>
          <w:szCs w:val="28"/>
        </w:rPr>
        <w:t>1 класс (33 часа)</w:t>
      </w:r>
    </w:p>
    <w:p w:rsidR="00CB1C62" w:rsidRDefault="00CB1C62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природными материалами.</w:t>
      </w:r>
    </w:p>
    <w:p w:rsidR="00B277F0" w:rsidRDefault="00B277F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B277F0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природными материалами. Аппликация из листьев. Аппликация из семян и круп</w:t>
      </w:r>
      <w:r w:rsidR="002E7719">
        <w:rPr>
          <w:rFonts w:ascii="Times New Roman" w:hAnsi="Times New Roman" w:cs="Times New Roman"/>
          <w:sz w:val="28"/>
          <w:szCs w:val="28"/>
        </w:rPr>
        <w:t xml:space="preserve"> «Ваза с цветами»</w:t>
      </w:r>
      <w:r>
        <w:rPr>
          <w:rFonts w:ascii="Times New Roman" w:hAnsi="Times New Roman" w:cs="Times New Roman"/>
          <w:sz w:val="28"/>
          <w:szCs w:val="28"/>
        </w:rPr>
        <w:t>. Поделки из шишек и желудей. Конструирование из скорлупы г</w:t>
      </w:r>
      <w:r w:rsidR="007D3143">
        <w:rPr>
          <w:rFonts w:ascii="Times New Roman" w:hAnsi="Times New Roman" w:cs="Times New Roman"/>
          <w:sz w:val="28"/>
          <w:szCs w:val="28"/>
        </w:rPr>
        <w:t>рецкого ореха и яичной скорлупы:</w:t>
      </w:r>
      <w:r w:rsidR="002E7719">
        <w:rPr>
          <w:rFonts w:ascii="Times New Roman" w:hAnsi="Times New Roman" w:cs="Times New Roman"/>
          <w:sz w:val="28"/>
          <w:szCs w:val="28"/>
        </w:rPr>
        <w:t xml:space="preserve"> Яхта, кораблик</w:t>
      </w:r>
      <w:r>
        <w:rPr>
          <w:rFonts w:ascii="Times New Roman" w:hAnsi="Times New Roman" w:cs="Times New Roman"/>
          <w:sz w:val="28"/>
          <w:szCs w:val="28"/>
        </w:rPr>
        <w:t>. Букет из сухих цветов. Рисование пластилином.</w:t>
      </w:r>
      <w:r w:rsidR="00233A39">
        <w:rPr>
          <w:rFonts w:ascii="Times New Roman" w:hAnsi="Times New Roman" w:cs="Times New Roman"/>
          <w:sz w:val="28"/>
          <w:szCs w:val="28"/>
        </w:rPr>
        <w:t xml:space="preserve"> Пластилиновая сказка.</w:t>
      </w:r>
    </w:p>
    <w:p w:rsidR="00BD03A9" w:rsidRDefault="00BD03A9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BD03A9"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</w:p>
    <w:p w:rsidR="00BD03A9" w:rsidRDefault="00BD03A9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BD03A9">
        <w:rPr>
          <w:rFonts w:ascii="Times New Roman" w:hAnsi="Times New Roman" w:cs="Times New Roman"/>
          <w:sz w:val="28"/>
          <w:szCs w:val="28"/>
        </w:rPr>
        <w:t>Бумага-замечательный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3A9">
        <w:rPr>
          <w:rFonts w:ascii="Times New Roman" w:hAnsi="Times New Roman" w:cs="Times New Roman"/>
          <w:sz w:val="28"/>
          <w:szCs w:val="28"/>
        </w:rPr>
        <w:t xml:space="preserve">Оригами: треугольник, </w:t>
      </w:r>
      <w:r w:rsidR="002E7719">
        <w:rPr>
          <w:rFonts w:ascii="Times New Roman" w:hAnsi="Times New Roman" w:cs="Times New Roman"/>
          <w:sz w:val="28"/>
          <w:szCs w:val="28"/>
        </w:rPr>
        <w:t xml:space="preserve">тюльпан, </w:t>
      </w:r>
      <w:proofErr w:type="spellStart"/>
      <w:r w:rsidR="002E7719">
        <w:rPr>
          <w:rFonts w:ascii="Times New Roman" w:hAnsi="Times New Roman" w:cs="Times New Roman"/>
          <w:sz w:val="28"/>
          <w:szCs w:val="28"/>
        </w:rPr>
        <w:t>каллы</w:t>
      </w:r>
      <w:proofErr w:type="spellEnd"/>
      <w:r w:rsidR="00233A39">
        <w:rPr>
          <w:rFonts w:ascii="Times New Roman" w:hAnsi="Times New Roman" w:cs="Times New Roman"/>
          <w:sz w:val="28"/>
          <w:szCs w:val="28"/>
        </w:rPr>
        <w:t>. Аппликация: ёж-добытчик, слон, цветы. Обрывная аппликация «</w:t>
      </w:r>
      <w:r w:rsidR="002E7719">
        <w:rPr>
          <w:rFonts w:ascii="Times New Roman" w:hAnsi="Times New Roman" w:cs="Times New Roman"/>
          <w:sz w:val="28"/>
          <w:szCs w:val="28"/>
        </w:rPr>
        <w:t>Цыплёнок-</w:t>
      </w:r>
      <w:proofErr w:type="spellStart"/>
      <w:r w:rsidR="002E7719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="002E7719">
        <w:rPr>
          <w:rFonts w:ascii="Times New Roman" w:hAnsi="Times New Roman" w:cs="Times New Roman"/>
          <w:sz w:val="28"/>
          <w:szCs w:val="28"/>
        </w:rPr>
        <w:t>». Мозаика из бумаги-Яблоня</w:t>
      </w:r>
      <w:r w:rsidR="00233A39">
        <w:rPr>
          <w:rFonts w:ascii="Times New Roman" w:hAnsi="Times New Roman" w:cs="Times New Roman"/>
          <w:sz w:val="28"/>
          <w:szCs w:val="28"/>
        </w:rPr>
        <w:t>. Цепочки для ёлки. Новогодняя открытка. Новогодние снежинки.</w:t>
      </w:r>
    </w:p>
    <w:p w:rsidR="00233A39" w:rsidRDefault="00233A39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233A39">
        <w:rPr>
          <w:rFonts w:ascii="Times New Roman" w:hAnsi="Times New Roman" w:cs="Times New Roman"/>
          <w:b/>
          <w:sz w:val="28"/>
          <w:szCs w:val="28"/>
        </w:rPr>
        <w:t>Лепка из солёного теста.</w:t>
      </w:r>
    </w:p>
    <w:p w:rsidR="00233A39" w:rsidRDefault="00233A39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233A39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солёного теста. Фигурки из солёного теста</w:t>
      </w:r>
      <w:r w:rsidR="002E7719">
        <w:rPr>
          <w:rFonts w:ascii="Times New Roman" w:hAnsi="Times New Roman" w:cs="Times New Roman"/>
          <w:sz w:val="28"/>
          <w:szCs w:val="28"/>
        </w:rPr>
        <w:t>. Овощи и фрукты. Подкова для дома. Ваза с крендельками</w:t>
      </w:r>
      <w:r>
        <w:rPr>
          <w:rFonts w:ascii="Times New Roman" w:hAnsi="Times New Roman" w:cs="Times New Roman"/>
          <w:sz w:val="28"/>
          <w:szCs w:val="28"/>
        </w:rPr>
        <w:t>. В гостях у феи цветов. Ромашки и маки. Весенние цветы. Ба</w:t>
      </w:r>
      <w:r w:rsidR="002E7719">
        <w:rPr>
          <w:rFonts w:ascii="Times New Roman" w:hAnsi="Times New Roman" w:cs="Times New Roman"/>
          <w:sz w:val="28"/>
          <w:szCs w:val="28"/>
        </w:rPr>
        <w:t>бочка и пчёлка. Летняя лужайка</w:t>
      </w:r>
      <w:r>
        <w:rPr>
          <w:rFonts w:ascii="Times New Roman" w:hAnsi="Times New Roman" w:cs="Times New Roman"/>
          <w:sz w:val="28"/>
          <w:szCs w:val="28"/>
        </w:rPr>
        <w:t xml:space="preserve">. Коллективная работа. Лепка пасхальных яиц. </w:t>
      </w:r>
      <w:r w:rsidR="007D3143">
        <w:rPr>
          <w:rFonts w:ascii="Times New Roman" w:hAnsi="Times New Roman" w:cs="Times New Roman"/>
          <w:sz w:val="28"/>
          <w:szCs w:val="28"/>
        </w:rPr>
        <w:t>Роспись пасхальных яиц.</w:t>
      </w:r>
    </w:p>
    <w:p w:rsidR="007D3143" w:rsidRDefault="007D3143" w:rsidP="00B277F0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7D3143">
        <w:rPr>
          <w:rFonts w:ascii="Times New Roman" w:hAnsi="Times New Roman" w:cs="Times New Roman"/>
          <w:b/>
          <w:sz w:val="28"/>
          <w:szCs w:val="28"/>
        </w:rPr>
        <w:t>Работа с «бросовым «материалом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D3143">
        <w:rPr>
          <w:rFonts w:ascii="Times New Roman" w:hAnsi="Times New Roman" w:cs="Times New Roman"/>
          <w:b/>
          <w:sz w:val="28"/>
          <w:szCs w:val="28"/>
        </w:rPr>
        <w:t>.</w:t>
      </w:r>
    </w:p>
    <w:p w:rsidR="007D3143" w:rsidRDefault="007D3143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7D3143">
        <w:rPr>
          <w:rFonts w:ascii="Times New Roman" w:hAnsi="Times New Roman" w:cs="Times New Roman"/>
          <w:sz w:val="28"/>
          <w:szCs w:val="28"/>
        </w:rPr>
        <w:t>Ознакомление с техникой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поде</w:t>
      </w:r>
      <w:r w:rsidR="002E7719">
        <w:rPr>
          <w:rFonts w:ascii="Times New Roman" w:hAnsi="Times New Roman" w:cs="Times New Roman"/>
          <w:sz w:val="28"/>
          <w:szCs w:val="28"/>
        </w:rPr>
        <w:t>лок из «бросового» материала. Ватные диски-Сова</w:t>
      </w:r>
      <w:r>
        <w:rPr>
          <w:rFonts w:ascii="Times New Roman" w:hAnsi="Times New Roman" w:cs="Times New Roman"/>
          <w:sz w:val="28"/>
          <w:szCs w:val="28"/>
        </w:rPr>
        <w:t>. Настенное панно. Изготовление сувенира по выбору. Отчётная выставка работ учащихся.</w:t>
      </w: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CA047C" w:rsidRPr="00DA6999" w:rsidRDefault="00CA047C" w:rsidP="00CA04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планирование.</w:t>
      </w:r>
    </w:p>
    <w:p w:rsidR="00CA047C" w:rsidRPr="00DA6999" w:rsidRDefault="00CA047C" w:rsidP="00CA04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6"/>
        <w:gridCol w:w="4583"/>
        <w:gridCol w:w="14"/>
        <w:gridCol w:w="2100"/>
        <w:gridCol w:w="13"/>
        <w:gridCol w:w="1932"/>
        <w:gridCol w:w="38"/>
      </w:tblGrid>
      <w:tr w:rsidR="00862BA6" w:rsidRPr="00DA6999" w:rsidTr="00862BA6">
        <w:trPr>
          <w:gridAfter w:val="1"/>
          <w:wAfter w:w="38" w:type="dxa"/>
          <w:trHeight w:val="585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природными материалами.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  <w:trHeight w:val="150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л</w:t>
            </w:r>
            <w:r w:rsidR="002E7719"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истьев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2E771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семян и круп «Ваза с цветами»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2E771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B208E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Поделки из шишек и же</w:t>
            </w:r>
            <w:r w:rsidR="002E7719"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лудей.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2E771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2E771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2E771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из скорлупы грецкого ореха и яичной скорлупы (яхта, кораблик)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Букет из сухих цветов.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пластилином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Пластилиновая сказка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Бумага-замечательный материал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Оригами: треугольник, тюльпан, </w:t>
            </w:r>
            <w:proofErr w:type="spellStart"/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калла</w:t>
            </w:r>
            <w:proofErr w:type="spellEnd"/>
            <w:r w:rsidR="00CA047C"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Аппликация: ёж-добытчик, слон, цветы.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Обрывная аппликация «Цыплёнок-</w:t>
            </w:r>
            <w:proofErr w:type="spellStart"/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Цып</w:t>
            </w:r>
            <w:proofErr w:type="spellEnd"/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B208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Мозаика из бумаги-Яблоня</w:t>
            </w:r>
            <w:r w:rsidR="00B208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  <w:trHeight w:val="608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Цепочки для ёлки</w:t>
            </w:r>
            <w:r w:rsidR="00B208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Новогодние снежинки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Азбука солёного теста</w:t>
            </w:r>
          </w:p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DA6999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Фигурки из солёного теста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Овощи и фрукты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Подкова для дома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Ваза с крендельками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932855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гостях у феи цветов. Ромашки и маки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47C" w:rsidRPr="00DA6999" w:rsidRDefault="00CA047C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Весенние цветы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6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RPr="00DA6999" w:rsidTr="00862BA6">
        <w:trPr>
          <w:gridAfter w:val="1"/>
          <w:wAfter w:w="38" w:type="dxa"/>
        </w:trPr>
        <w:tc>
          <w:tcPr>
            <w:tcW w:w="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Бабочка и пчёлка</w:t>
            </w:r>
          </w:p>
        </w:tc>
        <w:tc>
          <w:tcPr>
            <w:tcW w:w="2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F4A" w:rsidRPr="00DA6999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100"/>
        </w:trPr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83" w:type="dxa"/>
            <w:tcBorders>
              <w:bottom w:val="single" w:sz="4" w:space="0" w:color="auto"/>
              <w:right w:val="single" w:sz="4" w:space="0" w:color="auto"/>
            </w:tcBorders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Летняя лужайка. Коллективная работа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630"/>
        </w:trPr>
        <w:tc>
          <w:tcPr>
            <w:tcW w:w="989" w:type="dxa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89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пасхальных яиц.</w:t>
            </w:r>
          </w:p>
        </w:tc>
        <w:tc>
          <w:tcPr>
            <w:tcW w:w="2114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735"/>
        </w:trPr>
        <w:tc>
          <w:tcPr>
            <w:tcW w:w="989" w:type="dxa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89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Роспись пасхальных яиц.</w:t>
            </w:r>
          </w:p>
        </w:tc>
        <w:tc>
          <w:tcPr>
            <w:tcW w:w="2114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</w:tcPr>
          <w:p w:rsidR="004E0F4A" w:rsidRDefault="004E0F4A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735"/>
        </w:trPr>
        <w:tc>
          <w:tcPr>
            <w:tcW w:w="989" w:type="dxa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89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техникой изготовления поделок из «бросового» материала</w:t>
            </w:r>
          </w:p>
        </w:tc>
        <w:tc>
          <w:tcPr>
            <w:tcW w:w="2114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705"/>
        </w:trPr>
        <w:tc>
          <w:tcPr>
            <w:tcW w:w="989" w:type="dxa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89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Композиция из ватных дисков-Сова</w:t>
            </w:r>
          </w:p>
        </w:tc>
        <w:tc>
          <w:tcPr>
            <w:tcW w:w="2114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30"/>
        </w:trPr>
        <w:tc>
          <w:tcPr>
            <w:tcW w:w="989" w:type="dxa"/>
            <w:tcBorders>
              <w:bottom w:val="nil"/>
            </w:tcBorders>
          </w:tcPr>
          <w:p w:rsidR="00862BA6" w:rsidRDefault="00862BA6" w:rsidP="00862B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62BA6" w:rsidRDefault="00862BA6" w:rsidP="00862B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Настенное панно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62BA6" w:rsidRDefault="00862BA6" w:rsidP="00862B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2BA6" w:rsidRDefault="00862BA6" w:rsidP="00862B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89" w:type="dxa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603" w:type="dxa"/>
            <w:gridSpan w:val="3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сувенира по выбору</w:t>
            </w:r>
          </w:p>
        </w:tc>
        <w:tc>
          <w:tcPr>
            <w:tcW w:w="2113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  <w:gridSpan w:val="2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2BA6" w:rsidTr="0086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89" w:type="dxa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3" w:type="dxa"/>
            <w:gridSpan w:val="3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Отчётная выставка учащихся</w:t>
            </w:r>
          </w:p>
        </w:tc>
        <w:tc>
          <w:tcPr>
            <w:tcW w:w="2100" w:type="dxa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  <w:gridSpan w:val="3"/>
          </w:tcPr>
          <w:p w:rsidR="00862BA6" w:rsidRDefault="00862BA6" w:rsidP="00862B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65F90" w:rsidRPr="00CE0240" w:rsidRDefault="00665F90" w:rsidP="00CE0240">
      <w:pPr>
        <w:ind w:right="-567"/>
        <w:rPr>
          <w:rFonts w:ascii="Times New Roman" w:hAnsi="Times New Roman" w:cs="Times New Roman"/>
          <w:sz w:val="28"/>
          <w:szCs w:val="28"/>
        </w:rPr>
      </w:pP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Pr="00CE0240" w:rsidRDefault="00CE0240" w:rsidP="00CE0240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4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65F90" w:rsidRPr="00CE0240" w:rsidRDefault="00CE0240" w:rsidP="00C5204B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Н. </w:t>
      </w:r>
      <w:proofErr w:type="spellStart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А.Андреева</w:t>
      </w:r>
      <w:proofErr w:type="spellEnd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«Рукоделие» - полная энциклопедия — Москва, 1992.</w:t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А. А. Власова «Рукоделие в школе» - Санкт - Петербург, 1996.</w:t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В.С. </w:t>
      </w:r>
      <w:proofErr w:type="spellStart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Горичева</w:t>
      </w:r>
      <w:proofErr w:type="spellEnd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.Сказку делаем из глины, теста, снега, пластилина. М., 2002</w:t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Э.К. </w:t>
      </w:r>
      <w:proofErr w:type="spellStart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Гульянц</w:t>
      </w:r>
      <w:proofErr w:type="spellEnd"/>
      <w:r w:rsidRPr="00CE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можно сделать из природного материала. М., 1999</w:t>
      </w:r>
      <w:r w:rsidR="00C5204B">
        <w:rPr>
          <w:rFonts w:ascii="Times New Roman" w:hAnsi="Times New Roman" w:cs="Times New Roman"/>
          <w:sz w:val="28"/>
          <w:szCs w:val="28"/>
        </w:rPr>
        <w:t>.</w:t>
      </w: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665F90" w:rsidRPr="007D3143" w:rsidRDefault="00665F90" w:rsidP="00B277F0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sectPr w:rsidR="00665F90" w:rsidRPr="007D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7D1"/>
    <w:multiLevelType w:val="hybridMultilevel"/>
    <w:tmpl w:val="72D4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AE8"/>
    <w:multiLevelType w:val="hybridMultilevel"/>
    <w:tmpl w:val="FCF8584C"/>
    <w:lvl w:ilvl="0" w:tplc="6F9AF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F64CB"/>
    <w:multiLevelType w:val="hybridMultilevel"/>
    <w:tmpl w:val="B8BE093C"/>
    <w:lvl w:ilvl="0" w:tplc="BC94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6D"/>
    <w:rsid w:val="001B18CA"/>
    <w:rsid w:val="00233A39"/>
    <w:rsid w:val="002E7719"/>
    <w:rsid w:val="00451B6D"/>
    <w:rsid w:val="004E0F4A"/>
    <w:rsid w:val="005146FD"/>
    <w:rsid w:val="00665F90"/>
    <w:rsid w:val="006D1EFC"/>
    <w:rsid w:val="007D3143"/>
    <w:rsid w:val="00862BA6"/>
    <w:rsid w:val="00932855"/>
    <w:rsid w:val="0097423B"/>
    <w:rsid w:val="00B208E6"/>
    <w:rsid w:val="00B277F0"/>
    <w:rsid w:val="00BD03A9"/>
    <w:rsid w:val="00C5204B"/>
    <w:rsid w:val="00CA047C"/>
    <w:rsid w:val="00CB1C62"/>
    <w:rsid w:val="00CE0240"/>
    <w:rsid w:val="00DA6999"/>
    <w:rsid w:val="00E44D1F"/>
    <w:rsid w:val="00E661DB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386A"/>
  <w15:chartTrackingRefBased/>
  <w15:docId w15:val="{AD277877-84B3-4475-946F-9E9E7F8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Nobilis Team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2020-10-27T09:42:00Z</dcterms:created>
  <dcterms:modified xsi:type="dcterms:W3CDTF">2020-11-03T14:37:00Z</dcterms:modified>
</cp:coreProperties>
</file>