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EC0" w:rsidRPr="0014654F" w:rsidRDefault="008C4EC0" w:rsidP="008C4EC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654F">
        <w:rPr>
          <w:rFonts w:ascii="Times New Roman" w:hAnsi="Times New Roman" w:cs="Times New Roman"/>
          <w:sz w:val="28"/>
          <w:szCs w:val="28"/>
        </w:rPr>
        <w:t>МОАУ  Новопетровская  СОШ     Константиновский район</w:t>
      </w:r>
      <w:r w:rsidR="0096102C">
        <w:rPr>
          <w:rFonts w:ascii="Times New Roman" w:hAnsi="Times New Roman" w:cs="Times New Roman"/>
          <w:sz w:val="28"/>
          <w:szCs w:val="28"/>
        </w:rPr>
        <w:t xml:space="preserve"> Амурская область</w:t>
      </w:r>
      <w:bookmarkStart w:id="0" w:name="_GoBack"/>
      <w:bookmarkEnd w:id="0"/>
    </w:p>
    <w:p w:rsidR="008C4EC0" w:rsidRDefault="008C4EC0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EC0" w:rsidRDefault="008C4EC0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EC0" w:rsidRDefault="008C4EC0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EC0" w:rsidRDefault="008C4EC0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4654F" w:rsidRDefault="008C4EC0" w:rsidP="0014654F">
      <w:pPr>
        <w:jc w:val="center"/>
        <w:rPr>
          <w:rFonts w:ascii="Times New Roman" w:hAnsi="Times New Roman" w:cs="Times New Roman"/>
          <w:sz w:val="48"/>
          <w:szCs w:val="48"/>
        </w:rPr>
      </w:pPr>
      <w:r w:rsidRPr="0014654F">
        <w:rPr>
          <w:rFonts w:ascii="Times New Roman" w:hAnsi="Times New Roman" w:cs="Times New Roman"/>
          <w:sz w:val="48"/>
          <w:szCs w:val="48"/>
        </w:rPr>
        <w:t>Влияние прищ</w:t>
      </w:r>
      <w:r w:rsidR="0069594D" w:rsidRPr="0014654F">
        <w:rPr>
          <w:rFonts w:ascii="Times New Roman" w:hAnsi="Times New Roman" w:cs="Times New Roman"/>
          <w:sz w:val="48"/>
          <w:szCs w:val="48"/>
        </w:rPr>
        <w:t>ипывания корня</w:t>
      </w:r>
    </w:p>
    <w:p w:rsidR="0014654F" w:rsidRPr="0014654F" w:rsidRDefault="0069594D" w:rsidP="0014654F">
      <w:pPr>
        <w:jc w:val="center"/>
        <w:rPr>
          <w:rFonts w:ascii="Times New Roman" w:hAnsi="Times New Roman" w:cs="Times New Roman"/>
          <w:sz w:val="48"/>
          <w:szCs w:val="48"/>
        </w:rPr>
      </w:pPr>
      <w:r w:rsidRPr="0014654F">
        <w:rPr>
          <w:rFonts w:ascii="Times New Roman" w:hAnsi="Times New Roman" w:cs="Times New Roman"/>
          <w:sz w:val="48"/>
          <w:szCs w:val="48"/>
        </w:rPr>
        <w:t xml:space="preserve">на развитие корневой системы и </w:t>
      </w:r>
      <w:r w:rsidR="00353C73" w:rsidRPr="0014654F">
        <w:rPr>
          <w:rFonts w:ascii="Times New Roman" w:hAnsi="Times New Roman" w:cs="Times New Roman"/>
          <w:sz w:val="48"/>
          <w:szCs w:val="48"/>
        </w:rPr>
        <w:t>кочанов</w:t>
      </w:r>
      <w:r w:rsidR="008C4EC0" w:rsidRPr="0014654F">
        <w:rPr>
          <w:rFonts w:ascii="Times New Roman" w:hAnsi="Times New Roman" w:cs="Times New Roman"/>
          <w:sz w:val="48"/>
          <w:szCs w:val="48"/>
        </w:rPr>
        <w:t xml:space="preserve"> белокочанной капу</w:t>
      </w:r>
      <w:r w:rsidR="0014654F" w:rsidRPr="0014654F">
        <w:rPr>
          <w:rFonts w:ascii="Times New Roman" w:hAnsi="Times New Roman" w:cs="Times New Roman"/>
          <w:sz w:val="48"/>
          <w:szCs w:val="48"/>
        </w:rPr>
        <w:t>сты</w:t>
      </w:r>
    </w:p>
    <w:p w:rsidR="0014654F" w:rsidRDefault="0014654F" w:rsidP="008C4EC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4654F" w:rsidRDefault="0014654F" w:rsidP="008C4EC0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C4EC0" w:rsidRPr="0014654F" w:rsidRDefault="0014654F" w:rsidP="0014654F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14654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</w:t>
      </w:r>
      <w:r w:rsidR="008C4EC0" w:rsidRPr="0014654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C4EC0" w:rsidRPr="0014654F">
        <w:rPr>
          <w:rFonts w:ascii="Times New Roman" w:hAnsi="Times New Roman" w:cs="Times New Roman"/>
          <w:sz w:val="32"/>
          <w:szCs w:val="32"/>
        </w:rPr>
        <w:t>Работу выполнил</w:t>
      </w:r>
      <w:r w:rsidRPr="0014654F">
        <w:rPr>
          <w:rFonts w:ascii="Times New Roman" w:hAnsi="Times New Roman" w:cs="Times New Roman"/>
          <w:sz w:val="32"/>
          <w:szCs w:val="32"/>
        </w:rPr>
        <w:t>а</w:t>
      </w:r>
      <w:r w:rsidR="008C4EC0" w:rsidRPr="0014654F">
        <w:rPr>
          <w:rFonts w:ascii="Times New Roman" w:hAnsi="Times New Roman" w:cs="Times New Roman"/>
          <w:sz w:val="32"/>
          <w:szCs w:val="32"/>
        </w:rPr>
        <w:t>:</w:t>
      </w:r>
    </w:p>
    <w:p w:rsidR="0014654F" w:rsidRPr="0014654F" w:rsidRDefault="0014654F" w:rsidP="0014654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4654F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14654F">
        <w:rPr>
          <w:rFonts w:ascii="Times New Roman" w:hAnsi="Times New Roman" w:cs="Times New Roman"/>
          <w:sz w:val="32"/>
          <w:szCs w:val="32"/>
        </w:rPr>
        <w:t>Гриценко Татьяна</w:t>
      </w:r>
    </w:p>
    <w:p w:rsidR="0014654F" w:rsidRPr="0014654F" w:rsidRDefault="0014654F" w:rsidP="001465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4654F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C4936">
        <w:rPr>
          <w:rFonts w:ascii="Times New Roman" w:hAnsi="Times New Roman" w:cs="Times New Roman"/>
          <w:sz w:val="32"/>
          <w:szCs w:val="32"/>
        </w:rPr>
        <w:t xml:space="preserve"> ученица 9</w:t>
      </w:r>
      <w:r w:rsidR="008C4EC0" w:rsidRPr="0014654F">
        <w:rPr>
          <w:rFonts w:ascii="Times New Roman" w:hAnsi="Times New Roman" w:cs="Times New Roman"/>
          <w:sz w:val="32"/>
          <w:szCs w:val="32"/>
        </w:rPr>
        <w:t xml:space="preserve"> класса   </w:t>
      </w:r>
    </w:p>
    <w:p w:rsidR="008C4EC0" w:rsidRDefault="0014654F" w:rsidP="001465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4654F"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14654F">
        <w:rPr>
          <w:rFonts w:ascii="Times New Roman" w:hAnsi="Times New Roman" w:cs="Times New Roman"/>
          <w:sz w:val="32"/>
          <w:szCs w:val="32"/>
        </w:rPr>
        <w:t>МОАУ Новопетровская СОШ</w:t>
      </w:r>
    </w:p>
    <w:p w:rsidR="0014654F" w:rsidRPr="0014654F" w:rsidRDefault="0014654F" w:rsidP="001465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C4EC0" w:rsidRPr="0014654F" w:rsidRDefault="008C4EC0" w:rsidP="0014654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4654F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14654F" w:rsidRPr="0014654F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Pr="0014654F">
        <w:rPr>
          <w:rFonts w:ascii="Times New Roman" w:hAnsi="Times New Roman" w:cs="Times New Roman"/>
          <w:sz w:val="32"/>
          <w:szCs w:val="32"/>
        </w:rPr>
        <w:t xml:space="preserve"> Руководитель:  </w:t>
      </w:r>
    </w:p>
    <w:p w:rsidR="008C4EC0" w:rsidRPr="0014654F" w:rsidRDefault="008C4EC0" w:rsidP="001465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4654F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14654F" w:rsidRPr="0014654F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 w:rsidRPr="0014654F">
        <w:rPr>
          <w:rFonts w:ascii="Times New Roman" w:hAnsi="Times New Roman" w:cs="Times New Roman"/>
          <w:sz w:val="32"/>
          <w:szCs w:val="32"/>
        </w:rPr>
        <w:t xml:space="preserve"> </w:t>
      </w:r>
      <w:r w:rsidR="0014654F">
        <w:rPr>
          <w:rFonts w:ascii="Times New Roman" w:hAnsi="Times New Roman" w:cs="Times New Roman"/>
          <w:sz w:val="32"/>
          <w:szCs w:val="32"/>
        </w:rPr>
        <w:t xml:space="preserve"> </w:t>
      </w:r>
      <w:r w:rsidRPr="0014654F">
        <w:rPr>
          <w:rFonts w:ascii="Times New Roman" w:hAnsi="Times New Roman" w:cs="Times New Roman"/>
          <w:sz w:val="32"/>
          <w:szCs w:val="32"/>
        </w:rPr>
        <w:t>Иващик  Ольга  Алексеевна</w:t>
      </w:r>
    </w:p>
    <w:p w:rsidR="0014654F" w:rsidRPr="0014654F" w:rsidRDefault="0014654F" w:rsidP="0014654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4654F">
        <w:rPr>
          <w:rFonts w:ascii="Times New Roman" w:hAnsi="Times New Roman" w:cs="Times New Roman"/>
          <w:sz w:val="32"/>
          <w:szCs w:val="32"/>
        </w:rPr>
        <w:t xml:space="preserve">                              учитель биологии</w:t>
      </w:r>
    </w:p>
    <w:p w:rsidR="008C4EC0" w:rsidRPr="008C4EC0" w:rsidRDefault="008C4EC0" w:rsidP="008C4EC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EC0" w:rsidRPr="008C4EC0" w:rsidRDefault="008C4EC0" w:rsidP="008C4EC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EC0" w:rsidRPr="008C4EC0" w:rsidRDefault="008C4EC0" w:rsidP="008C4EC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EC0" w:rsidRDefault="008C4EC0" w:rsidP="008C4EC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654F" w:rsidRDefault="0014654F" w:rsidP="008C4EC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654F" w:rsidRPr="008C4EC0" w:rsidRDefault="0014654F" w:rsidP="008C4EC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4EC0" w:rsidRPr="0014654F" w:rsidRDefault="008C4EC0" w:rsidP="0014654F">
      <w:pPr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</w:rPr>
      </w:pPr>
      <w:r w:rsidRPr="008C4EC0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9C4936">
        <w:rPr>
          <w:rFonts w:ascii="Times New Roman" w:hAnsi="Times New Roman" w:cs="Times New Roman"/>
          <w:sz w:val="32"/>
          <w:szCs w:val="32"/>
        </w:rPr>
        <w:t>С. Новопетровка 2019</w:t>
      </w:r>
      <w:r w:rsidR="0014654F">
        <w:rPr>
          <w:rFonts w:ascii="Times New Roman" w:hAnsi="Times New Roman" w:cs="Times New Roman"/>
          <w:sz w:val="32"/>
          <w:szCs w:val="32"/>
        </w:rPr>
        <w:t xml:space="preserve"> г</w:t>
      </w:r>
    </w:p>
    <w:p w:rsidR="008B3847" w:rsidRPr="00767016" w:rsidRDefault="008B3847" w:rsidP="00767016">
      <w:pPr>
        <w:jc w:val="center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2586F" w:rsidRPr="00767016" w:rsidRDefault="00E2586F" w:rsidP="0076701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674"/>
      </w:tblGrid>
      <w:tr w:rsidR="00E2586F" w:rsidRPr="00767016" w:rsidTr="00A46BF3">
        <w:tc>
          <w:tcPr>
            <w:tcW w:w="8897" w:type="dxa"/>
          </w:tcPr>
          <w:p w:rsidR="00E2586F" w:rsidRPr="00767016" w:rsidRDefault="00E2586F" w:rsidP="0076701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01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A46BF3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………………………………………………………………….</w:t>
            </w:r>
          </w:p>
        </w:tc>
        <w:tc>
          <w:tcPr>
            <w:tcW w:w="674" w:type="dxa"/>
          </w:tcPr>
          <w:p w:rsidR="00E2586F" w:rsidRPr="00767016" w:rsidRDefault="00A46BF3" w:rsidP="00767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2586F" w:rsidRPr="00767016" w:rsidTr="00A46BF3">
        <w:tc>
          <w:tcPr>
            <w:tcW w:w="8897" w:type="dxa"/>
          </w:tcPr>
          <w:p w:rsidR="00E2586F" w:rsidRPr="00767016" w:rsidRDefault="00E2586F" w:rsidP="0076701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016">
              <w:rPr>
                <w:rFonts w:ascii="Times New Roman" w:hAnsi="Times New Roman" w:cs="Times New Roman"/>
                <w:sz w:val="28"/>
                <w:szCs w:val="28"/>
              </w:rPr>
              <w:t>Капуста белокочанная: обзор литературы</w:t>
            </w:r>
            <w:r w:rsidR="00A46BF3">
              <w:rPr>
                <w:rFonts w:ascii="Times New Roman" w:hAnsi="Times New Roman" w:cs="Times New Roman"/>
                <w:sz w:val="28"/>
                <w:szCs w:val="28"/>
              </w:rPr>
              <w:t>…………………………….</w:t>
            </w:r>
          </w:p>
        </w:tc>
        <w:tc>
          <w:tcPr>
            <w:tcW w:w="674" w:type="dxa"/>
          </w:tcPr>
          <w:p w:rsidR="00E2586F" w:rsidRPr="00767016" w:rsidRDefault="00A46BF3" w:rsidP="00767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2586F" w:rsidRPr="00767016" w:rsidTr="00A46BF3">
        <w:tc>
          <w:tcPr>
            <w:tcW w:w="8897" w:type="dxa"/>
          </w:tcPr>
          <w:p w:rsidR="00E2586F" w:rsidRPr="00767016" w:rsidRDefault="00BD460D" w:rsidP="0076701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016">
              <w:rPr>
                <w:rFonts w:ascii="Times New Roman" w:hAnsi="Times New Roman" w:cs="Times New Roman"/>
                <w:sz w:val="28"/>
                <w:szCs w:val="28"/>
              </w:rPr>
              <w:t>Материалы и методы</w:t>
            </w:r>
            <w:r w:rsidR="00A46BF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674" w:type="dxa"/>
          </w:tcPr>
          <w:p w:rsidR="00E2586F" w:rsidRPr="00767016" w:rsidRDefault="00A46BF3" w:rsidP="00767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2586F" w:rsidRPr="00767016" w:rsidTr="00A46BF3">
        <w:tc>
          <w:tcPr>
            <w:tcW w:w="8897" w:type="dxa"/>
          </w:tcPr>
          <w:p w:rsidR="00E2586F" w:rsidRPr="00767016" w:rsidRDefault="00BD460D" w:rsidP="0076701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016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 w:rsidR="00A46BF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674" w:type="dxa"/>
          </w:tcPr>
          <w:p w:rsidR="00E2586F" w:rsidRPr="00767016" w:rsidRDefault="00A46BF3" w:rsidP="00767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2586F" w:rsidRPr="00767016" w:rsidTr="00A46BF3">
        <w:tc>
          <w:tcPr>
            <w:tcW w:w="8897" w:type="dxa"/>
          </w:tcPr>
          <w:p w:rsidR="00E2586F" w:rsidRPr="00767016" w:rsidRDefault="00BD460D" w:rsidP="0076701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016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="00A46BF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674" w:type="dxa"/>
          </w:tcPr>
          <w:p w:rsidR="00E2586F" w:rsidRPr="00767016" w:rsidRDefault="00A46BF3" w:rsidP="00767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2586F" w:rsidRPr="00767016" w:rsidTr="00A46BF3">
        <w:tc>
          <w:tcPr>
            <w:tcW w:w="8897" w:type="dxa"/>
          </w:tcPr>
          <w:p w:rsidR="00E2586F" w:rsidRPr="00767016" w:rsidRDefault="00BD460D" w:rsidP="0076701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016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 w:rsidR="00A46BF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674" w:type="dxa"/>
          </w:tcPr>
          <w:p w:rsidR="00E2586F" w:rsidRPr="00767016" w:rsidRDefault="00A46BF3" w:rsidP="00767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2586F" w:rsidRPr="00767016" w:rsidTr="00A46BF3">
        <w:tc>
          <w:tcPr>
            <w:tcW w:w="8897" w:type="dxa"/>
          </w:tcPr>
          <w:p w:rsidR="00E2586F" w:rsidRPr="00767016" w:rsidRDefault="00E2586F" w:rsidP="00767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E2586F" w:rsidRPr="00767016" w:rsidRDefault="00E2586F" w:rsidP="00767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586F" w:rsidRPr="00767016" w:rsidTr="00A46BF3">
        <w:tc>
          <w:tcPr>
            <w:tcW w:w="8897" w:type="dxa"/>
          </w:tcPr>
          <w:p w:rsidR="00E2586F" w:rsidRPr="00767016" w:rsidRDefault="00E2586F" w:rsidP="00767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4" w:type="dxa"/>
          </w:tcPr>
          <w:p w:rsidR="00E2586F" w:rsidRPr="00767016" w:rsidRDefault="00E2586F" w:rsidP="007670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586F" w:rsidRPr="00767016" w:rsidRDefault="00E2586F" w:rsidP="007670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F16" w:rsidRDefault="006D6F16" w:rsidP="007670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B3847" w:rsidRPr="00767016" w:rsidRDefault="008B3847" w:rsidP="007670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01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56F39" w:rsidRPr="00767016" w:rsidRDefault="00956F39" w:rsidP="00767016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валовому сбору продукции среди овощных культур </w:t>
      </w:r>
      <w:r w:rsidR="00FB72D9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капуста 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занимает первое место. Ее выращивают всюду </w:t>
      </w:r>
      <w:r w:rsidR="00FB72D9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южных до северных границ России. Наиболее распространена белокочанная капуста. В северной и средней частях Нечерноземной зоны она занимает до 50 % площади всех </w:t>
      </w:r>
      <w:r w:rsidR="00CD3D94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овощных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 и до 98 % всей площади под капустными культурами</w:t>
      </w:r>
      <w:r w:rsidR="0046172C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(Тараканов и др., 2011)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3D94" w:rsidRPr="00767016" w:rsidRDefault="006D6F16" w:rsidP="00767016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Кочан </w:t>
      </w:r>
      <w:r w:rsidR="0046172C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капусты 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разной формы и размера: округлый, плоский, конический, массой от 0,3 до 15 кг. Белокочанная капуста</w:t>
      </w:r>
      <w:r w:rsidR="00657DAF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обладает высокой урожайностью, долго хранится свежей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D3D94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Широкое распространение 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этой </w:t>
      </w:r>
      <w:r w:rsidR="00CD3D94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капусты обусловлено ее 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высокими </w:t>
      </w:r>
      <w:r w:rsidR="00CD3D94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вкусовыми качествами. Ее употребляют в свежем виде, варят, тушат, сушат и заквашивают.</w:t>
      </w:r>
    </w:p>
    <w:p w:rsidR="00657DAF" w:rsidRPr="00767016" w:rsidRDefault="00CD3D94" w:rsidP="00767016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Ранняя белокочанная капуста – ценная полезная овощная культура, позволяющая получить свежую капусту в начала лета, </w:t>
      </w:r>
      <w:r w:rsidR="006D6F16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нехватки свежих овощей. Фактическая урожайность капусты зависит не только от </w:t>
      </w:r>
      <w:r w:rsidR="001D3450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сорта, </w:t>
      </w:r>
      <w:r w:rsidR="006D6F16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погодных условий вегетационного сезона и проводимых агротехнических мероприятий, но и от развития корневой системы растений, которая питает все растение.</w:t>
      </w:r>
    </w:p>
    <w:p w:rsidR="006D6F16" w:rsidRPr="00767016" w:rsidRDefault="00767016" w:rsidP="00767016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поставили цель:</w:t>
      </w:r>
      <w:r w:rsidR="006D6F16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выявить, влияет ли прищипывание главного корня у рассады на развитие корневой системы и </w:t>
      </w:r>
      <w:r w:rsidR="00353C73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кочанов</w:t>
      </w:r>
      <w:r w:rsidR="006D6F16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белокочанной капусты.</w:t>
      </w:r>
    </w:p>
    <w:p w:rsidR="006D6F16" w:rsidRPr="00767016" w:rsidRDefault="006D6F16" w:rsidP="00767016">
      <w:pPr>
        <w:shd w:val="clear" w:color="auto" w:fill="FFFFFF"/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целью были определены задачи:</w:t>
      </w:r>
    </w:p>
    <w:p w:rsidR="006D6F16" w:rsidRPr="00767016" w:rsidRDefault="006D6F16" w:rsidP="00767016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15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литературу о белокочанной капусте, ее биологических особенностях, и особенностях выращивания.</w:t>
      </w:r>
    </w:p>
    <w:p w:rsidR="006D6F16" w:rsidRPr="00767016" w:rsidRDefault="006D6F16" w:rsidP="00767016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15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Вырастить рассаду и заложить опыт.</w:t>
      </w:r>
    </w:p>
    <w:p w:rsidR="006D6F16" w:rsidRPr="00767016" w:rsidRDefault="006D6F16" w:rsidP="00767016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15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созревания </w:t>
      </w:r>
      <w:r w:rsidR="00A4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кочанов 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измерить размер корневой системы опытных и контрольных образцов.</w:t>
      </w:r>
    </w:p>
    <w:p w:rsidR="006D6F16" w:rsidRPr="00767016" w:rsidRDefault="006D6F16" w:rsidP="00767016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15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Определить </w:t>
      </w:r>
      <w:r w:rsidR="00A46B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 и вес кочанов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опытных и контрольных образцов.</w:t>
      </w:r>
    </w:p>
    <w:p w:rsidR="006D6F16" w:rsidRPr="00767016" w:rsidRDefault="006D6F16" w:rsidP="00767016">
      <w:pPr>
        <w:pStyle w:val="a3"/>
        <w:numPr>
          <w:ilvl w:val="0"/>
          <w:numId w:val="1"/>
        </w:numPr>
        <w:shd w:val="clear" w:color="auto" w:fill="FFFFFF"/>
        <w:tabs>
          <w:tab w:val="left" w:pos="993"/>
        </w:tabs>
        <w:spacing w:after="150" w:line="384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Проанализировать полученные результаты.</w:t>
      </w:r>
      <w:r w:rsidRPr="00767016">
        <w:rPr>
          <w:rFonts w:ascii="Times New Roman" w:hAnsi="Times New Roman" w:cs="Times New Roman"/>
          <w:sz w:val="24"/>
          <w:szCs w:val="24"/>
        </w:rPr>
        <w:br w:type="page"/>
      </w:r>
    </w:p>
    <w:p w:rsidR="008B3847" w:rsidRPr="00767016" w:rsidRDefault="00956F39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016">
        <w:rPr>
          <w:rFonts w:ascii="Times New Roman" w:hAnsi="Times New Roman" w:cs="Times New Roman"/>
          <w:b/>
          <w:sz w:val="28"/>
          <w:szCs w:val="28"/>
        </w:rPr>
        <w:lastRenderedPageBreak/>
        <w:t>Капуста белокочанная: обзор литературы</w:t>
      </w:r>
    </w:p>
    <w:p w:rsidR="00CD3D94" w:rsidRPr="00767016" w:rsidRDefault="00CD3D94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Капуста относится к семейству Капустные </w:t>
      </w:r>
      <w:r w:rsidR="006D6F16" w:rsidRPr="00767016">
        <w:rPr>
          <w:rFonts w:ascii="Times New Roman" w:hAnsi="Times New Roman" w:cs="Times New Roman"/>
          <w:sz w:val="28"/>
          <w:szCs w:val="28"/>
        </w:rPr>
        <w:t xml:space="preserve">– </w:t>
      </w:r>
      <w:r w:rsidRPr="00767016">
        <w:rPr>
          <w:rFonts w:ascii="Times New Roman" w:hAnsi="Times New Roman" w:cs="Times New Roman"/>
          <w:i/>
          <w:sz w:val="28"/>
          <w:szCs w:val="28"/>
        </w:rPr>
        <w:t>Brassicaceae</w:t>
      </w:r>
      <w:r w:rsidRPr="00767016">
        <w:rPr>
          <w:rFonts w:ascii="Times New Roman" w:hAnsi="Times New Roman" w:cs="Times New Roman"/>
          <w:sz w:val="28"/>
          <w:szCs w:val="28"/>
        </w:rPr>
        <w:t xml:space="preserve"> (Крестоцветные </w:t>
      </w:r>
      <w:r w:rsidR="001D3450" w:rsidRPr="00767016">
        <w:rPr>
          <w:rFonts w:ascii="Times New Roman" w:hAnsi="Times New Roman" w:cs="Times New Roman"/>
          <w:sz w:val="28"/>
          <w:szCs w:val="28"/>
        </w:rPr>
        <w:t>–</w:t>
      </w:r>
      <w:r w:rsidRPr="00767016">
        <w:rPr>
          <w:rFonts w:ascii="Times New Roman" w:hAnsi="Times New Roman" w:cs="Times New Roman"/>
          <w:sz w:val="28"/>
          <w:szCs w:val="28"/>
        </w:rPr>
        <w:t xml:space="preserve"> </w:t>
      </w:r>
      <w:r w:rsidRPr="00767016">
        <w:rPr>
          <w:rFonts w:ascii="Times New Roman" w:hAnsi="Times New Roman" w:cs="Times New Roman"/>
          <w:i/>
          <w:sz w:val="28"/>
          <w:szCs w:val="28"/>
        </w:rPr>
        <w:t>Cruciferae</w:t>
      </w:r>
      <w:r w:rsidRPr="00767016">
        <w:rPr>
          <w:rFonts w:ascii="Times New Roman" w:hAnsi="Times New Roman" w:cs="Times New Roman"/>
          <w:sz w:val="28"/>
          <w:szCs w:val="28"/>
        </w:rPr>
        <w:t xml:space="preserve">). Родоначальник европейских культурных видов (по классификации ВИР, все капусты названы самостоятельными видами) - дикая капуста </w:t>
      </w:r>
      <w:r w:rsidRPr="00767016">
        <w:rPr>
          <w:rFonts w:ascii="Times New Roman" w:hAnsi="Times New Roman" w:cs="Times New Roman"/>
          <w:i/>
          <w:sz w:val="28"/>
          <w:szCs w:val="28"/>
        </w:rPr>
        <w:t>Brassica silvestris</w:t>
      </w:r>
      <w:r w:rsidRPr="00767016">
        <w:rPr>
          <w:rFonts w:ascii="Times New Roman" w:hAnsi="Times New Roman" w:cs="Times New Roman"/>
          <w:sz w:val="28"/>
          <w:szCs w:val="28"/>
        </w:rPr>
        <w:t xml:space="preserve"> Mill.</w:t>
      </w:r>
      <w:r w:rsidR="006D6F16" w:rsidRPr="00767016">
        <w:rPr>
          <w:rFonts w:ascii="Times New Roman" w:hAnsi="Times New Roman" w:cs="Times New Roman"/>
          <w:sz w:val="28"/>
          <w:szCs w:val="28"/>
        </w:rPr>
        <w:t xml:space="preserve"> (Тараканов и др., 2003)</w:t>
      </w:r>
    </w:p>
    <w:p w:rsidR="0069594D" w:rsidRPr="00767016" w:rsidRDefault="0069594D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Капуста белокочанная </w:t>
      </w:r>
      <w:r w:rsidR="001D3450" w:rsidRPr="00767016">
        <w:rPr>
          <w:rFonts w:ascii="Times New Roman" w:hAnsi="Times New Roman" w:cs="Times New Roman"/>
          <w:sz w:val="28"/>
          <w:szCs w:val="28"/>
        </w:rPr>
        <w:t>–</w:t>
      </w:r>
      <w:r w:rsidRPr="00767016">
        <w:rPr>
          <w:rFonts w:ascii="Times New Roman" w:hAnsi="Times New Roman" w:cs="Times New Roman"/>
          <w:sz w:val="28"/>
          <w:szCs w:val="28"/>
        </w:rPr>
        <w:t xml:space="preserve"> очень древняя культура и в настоящее время </w:t>
      </w:r>
      <w:r w:rsidR="00956F39" w:rsidRPr="00767016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767016">
        <w:rPr>
          <w:rFonts w:ascii="Times New Roman" w:hAnsi="Times New Roman" w:cs="Times New Roman"/>
          <w:sz w:val="28"/>
          <w:szCs w:val="28"/>
        </w:rPr>
        <w:t>одн</w:t>
      </w:r>
      <w:r w:rsidR="00956F39" w:rsidRPr="00767016">
        <w:rPr>
          <w:rFonts w:ascii="Times New Roman" w:hAnsi="Times New Roman" w:cs="Times New Roman"/>
          <w:sz w:val="28"/>
          <w:szCs w:val="28"/>
        </w:rPr>
        <w:t>им</w:t>
      </w:r>
      <w:r w:rsidRPr="00767016">
        <w:rPr>
          <w:rFonts w:ascii="Times New Roman" w:hAnsi="Times New Roman" w:cs="Times New Roman"/>
          <w:sz w:val="28"/>
          <w:szCs w:val="28"/>
        </w:rPr>
        <w:t xml:space="preserve"> из основных овощных растений. В России ее выращивают повсеместно, но в большей степени она распространена в нечерноземной зоне и в Сибири. Капусту белокочанную ценят за ее высокие вкусовые и питательные</w:t>
      </w:r>
      <w:r w:rsidR="00956F39" w:rsidRPr="00767016">
        <w:rPr>
          <w:rFonts w:ascii="Times New Roman" w:hAnsi="Times New Roman" w:cs="Times New Roman"/>
          <w:sz w:val="28"/>
          <w:szCs w:val="28"/>
        </w:rPr>
        <w:t xml:space="preserve"> качества, хорошую урожайность и </w:t>
      </w:r>
      <w:r w:rsidRPr="00767016">
        <w:rPr>
          <w:rFonts w:ascii="Times New Roman" w:hAnsi="Times New Roman" w:cs="Times New Roman"/>
          <w:sz w:val="28"/>
          <w:szCs w:val="28"/>
        </w:rPr>
        <w:t>способность длительно сохраняться в свежем виде.</w:t>
      </w:r>
    </w:p>
    <w:p w:rsidR="00706859" w:rsidRPr="00767016" w:rsidRDefault="0069594D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Капуста </w:t>
      </w:r>
      <w:r w:rsidRPr="008F3794">
        <w:rPr>
          <w:rFonts w:ascii="Times New Roman" w:hAnsi="Times New Roman" w:cs="Times New Roman"/>
          <w:sz w:val="28"/>
          <w:szCs w:val="28"/>
        </w:rPr>
        <w:t>ценится з</w:t>
      </w:r>
      <w:r w:rsidRPr="00767016">
        <w:rPr>
          <w:rFonts w:ascii="Times New Roman" w:hAnsi="Times New Roman" w:cs="Times New Roman"/>
          <w:sz w:val="28"/>
          <w:szCs w:val="28"/>
        </w:rPr>
        <w:t>а содержание необходимых для организма человека аминокислот и разнообразного состава минеральных солей и микроэлементов.  В белокочанной капусте есть почти все витамины</w:t>
      </w:r>
      <w:r w:rsidR="00706859" w:rsidRPr="00767016">
        <w:rPr>
          <w:rFonts w:ascii="Times New Roman" w:hAnsi="Times New Roman" w:cs="Times New Roman"/>
          <w:sz w:val="28"/>
          <w:szCs w:val="28"/>
        </w:rPr>
        <w:t>,</w:t>
      </w:r>
      <w:r w:rsidR="0003473E" w:rsidRPr="00767016">
        <w:rPr>
          <w:rFonts w:ascii="Times New Roman" w:hAnsi="Times New Roman" w:cs="Times New Roman"/>
          <w:sz w:val="28"/>
          <w:szCs w:val="28"/>
        </w:rPr>
        <w:t xml:space="preserve"> н</w:t>
      </w:r>
      <w:r w:rsidRPr="00767016">
        <w:rPr>
          <w:rFonts w:ascii="Times New Roman" w:hAnsi="Times New Roman" w:cs="Times New Roman"/>
          <w:sz w:val="28"/>
          <w:szCs w:val="28"/>
        </w:rPr>
        <w:t xml:space="preserve">апример, витамины А, В, РР, С. </w:t>
      </w:r>
      <w:r w:rsidR="00706859" w:rsidRPr="00767016">
        <w:rPr>
          <w:rFonts w:ascii="Times New Roman" w:hAnsi="Times New Roman" w:cs="Times New Roman"/>
          <w:sz w:val="28"/>
          <w:szCs w:val="28"/>
        </w:rPr>
        <w:t>Также кочаны капусты содержат углеводы, белки, органические кислоты, соли калия, фосфора, кальция, железа, марганца.</w:t>
      </w:r>
    </w:p>
    <w:p w:rsidR="0069594D" w:rsidRPr="00767016" w:rsidRDefault="0069594D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Капуста – двулетняя культура. В первом сезоне образует кочан. Формируется кочан 1,5–2,5 месяца в зависимости от скороспелости сорта. За это время утолщается и растет кочерыга. </w:t>
      </w:r>
      <w:r w:rsidR="00CD3D94" w:rsidRPr="00767016">
        <w:rPr>
          <w:rFonts w:ascii="Times New Roman" w:hAnsi="Times New Roman" w:cs="Times New Roman"/>
          <w:sz w:val="28"/>
          <w:szCs w:val="28"/>
        </w:rPr>
        <w:t xml:space="preserve">Корневая система состоит из многочисленных, глубоко (до 2 м) проникающих корней с хорошо различимым стержневым корнем. Боковые корни развиваются преимущественно в горизонтальном направлении, выходят за пределы розетки листьев. Стебель у кочанной капусты короткий, при окучивании образует придаточные корни. Часть стебля, входящая в кочан, называется внутренней кочерыгой, ниже кочана -наружной. Наружная кочерыга несет черешковые листья. У раннеспелых сортов в розетке 10... 15 таких листьев, у среднеспелых -20...25 среднечерешковых, а у позднеспелых -25-30 длинночерешковых листьев. </w:t>
      </w:r>
      <w:r w:rsidRPr="00767016">
        <w:rPr>
          <w:rFonts w:ascii="Times New Roman" w:hAnsi="Times New Roman" w:cs="Times New Roman"/>
          <w:sz w:val="28"/>
          <w:szCs w:val="28"/>
        </w:rPr>
        <w:t xml:space="preserve">На второй год вырастают цветоносные побеги, дающие кисти желтых цветков. Цветет капуста 15–25 дней, а затем </w:t>
      </w:r>
      <w:r w:rsidRPr="00767016">
        <w:rPr>
          <w:rFonts w:ascii="Times New Roman" w:hAnsi="Times New Roman" w:cs="Times New Roman"/>
          <w:sz w:val="28"/>
          <w:szCs w:val="28"/>
        </w:rPr>
        <w:lastRenderedPageBreak/>
        <w:t>созревают семена. Опыляется она перекрестно пчелами и другими насекомыми</w:t>
      </w:r>
      <w:r w:rsidR="0046172C" w:rsidRPr="00767016">
        <w:rPr>
          <w:rFonts w:ascii="Times New Roman" w:hAnsi="Times New Roman" w:cs="Times New Roman"/>
          <w:sz w:val="28"/>
          <w:szCs w:val="28"/>
        </w:rPr>
        <w:t xml:space="preserve"> </w:t>
      </w:r>
      <w:r w:rsidR="0046172C" w:rsidRPr="008F3794">
        <w:rPr>
          <w:rFonts w:ascii="Times New Roman" w:hAnsi="Times New Roman" w:cs="Times New Roman"/>
          <w:sz w:val="28"/>
          <w:szCs w:val="28"/>
        </w:rPr>
        <w:t xml:space="preserve">(Ганичкина, </w:t>
      </w:r>
      <w:r w:rsidR="008F3794" w:rsidRPr="008F3794">
        <w:rPr>
          <w:rFonts w:ascii="Times New Roman" w:hAnsi="Times New Roman" w:cs="Times New Roman"/>
          <w:sz w:val="28"/>
          <w:szCs w:val="28"/>
        </w:rPr>
        <w:t>2015</w:t>
      </w:r>
      <w:r w:rsidR="0046172C" w:rsidRPr="008F3794">
        <w:rPr>
          <w:rFonts w:ascii="Times New Roman" w:hAnsi="Times New Roman" w:cs="Times New Roman"/>
          <w:sz w:val="28"/>
          <w:szCs w:val="28"/>
        </w:rPr>
        <w:t>)</w:t>
      </w:r>
      <w:r w:rsidRPr="008F3794">
        <w:rPr>
          <w:rFonts w:ascii="Times New Roman" w:hAnsi="Times New Roman" w:cs="Times New Roman"/>
          <w:sz w:val="28"/>
          <w:szCs w:val="28"/>
        </w:rPr>
        <w:t>.</w:t>
      </w:r>
      <w:r w:rsidR="00CD3D94" w:rsidRPr="007670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859" w:rsidRPr="00767016" w:rsidRDefault="00706859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Капуста относится к холодостойким овощным культурам. </w:t>
      </w:r>
      <w:r w:rsidR="00657DAF" w:rsidRPr="00767016">
        <w:rPr>
          <w:rFonts w:ascii="Times New Roman" w:hAnsi="Times New Roman" w:cs="Times New Roman"/>
          <w:sz w:val="28"/>
          <w:szCs w:val="28"/>
        </w:rPr>
        <w:t>Семена ее прорастают уже при 5–8 градусах тепла (через 2 недел</w:t>
      </w:r>
      <w:r w:rsidR="00767016">
        <w:rPr>
          <w:rFonts w:ascii="Times New Roman" w:hAnsi="Times New Roman" w:cs="Times New Roman"/>
          <w:sz w:val="28"/>
          <w:szCs w:val="28"/>
        </w:rPr>
        <w:t>и), но оптимальная температура составляет</w:t>
      </w:r>
      <w:r w:rsidR="00657DAF" w:rsidRPr="00767016">
        <w:rPr>
          <w:rFonts w:ascii="Times New Roman" w:hAnsi="Times New Roman" w:cs="Times New Roman"/>
          <w:sz w:val="28"/>
          <w:szCs w:val="28"/>
        </w:rPr>
        <w:t xml:space="preserve"> </w:t>
      </w:r>
      <w:r w:rsidR="00CD3D94" w:rsidRPr="00767016">
        <w:rPr>
          <w:rFonts w:ascii="Times New Roman" w:hAnsi="Times New Roman" w:cs="Times New Roman"/>
          <w:sz w:val="28"/>
          <w:szCs w:val="28"/>
        </w:rPr>
        <w:t>+</w:t>
      </w:r>
      <w:r w:rsidR="00657DAF" w:rsidRPr="00767016">
        <w:rPr>
          <w:rFonts w:ascii="Times New Roman" w:hAnsi="Times New Roman" w:cs="Times New Roman"/>
          <w:sz w:val="28"/>
          <w:szCs w:val="28"/>
        </w:rPr>
        <w:t>17–20 градусов</w:t>
      </w:r>
      <w:r w:rsidR="0046172C" w:rsidRPr="00767016">
        <w:rPr>
          <w:rFonts w:ascii="Times New Roman" w:hAnsi="Times New Roman" w:cs="Times New Roman"/>
          <w:sz w:val="28"/>
          <w:szCs w:val="28"/>
        </w:rPr>
        <w:t xml:space="preserve"> (Родников и др., 1978)</w:t>
      </w:r>
      <w:r w:rsidR="00657DAF" w:rsidRPr="00767016">
        <w:rPr>
          <w:rFonts w:ascii="Times New Roman" w:hAnsi="Times New Roman" w:cs="Times New Roman"/>
          <w:sz w:val="28"/>
          <w:szCs w:val="28"/>
        </w:rPr>
        <w:t xml:space="preserve">. Оптимальная дневная температура, при которой </w:t>
      </w:r>
      <w:r w:rsidR="0046172C" w:rsidRPr="00767016">
        <w:rPr>
          <w:rFonts w:ascii="Times New Roman" w:hAnsi="Times New Roman" w:cs="Times New Roman"/>
          <w:sz w:val="28"/>
          <w:szCs w:val="28"/>
        </w:rPr>
        <w:t>эта культура</w:t>
      </w:r>
      <w:r w:rsidR="00657DAF" w:rsidRPr="00767016">
        <w:rPr>
          <w:rFonts w:ascii="Times New Roman" w:hAnsi="Times New Roman" w:cs="Times New Roman"/>
          <w:sz w:val="28"/>
          <w:szCs w:val="28"/>
        </w:rPr>
        <w:t xml:space="preserve"> нормально растет, 15–18 °C. Рассада лучше всего развивается при дневной температуре 12–18 °C и ночной 8–10 °C. Холодостойкость зависит и от сортовых особенностей, и от возраста растений. Наиболее холодостойки растения в фазе розетки и до образования кочана. Жаркая погода отрицательно сказывается на росте и развитии капусты: резко уменьшается размер растений, нижние листья усыхают и опадают, происходит растрескивание кочанов. </w:t>
      </w:r>
    </w:p>
    <w:p w:rsidR="0046172C" w:rsidRPr="00767016" w:rsidRDefault="0069594D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Капусту выращивают на открытых, незатененных ровных, с плодородной землей участках. </w:t>
      </w:r>
      <w:r w:rsidR="0046172C" w:rsidRPr="00767016">
        <w:rPr>
          <w:rFonts w:ascii="Times New Roman" w:hAnsi="Times New Roman" w:cs="Times New Roman"/>
          <w:sz w:val="28"/>
          <w:szCs w:val="28"/>
        </w:rPr>
        <w:t xml:space="preserve">Капуста очень требовательна к плодородию и структуре почвы. Самыми лучшими почвами для нее являются суглинистые с высоким содержанием органических веществ (гумуса), с нейтральной или слабокислой реакцией, хорошей влагоудерживающей способностью. </w:t>
      </w:r>
      <w:r w:rsidR="0046172C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кислых почвах капуста даже при внесении фосфорных удобрений ощущает фосфорное голодание из-за плохой усвояемости этого элемента: плохо развивается, заболевает килой. </w:t>
      </w:r>
      <w:r w:rsidRPr="00767016">
        <w:rPr>
          <w:rFonts w:ascii="Times New Roman" w:hAnsi="Times New Roman" w:cs="Times New Roman"/>
          <w:sz w:val="28"/>
          <w:szCs w:val="28"/>
        </w:rPr>
        <w:t>Почву обрабатывают в различные сроки в зависимости от сорта: под ранние – весной, в конце апреля – начале мая; под среднеспелые и поздние – в конце августа – сентябре, после уборки предшественника, а лучшими предшественниками являются для капусты бобовые, зерновые, огурцы, корнеплоды, лук.</w:t>
      </w:r>
      <w:r w:rsidR="00657DAF" w:rsidRPr="00767016">
        <w:rPr>
          <w:rFonts w:ascii="Times New Roman" w:hAnsi="Times New Roman" w:cs="Times New Roman"/>
          <w:sz w:val="28"/>
          <w:szCs w:val="28"/>
        </w:rPr>
        <w:t xml:space="preserve"> </w:t>
      </w:r>
      <w:r w:rsidR="0046172C" w:rsidRPr="00767016">
        <w:rPr>
          <w:rFonts w:ascii="Times New Roman" w:hAnsi="Times New Roman" w:cs="Times New Roman"/>
          <w:sz w:val="28"/>
          <w:szCs w:val="28"/>
        </w:rPr>
        <w:t xml:space="preserve">Весной, когда почва согреется, ее перекапывают на глубину 18–22 см, т. е. на глубину штыковой лопаты. </w:t>
      </w:r>
    </w:p>
    <w:p w:rsidR="00657DAF" w:rsidRPr="00767016" w:rsidRDefault="00657DAF" w:rsidP="0076701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Белокочанная капуста любит влагу. </w:t>
      </w:r>
      <w:r w:rsidR="00FF3D1D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отребность этой культуры в два раза выше, чем картофеля. В период образования кочанов почву надо промачивать на глубину 50 см, где залегает основная масса корней. Впрочем, избыточная влажность по</w:t>
      </w:r>
      <w:r w:rsidR="00FF3D1D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чвы также вредит этому растению,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недостатка </w:t>
      </w:r>
      <w:r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воздуха в почве капуста заболевает бактериозом. На таких участках ее сажают на грядах или гребнях.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Выращивают капусту рассадным способом или посевом сразу в грунт. </w:t>
      </w:r>
      <w:r w:rsidR="008F3794">
        <w:rPr>
          <w:rFonts w:ascii="Times New Roman" w:hAnsi="Times New Roman" w:cs="Times New Roman"/>
          <w:sz w:val="28"/>
          <w:szCs w:val="28"/>
        </w:rPr>
        <w:t>О</w:t>
      </w:r>
      <w:r w:rsidRPr="00767016">
        <w:rPr>
          <w:rFonts w:ascii="Times New Roman" w:hAnsi="Times New Roman" w:cs="Times New Roman"/>
          <w:sz w:val="28"/>
          <w:szCs w:val="28"/>
        </w:rPr>
        <w:t>тобранные семена обрабатывают (замачивают, протравливают, закаливают), чтобы оздоровить их и повысить посевные качества. Семена ранних сортов высевают на рассаду 15–20 марта, поздних сортов – 20–30 марта. В открытый грунт (под пленку) это можно сделать и в апреле. Лучшими предшественниками под капусту считаются картофель, огурец, томат, бобовые, лук.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В целях профилактики заболевания рассады черной ножкой (грибковое заболевание) необходимо в парниках и ящиках для рассады использовать только свежую почву, которую желательно предварительно обработать: а) раствором марганцовокислого калия (1,5 г на 10 л воды); б) крутым кипятком, дважды, предварительно высушив ее; в) известковать почву свежегашеной известью (1–1,5 кг на 1 кв. м). Первые два способа наиболее приемлемы для обеззараживания земли в ящиках, последний больше подходит для парников. После посева семян хорошо увлажненную землю накрывают пленкой. С появлением первых всходов пленку убирают, а сеянцы не поливают 1–2 дня.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Для получения урожая капусты в июне – июле рассаду ранних сортов предварительно выращивают на холодных подоконниках, затем выносят на балкон, или в пленочных теплицах. Семена перед посевом обеззараживают, выдерживая в воде, нагретой до 48–50 °C, в течение 10 мин, после чего охлаждают и подсушивают. Семена ранних сортов капусты начинают высевать на рассаду с 15 марта. Для продления сбора урожая ранней капусты семена сеют с интервалом в 2–3 дня, т. е. до конца марта. Посев семян среднепоздних и поздних сортов капусты проводят с 10 апреля. Можно посеять семена сразу в открытый грунт под пленку (20–25 апреля). В ящики высотой 6–7 см насыпают заранее подготовленную смесь дерновой земли, торфа и песка (1:1:1). На 1 ведро почвенной смеси добавляют 1 ст. ложку </w:t>
      </w:r>
      <w:r w:rsidRPr="00767016">
        <w:rPr>
          <w:rFonts w:ascii="Times New Roman" w:hAnsi="Times New Roman" w:cs="Times New Roman"/>
          <w:sz w:val="28"/>
          <w:szCs w:val="28"/>
        </w:rPr>
        <w:lastRenderedPageBreak/>
        <w:t>порошкообразного суперфосфата, 2 ст. ложки древесной золы. Все тщательно перемешивают. Насыпанную в ящичек или коробочку почвенную смесь немного уплотняют и делают бороздки глубиной до 1 см. Семена в бороздку раскладывают с расстоянием 1 см, между рядами оставляют 3 см. После посева бороздки заравнивают, землю слегка уплотняют, сверху не поливают.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Чтобы верхний слой почвы не пересыхал, ящички накрывают пленкой с отверстиями и оставляют в комнате. Через 3–4 дня, когда появятся всходы, пленку снимают, а ящики переносят в более прохладное место, где температура не выше 7 °C, иначе рассада вытянется и погибнет. Через 12 дней сеянцы пикируют в горшки или в стаканчики, при пикировке заглубляются до семядольных листочков. Размеры горшочков 6×6 или 8×8 см. После пикировки сеянцы ставят в теплое место (при 18–21 °C) на 2–3 дня для укоренения. Как только семядоли поднимутся, их переносят в помещение с более умеренной температурой −12–15 °C. При появлении третьего настоящего рассаду подкармливают раствором жидкого органического удобрения: на 3 л воды разводят 1 ст. ложку гумата калия «Суфлер» для овощных культур и 5 г регулятора роста «Корневин». Через неделю рассаду подкармливают раствором регулятора роста «Корневин».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Можно рассаду капусты вырастить без пикировки. Для этого в ящик насыпают почвенную смесь слоем 8–10 см, делают бороздки глубиной 1 см на расстоянии 10 см друг от друга. Бороздки проливают теплым раствором регулятора роста «Корневин»: в 3 л воды растворяют 5 г регулятора роста «Корневин», 1 ст. ложку «Интермаг огород» для капустных. Посеянные семена прикрывают почвой, слегка прижимают рукой, накрывают двумя слоями укрывного материала и выставляют на лоджию или балкон, высевают семена 20 апреля и рассаду высаживают в конце мая – начале июня.</w:t>
      </w:r>
    </w:p>
    <w:p w:rsidR="00FF3D1D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При выращивании рассады важно не допустить загущения посевов, резкого повышения температуры и влажности почвы и воздуха, подсыпая для </w:t>
      </w:r>
      <w:r w:rsidRPr="00767016">
        <w:rPr>
          <w:rFonts w:ascii="Times New Roman" w:hAnsi="Times New Roman" w:cs="Times New Roman"/>
          <w:sz w:val="28"/>
          <w:szCs w:val="28"/>
        </w:rPr>
        <w:lastRenderedPageBreak/>
        <w:t xml:space="preserve">этого сухого песка (примерно 2 см), что способствует образованию дополнительных корней. 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Когда температура наружного воздуха достигнет 7 градусов тепла и выше, ящики с рассадой можно выносить на улицу, а в парнике и теплице – вести активное вентилирование. Рассаду высаживают в пасмурные дни, при солнечной погоде – во второй половине дня.</w:t>
      </w:r>
      <w:r w:rsidR="00FF3D1D" w:rsidRPr="00767016">
        <w:rPr>
          <w:rFonts w:ascii="Times New Roman" w:hAnsi="Times New Roman" w:cs="Times New Roman"/>
          <w:sz w:val="28"/>
          <w:szCs w:val="28"/>
        </w:rPr>
        <w:t xml:space="preserve"> </w:t>
      </w:r>
      <w:r w:rsidRPr="00767016">
        <w:rPr>
          <w:rFonts w:ascii="Times New Roman" w:hAnsi="Times New Roman" w:cs="Times New Roman"/>
          <w:sz w:val="28"/>
          <w:szCs w:val="28"/>
        </w:rPr>
        <w:t>Рассада капусты перед высадкой должна быть приземистой, коренастой, иметь 4–5 хорошо развитых листьев. Рассаду высаживают на расстоянии 30–35 см в ряду и 40–50 см между рядами начиная с 25 апреля по 10 мая. Раннюю капусту высаживают в пасмурные дни, а при жаркой погоде – во второй половине дня. Рассаду среднеспелых и позднеспелых сортов капусты высаживают в открытый грунт до 10 июня.</w:t>
      </w:r>
      <w:r w:rsidR="00FF3D1D" w:rsidRPr="00767016">
        <w:rPr>
          <w:rFonts w:ascii="Times New Roman" w:hAnsi="Times New Roman" w:cs="Times New Roman"/>
          <w:sz w:val="28"/>
          <w:szCs w:val="28"/>
        </w:rPr>
        <w:t xml:space="preserve"> </w:t>
      </w:r>
      <w:r w:rsidRPr="00767016">
        <w:rPr>
          <w:rFonts w:ascii="Times New Roman" w:hAnsi="Times New Roman" w:cs="Times New Roman"/>
          <w:sz w:val="28"/>
          <w:szCs w:val="28"/>
        </w:rPr>
        <w:t>Выделенный участок под капусту вначале перекапывают на глубину штыковой лопаты, добавляют органические и минеральные удобрения. Из органических – перегной или торфонавозный компост из расчета 3–4 кг на 1 м2, из минеральных – 2 ст. ложки нитрофоски, 1 стакан древесной золы и железными граблями все удобрения заделывают на глубину 10 см.</w:t>
      </w:r>
      <w:r w:rsidR="00FF3D1D" w:rsidRPr="00767016">
        <w:rPr>
          <w:rFonts w:ascii="Times New Roman" w:hAnsi="Times New Roman" w:cs="Times New Roman"/>
          <w:sz w:val="28"/>
          <w:szCs w:val="28"/>
        </w:rPr>
        <w:t xml:space="preserve"> </w:t>
      </w:r>
      <w:r w:rsidRPr="00767016">
        <w:rPr>
          <w:rFonts w:ascii="Times New Roman" w:hAnsi="Times New Roman" w:cs="Times New Roman"/>
          <w:sz w:val="28"/>
          <w:szCs w:val="28"/>
        </w:rPr>
        <w:t>Для экономии удобрения можно вносить непосредственно в лунки перед высадкой рассады (особенно под раннюю капусту). В лунку добавляют 0,3 кг перегноя или компоста по 1 ч. ложке суперфосфата, нитрофоски и 1–2 ст. ложки древесной золы, все тщательно перемешивают с почвой.</w:t>
      </w:r>
      <w:r w:rsidR="00FF3D1D" w:rsidRPr="00767016">
        <w:rPr>
          <w:rFonts w:ascii="Times New Roman" w:hAnsi="Times New Roman" w:cs="Times New Roman"/>
          <w:sz w:val="28"/>
          <w:szCs w:val="28"/>
        </w:rPr>
        <w:t xml:space="preserve"> </w:t>
      </w:r>
      <w:r w:rsidRPr="00767016">
        <w:rPr>
          <w:rFonts w:ascii="Times New Roman" w:hAnsi="Times New Roman" w:cs="Times New Roman"/>
          <w:sz w:val="28"/>
          <w:szCs w:val="28"/>
        </w:rPr>
        <w:t>После этого подготовленный участок, а также рассаду хорошо поливают водой и приступают к высадке. Ряды обозначают шпагатом, натянутым на колышки, на расстоянии 50–60 см. В ряду через 40–50 см делают лунки и поливают их водой. Хорошо также положить в лунку перегной и минеральные удобрения: 1 ч. ложку нитрофоски, 1 ст. ложку древесной золы, щепотку суперабсорбента «Зеба». Рассаду высаживают чуть глубже, чем она росла в горшке, засыпают землей и для быстрого приживания растения в течение 5–6 дней опрыскивают и поливают раствором стимулятора роста «Корневин».</w:t>
      </w:r>
      <w:r w:rsidR="00FF3D1D" w:rsidRPr="00767016">
        <w:rPr>
          <w:rFonts w:ascii="Times New Roman" w:hAnsi="Times New Roman" w:cs="Times New Roman"/>
          <w:sz w:val="28"/>
          <w:szCs w:val="28"/>
        </w:rPr>
        <w:t xml:space="preserve"> </w:t>
      </w:r>
      <w:r w:rsidRPr="00767016">
        <w:rPr>
          <w:rFonts w:ascii="Times New Roman" w:hAnsi="Times New Roman" w:cs="Times New Roman"/>
          <w:sz w:val="28"/>
          <w:szCs w:val="28"/>
        </w:rPr>
        <w:t xml:space="preserve">Сильные апрельские и солнечные </w:t>
      </w:r>
      <w:r w:rsidRPr="00767016">
        <w:rPr>
          <w:rFonts w:ascii="Times New Roman" w:hAnsi="Times New Roman" w:cs="Times New Roman"/>
          <w:sz w:val="28"/>
          <w:szCs w:val="28"/>
        </w:rPr>
        <w:lastRenderedPageBreak/>
        <w:t>майские лучи могут вызывать ожоги, поэтому высаженную рассаду в первые 2 дня притеняют.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Рассаду позднеспелых сортов выращивают в теплице или на балконе за 30 дней до посадки на постоянное место.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В сельской местности утепленные гряды </w:t>
      </w:r>
      <w:r w:rsidR="00FF3D1D" w:rsidRPr="00767016"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767016">
        <w:rPr>
          <w:rFonts w:ascii="Times New Roman" w:hAnsi="Times New Roman" w:cs="Times New Roman"/>
          <w:sz w:val="28"/>
          <w:szCs w:val="28"/>
        </w:rPr>
        <w:t>готов</w:t>
      </w:r>
      <w:r w:rsidR="00FF3D1D" w:rsidRPr="00767016">
        <w:rPr>
          <w:rFonts w:ascii="Times New Roman" w:hAnsi="Times New Roman" w:cs="Times New Roman"/>
          <w:sz w:val="28"/>
          <w:szCs w:val="28"/>
        </w:rPr>
        <w:t>ить</w:t>
      </w:r>
      <w:r w:rsidRPr="00767016">
        <w:rPr>
          <w:rFonts w:ascii="Times New Roman" w:hAnsi="Times New Roman" w:cs="Times New Roman"/>
          <w:sz w:val="28"/>
          <w:szCs w:val="28"/>
        </w:rPr>
        <w:t xml:space="preserve"> с осени, внося 10–15 кг/1 м2 навоза и закладыва</w:t>
      </w:r>
      <w:r w:rsidR="00FF3D1D" w:rsidRPr="00767016">
        <w:rPr>
          <w:rFonts w:ascii="Times New Roman" w:hAnsi="Times New Roman" w:cs="Times New Roman"/>
          <w:sz w:val="28"/>
          <w:szCs w:val="28"/>
        </w:rPr>
        <w:t>я</w:t>
      </w:r>
      <w:r w:rsidRPr="00767016">
        <w:rPr>
          <w:rFonts w:ascii="Times New Roman" w:hAnsi="Times New Roman" w:cs="Times New Roman"/>
          <w:sz w:val="28"/>
          <w:szCs w:val="28"/>
        </w:rPr>
        <w:t xml:space="preserve"> их высотой 10–12 см, шириной 80 см. Весной гряды посыпают золой для ускорения таяния снега, затем насыпают почву, хорошо выравнивают граблями и маркируют бороздки с расстояниями бороздки от бороздки 10 см, в бороздке растения пикируют с расстоянием 5 см друг от друга. Выбирают рассаду с комом земли, подкапывая совком.</w:t>
      </w:r>
      <w:r w:rsidR="009B456A">
        <w:rPr>
          <w:rFonts w:ascii="Times New Roman" w:hAnsi="Times New Roman" w:cs="Times New Roman"/>
          <w:sz w:val="28"/>
          <w:szCs w:val="28"/>
        </w:rPr>
        <w:t xml:space="preserve"> </w:t>
      </w:r>
      <w:r w:rsidRPr="00767016">
        <w:rPr>
          <w:rFonts w:ascii="Times New Roman" w:hAnsi="Times New Roman" w:cs="Times New Roman"/>
          <w:sz w:val="28"/>
          <w:szCs w:val="28"/>
        </w:rPr>
        <w:t>В лунку глубиной 10–12 см вносят 300 г перегноя, по 1 чайной ложке сульфата аммония и хлористого калия, 2 ложки суперфосфата и хорошо перемешивают с землей. Лунки перед посадкой хорошо промачивают. Рассада считается правильно посаженной, если верхушечная почка находится на 2–4 см выше поверхности почвы, и при вытягивании за один лист растение не выходит из почвы, а кончик листа обрывается.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Сразу же после посадки междурядья необходимо прорыхлить. В дальнейшем рыхление проводят после каждого дождя, полива, внесения подкормки. Глубина рыхления должна быть 4–6 см. очень важно рыхлить почву вокруг капусты и в сентябре, и в октябре. Это способствует накоплению питательных веществ. Через 15–20 дней после посадки растения окучивают, приваливая почву к основанию кочерыги. Хороший эффект дает только окучивание влажной землей.</w:t>
      </w:r>
      <w:r w:rsidR="00767016">
        <w:rPr>
          <w:rFonts w:ascii="Times New Roman" w:hAnsi="Times New Roman" w:cs="Times New Roman"/>
          <w:sz w:val="28"/>
          <w:szCs w:val="28"/>
        </w:rPr>
        <w:t xml:space="preserve"> </w:t>
      </w:r>
      <w:r w:rsidRPr="00767016">
        <w:rPr>
          <w:rFonts w:ascii="Times New Roman" w:hAnsi="Times New Roman" w:cs="Times New Roman"/>
          <w:sz w:val="28"/>
          <w:szCs w:val="28"/>
        </w:rPr>
        <w:t>В сухое лето на легких почвах окучивание не дает эффекта, и его лучше заменить глубоким рыхлением.</w:t>
      </w:r>
    </w:p>
    <w:p w:rsidR="00FF3D1D" w:rsidRPr="00767016" w:rsidRDefault="00FF3D1D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Капуста очень влаголюбива, потребность ее в воде зависит от возраста. Для прорастания семян нужна повышенная влажность. По мере увеличения количества листьев потребность в воде повышается и достигает своего максимума в период формирования кочана. После высадки (если стоит теплая солнечная погода) капусту тщательно поливают каждые 2–3 дня в течение двух недель из расчета 5–8 л на 1 м2. Раннюю капусту обильнее </w:t>
      </w:r>
      <w:r w:rsidRPr="00767016">
        <w:rPr>
          <w:rFonts w:ascii="Times New Roman" w:hAnsi="Times New Roman" w:cs="Times New Roman"/>
          <w:sz w:val="28"/>
          <w:szCs w:val="28"/>
        </w:rPr>
        <w:lastRenderedPageBreak/>
        <w:t xml:space="preserve">поливают в июне, а позднюю – в течение августа, когда идет завязывание кочанов. Капусту поливают утром. Температура воды не должна быть ниже 18 °C. А вот за месяц до уборки полив капусты ограничивают. Наиболее экономичен полив в лунки с последующим присыпанием сухой землей. Расход воды – 0,5–2 л на растение в зависимости от его возраста и погоды. В засушливый период производить обильный полив, поскольку при теплой погоде листья капусты требуют большого количества воды. Чтобы сохранять почву влажной, между рядами капусты рекомендуется производить мульчирование старыми древесными опилками. </w:t>
      </w:r>
    </w:p>
    <w:p w:rsidR="00FF3D1D" w:rsidRPr="00767016" w:rsidRDefault="00FF3D1D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В первые 3–5 дней после посадки рассады полив производят ежедневно. Первое рыхление междурядий проводят сразу после посадки на глубину 5–6 см, последующие – до 12–25 см. При недостаточном количестве осадков рыхлят мельче, при обильном глубже. Первое окучивание сортов – через 15–20 дней после посадки, более поздних – через 25–30 дней. Сорта с короткой кочерыгой достаточно окучивать 1 раз, с очень высокой – 2–3 раза.</w:t>
      </w:r>
    </w:p>
    <w:p w:rsidR="00973AD5" w:rsidRPr="00767016" w:rsidRDefault="00FF3D1D" w:rsidP="0076701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Капуста в большом количестве потребляет азот, фосфор и калий, несколько меньше – кальций, магний и совсем незначительно – марганец и молибден. Поэтому необходимо подкармливать растения начиная с рассадного периода. После высадки в грунт для восстановления корней и наращивания листьев в подкормках преобладает азот, а при интенсивном росте кочана – больше калия и фосфора. </w:t>
      </w:r>
      <w:r w:rsidR="00657DAF" w:rsidRPr="00767016">
        <w:rPr>
          <w:rFonts w:ascii="Times New Roman" w:hAnsi="Times New Roman" w:cs="Times New Roman"/>
          <w:sz w:val="28"/>
          <w:szCs w:val="28"/>
        </w:rPr>
        <w:t>Первый раз подкормку дают через 10–15 дней после высадки рассады – по 0,5 л жидкого коровяка (в 10 л воды разводят 0,5 л кашицеобразного коровяка). Через 10</w:t>
      </w:r>
      <w:r w:rsidR="001D3450" w:rsidRPr="00767016">
        <w:rPr>
          <w:rFonts w:ascii="Times New Roman" w:hAnsi="Times New Roman" w:cs="Times New Roman"/>
          <w:sz w:val="28"/>
          <w:szCs w:val="28"/>
        </w:rPr>
        <w:t>-12</w:t>
      </w:r>
      <w:r w:rsidR="00657DAF" w:rsidRPr="00767016">
        <w:rPr>
          <w:rFonts w:ascii="Times New Roman" w:hAnsi="Times New Roman" w:cs="Times New Roman"/>
          <w:sz w:val="28"/>
          <w:szCs w:val="28"/>
        </w:rPr>
        <w:t xml:space="preserve"> дней капусту подкармливают второй раз. Третью подкормку (для поздней капусты) проводят по мере необходимости.</w:t>
      </w:r>
      <w:r w:rsidR="001D3450" w:rsidRPr="00767016">
        <w:rPr>
          <w:rFonts w:ascii="Times New Roman" w:hAnsi="Times New Roman" w:cs="Times New Roman"/>
          <w:sz w:val="28"/>
          <w:szCs w:val="28"/>
        </w:rPr>
        <w:t xml:space="preserve"> У</w:t>
      </w:r>
      <w:r w:rsidR="00973AD5" w:rsidRPr="00767016">
        <w:rPr>
          <w:rFonts w:ascii="Times New Roman" w:hAnsi="Times New Roman" w:cs="Times New Roman"/>
          <w:sz w:val="28"/>
          <w:szCs w:val="28"/>
        </w:rPr>
        <w:t xml:space="preserve">добрения под капусту вносят в зависимости от плодородия почвы: на хорошо окультуренных, богатых гумусом почвах дозы удобрений ниже, на бедных соответственно выше. </w:t>
      </w:r>
      <w:r w:rsidR="00973AD5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Эффективна подсыпка древесной золы, которая не только удобряет капусту калием, фосфором и микроэлементами, но и защищает от некоторых вредителей. </w:t>
      </w:r>
      <w:r w:rsidR="004D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73AD5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рганические удобрения богаты азотом. При недостатке света и </w:t>
      </w:r>
      <w:r w:rsidR="00973AD5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вынужденной влажности дозу азота в подкормках уменьшают, а калия – увеличивают</w:t>
      </w:r>
      <w:r w:rsidR="004D1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(Панкратова, 2011)</w:t>
      </w:r>
      <w:r w:rsidR="00973AD5" w:rsidRPr="0076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3450" w:rsidRPr="00767016" w:rsidRDefault="001D3450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По мере роста капусты также рекомендуются дальнейшие добавки в виде мульчирования вокруг растения перегноя или компоста. В любое время можно добавлять доломитовую муку, как средство для улучшения качества почвы.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Не нужно обламывать нижние зеленые листья, чтобы, как неправильно советуют, кочаны вызрели. Ведь они помогают растению питаться</w:t>
      </w:r>
      <w:r w:rsidR="00BD460D" w:rsidRPr="00767016">
        <w:rPr>
          <w:rFonts w:ascii="Times New Roman" w:hAnsi="Times New Roman" w:cs="Times New Roman"/>
          <w:sz w:val="28"/>
          <w:szCs w:val="28"/>
        </w:rPr>
        <w:t xml:space="preserve"> </w:t>
      </w:r>
      <w:r w:rsidRPr="00767016">
        <w:rPr>
          <w:rFonts w:ascii="Times New Roman" w:hAnsi="Times New Roman" w:cs="Times New Roman"/>
          <w:sz w:val="28"/>
          <w:szCs w:val="28"/>
        </w:rPr>
        <w:t>– и чем больше листьев, тем успешнее.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Уборку ранних сортов капусты проводят выборочно в 2–3 срока, а среднепоздних и поздних – 1 раз до наступления заморозков с температурой –3–5 °C. Предназначенные для зимнего хранения кочаны убирают с 3–4 зелеными здоровыми листьями и кочерыгой длиной 2–3 см. Перевозят кочаны к местам хранения в день уборки, иначе они повянут. После осторожной срезки кочанов на кочерыжке с оставшимися нижними листьями можно вырастить второй урожай небольших (массой до 200 г) кочанов. Для этого междурядья повторно рыхлят, удобряют, а кочерыжки окучивают.</w:t>
      </w:r>
    </w:p>
    <w:p w:rsidR="00657DAF" w:rsidRPr="00A46BF3" w:rsidRDefault="001D3450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6BF3">
        <w:rPr>
          <w:rFonts w:ascii="Times New Roman" w:hAnsi="Times New Roman" w:cs="Times New Roman"/>
          <w:i/>
          <w:sz w:val="28"/>
          <w:szCs w:val="28"/>
        </w:rPr>
        <w:t>Болезни и вредители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Наибольший вред капусте наносят крестоцветные блошки, личинки капустной мухи, гусеницы бабочек – капустной белянки и капустной совки, тли, слизни. Заметив поражения растений, нужно опрыскивать их настоями, отварами из ботвы и листьев культур с инсектицидными свойствами. Когда же повреждений много, опрысните капусту препаратами ИНТА-ВИР (1 таблетка на 10 л воды), зета (1 таблетка на 10 л воды), которые можно применять не более 2 раз за сезон и не позднее, чем за 25 дней до срезки кочанов. ущерб от болезней тоже не мал. Чаще всего капуста поражается слизистым бактериозом (вызываемый бактериями), серой гнилью (ботритис) и килой (грибковые заболевания). Первые два заболевания проявляются часто только в погребе при хранении.</w:t>
      </w:r>
    </w:p>
    <w:p w:rsidR="00657DAF" w:rsidRPr="00767016" w:rsidRDefault="00657DA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lastRenderedPageBreak/>
        <w:t>Кочаны, больные слизистым бактериозом, постепенно ослизняются, сереют, неприятно пахнут, листья легко отделяются от кочерыги. При серой гнили кочан покрывается серым пушистым налетом – спорами гриба. Позднее на листьях образуются многочисленные черные желвачки – склероции.</w:t>
      </w:r>
    </w:p>
    <w:p w:rsidR="00706859" w:rsidRDefault="00657DAF" w:rsidP="009B4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Лучшими способами борьбы с вредителями и с болезнями являются своевременное принятие профилактических мер и соблюдение агротехники. </w:t>
      </w:r>
    </w:p>
    <w:p w:rsidR="009B456A" w:rsidRPr="00767016" w:rsidRDefault="009B456A" w:rsidP="009B4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3847" w:rsidRPr="00767016" w:rsidRDefault="008B3847" w:rsidP="009B456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016">
        <w:rPr>
          <w:rFonts w:ascii="Times New Roman" w:hAnsi="Times New Roman" w:cs="Times New Roman"/>
          <w:b/>
          <w:sz w:val="28"/>
          <w:szCs w:val="28"/>
        </w:rPr>
        <w:t>Материалы и методы</w:t>
      </w:r>
    </w:p>
    <w:p w:rsidR="008B3847" w:rsidRPr="00767016" w:rsidRDefault="00973AD5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>Материалом для проведения опыта послужил раннеспелый сорт белокочанной капусты «Июньская»</w:t>
      </w:r>
      <w:r w:rsidR="009B456A">
        <w:rPr>
          <w:rFonts w:ascii="Times New Roman" w:hAnsi="Times New Roman" w:cs="Times New Roman"/>
          <w:sz w:val="28"/>
          <w:szCs w:val="28"/>
        </w:rPr>
        <w:t>.</w:t>
      </w:r>
    </w:p>
    <w:p w:rsidR="00973AD5" w:rsidRPr="00767016" w:rsidRDefault="00973AD5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Сорт «Июньская» </w:t>
      </w:r>
      <w:r w:rsidR="00A1173F" w:rsidRPr="00767016">
        <w:rPr>
          <w:rFonts w:ascii="Times New Roman" w:hAnsi="Times New Roman" w:cs="Times New Roman"/>
          <w:sz w:val="28"/>
          <w:szCs w:val="28"/>
        </w:rPr>
        <w:t xml:space="preserve">относится к ранним сортам, </w:t>
      </w:r>
      <w:r w:rsidR="001D3450" w:rsidRPr="00767016">
        <w:rPr>
          <w:rFonts w:ascii="Times New Roman" w:hAnsi="Times New Roman" w:cs="Times New Roman"/>
          <w:sz w:val="28"/>
          <w:szCs w:val="28"/>
        </w:rPr>
        <w:t>выведен в196</w:t>
      </w:r>
      <w:r w:rsidR="00A1173F" w:rsidRPr="00767016">
        <w:rPr>
          <w:rFonts w:ascii="Times New Roman" w:hAnsi="Times New Roman" w:cs="Times New Roman"/>
          <w:sz w:val="28"/>
          <w:szCs w:val="28"/>
        </w:rPr>
        <w:t>7 году во Всероссийском научно-исследовательском институте селекции и семеноводства овощных культур (ВНИИССОКК)</w:t>
      </w:r>
      <w:r w:rsidR="001D3450" w:rsidRPr="00767016">
        <w:rPr>
          <w:rFonts w:ascii="Times New Roman" w:hAnsi="Times New Roman" w:cs="Times New Roman"/>
          <w:sz w:val="28"/>
          <w:szCs w:val="28"/>
        </w:rPr>
        <w:t>. В Госреестр семян сорт внесен в 1971 году.</w:t>
      </w:r>
      <w:r w:rsidR="00A1173F" w:rsidRPr="00767016">
        <w:rPr>
          <w:rFonts w:ascii="Times New Roman" w:hAnsi="Times New Roman" w:cs="Times New Roman"/>
          <w:sz w:val="28"/>
          <w:szCs w:val="28"/>
        </w:rPr>
        <w:t xml:space="preserve"> Период от всходов до урожая 90-110 дней. К высадке рассада готова через 30-45 дней после появления всходов. Листовая розетка довольно компактная, диаметром 40-50 см. Листья светло-зеленого окраса, цельные, слабопузырчатые, со слабым восковым налетом. Кчаны однородные, нежные, сочные, массой 1,2 – 2,5 кг (максимум – 5 кг), имеют округлую форму. Наружняя окраска насыщенная светло-зеленая, на разрезе – бело-желтая. Имеет отличные вкусовые качества. Этот сорт характеризуется средней устойчивостью к растрескиванию кочанов, повреждению капустной мухой и похолоданиям. Положительные качества сорта: высокая урожайность, раннеспелость, дружное с</w:t>
      </w:r>
      <w:r w:rsidR="009B456A">
        <w:rPr>
          <w:rFonts w:ascii="Times New Roman" w:hAnsi="Times New Roman" w:cs="Times New Roman"/>
          <w:sz w:val="28"/>
          <w:szCs w:val="28"/>
        </w:rPr>
        <w:t>о</w:t>
      </w:r>
      <w:r w:rsidR="00A1173F" w:rsidRPr="00767016">
        <w:rPr>
          <w:rFonts w:ascii="Times New Roman" w:hAnsi="Times New Roman" w:cs="Times New Roman"/>
          <w:sz w:val="28"/>
          <w:szCs w:val="28"/>
        </w:rPr>
        <w:t>зре</w:t>
      </w:r>
      <w:r w:rsidR="009B456A">
        <w:rPr>
          <w:rFonts w:ascii="Times New Roman" w:hAnsi="Times New Roman" w:cs="Times New Roman"/>
          <w:sz w:val="28"/>
          <w:szCs w:val="28"/>
        </w:rPr>
        <w:t>в</w:t>
      </w:r>
      <w:r w:rsidR="00A1173F" w:rsidRPr="00767016">
        <w:rPr>
          <w:rFonts w:ascii="Times New Roman" w:hAnsi="Times New Roman" w:cs="Times New Roman"/>
          <w:sz w:val="28"/>
          <w:szCs w:val="28"/>
        </w:rPr>
        <w:t>ание, высокие вкусовые и товарные качества, устойчивость к весенним заморозкам</w:t>
      </w:r>
      <w:r w:rsidR="00BD440C" w:rsidRPr="00767016">
        <w:rPr>
          <w:rFonts w:ascii="Times New Roman" w:hAnsi="Times New Roman" w:cs="Times New Roman"/>
          <w:sz w:val="28"/>
          <w:szCs w:val="28"/>
        </w:rPr>
        <w:t xml:space="preserve"> </w:t>
      </w:r>
      <w:r w:rsidR="00A1173F" w:rsidRPr="00767016">
        <w:rPr>
          <w:rFonts w:ascii="Times New Roman" w:hAnsi="Times New Roman" w:cs="Times New Roman"/>
          <w:sz w:val="28"/>
          <w:szCs w:val="28"/>
        </w:rPr>
        <w:t>(</w:t>
      </w:r>
      <w:r w:rsidR="00BD440C" w:rsidRPr="00767016">
        <w:rPr>
          <w:rFonts w:ascii="Times New Roman" w:hAnsi="Times New Roman" w:cs="Times New Roman"/>
          <w:sz w:val="28"/>
          <w:szCs w:val="28"/>
          <w:lang w:val="en-US"/>
        </w:rPr>
        <w:t>sortoved</w:t>
      </w:r>
      <w:r w:rsidR="00BD440C" w:rsidRPr="00767016">
        <w:rPr>
          <w:rFonts w:ascii="Times New Roman" w:hAnsi="Times New Roman" w:cs="Times New Roman"/>
          <w:sz w:val="28"/>
          <w:szCs w:val="28"/>
        </w:rPr>
        <w:t>.</w:t>
      </w:r>
      <w:r w:rsidR="00BD440C" w:rsidRPr="00767016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A1173F" w:rsidRPr="00767016">
        <w:rPr>
          <w:rFonts w:ascii="Times New Roman" w:hAnsi="Times New Roman" w:cs="Times New Roman"/>
          <w:sz w:val="28"/>
          <w:szCs w:val="28"/>
        </w:rPr>
        <w:t>).</w:t>
      </w:r>
    </w:p>
    <w:p w:rsidR="00973AD5" w:rsidRPr="00767016" w:rsidRDefault="0014654F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проводился на учебно-</w:t>
      </w:r>
      <w:r w:rsidR="00973AD5" w:rsidRPr="00767016">
        <w:rPr>
          <w:rFonts w:ascii="Times New Roman" w:hAnsi="Times New Roman" w:cs="Times New Roman"/>
          <w:sz w:val="28"/>
          <w:szCs w:val="28"/>
        </w:rPr>
        <w:t xml:space="preserve"> опытном участке </w:t>
      </w:r>
      <w:r>
        <w:rPr>
          <w:rFonts w:ascii="Times New Roman" w:hAnsi="Times New Roman" w:cs="Times New Roman"/>
          <w:sz w:val="28"/>
          <w:szCs w:val="28"/>
        </w:rPr>
        <w:t xml:space="preserve">МОАУ </w:t>
      </w:r>
      <w:r w:rsidR="00973AD5" w:rsidRPr="00767016">
        <w:rPr>
          <w:rFonts w:ascii="Times New Roman" w:hAnsi="Times New Roman" w:cs="Times New Roman"/>
          <w:sz w:val="28"/>
          <w:szCs w:val="28"/>
        </w:rPr>
        <w:t>Новопетров</w:t>
      </w:r>
      <w:r w:rsidR="009B456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кая</w:t>
      </w:r>
      <w:r w:rsidR="00BB26E0">
        <w:rPr>
          <w:rFonts w:ascii="Times New Roman" w:hAnsi="Times New Roman" w:cs="Times New Roman"/>
          <w:sz w:val="28"/>
          <w:szCs w:val="28"/>
        </w:rPr>
        <w:t xml:space="preserve"> С</w:t>
      </w:r>
      <w:r w:rsidR="00973AD5" w:rsidRPr="00767016">
        <w:rPr>
          <w:rFonts w:ascii="Times New Roman" w:hAnsi="Times New Roman" w:cs="Times New Roman"/>
          <w:sz w:val="28"/>
          <w:szCs w:val="28"/>
        </w:rPr>
        <w:t>ОШ, Константиновского района.</w:t>
      </w:r>
    </w:p>
    <w:p w:rsidR="00973AD5" w:rsidRDefault="00973AD5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7016">
        <w:rPr>
          <w:rFonts w:ascii="Times New Roman" w:hAnsi="Times New Roman" w:cs="Times New Roman"/>
          <w:sz w:val="28"/>
          <w:szCs w:val="28"/>
        </w:rPr>
        <w:t xml:space="preserve">Капусту выращивали </w:t>
      </w:r>
      <w:r w:rsidR="00674E3D">
        <w:rPr>
          <w:rFonts w:ascii="Times New Roman" w:hAnsi="Times New Roman" w:cs="Times New Roman"/>
          <w:sz w:val="28"/>
          <w:szCs w:val="28"/>
        </w:rPr>
        <w:t xml:space="preserve">в открытом грунте, защищенном от заморозков тепличной пленкой. </w:t>
      </w:r>
      <w:r w:rsidRPr="00767016">
        <w:rPr>
          <w:rFonts w:ascii="Times New Roman" w:hAnsi="Times New Roman" w:cs="Times New Roman"/>
          <w:sz w:val="28"/>
          <w:szCs w:val="28"/>
        </w:rPr>
        <w:t>Опытным образцам при высадке в грунт прищипывали главный корешок на 1-2 см</w:t>
      </w:r>
      <w:r w:rsidR="005751F5" w:rsidRPr="00767016">
        <w:rPr>
          <w:rFonts w:ascii="Times New Roman" w:hAnsi="Times New Roman" w:cs="Times New Roman"/>
          <w:sz w:val="28"/>
          <w:szCs w:val="28"/>
        </w:rPr>
        <w:t xml:space="preserve"> (рис. </w:t>
      </w:r>
      <w:r w:rsidR="00BD460D" w:rsidRPr="00767016">
        <w:rPr>
          <w:rFonts w:ascii="Times New Roman" w:hAnsi="Times New Roman" w:cs="Times New Roman"/>
          <w:sz w:val="28"/>
          <w:szCs w:val="28"/>
        </w:rPr>
        <w:t>1</w:t>
      </w:r>
      <w:r w:rsidR="005751F5" w:rsidRPr="00767016">
        <w:rPr>
          <w:rFonts w:ascii="Times New Roman" w:hAnsi="Times New Roman" w:cs="Times New Roman"/>
          <w:sz w:val="28"/>
          <w:szCs w:val="28"/>
        </w:rPr>
        <w:t>)</w:t>
      </w:r>
      <w:r w:rsidRPr="00767016">
        <w:rPr>
          <w:rFonts w:ascii="Times New Roman" w:hAnsi="Times New Roman" w:cs="Times New Roman"/>
          <w:sz w:val="28"/>
          <w:szCs w:val="28"/>
        </w:rPr>
        <w:t xml:space="preserve">, контрольные экземпляры высаживали </w:t>
      </w:r>
      <w:r w:rsidRPr="00767016">
        <w:rPr>
          <w:rFonts w:ascii="Times New Roman" w:hAnsi="Times New Roman" w:cs="Times New Roman"/>
          <w:sz w:val="28"/>
          <w:szCs w:val="28"/>
        </w:rPr>
        <w:lastRenderedPageBreak/>
        <w:t xml:space="preserve">без прищипки. Опыт проводился в трех повторностях. В каждой повторности высаживалось по 10 корней. Размер каждой деляны составлял </w:t>
      </w:r>
      <w:r w:rsidR="005751F5" w:rsidRPr="00767016">
        <w:rPr>
          <w:rFonts w:ascii="Times New Roman" w:hAnsi="Times New Roman" w:cs="Times New Roman"/>
          <w:sz w:val="28"/>
          <w:szCs w:val="28"/>
        </w:rPr>
        <w:t>3</w:t>
      </w:r>
      <w:r w:rsidRPr="00767016">
        <w:rPr>
          <w:rFonts w:ascii="Times New Roman" w:hAnsi="Times New Roman" w:cs="Times New Roman"/>
          <w:sz w:val="28"/>
          <w:szCs w:val="28"/>
        </w:rPr>
        <w:t xml:space="preserve"> кв.м. (</w:t>
      </w:r>
      <w:r w:rsidR="005751F5" w:rsidRPr="00767016">
        <w:rPr>
          <w:rFonts w:ascii="Times New Roman" w:hAnsi="Times New Roman" w:cs="Times New Roman"/>
          <w:sz w:val="28"/>
          <w:szCs w:val="28"/>
        </w:rPr>
        <w:t>1,5</w:t>
      </w:r>
      <w:r w:rsidRPr="00767016">
        <w:rPr>
          <w:rFonts w:ascii="Times New Roman" w:hAnsi="Times New Roman" w:cs="Times New Roman"/>
          <w:sz w:val="28"/>
          <w:szCs w:val="28"/>
        </w:rPr>
        <w:t>*</w:t>
      </w:r>
      <w:r w:rsidR="005751F5" w:rsidRPr="00767016">
        <w:rPr>
          <w:rFonts w:ascii="Times New Roman" w:hAnsi="Times New Roman" w:cs="Times New Roman"/>
          <w:sz w:val="28"/>
          <w:szCs w:val="28"/>
        </w:rPr>
        <w:t>2</w:t>
      </w:r>
      <w:r w:rsidRPr="00767016">
        <w:rPr>
          <w:rFonts w:ascii="Times New Roman" w:hAnsi="Times New Roman" w:cs="Times New Roman"/>
          <w:sz w:val="28"/>
          <w:szCs w:val="28"/>
        </w:rPr>
        <w:t xml:space="preserve"> метра). </w:t>
      </w:r>
      <w:r w:rsidR="005751F5" w:rsidRPr="00767016">
        <w:rPr>
          <w:rFonts w:ascii="Times New Roman" w:hAnsi="Times New Roman" w:cs="Times New Roman"/>
          <w:sz w:val="28"/>
          <w:szCs w:val="28"/>
        </w:rPr>
        <w:t xml:space="preserve">Схема опыта представлена на рисунке </w:t>
      </w:r>
      <w:r w:rsidR="00BD460D" w:rsidRPr="00767016">
        <w:rPr>
          <w:rFonts w:ascii="Times New Roman" w:hAnsi="Times New Roman" w:cs="Times New Roman"/>
          <w:sz w:val="28"/>
          <w:szCs w:val="28"/>
        </w:rPr>
        <w:t>2</w:t>
      </w:r>
      <w:r w:rsidR="005751F5" w:rsidRPr="00767016">
        <w:rPr>
          <w:rFonts w:ascii="Times New Roman" w:hAnsi="Times New Roman" w:cs="Times New Roman"/>
          <w:sz w:val="28"/>
          <w:szCs w:val="28"/>
        </w:rPr>
        <w:t xml:space="preserve"> .</w:t>
      </w:r>
      <w:r w:rsidRPr="00767016">
        <w:rPr>
          <w:rFonts w:ascii="Times New Roman" w:hAnsi="Times New Roman" w:cs="Times New Roman"/>
          <w:sz w:val="28"/>
          <w:szCs w:val="28"/>
        </w:rPr>
        <w:t>Расстояние между делянами составляло 40 см. После высадки осуществлялся общепринятый уход: прополка, рыхление, окучивание, полив</w:t>
      </w:r>
      <w:r w:rsidR="009B456A">
        <w:rPr>
          <w:rFonts w:ascii="Times New Roman" w:hAnsi="Times New Roman" w:cs="Times New Roman"/>
          <w:sz w:val="28"/>
          <w:szCs w:val="28"/>
        </w:rPr>
        <w:t xml:space="preserve"> (рис. 3)</w:t>
      </w:r>
      <w:r w:rsidRPr="00767016">
        <w:rPr>
          <w:rFonts w:ascii="Times New Roman" w:hAnsi="Times New Roman" w:cs="Times New Roman"/>
          <w:sz w:val="28"/>
          <w:szCs w:val="28"/>
        </w:rPr>
        <w:t>.</w:t>
      </w:r>
    </w:p>
    <w:p w:rsidR="007116E2" w:rsidRPr="00767016" w:rsidRDefault="007116E2" w:rsidP="007670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51F5" w:rsidRDefault="005751F5" w:rsidP="007670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9FE34" wp14:editId="262A107F">
            <wp:extent cx="2762250" cy="2762250"/>
            <wp:effectExtent l="0" t="0" r="0" b="0"/>
            <wp:docPr id="3" name="Рисунок 3" descr="C:\Users\User\Desktop\фото капуста\20170606_1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апуста\20170606_130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4" cy="27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C79880" wp14:editId="22324177">
            <wp:extent cx="2762250" cy="2762250"/>
            <wp:effectExtent l="0" t="0" r="0" b="0"/>
            <wp:docPr id="4" name="Рисунок 4" descr="C:\Users\User\Desktop\фото капуста\20170606_13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апуста\20170606_130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7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B2" w:rsidRPr="009B456A" w:rsidRDefault="00C625B2" w:rsidP="00767016">
      <w:pPr>
        <w:jc w:val="both"/>
        <w:rPr>
          <w:rFonts w:ascii="Times New Roman" w:hAnsi="Times New Roman" w:cs="Times New Roman"/>
          <w:sz w:val="28"/>
          <w:szCs w:val="28"/>
        </w:rPr>
      </w:pPr>
      <w:r w:rsidRPr="009B456A">
        <w:rPr>
          <w:rFonts w:ascii="Times New Roman" w:hAnsi="Times New Roman" w:cs="Times New Roman"/>
          <w:sz w:val="28"/>
          <w:szCs w:val="28"/>
        </w:rPr>
        <w:t xml:space="preserve">Рис. 1. </w:t>
      </w:r>
      <w:r w:rsidR="00BD460D" w:rsidRPr="009B456A">
        <w:rPr>
          <w:rFonts w:ascii="Times New Roman" w:hAnsi="Times New Roman" w:cs="Times New Roman"/>
          <w:sz w:val="28"/>
          <w:szCs w:val="28"/>
        </w:rPr>
        <w:t>Прищипывание корня у опытных образцов капусты «Июньская» и высаживание их в открытый грунт.</w:t>
      </w:r>
    </w:p>
    <w:p w:rsidR="00BD460D" w:rsidRDefault="00BD460D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25B2" w:rsidRDefault="00BD460D" w:rsidP="007670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063956" wp14:editId="72D2808A">
                <wp:simplePos x="0" y="0"/>
                <wp:positionH relativeFrom="column">
                  <wp:posOffset>3825240</wp:posOffset>
                </wp:positionH>
                <wp:positionV relativeFrom="paragraph">
                  <wp:posOffset>1270</wp:posOffset>
                </wp:positionV>
                <wp:extent cx="1695450" cy="9715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71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9AC43" id="Прямоугольник 12" o:spid="_x0000_s1026" style="position:absolute;margin-left:301.2pt;margin-top:.1pt;width:133.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" fillcolor="#b8cce4 [1300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9A2858" wp14:editId="050A7557">
                <wp:simplePos x="0" y="0"/>
                <wp:positionH relativeFrom="column">
                  <wp:posOffset>2129790</wp:posOffset>
                </wp:positionH>
                <wp:positionV relativeFrom="paragraph">
                  <wp:posOffset>191770</wp:posOffset>
                </wp:positionV>
                <wp:extent cx="1114425" cy="619125"/>
                <wp:effectExtent l="0" t="0" r="28575" b="2857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60D" w:rsidRDefault="00BD460D">
                            <w:r>
                              <w:t>Опыт</w:t>
                            </w:r>
                          </w:p>
                          <w:p w:rsidR="00BD460D" w:rsidRDefault="00BD460D">
                            <w:r>
                              <w:t>2 повторность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A2858"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167.7pt;margin-top:15.1pt;width:87.75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" fillcolor="white [3201]" strokeweight=".5pt">
                <v:textbox>
                  <w:txbxContent>
                    <w:p w:rsidR="00BD460D" w:rsidRDefault="00BD460D">
                      <w:r>
                        <w:t>Опыт</w:t>
                      </w:r>
                    </w:p>
                    <w:p w:rsidR="00BD460D" w:rsidRDefault="00BD460D">
                      <w:r>
                        <w:t>2 повторность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443503" wp14:editId="3CB2ACF3">
                <wp:simplePos x="0" y="0"/>
                <wp:positionH relativeFrom="column">
                  <wp:posOffset>1910715</wp:posOffset>
                </wp:positionH>
                <wp:positionV relativeFrom="paragraph">
                  <wp:posOffset>1270</wp:posOffset>
                </wp:positionV>
                <wp:extent cx="1695450" cy="97155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C1684" id="Прямоугольник 19" o:spid="_x0000_s1026" style="position:absolute;margin-left:150.45pt;margin-top:.1pt;width:133.5pt;height:7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" fillcolor="#4f81bd [3204]" strokecolor="#243f60 [1604]" strokeweight="2pt"/>
            </w:pict>
          </mc:Fallback>
        </mc:AlternateContent>
      </w:r>
      <w:r w:rsidR="00C625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A1BFAB" wp14:editId="3142D159">
                <wp:simplePos x="0" y="0"/>
                <wp:positionH relativeFrom="column">
                  <wp:posOffset>4091940</wp:posOffset>
                </wp:positionH>
                <wp:positionV relativeFrom="paragraph">
                  <wp:posOffset>188595</wp:posOffset>
                </wp:positionV>
                <wp:extent cx="1038225" cy="304800"/>
                <wp:effectExtent l="0" t="0" r="28575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60D" w:rsidRDefault="00BD460D">
                            <w: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1BFAB" id="Поле 17" o:spid="_x0000_s1027" type="#_x0000_t202" style="position:absolute;left:0;text-align:left;margin-left:322.2pt;margin-top:14.85pt;width:81.75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" fillcolor="white [3201]" strokeweight=".5pt">
                <v:textbox>
                  <w:txbxContent>
                    <w:p w:rsidR="00BD460D" w:rsidRDefault="00BD460D">
                      <w:r>
                        <w:t>Контроль</w:t>
                      </w:r>
                    </w:p>
                  </w:txbxContent>
                </v:textbox>
              </v:shape>
            </w:pict>
          </mc:Fallback>
        </mc:AlternateContent>
      </w:r>
      <w:r w:rsidR="00C625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660F15" wp14:editId="455D8AF8">
                <wp:simplePos x="0" y="0"/>
                <wp:positionH relativeFrom="column">
                  <wp:posOffset>329565</wp:posOffset>
                </wp:positionH>
                <wp:positionV relativeFrom="paragraph">
                  <wp:posOffset>188595</wp:posOffset>
                </wp:positionV>
                <wp:extent cx="1038225" cy="304800"/>
                <wp:effectExtent l="0" t="0" r="2857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60D" w:rsidRDefault="00BD460D">
                            <w: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60F15" id="Поле 14" o:spid="_x0000_s1028" type="#_x0000_t202" style="position:absolute;left:0;text-align:left;margin-left:25.95pt;margin-top:14.85pt;width:81.75pt;height:2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" fillcolor="white [3201]" strokeweight=".5pt">
                <v:textbox>
                  <w:txbxContent>
                    <w:p w:rsidR="00BD460D" w:rsidRDefault="00BD460D">
                      <w:r>
                        <w:t>Контроль</w:t>
                      </w:r>
                    </w:p>
                  </w:txbxContent>
                </v:textbox>
              </v:shape>
            </w:pict>
          </mc:Fallback>
        </mc:AlternateContent>
      </w:r>
      <w:r w:rsidR="00C625B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92D21" wp14:editId="65350714">
                <wp:simplePos x="0" y="0"/>
                <wp:positionH relativeFrom="column">
                  <wp:posOffset>43815</wp:posOffset>
                </wp:positionH>
                <wp:positionV relativeFrom="paragraph">
                  <wp:posOffset>-1905</wp:posOffset>
                </wp:positionV>
                <wp:extent cx="1695450" cy="9715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71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BC2EA" id="Прямоугольник 9" o:spid="_x0000_s1026" style="position:absolute;margin-left:3.45pt;margin-top:-.15pt;width:133.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" fillcolor="#b8cce4 [1300]" strokecolor="#243f60 [1604]" strokeweight="2pt"/>
            </w:pict>
          </mc:Fallback>
        </mc:AlternateContent>
      </w:r>
    </w:p>
    <w:p w:rsidR="00C625B2" w:rsidRDefault="00C625B2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25B2" w:rsidRDefault="00C625B2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25B2" w:rsidRDefault="00C625B2" w:rsidP="007670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5D7E08" wp14:editId="23B8C4BC">
                <wp:simplePos x="0" y="0"/>
                <wp:positionH relativeFrom="column">
                  <wp:posOffset>3863340</wp:posOffset>
                </wp:positionH>
                <wp:positionV relativeFrom="paragraph">
                  <wp:posOffset>269875</wp:posOffset>
                </wp:positionV>
                <wp:extent cx="1695450" cy="9715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08EB7" id="Прямоугольник 13" o:spid="_x0000_s1026" style="position:absolute;margin-left:304.2pt;margin-top:21.25pt;width:133.5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60333F" wp14:editId="3F9AAE49">
                <wp:simplePos x="0" y="0"/>
                <wp:positionH relativeFrom="column">
                  <wp:posOffset>1910715</wp:posOffset>
                </wp:positionH>
                <wp:positionV relativeFrom="paragraph">
                  <wp:posOffset>269875</wp:posOffset>
                </wp:positionV>
                <wp:extent cx="1695450" cy="9715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71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77198" id="Прямоугольник 11" o:spid="_x0000_s1026" style="position:absolute;margin-left:150.45pt;margin-top:21.25pt;width:133.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" fillcolor="#b8cce4 [1300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CFB6B" wp14:editId="6EE5FAA1">
                <wp:simplePos x="0" y="0"/>
                <wp:positionH relativeFrom="column">
                  <wp:posOffset>43815</wp:posOffset>
                </wp:positionH>
                <wp:positionV relativeFrom="paragraph">
                  <wp:posOffset>269875</wp:posOffset>
                </wp:positionV>
                <wp:extent cx="1695450" cy="9715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71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B904C" id="Прямоугольник 8" o:spid="_x0000_s1026" style="position:absolute;margin-left:3.45pt;margin-top:21.25pt;width:133.5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" fillcolor="#4f81bd [3204]" strokecolor="#243f60 [1604]" strokeweight="2pt"/>
            </w:pict>
          </mc:Fallback>
        </mc:AlternateContent>
      </w:r>
    </w:p>
    <w:p w:rsidR="00C625B2" w:rsidRDefault="00C625B2" w:rsidP="007670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CCECA0" wp14:editId="5B9E6C99">
                <wp:simplePos x="0" y="0"/>
                <wp:positionH relativeFrom="column">
                  <wp:posOffset>4101465</wp:posOffset>
                </wp:positionH>
                <wp:positionV relativeFrom="paragraph">
                  <wp:posOffset>84455</wp:posOffset>
                </wp:positionV>
                <wp:extent cx="1114425" cy="619125"/>
                <wp:effectExtent l="0" t="0" r="28575" b="2857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60D" w:rsidRDefault="00BD460D">
                            <w:r>
                              <w:t>Опыт</w:t>
                            </w:r>
                          </w:p>
                          <w:p w:rsidR="00BD460D" w:rsidRDefault="00BD460D">
                            <w:r>
                              <w:t>3 повторность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ECA0" id="Поле 21" o:spid="_x0000_s1029" type="#_x0000_t202" style="position:absolute;left:0;text-align:left;margin-left:322.95pt;margin-top:6.65pt;width:87.75pt;height:4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" fillcolor="white [3201]" strokeweight=".5pt">
                <v:textbox>
                  <w:txbxContent>
                    <w:p w:rsidR="00BD460D" w:rsidRDefault="00BD460D">
                      <w:r>
                        <w:t>Опыт</w:t>
                      </w:r>
                    </w:p>
                    <w:p w:rsidR="00BD460D" w:rsidRDefault="00BD460D">
                      <w:r>
                        <w:t>3 повторность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B90571" wp14:editId="4012B46A">
                <wp:simplePos x="0" y="0"/>
                <wp:positionH relativeFrom="column">
                  <wp:posOffset>253365</wp:posOffset>
                </wp:positionH>
                <wp:positionV relativeFrom="paragraph">
                  <wp:posOffset>151130</wp:posOffset>
                </wp:positionV>
                <wp:extent cx="1114425" cy="619125"/>
                <wp:effectExtent l="0" t="0" r="28575" b="2857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60D" w:rsidRDefault="00BD460D">
                            <w:r>
                              <w:t>Опыт</w:t>
                            </w:r>
                          </w:p>
                          <w:p w:rsidR="00BD460D" w:rsidRDefault="00BD460D">
                            <w:r>
                              <w:t>1 повторность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0571" id="Поле 18" o:spid="_x0000_s1030" type="#_x0000_t202" style="position:absolute;left:0;text-align:left;margin-left:19.95pt;margin-top:11.9pt;width:87.75pt;height:4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" fillcolor="white [3201]" strokeweight=".5pt">
                <v:textbox>
                  <w:txbxContent>
                    <w:p w:rsidR="00BD460D" w:rsidRDefault="00BD460D">
                      <w:r>
                        <w:t>Опыт</w:t>
                      </w:r>
                    </w:p>
                    <w:p w:rsidR="00BD460D" w:rsidRDefault="00BD460D">
                      <w:r>
                        <w:t>1 повторность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A023B8" wp14:editId="22872230">
                <wp:simplePos x="0" y="0"/>
                <wp:positionH relativeFrom="column">
                  <wp:posOffset>2205990</wp:posOffset>
                </wp:positionH>
                <wp:positionV relativeFrom="paragraph">
                  <wp:posOffset>246380</wp:posOffset>
                </wp:positionV>
                <wp:extent cx="1038225" cy="304800"/>
                <wp:effectExtent l="0" t="0" r="28575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60D" w:rsidRDefault="00BD460D">
                            <w:r>
                              <w:t>Контроль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023B8" id="Поле 15" o:spid="_x0000_s1031" type="#_x0000_t202" style="position:absolute;left:0;text-align:left;margin-left:173.7pt;margin-top:19.4pt;width:81.75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" fillcolor="white [3201]" strokeweight=".5pt">
                <v:textbox>
                  <w:txbxContent>
                    <w:p w:rsidR="00BD460D" w:rsidRDefault="00BD460D">
                      <w:r>
                        <w:t>Контроль</w:t>
                      </w:r>
                    </w:p>
                  </w:txbxContent>
                </v:textbox>
              </v:shape>
            </w:pict>
          </mc:Fallback>
        </mc:AlternateContent>
      </w:r>
    </w:p>
    <w:p w:rsidR="00C625B2" w:rsidRDefault="00C625B2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25B2" w:rsidRDefault="00C625B2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25B2" w:rsidRPr="009B456A" w:rsidRDefault="00C625B2" w:rsidP="00767016">
      <w:pPr>
        <w:jc w:val="both"/>
        <w:rPr>
          <w:rFonts w:ascii="Times New Roman" w:hAnsi="Times New Roman" w:cs="Times New Roman"/>
          <w:sz w:val="28"/>
          <w:szCs w:val="28"/>
        </w:rPr>
      </w:pPr>
      <w:r w:rsidRPr="009B456A">
        <w:rPr>
          <w:rFonts w:ascii="Times New Roman" w:hAnsi="Times New Roman" w:cs="Times New Roman"/>
          <w:sz w:val="28"/>
          <w:szCs w:val="28"/>
        </w:rPr>
        <w:t>Рис. 2. Схема опыта</w:t>
      </w:r>
    </w:p>
    <w:p w:rsidR="00C625B2" w:rsidRDefault="00C625B2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456A" w:rsidRDefault="009B456A" w:rsidP="009B45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997565" wp14:editId="00397957">
            <wp:extent cx="3219450" cy="3219450"/>
            <wp:effectExtent l="0" t="0" r="0" b="0"/>
            <wp:docPr id="5" name="Рисунок 5" descr="C:\Users\User\Desktop\фото капуста\20170706_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апуста\20170706_114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1" cy="32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56A" w:rsidRDefault="009B456A" w:rsidP="009B45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Опытный участок с капустой после прополки и рыхления</w:t>
      </w:r>
    </w:p>
    <w:p w:rsidR="00973AD5" w:rsidRPr="009B456A" w:rsidRDefault="00973AD5" w:rsidP="009B456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56A">
        <w:rPr>
          <w:rFonts w:ascii="Times New Roman" w:hAnsi="Times New Roman" w:cs="Times New Roman"/>
          <w:sz w:val="28"/>
          <w:szCs w:val="28"/>
        </w:rPr>
        <w:t>Для учета</w:t>
      </w:r>
      <w:r w:rsidR="00174DB5" w:rsidRPr="009B456A">
        <w:rPr>
          <w:rFonts w:ascii="Times New Roman" w:hAnsi="Times New Roman" w:cs="Times New Roman"/>
          <w:sz w:val="28"/>
          <w:szCs w:val="28"/>
        </w:rPr>
        <w:t xml:space="preserve"> результатов опыта отбирались по 10 случайных экземпляров с контрольного и опытного вариантов. Для рассмотрения</w:t>
      </w:r>
      <w:r w:rsidRPr="009B456A">
        <w:rPr>
          <w:rFonts w:ascii="Times New Roman" w:hAnsi="Times New Roman" w:cs="Times New Roman"/>
          <w:sz w:val="28"/>
          <w:szCs w:val="28"/>
        </w:rPr>
        <w:t xml:space="preserve"> развития корневой системы после сбора урожая измерялась длина ко</w:t>
      </w:r>
      <w:r w:rsidR="00353C73" w:rsidRPr="009B456A">
        <w:rPr>
          <w:rFonts w:ascii="Times New Roman" w:hAnsi="Times New Roman" w:cs="Times New Roman"/>
          <w:sz w:val="28"/>
          <w:szCs w:val="28"/>
        </w:rPr>
        <w:t>рня, диаметр вынутой корневой системы. Для морфометрической характери</w:t>
      </w:r>
      <w:r w:rsidR="0014654F">
        <w:rPr>
          <w:rFonts w:ascii="Times New Roman" w:hAnsi="Times New Roman" w:cs="Times New Roman"/>
          <w:sz w:val="28"/>
          <w:szCs w:val="28"/>
        </w:rPr>
        <w:t>стики кочанов измерялись окружность</w:t>
      </w:r>
      <w:r w:rsidR="00353C73" w:rsidRPr="009B456A">
        <w:rPr>
          <w:rFonts w:ascii="Times New Roman" w:hAnsi="Times New Roman" w:cs="Times New Roman"/>
          <w:sz w:val="28"/>
          <w:szCs w:val="28"/>
        </w:rPr>
        <w:t xml:space="preserve"> кочанов</w:t>
      </w:r>
      <w:r w:rsidR="003B460B" w:rsidRPr="009B456A">
        <w:rPr>
          <w:rFonts w:ascii="Times New Roman" w:hAnsi="Times New Roman" w:cs="Times New Roman"/>
          <w:sz w:val="28"/>
          <w:szCs w:val="28"/>
        </w:rPr>
        <w:t xml:space="preserve"> и их вес</w:t>
      </w:r>
      <w:r w:rsidR="00C625B2" w:rsidRPr="009B456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9B456A">
        <w:rPr>
          <w:rFonts w:ascii="Times New Roman" w:hAnsi="Times New Roman" w:cs="Times New Roman"/>
          <w:sz w:val="28"/>
          <w:szCs w:val="28"/>
        </w:rPr>
        <w:t>4</w:t>
      </w:r>
      <w:r w:rsidR="00C625B2" w:rsidRPr="009B456A">
        <w:rPr>
          <w:rFonts w:ascii="Times New Roman" w:hAnsi="Times New Roman" w:cs="Times New Roman"/>
          <w:sz w:val="28"/>
          <w:szCs w:val="28"/>
        </w:rPr>
        <w:t>)</w:t>
      </w:r>
      <w:r w:rsidR="003B460B" w:rsidRPr="009B456A">
        <w:rPr>
          <w:rFonts w:ascii="Times New Roman" w:hAnsi="Times New Roman" w:cs="Times New Roman"/>
          <w:sz w:val="28"/>
          <w:szCs w:val="28"/>
        </w:rPr>
        <w:t>, и высчитывались средние значения этих параметров. Математическая обработка результатов проводилась в программе «</w:t>
      </w:r>
      <w:r w:rsidR="003B460B" w:rsidRPr="009B456A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9B456A">
        <w:rPr>
          <w:rFonts w:ascii="Times New Roman" w:hAnsi="Times New Roman" w:cs="Times New Roman"/>
          <w:sz w:val="28"/>
          <w:szCs w:val="28"/>
        </w:rPr>
        <w:t>с</w:t>
      </w:r>
      <w:r w:rsidR="003B460B" w:rsidRPr="009B456A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3B460B" w:rsidRPr="009B456A">
        <w:rPr>
          <w:rFonts w:ascii="Times New Roman" w:hAnsi="Times New Roman" w:cs="Times New Roman"/>
          <w:sz w:val="28"/>
          <w:szCs w:val="28"/>
        </w:rPr>
        <w:t>».</w:t>
      </w:r>
    </w:p>
    <w:p w:rsidR="00C625B2" w:rsidRDefault="0014654F" w:rsidP="009B456A">
      <w:pPr>
        <w:jc w:val="center"/>
        <w:rPr>
          <w:rFonts w:ascii="Times New Roman" w:hAnsi="Times New Roman" w:cs="Times New Roman"/>
          <w:sz w:val="24"/>
          <w:szCs w:val="24"/>
        </w:rPr>
      </w:pPr>
      <w:r w:rsidRPr="00146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3990" cy="2503715"/>
            <wp:effectExtent l="0" t="0" r="0" b="0"/>
            <wp:docPr id="10" name="Рисунок 10" descr="D:\Локальный диск\для конференции\капуста материалы\фото капуста\IMG_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альный диск\для конференции\капуста материалы\фото капуста\IMG_8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16" cy="25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B2" w:rsidRPr="009B456A" w:rsidRDefault="00C625B2" w:rsidP="009B456A">
      <w:pPr>
        <w:jc w:val="center"/>
        <w:rPr>
          <w:rFonts w:ascii="Times New Roman" w:hAnsi="Times New Roman" w:cs="Times New Roman"/>
          <w:sz w:val="28"/>
          <w:szCs w:val="28"/>
        </w:rPr>
      </w:pPr>
      <w:r w:rsidRPr="009B456A">
        <w:rPr>
          <w:rFonts w:ascii="Times New Roman" w:hAnsi="Times New Roman" w:cs="Times New Roman"/>
          <w:sz w:val="28"/>
          <w:szCs w:val="28"/>
        </w:rPr>
        <w:t xml:space="preserve">Рис. </w:t>
      </w:r>
      <w:r w:rsidR="009B456A">
        <w:rPr>
          <w:rFonts w:ascii="Times New Roman" w:hAnsi="Times New Roman" w:cs="Times New Roman"/>
          <w:sz w:val="28"/>
          <w:szCs w:val="28"/>
        </w:rPr>
        <w:t>4</w:t>
      </w:r>
      <w:r w:rsidR="0014654F">
        <w:rPr>
          <w:rFonts w:ascii="Times New Roman" w:hAnsi="Times New Roman" w:cs="Times New Roman"/>
          <w:sz w:val="28"/>
          <w:szCs w:val="28"/>
        </w:rPr>
        <w:t>. Измерение окружности</w:t>
      </w:r>
      <w:r w:rsidRPr="009B456A">
        <w:rPr>
          <w:rFonts w:ascii="Times New Roman" w:hAnsi="Times New Roman" w:cs="Times New Roman"/>
          <w:sz w:val="28"/>
          <w:szCs w:val="28"/>
        </w:rPr>
        <w:t xml:space="preserve"> кочана капусты</w:t>
      </w:r>
    </w:p>
    <w:p w:rsidR="008B3847" w:rsidRPr="009B456A" w:rsidRDefault="008B3847" w:rsidP="009B456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456A">
        <w:rPr>
          <w:rFonts w:ascii="Times New Roman" w:hAnsi="Times New Roman" w:cs="Times New Roman"/>
          <w:b/>
          <w:sz w:val="28"/>
          <w:szCs w:val="28"/>
        </w:rPr>
        <w:lastRenderedPageBreak/>
        <w:t>Результаты</w:t>
      </w:r>
    </w:p>
    <w:p w:rsidR="003B460B" w:rsidRPr="009B456A" w:rsidRDefault="00174DB5" w:rsidP="009B456A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56A">
        <w:rPr>
          <w:rFonts w:ascii="Times New Roman" w:hAnsi="Times New Roman" w:cs="Times New Roman"/>
          <w:sz w:val="28"/>
          <w:szCs w:val="28"/>
        </w:rPr>
        <w:t xml:space="preserve">Высадка рассады капусты в грунт была проведена </w:t>
      </w:r>
      <w:r w:rsidR="009B456A">
        <w:rPr>
          <w:rFonts w:ascii="Times New Roman" w:hAnsi="Times New Roman" w:cs="Times New Roman"/>
          <w:sz w:val="28"/>
          <w:szCs w:val="28"/>
        </w:rPr>
        <w:t>26</w:t>
      </w:r>
      <w:r w:rsidRPr="009B456A">
        <w:rPr>
          <w:rFonts w:ascii="Times New Roman" w:hAnsi="Times New Roman" w:cs="Times New Roman"/>
          <w:sz w:val="28"/>
          <w:szCs w:val="28"/>
        </w:rPr>
        <w:t xml:space="preserve"> </w:t>
      </w:r>
      <w:r w:rsidR="009B456A">
        <w:rPr>
          <w:rFonts w:ascii="Times New Roman" w:hAnsi="Times New Roman" w:cs="Times New Roman"/>
          <w:sz w:val="28"/>
          <w:szCs w:val="28"/>
        </w:rPr>
        <w:t>м</w:t>
      </w:r>
      <w:r w:rsidR="008D2868">
        <w:rPr>
          <w:rFonts w:ascii="Times New Roman" w:hAnsi="Times New Roman" w:cs="Times New Roman"/>
          <w:sz w:val="28"/>
          <w:szCs w:val="28"/>
        </w:rPr>
        <w:t>ая 2018</w:t>
      </w:r>
      <w:r w:rsidRPr="009B456A">
        <w:rPr>
          <w:rFonts w:ascii="Times New Roman" w:hAnsi="Times New Roman" w:cs="Times New Roman"/>
          <w:sz w:val="28"/>
          <w:szCs w:val="28"/>
        </w:rPr>
        <w:t xml:space="preserve"> года (рис. </w:t>
      </w:r>
      <w:r w:rsidR="009B456A">
        <w:rPr>
          <w:rFonts w:ascii="Times New Roman" w:hAnsi="Times New Roman" w:cs="Times New Roman"/>
          <w:sz w:val="28"/>
          <w:szCs w:val="28"/>
        </w:rPr>
        <w:t>1</w:t>
      </w:r>
      <w:r w:rsidRPr="009B456A">
        <w:rPr>
          <w:rFonts w:ascii="Times New Roman" w:hAnsi="Times New Roman" w:cs="Times New Roman"/>
          <w:sz w:val="28"/>
          <w:szCs w:val="28"/>
        </w:rPr>
        <w:t>). Уборку и учет урожая проводили 2</w:t>
      </w:r>
      <w:r w:rsidR="00B7261E">
        <w:rPr>
          <w:rFonts w:ascii="Times New Roman" w:hAnsi="Times New Roman" w:cs="Times New Roman"/>
          <w:sz w:val="28"/>
          <w:szCs w:val="28"/>
        </w:rPr>
        <w:t>8</w:t>
      </w:r>
      <w:r w:rsidR="008D2868">
        <w:rPr>
          <w:rFonts w:ascii="Times New Roman" w:hAnsi="Times New Roman" w:cs="Times New Roman"/>
          <w:sz w:val="28"/>
          <w:szCs w:val="28"/>
        </w:rPr>
        <w:t xml:space="preserve"> июля 2018</w:t>
      </w:r>
      <w:r w:rsidRPr="009B456A">
        <w:rPr>
          <w:rFonts w:ascii="Times New Roman" w:hAnsi="Times New Roman" w:cs="Times New Roman"/>
          <w:sz w:val="28"/>
          <w:szCs w:val="28"/>
        </w:rPr>
        <w:t xml:space="preserve"> г</w:t>
      </w:r>
      <w:r w:rsidR="009B456A">
        <w:rPr>
          <w:rFonts w:ascii="Times New Roman" w:hAnsi="Times New Roman" w:cs="Times New Roman"/>
          <w:sz w:val="28"/>
          <w:szCs w:val="28"/>
        </w:rPr>
        <w:t>. (рис. 5)</w:t>
      </w:r>
      <w:r w:rsidRPr="009B456A">
        <w:rPr>
          <w:rFonts w:ascii="Times New Roman" w:hAnsi="Times New Roman" w:cs="Times New Roman"/>
          <w:sz w:val="28"/>
          <w:szCs w:val="28"/>
        </w:rPr>
        <w:t>.</w:t>
      </w:r>
    </w:p>
    <w:p w:rsidR="00174DB5" w:rsidRPr="009B456A" w:rsidRDefault="009B456A" w:rsidP="009B45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74DB5" w:rsidRPr="009B456A">
        <w:rPr>
          <w:rFonts w:ascii="Times New Roman" w:hAnsi="Times New Roman" w:cs="Times New Roman"/>
          <w:sz w:val="28"/>
          <w:szCs w:val="28"/>
        </w:rPr>
        <w:t>огод</w:t>
      </w:r>
      <w:r w:rsidR="008D2868">
        <w:rPr>
          <w:rFonts w:ascii="Times New Roman" w:hAnsi="Times New Roman" w:cs="Times New Roman"/>
          <w:sz w:val="28"/>
          <w:szCs w:val="28"/>
        </w:rPr>
        <w:t>ные условия летнего периода 2018</w:t>
      </w:r>
      <w:r w:rsidR="00174DB5" w:rsidRPr="009B456A">
        <w:rPr>
          <w:rFonts w:ascii="Times New Roman" w:hAnsi="Times New Roman" w:cs="Times New Roman"/>
          <w:sz w:val="28"/>
          <w:szCs w:val="28"/>
        </w:rPr>
        <w:t xml:space="preserve"> года характеризовались </w:t>
      </w:r>
      <w:r w:rsidR="00944B35">
        <w:rPr>
          <w:rFonts w:ascii="Times New Roman" w:hAnsi="Times New Roman" w:cs="Times New Roman"/>
          <w:sz w:val="28"/>
          <w:szCs w:val="28"/>
        </w:rPr>
        <w:t xml:space="preserve">относительно холодной температурой воздуха в июне, </w:t>
      </w:r>
      <w:r>
        <w:rPr>
          <w:rFonts w:ascii="Times New Roman" w:hAnsi="Times New Roman" w:cs="Times New Roman"/>
          <w:sz w:val="28"/>
          <w:szCs w:val="28"/>
        </w:rPr>
        <w:t>существенным</w:t>
      </w:r>
      <w:r w:rsidR="00174DB5" w:rsidRPr="009B456A">
        <w:rPr>
          <w:rFonts w:ascii="Times New Roman" w:hAnsi="Times New Roman" w:cs="Times New Roman"/>
          <w:sz w:val="28"/>
          <w:szCs w:val="28"/>
        </w:rPr>
        <w:t xml:space="preserve"> выпадением осадков в июле, что спровоцировало </w:t>
      </w:r>
      <w:r w:rsidR="00944B35">
        <w:rPr>
          <w:rFonts w:ascii="Times New Roman" w:hAnsi="Times New Roman" w:cs="Times New Roman"/>
          <w:sz w:val="28"/>
          <w:szCs w:val="28"/>
        </w:rPr>
        <w:t xml:space="preserve">замедление роста и развития растений, </w:t>
      </w:r>
      <w:r w:rsidR="005751F5" w:rsidRPr="009B456A">
        <w:rPr>
          <w:rFonts w:ascii="Times New Roman" w:hAnsi="Times New Roman" w:cs="Times New Roman"/>
          <w:sz w:val="28"/>
          <w:szCs w:val="28"/>
        </w:rPr>
        <w:t>значительное загнивание нижних и верхних листьев и</w:t>
      </w:r>
      <w:r w:rsidR="00174DB5" w:rsidRPr="009B456A">
        <w:rPr>
          <w:rFonts w:ascii="Times New Roman" w:hAnsi="Times New Roman" w:cs="Times New Roman"/>
          <w:sz w:val="28"/>
          <w:szCs w:val="28"/>
        </w:rPr>
        <w:t xml:space="preserve"> растрескивание кочанов. </w:t>
      </w:r>
    </w:p>
    <w:p w:rsidR="005751F5" w:rsidRDefault="005751F5" w:rsidP="00B7261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261E" w:rsidRDefault="00B7261E" w:rsidP="007116E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53AA31" wp14:editId="28B4F0CC">
            <wp:extent cx="4733925" cy="3154841"/>
            <wp:effectExtent l="0" t="0" r="0" b="7620"/>
            <wp:docPr id="7" name="Рисунок 7" descr="C:\Users\User\Desktop\фото капуста\IMG_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капуста\IMG_8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05" cy="315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8A" w:rsidRPr="0034358A" w:rsidRDefault="0034358A" w:rsidP="00B726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>Рис. 5. Опытный участок перед уборкой урожая</w:t>
      </w:r>
    </w:p>
    <w:p w:rsidR="005751F5" w:rsidRDefault="005751F5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03F1" w:rsidRPr="0034358A" w:rsidRDefault="00A203F1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>В опытном варианте на дату сбора урожая у всех растений были сформированы (завязаны) кочаны. В контрольном варианте у 3 растений кочаны не завязались, что составляет 10% от всех контрольных образцов. В опытном варианте у всех растений кочаны были сформированы.</w:t>
      </w:r>
    </w:p>
    <w:p w:rsidR="00A203F1" w:rsidRPr="0034358A" w:rsidRDefault="00A203F1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>Морфометрическое исследование кочанов показало, что у контрольных образцов средний вес кочана состав</w:t>
      </w:r>
      <w:r w:rsidR="008D2868">
        <w:rPr>
          <w:rFonts w:ascii="Times New Roman" w:hAnsi="Times New Roman" w:cs="Times New Roman"/>
          <w:sz w:val="28"/>
          <w:szCs w:val="28"/>
        </w:rPr>
        <w:t>ил 1700 грамм, а средняя окружность</w:t>
      </w:r>
      <w:r w:rsidRPr="0034358A">
        <w:rPr>
          <w:rFonts w:ascii="Times New Roman" w:hAnsi="Times New Roman" w:cs="Times New Roman"/>
          <w:sz w:val="28"/>
          <w:szCs w:val="28"/>
        </w:rPr>
        <w:t xml:space="preserve"> – 54,6 см</w:t>
      </w:r>
      <w:r w:rsidR="00E120D4" w:rsidRPr="0034358A">
        <w:rPr>
          <w:rFonts w:ascii="Times New Roman" w:hAnsi="Times New Roman" w:cs="Times New Roman"/>
          <w:sz w:val="28"/>
          <w:szCs w:val="28"/>
        </w:rPr>
        <w:t xml:space="preserve"> (табл. 1)</w:t>
      </w:r>
      <w:r w:rsidRPr="0034358A">
        <w:rPr>
          <w:rFonts w:ascii="Times New Roman" w:hAnsi="Times New Roman" w:cs="Times New Roman"/>
          <w:sz w:val="28"/>
          <w:szCs w:val="28"/>
        </w:rPr>
        <w:t xml:space="preserve">. Самый крупный экземпляр </w:t>
      </w:r>
      <w:r w:rsidR="00A46BF3">
        <w:rPr>
          <w:rFonts w:ascii="Times New Roman" w:hAnsi="Times New Roman" w:cs="Times New Roman"/>
          <w:sz w:val="28"/>
          <w:szCs w:val="28"/>
        </w:rPr>
        <w:t>достигал</w:t>
      </w:r>
      <w:r w:rsidR="008D2868">
        <w:rPr>
          <w:rFonts w:ascii="Times New Roman" w:hAnsi="Times New Roman" w:cs="Times New Roman"/>
          <w:sz w:val="28"/>
          <w:szCs w:val="28"/>
        </w:rPr>
        <w:t xml:space="preserve"> 67 см в окружности</w:t>
      </w:r>
      <w:r w:rsidRPr="0034358A">
        <w:rPr>
          <w:rFonts w:ascii="Times New Roman" w:hAnsi="Times New Roman" w:cs="Times New Roman"/>
          <w:sz w:val="28"/>
          <w:szCs w:val="28"/>
        </w:rPr>
        <w:t xml:space="preserve">, а </w:t>
      </w:r>
      <w:r w:rsidRPr="0034358A">
        <w:rPr>
          <w:rFonts w:ascii="Times New Roman" w:hAnsi="Times New Roman" w:cs="Times New Roman"/>
          <w:sz w:val="28"/>
          <w:szCs w:val="28"/>
        </w:rPr>
        <w:lastRenderedPageBreak/>
        <w:t>самый мелкий – 38 см. Самый тяжелый кочан в контрольном варианте весил 2500 гр, а самый легкий – всего 400 гр. У опытных образцов средний вес кочана состав</w:t>
      </w:r>
      <w:r w:rsidR="008D2868">
        <w:rPr>
          <w:rFonts w:ascii="Times New Roman" w:hAnsi="Times New Roman" w:cs="Times New Roman"/>
          <w:sz w:val="28"/>
          <w:szCs w:val="28"/>
        </w:rPr>
        <w:t>ил 2390 грамм, а средняя окружность кочана</w:t>
      </w:r>
      <w:r w:rsidRPr="0034358A">
        <w:rPr>
          <w:rFonts w:ascii="Times New Roman" w:hAnsi="Times New Roman" w:cs="Times New Roman"/>
          <w:sz w:val="28"/>
          <w:szCs w:val="28"/>
        </w:rPr>
        <w:t xml:space="preserve"> 62,8 см. Самый крупный кочан был 7</w:t>
      </w:r>
      <w:r w:rsidR="008D2868">
        <w:rPr>
          <w:rFonts w:ascii="Times New Roman" w:hAnsi="Times New Roman" w:cs="Times New Roman"/>
          <w:sz w:val="28"/>
          <w:szCs w:val="28"/>
        </w:rPr>
        <w:t>4 см в окружности</w:t>
      </w:r>
      <w:r w:rsidRPr="0034358A">
        <w:rPr>
          <w:rFonts w:ascii="Times New Roman" w:hAnsi="Times New Roman" w:cs="Times New Roman"/>
          <w:sz w:val="28"/>
          <w:szCs w:val="28"/>
        </w:rPr>
        <w:t>, а самый мелкий – 58 см.</w:t>
      </w:r>
      <w:r w:rsidR="00E120D4" w:rsidRPr="0034358A">
        <w:rPr>
          <w:rFonts w:ascii="Times New Roman" w:hAnsi="Times New Roman" w:cs="Times New Roman"/>
          <w:sz w:val="28"/>
          <w:szCs w:val="28"/>
        </w:rPr>
        <w:t xml:space="preserve"> </w:t>
      </w:r>
      <w:r w:rsidR="005751F5" w:rsidRPr="0034358A">
        <w:rPr>
          <w:rFonts w:ascii="Times New Roman" w:hAnsi="Times New Roman" w:cs="Times New Roman"/>
          <w:sz w:val="28"/>
          <w:szCs w:val="28"/>
        </w:rPr>
        <w:t>Самый тяжелый кочан весил 3700 гр</w:t>
      </w:r>
      <w:r w:rsidR="0034358A">
        <w:rPr>
          <w:rFonts w:ascii="Times New Roman" w:hAnsi="Times New Roman" w:cs="Times New Roman"/>
          <w:sz w:val="28"/>
          <w:szCs w:val="28"/>
        </w:rPr>
        <w:t>.</w:t>
      </w:r>
      <w:r w:rsidR="005751F5" w:rsidRPr="0034358A">
        <w:rPr>
          <w:rFonts w:ascii="Times New Roman" w:hAnsi="Times New Roman" w:cs="Times New Roman"/>
          <w:sz w:val="28"/>
          <w:szCs w:val="28"/>
        </w:rPr>
        <w:t xml:space="preserve"> (рис. </w:t>
      </w:r>
      <w:r w:rsidR="0034358A">
        <w:rPr>
          <w:rFonts w:ascii="Times New Roman" w:hAnsi="Times New Roman" w:cs="Times New Roman"/>
          <w:sz w:val="28"/>
          <w:szCs w:val="28"/>
        </w:rPr>
        <w:t>6</w:t>
      </w:r>
      <w:r w:rsidR="005751F5" w:rsidRPr="0034358A">
        <w:rPr>
          <w:rFonts w:ascii="Times New Roman" w:hAnsi="Times New Roman" w:cs="Times New Roman"/>
          <w:sz w:val="28"/>
          <w:szCs w:val="28"/>
        </w:rPr>
        <w:t xml:space="preserve">), а самый легкий – 1700 гр. </w:t>
      </w:r>
      <w:r w:rsidR="00E120D4" w:rsidRPr="0034358A">
        <w:rPr>
          <w:rFonts w:ascii="Times New Roman" w:hAnsi="Times New Roman" w:cs="Times New Roman"/>
          <w:sz w:val="28"/>
          <w:szCs w:val="28"/>
        </w:rPr>
        <w:t>Разница в среднем весе кочана капусты составила 690 гр. (что сос</w:t>
      </w:r>
      <w:r w:rsidR="00A46BF3">
        <w:rPr>
          <w:rFonts w:ascii="Times New Roman" w:hAnsi="Times New Roman" w:cs="Times New Roman"/>
          <w:sz w:val="28"/>
          <w:szCs w:val="28"/>
        </w:rPr>
        <w:t xml:space="preserve">тавляет 40,6% от контроля), а </w:t>
      </w:r>
      <w:r w:rsidR="008D2868">
        <w:rPr>
          <w:rFonts w:ascii="Times New Roman" w:hAnsi="Times New Roman" w:cs="Times New Roman"/>
          <w:sz w:val="28"/>
          <w:szCs w:val="28"/>
        </w:rPr>
        <w:t>разница в средней окружности</w:t>
      </w:r>
      <w:r w:rsidR="00E120D4" w:rsidRPr="0034358A">
        <w:rPr>
          <w:rFonts w:ascii="Times New Roman" w:hAnsi="Times New Roman" w:cs="Times New Roman"/>
          <w:sz w:val="28"/>
          <w:szCs w:val="28"/>
        </w:rPr>
        <w:t xml:space="preserve"> кочана – 8,2 см (что составляет 15% от контроля).</w:t>
      </w:r>
    </w:p>
    <w:p w:rsidR="00A46BF3" w:rsidRDefault="00A46BF3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955" w:rsidRPr="0034358A" w:rsidRDefault="00172955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>Таблица 1. – Морфометрические показатели кочанов капусты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1701"/>
        <w:gridCol w:w="1526"/>
        <w:gridCol w:w="1734"/>
        <w:gridCol w:w="1701"/>
      </w:tblGrid>
      <w:tr w:rsidR="00174DB5" w:rsidRPr="0034358A" w:rsidTr="007116E2">
        <w:trPr>
          <w:jc w:val="center"/>
        </w:trPr>
        <w:tc>
          <w:tcPr>
            <w:tcW w:w="1526" w:type="dxa"/>
            <w:vMerge w:val="restart"/>
          </w:tcPr>
          <w:p w:rsidR="00174DB5" w:rsidRPr="0034358A" w:rsidRDefault="00174DB5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F7F10" w:rsidRPr="0034358A">
              <w:rPr>
                <w:rFonts w:ascii="Times New Roman" w:hAnsi="Times New Roman" w:cs="Times New Roman"/>
                <w:sz w:val="28"/>
                <w:szCs w:val="28"/>
              </w:rPr>
              <w:t xml:space="preserve"> образца</w:t>
            </w:r>
          </w:p>
        </w:tc>
        <w:tc>
          <w:tcPr>
            <w:tcW w:w="3227" w:type="dxa"/>
            <w:gridSpan w:val="2"/>
          </w:tcPr>
          <w:p w:rsidR="00174DB5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3435" w:type="dxa"/>
            <w:gridSpan w:val="2"/>
          </w:tcPr>
          <w:p w:rsidR="00174DB5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  <w:vMerge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B1E33" w:rsidRPr="0034358A" w:rsidRDefault="00D550D2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Окружность</w:t>
            </w:r>
            <w:r w:rsidR="001B1E33" w:rsidRPr="0034358A">
              <w:rPr>
                <w:rFonts w:ascii="Times New Roman" w:hAnsi="Times New Roman" w:cs="Times New Roman"/>
                <w:sz w:val="28"/>
                <w:szCs w:val="28"/>
              </w:rPr>
              <w:t xml:space="preserve"> кочана, см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Вес кочана, г</w:t>
            </w:r>
          </w:p>
        </w:tc>
        <w:tc>
          <w:tcPr>
            <w:tcW w:w="1734" w:type="dxa"/>
          </w:tcPr>
          <w:p w:rsidR="001B1E33" w:rsidRPr="0034358A" w:rsidRDefault="00D550D2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Окружность</w:t>
            </w:r>
            <w:r w:rsidR="001B1E33" w:rsidRPr="0034358A">
              <w:rPr>
                <w:rFonts w:ascii="Times New Roman" w:hAnsi="Times New Roman" w:cs="Times New Roman"/>
                <w:sz w:val="28"/>
                <w:szCs w:val="28"/>
              </w:rPr>
              <w:t xml:space="preserve"> кочана, см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Вес кочана, г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2300</w:t>
            </w:r>
          </w:p>
        </w:tc>
        <w:tc>
          <w:tcPr>
            <w:tcW w:w="1734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2200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734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2700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1734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2300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  <w:tc>
          <w:tcPr>
            <w:tcW w:w="1734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1734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2200</w:t>
            </w:r>
          </w:p>
        </w:tc>
        <w:tc>
          <w:tcPr>
            <w:tcW w:w="1734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</w:tc>
        <w:tc>
          <w:tcPr>
            <w:tcW w:w="1734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3700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1734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2100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734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2200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1734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Среднее значение</w:t>
            </w:r>
          </w:p>
        </w:tc>
        <w:tc>
          <w:tcPr>
            <w:tcW w:w="1701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54,6</w:t>
            </w:r>
          </w:p>
        </w:tc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1700</w:t>
            </w:r>
          </w:p>
        </w:tc>
        <w:tc>
          <w:tcPr>
            <w:tcW w:w="1734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62,8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2390</w:t>
            </w:r>
          </w:p>
        </w:tc>
      </w:tr>
    </w:tbl>
    <w:p w:rsidR="008B3847" w:rsidRDefault="008B3847" w:rsidP="007670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51F5" w:rsidRDefault="005751F5" w:rsidP="003435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8486FC" wp14:editId="4E3B5966">
            <wp:extent cx="2133600" cy="3201524"/>
            <wp:effectExtent l="0" t="0" r="0" b="0"/>
            <wp:docPr id="2" name="Рисунок 2" descr="C:\Users\User\Desktop\фото капуста\IMG_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апуста\IMG_8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68" cy="320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8A" w:rsidRPr="0034358A" w:rsidRDefault="0034358A" w:rsidP="003435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Самый крупный кочан капусты, вес 3700 гр.</w:t>
      </w:r>
    </w:p>
    <w:p w:rsidR="00A46BF3" w:rsidRDefault="00A46BF3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4558" w:rsidRPr="0034358A" w:rsidRDefault="009D4558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 xml:space="preserve">Корневая система у контрольных и опытных образцов заметно отличалась при визуальном осмотре (рис. </w:t>
      </w:r>
      <w:r w:rsidR="0034358A" w:rsidRPr="0034358A">
        <w:rPr>
          <w:rFonts w:ascii="Times New Roman" w:hAnsi="Times New Roman" w:cs="Times New Roman"/>
          <w:sz w:val="28"/>
          <w:szCs w:val="28"/>
        </w:rPr>
        <w:t>7</w:t>
      </w:r>
      <w:r w:rsidRPr="0034358A">
        <w:rPr>
          <w:rFonts w:ascii="Times New Roman" w:hAnsi="Times New Roman" w:cs="Times New Roman"/>
          <w:sz w:val="28"/>
          <w:szCs w:val="28"/>
        </w:rPr>
        <w:t xml:space="preserve">). Корневая система у контрольных образцов была короче, имела значительно меньше боковых корней. Боковые корни у опытных образцов были толще и длиннее, чем у контрольных растений. </w:t>
      </w:r>
    </w:p>
    <w:p w:rsidR="009D4558" w:rsidRDefault="009D4558" w:rsidP="007116E2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16E74" wp14:editId="44572E29">
            <wp:extent cx="3973319" cy="2647950"/>
            <wp:effectExtent l="0" t="0" r="8255" b="0"/>
            <wp:docPr id="1" name="Рисунок 1" descr="C:\Users\User\Desktop\фото капуста\IMG_8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апуста\IMG_8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97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58A" w:rsidRPr="0034358A" w:rsidRDefault="0034358A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>Рис. 7. Корневая система у контрольного (справа) и опытного (слева) образцов.</w:t>
      </w:r>
    </w:p>
    <w:p w:rsidR="001B1E33" w:rsidRDefault="00E120D4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lastRenderedPageBreak/>
        <w:t xml:space="preserve">Морфометрические исследования корневой системы показали, что у контрольных образцов средняя длина корневой системы составила 17,7 см, а ее </w:t>
      </w:r>
      <w:r w:rsidR="00A46BF3">
        <w:rPr>
          <w:rFonts w:ascii="Times New Roman" w:hAnsi="Times New Roman" w:cs="Times New Roman"/>
          <w:sz w:val="28"/>
          <w:szCs w:val="28"/>
        </w:rPr>
        <w:t xml:space="preserve">средний </w:t>
      </w:r>
      <w:r w:rsidRPr="0034358A">
        <w:rPr>
          <w:rFonts w:ascii="Times New Roman" w:hAnsi="Times New Roman" w:cs="Times New Roman"/>
          <w:sz w:val="28"/>
          <w:szCs w:val="28"/>
        </w:rPr>
        <w:t>диаметр – 7,5 см</w:t>
      </w:r>
      <w:r w:rsidR="00172955" w:rsidRPr="0034358A">
        <w:rPr>
          <w:rFonts w:ascii="Times New Roman" w:hAnsi="Times New Roman" w:cs="Times New Roman"/>
          <w:sz w:val="28"/>
          <w:szCs w:val="28"/>
        </w:rPr>
        <w:t xml:space="preserve"> (табл. 2)</w:t>
      </w:r>
      <w:r w:rsidRPr="0034358A">
        <w:rPr>
          <w:rFonts w:ascii="Times New Roman" w:hAnsi="Times New Roman" w:cs="Times New Roman"/>
          <w:sz w:val="28"/>
          <w:szCs w:val="28"/>
        </w:rPr>
        <w:t xml:space="preserve">. Максимальная длина корневой системы </w:t>
      </w:r>
      <w:r w:rsidR="00A46BF3">
        <w:rPr>
          <w:rFonts w:ascii="Times New Roman" w:hAnsi="Times New Roman" w:cs="Times New Roman"/>
          <w:sz w:val="28"/>
          <w:szCs w:val="28"/>
        </w:rPr>
        <w:t>достигала</w:t>
      </w:r>
      <w:r w:rsidRPr="0034358A">
        <w:rPr>
          <w:rFonts w:ascii="Times New Roman" w:hAnsi="Times New Roman" w:cs="Times New Roman"/>
          <w:sz w:val="28"/>
          <w:szCs w:val="28"/>
        </w:rPr>
        <w:t xml:space="preserve"> 22 см, а минимальный – 13 см. Максимальный диаметр корневой системы </w:t>
      </w:r>
      <w:r w:rsidR="00A46BF3">
        <w:rPr>
          <w:rFonts w:ascii="Times New Roman" w:hAnsi="Times New Roman" w:cs="Times New Roman"/>
          <w:sz w:val="28"/>
          <w:szCs w:val="28"/>
        </w:rPr>
        <w:t>отмечен в значении</w:t>
      </w:r>
      <w:r w:rsidRPr="0034358A">
        <w:rPr>
          <w:rFonts w:ascii="Times New Roman" w:hAnsi="Times New Roman" w:cs="Times New Roman"/>
          <w:sz w:val="28"/>
          <w:szCs w:val="28"/>
        </w:rPr>
        <w:t xml:space="preserve"> 9,5 см, а минимальный – 6 см. У опытных образцов средняя длина корневой системы составила 26,4 см, а ее диаметр – 17,8 см. Максимальная длина корневой системы </w:t>
      </w:r>
      <w:r w:rsidR="00A46BF3">
        <w:rPr>
          <w:rFonts w:ascii="Times New Roman" w:hAnsi="Times New Roman" w:cs="Times New Roman"/>
          <w:sz w:val="28"/>
          <w:szCs w:val="28"/>
        </w:rPr>
        <w:t>достигала</w:t>
      </w:r>
      <w:r w:rsidRPr="0034358A">
        <w:rPr>
          <w:rFonts w:ascii="Times New Roman" w:hAnsi="Times New Roman" w:cs="Times New Roman"/>
          <w:sz w:val="28"/>
          <w:szCs w:val="28"/>
        </w:rPr>
        <w:t xml:space="preserve"> 35 см, минимальная – 23 см. Максимальный диаметр корневой системы </w:t>
      </w:r>
      <w:r w:rsidR="00A46BF3">
        <w:rPr>
          <w:rFonts w:ascii="Times New Roman" w:hAnsi="Times New Roman" w:cs="Times New Roman"/>
          <w:sz w:val="28"/>
          <w:szCs w:val="28"/>
        </w:rPr>
        <w:t>представлен значением</w:t>
      </w:r>
      <w:r w:rsidRPr="0034358A">
        <w:rPr>
          <w:rFonts w:ascii="Times New Roman" w:hAnsi="Times New Roman" w:cs="Times New Roman"/>
          <w:sz w:val="28"/>
          <w:szCs w:val="28"/>
        </w:rPr>
        <w:t xml:space="preserve"> 30 см, а минимальный </w:t>
      </w:r>
      <w:r w:rsidR="00172955" w:rsidRPr="0034358A">
        <w:rPr>
          <w:rFonts w:ascii="Times New Roman" w:hAnsi="Times New Roman" w:cs="Times New Roman"/>
          <w:sz w:val="28"/>
          <w:szCs w:val="28"/>
        </w:rPr>
        <w:t>–</w:t>
      </w:r>
      <w:r w:rsidRPr="0034358A">
        <w:rPr>
          <w:rFonts w:ascii="Times New Roman" w:hAnsi="Times New Roman" w:cs="Times New Roman"/>
          <w:sz w:val="28"/>
          <w:szCs w:val="28"/>
        </w:rPr>
        <w:t xml:space="preserve"> </w:t>
      </w:r>
      <w:r w:rsidR="00172955" w:rsidRPr="0034358A">
        <w:rPr>
          <w:rFonts w:ascii="Times New Roman" w:hAnsi="Times New Roman" w:cs="Times New Roman"/>
          <w:sz w:val="28"/>
          <w:szCs w:val="28"/>
        </w:rPr>
        <w:t>15 см. Разница в средней длине корневой системы составила 8,7 см (что составляет 49,15% от контроля). Разница в диаметре корневой системы составила 10,3 см (что составляет 137,3% от контроля).</w:t>
      </w:r>
    </w:p>
    <w:p w:rsidR="00A46BF3" w:rsidRPr="0034358A" w:rsidRDefault="00A46BF3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955" w:rsidRPr="0034358A" w:rsidRDefault="00172955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>Таблица 2. – Морфометрические показатели корневой системы капусты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1701"/>
        <w:gridCol w:w="1701"/>
        <w:gridCol w:w="1559"/>
        <w:gridCol w:w="1701"/>
      </w:tblGrid>
      <w:tr w:rsidR="001B1E33" w:rsidRPr="0034358A" w:rsidTr="007116E2">
        <w:trPr>
          <w:jc w:val="center"/>
        </w:trPr>
        <w:tc>
          <w:tcPr>
            <w:tcW w:w="1526" w:type="dxa"/>
            <w:vMerge w:val="restart"/>
          </w:tcPr>
          <w:p w:rsidR="001B1E33" w:rsidRPr="0034358A" w:rsidRDefault="001B1E33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F7F10" w:rsidRPr="0034358A">
              <w:rPr>
                <w:rFonts w:ascii="Times New Roman" w:hAnsi="Times New Roman" w:cs="Times New Roman"/>
                <w:sz w:val="28"/>
                <w:szCs w:val="28"/>
              </w:rPr>
              <w:t xml:space="preserve"> образца</w:t>
            </w:r>
          </w:p>
        </w:tc>
        <w:tc>
          <w:tcPr>
            <w:tcW w:w="3402" w:type="dxa"/>
            <w:gridSpan w:val="2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3260" w:type="dxa"/>
            <w:gridSpan w:val="2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</w:p>
        </w:tc>
      </w:tr>
      <w:tr w:rsidR="00DD70ED" w:rsidRPr="0034358A" w:rsidTr="007116E2">
        <w:trPr>
          <w:jc w:val="center"/>
        </w:trPr>
        <w:tc>
          <w:tcPr>
            <w:tcW w:w="1526" w:type="dxa"/>
            <w:vMerge/>
          </w:tcPr>
          <w:p w:rsidR="00DD70ED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D70ED" w:rsidRPr="0034358A" w:rsidRDefault="00DD70ED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Длина корневой, см</w:t>
            </w:r>
          </w:p>
        </w:tc>
        <w:tc>
          <w:tcPr>
            <w:tcW w:w="1701" w:type="dxa"/>
          </w:tcPr>
          <w:p w:rsidR="00DD70ED" w:rsidRPr="0034358A" w:rsidRDefault="008D2868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  <w:r w:rsidR="00DD70ED" w:rsidRPr="0034358A">
              <w:rPr>
                <w:rFonts w:ascii="Times New Roman" w:hAnsi="Times New Roman" w:cs="Times New Roman"/>
                <w:sz w:val="28"/>
                <w:szCs w:val="28"/>
              </w:rPr>
              <w:t xml:space="preserve"> корневой, см</w:t>
            </w:r>
          </w:p>
        </w:tc>
        <w:tc>
          <w:tcPr>
            <w:tcW w:w="1559" w:type="dxa"/>
          </w:tcPr>
          <w:p w:rsidR="00DD70ED" w:rsidRPr="0034358A" w:rsidRDefault="00DD70ED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Длина корневой, см</w:t>
            </w:r>
          </w:p>
        </w:tc>
        <w:tc>
          <w:tcPr>
            <w:tcW w:w="1701" w:type="dxa"/>
          </w:tcPr>
          <w:p w:rsidR="00DD70ED" w:rsidRPr="0034358A" w:rsidRDefault="008D2868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  <w:r w:rsidR="00DD70ED" w:rsidRPr="0034358A">
              <w:rPr>
                <w:rFonts w:ascii="Times New Roman" w:hAnsi="Times New Roman" w:cs="Times New Roman"/>
                <w:sz w:val="28"/>
                <w:szCs w:val="28"/>
              </w:rPr>
              <w:t xml:space="preserve"> корневой, см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1559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559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1559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8,5</w:t>
            </w:r>
          </w:p>
        </w:tc>
        <w:tc>
          <w:tcPr>
            <w:tcW w:w="1559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559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  <w:tc>
          <w:tcPr>
            <w:tcW w:w="1559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B1E33" w:rsidRPr="0034358A" w:rsidTr="007116E2">
        <w:trPr>
          <w:jc w:val="center"/>
        </w:trPr>
        <w:tc>
          <w:tcPr>
            <w:tcW w:w="1526" w:type="dxa"/>
          </w:tcPr>
          <w:p w:rsidR="001B1E33" w:rsidRPr="0034358A" w:rsidRDefault="001B1E33" w:rsidP="0034358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Среднее</w:t>
            </w:r>
            <w:r w:rsidR="00DD70ED" w:rsidRPr="0034358A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17,7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559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26,4</w:t>
            </w:r>
          </w:p>
        </w:tc>
        <w:tc>
          <w:tcPr>
            <w:tcW w:w="1701" w:type="dxa"/>
          </w:tcPr>
          <w:p w:rsidR="001B1E33" w:rsidRPr="0034358A" w:rsidRDefault="00DD70ED" w:rsidP="0034358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58A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</w:tr>
    </w:tbl>
    <w:p w:rsidR="001B1E33" w:rsidRPr="0034358A" w:rsidRDefault="001B1E33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2955" w:rsidRPr="0034358A" w:rsidRDefault="00172955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="009D4558" w:rsidRPr="0034358A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FB72D9" w:rsidRPr="0034358A">
        <w:rPr>
          <w:rFonts w:ascii="Times New Roman" w:hAnsi="Times New Roman" w:cs="Times New Roman"/>
          <w:sz w:val="28"/>
          <w:szCs w:val="28"/>
        </w:rPr>
        <w:t xml:space="preserve">положительная </w:t>
      </w:r>
      <w:r w:rsidR="009D4558" w:rsidRPr="0034358A">
        <w:rPr>
          <w:rFonts w:ascii="Times New Roman" w:hAnsi="Times New Roman" w:cs="Times New Roman"/>
          <w:sz w:val="28"/>
          <w:szCs w:val="28"/>
        </w:rPr>
        <w:t xml:space="preserve">зависимость </w:t>
      </w:r>
      <w:r w:rsidR="00FB72D9" w:rsidRPr="0034358A">
        <w:rPr>
          <w:rFonts w:ascii="Times New Roman" w:hAnsi="Times New Roman" w:cs="Times New Roman"/>
          <w:sz w:val="28"/>
          <w:szCs w:val="28"/>
        </w:rPr>
        <w:t xml:space="preserve">от прищипывания главного корня при посадке рассады капусты. Кочаны чаще завязываются, имеют большие размеры и вес. Объясняется это </w:t>
      </w:r>
      <w:r w:rsidR="00A46BF3">
        <w:rPr>
          <w:rFonts w:ascii="Times New Roman" w:hAnsi="Times New Roman" w:cs="Times New Roman"/>
          <w:sz w:val="28"/>
          <w:szCs w:val="28"/>
        </w:rPr>
        <w:t>лучшим</w:t>
      </w:r>
      <w:r w:rsidR="00FB72D9" w:rsidRPr="0034358A">
        <w:rPr>
          <w:rFonts w:ascii="Times New Roman" w:hAnsi="Times New Roman" w:cs="Times New Roman"/>
          <w:sz w:val="28"/>
          <w:szCs w:val="28"/>
        </w:rPr>
        <w:t xml:space="preserve"> развитием корневой системы, а именно – боковых корней, которые питают все растение. </w:t>
      </w:r>
      <w:r w:rsidR="00F36138" w:rsidRPr="0034358A">
        <w:rPr>
          <w:rFonts w:ascii="Times New Roman" w:hAnsi="Times New Roman" w:cs="Times New Roman"/>
          <w:sz w:val="28"/>
          <w:szCs w:val="28"/>
        </w:rPr>
        <w:t>При лучшем снабжении растения водой, макро- и микроэлементами капуста формирует более крупные кочаны.</w:t>
      </w:r>
    </w:p>
    <w:p w:rsidR="008B3847" w:rsidRPr="0034358A" w:rsidRDefault="008B3847" w:rsidP="00B7261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58A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F36138" w:rsidRPr="0034358A" w:rsidRDefault="00E27B08" w:rsidP="00B7261E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 xml:space="preserve">Опытные образцы кочанов капусты больше по размерам и тяжелее, по сравнению с контрольными. </w:t>
      </w:r>
      <w:r w:rsidR="00F36138" w:rsidRPr="0034358A">
        <w:rPr>
          <w:rFonts w:ascii="Times New Roman" w:hAnsi="Times New Roman" w:cs="Times New Roman"/>
          <w:sz w:val="28"/>
          <w:szCs w:val="28"/>
        </w:rPr>
        <w:t xml:space="preserve">Разница в среднем весе контрольных и опытных кочанов капусты составила </w:t>
      </w:r>
      <w:r w:rsidRPr="0034358A">
        <w:rPr>
          <w:rFonts w:ascii="Times New Roman" w:hAnsi="Times New Roman" w:cs="Times New Roman"/>
          <w:sz w:val="28"/>
          <w:szCs w:val="28"/>
        </w:rPr>
        <w:t>40,6% от контроля (</w:t>
      </w:r>
      <w:r w:rsidR="00F36138" w:rsidRPr="0034358A">
        <w:rPr>
          <w:rFonts w:ascii="Times New Roman" w:hAnsi="Times New Roman" w:cs="Times New Roman"/>
          <w:sz w:val="28"/>
          <w:szCs w:val="28"/>
        </w:rPr>
        <w:t>690 гр.)</w:t>
      </w:r>
      <w:r w:rsidR="0014654F">
        <w:rPr>
          <w:rFonts w:ascii="Times New Roman" w:hAnsi="Times New Roman" w:cs="Times New Roman"/>
          <w:sz w:val="28"/>
          <w:szCs w:val="28"/>
        </w:rPr>
        <w:t>, а в разница в средней окружности</w:t>
      </w:r>
      <w:r w:rsidR="00F36138" w:rsidRPr="0034358A">
        <w:rPr>
          <w:rFonts w:ascii="Times New Roman" w:hAnsi="Times New Roman" w:cs="Times New Roman"/>
          <w:sz w:val="28"/>
          <w:szCs w:val="28"/>
        </w:rPr>
        <w:t xml:space="preserve"> кочана – </w:t>
      </w:r>
      <w:r w:rsidRPr="0034358A">
        <w:rPr>
          <w:rFonts w:ascii="Times New Roman" w:hAnsi="Times New Roman" w:cs="Times New Roman"/>
          <w:sz w:val="28"/>
          <w:szCs w:val="28"/>
        </w:rPr>
        <w:t>15% от контроля (</w:t>
      </w:r>
      <w:r w:rsidR="00F36138" w:rsidRPr="0034358A">
        <w:rPr>
          <w:rFonts w:ascii="Times New Roman" w:hAnsi="Times New Roman" w:cs="Times New Roman"/>
          <w:sz w:val="28"/>
          <w:szCs w:val="28"/>
        </w:rPr>
        <w:t>8,</w:t>
      </w:r>
      <w:r w:rsidRPr="0034358A">
        <w:rPr>
          <w:rFonts w:ascii="Times New Roman" w:hAnsi="Times New Roman" w:cs="Times New Roman"/>
          <w:sz w:val="28"/>
          <w:szCs w:val="28"/>
        </w:rPr>
        <w:t>2 см</w:t>
      </w:r>
      <w:r w:rsidR="00F36138" w:rsidRPr="0034358A">
        <w:rPr>
          <w:rFonts w:ascii="Times New Roman" w:hAnsi="Times New Roman" w:cs="Times New Roman"/>
          <w:sz w:val="28"/>
          <w:szCs w:val="28"/>
        </w:rPr>
        <w:t>).</w:t>
      </w:r>
    </w:p>
    <w:p w:rsidR="00F36138" w:rsidRPr="0034358A" w:rsidRDefault="00E27B08" w:rsidP="00B7261E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 xml:space="preserve">Опытные образцы капусты имели более развитую корневую систему. </w:t>
      </w:r>
      <w:r w:rsidR="00F36138" w:rsidRPr="0034358A">
        <w:rPr>
          <w:rFonts w:ascii="Times New Roman" w:hAnsi="Times New Roman" w:cs="Times New Roman"/>
          <w:sz w:val="28"/>
          <w:szCs w:val="28"/>
        </w:rPr>
        <w:t xml:space="preserve">Разница в средней длине корневой системы составила </w:t>
      </w:r>
      <w:r w:rsidRPr="0034358A">
        <w:rPr>
          <w:rFonts w:ascii="Times New Roman" w:hAnsi="Times New Roman" w:cs="Times New Roman"/>
          <w:sz w:val="28"/>
          <w:szCs w:val="28"/>
        </w:rPr>
        <w:t>49,15% от контроля (8,7 см</w:t>
      </w:r>
      <w:r w:rsidR="00F36138" w:rsidRPr="0034358A">
        <w:rPr>
          <w:rFonts w:ascii="Times New Roman" w:hAnsi="Times New Roman" w:cs="Times New Roman"/>
          <w:sz w:val="28"/>
          <w:szCs w:val="28"/>
        </w:rPr>
        <w:t xml:space="preserve">). Разница в диаметре корневой системы составила </w:t>
      </w:r>
      <w:r w:rsidRPr="0034358A">
        <w:rPr>
          <w:rFonts w:ascii="Times New Roman" w:hAnsi="Times New Roman" w:cs="Times New Roman"/>
          <w:sz w:val="28"/>
          <w:szCs w:val="28"/>
        </w:rPr>
        <w:t>137,3% от контроля (10,3 см</w:t>
      </w:r>
      <w:r w:rsidR="00F36138" w:rsidRPr="0034358A">
        <w:rPr>
          <w:rFonts w:ascii="Times New Roman" w:hAnsi="Times New Roman" w:cs="Times New Roman"/>
          <w:sz w:val="28"/>
          <w:szCs w:val="28"/>
        </w:rPr>
        <w:t>).</w:t>
      </w:r>
    </w:p>
    <w:p w:rsidR="00F36138" w:rsidRPr="0034358A" w:rsidRDefault="00F36138" w:rsidP="00B7261E">
      <w:pPr>
        <w:pStyle w:val="a3"/>
        <w:numPr>
          <w:ilvl w:val="0"/>
          <w:numId w:val="3"/>
        </w:numPr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>Наблюдается положительная зависимость от прищипывания главного корня при посадке рассады капусты. Кочаны чаще завязываются, имеют большие размеры и вес. Объясняется это большим развитием корневой системы, а именно – боковых корней, которые питают все растение.</w:t>
      </w:r>
    </w:p>
    <w:p w:rsidR="008B3847" w:rsidRPr="0034358A" w:rsidRDefault="008B3847" w:rsidP="0034358A">
      <w:pPr>
        <w:spacing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261E" w:rsidRDefault="00B726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3847" w:rsidRPr="0034358A" w:rsidRDefault="008B3847" w:rsidP="00A46BF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8B3847" w:rsidRPr="0034358A" w:rsidRDefault="008B3847" w:rsidP="00B726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>Родников Н.П., Курюков И.А., Смирнов Н.А. Овощеводство. – М.: «Колос», 1978. - 383 с.</w:t>
      </w:r>
    </w:p>
    <w:p w:rsidR="008B3847" w:rsidRPr="0034358A" w:rsidRDefault="008B3847" w:rsidP="00B726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>Тараканов И.Г. и др. Овощеводство. – М.: КолосС, 2003. – 472 с.</w:t>
      </w:r>
    </w:p>
    <w:p w:rsidR="0069594D" w:rsidRPr="0034358A" w:rsidRDefault="0069594D" w:rsidP="00B726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 xml:space="preserve">Ганичкина О.А. Новая энциклопедия садовода и огородника. </w:t>
      </w:r>
      <w:r w:rsidR="00657DAF" w:rsidRPr="0034358A">
        <w:rPr>
          <w:rFonts w:ascii="Times New Roman" w:hAnsi="Times New Roman" w:cs="Times New Roman"/>
          <w:sz w:val="28"/>
          <w:szCs w:val="28"/>
        </w:rPr>
        <w:t>–</w:t>
      </w:r>
      <w:r w:rsidRPr="0034358A">
        <w:rPr>
          <w:rFonts w:ascii="Times New Roman" w:hAnsi="Times New Roman" w:cs="Times New Roman"/>
          <w:sz w:val="28"/>
          <w:szCs w:val="28"/>
        </w:rPr>
        <w:t xml:space="preserve"> </w:t>
      </w:r>
      <w:r w:rsidR="00B7261E">
        <w:rPr>
          <w:rFonts w:ascii="Times New Roman" w:hAnsi="Times New Roman" w:cs="Times New Roman"/>
          <w:sz w:val="28"/>
          <w:szCs w:val="28"/>
        </w:rPr>
        <w:t>М.:</w:t>
      </w:r>
      <w:r w:rsidR="004D1D20">
        <w:rPr>
          <w:rFonts w:ascii="Times New Roman" w:hAnsi="Times New Roman" w:cs="Times New Roman"/>
          <w:sz w:val="28"/>
          <w:szCs w:val="28"/>
        </w:rPr>
        <w:t xml:space="preserve"> Из</w:t>
      </w:r>
      <w:r w:rsidR="00B7261E">
        <w:rPr>
          <w:rFonts w:ascii="Times New Roman" w:hAnsi="Times New Roman" w:cs="Times New Roman"/>
          <w:sz w:val="28"/>
          <w:szCs w:val="28"/>
        </w:rPr>
        <w:t>дательство «Эксмо», 2015. – 520 с.</w:t>
      </w:r>
    </w:p>
    <w:p w:rsidR="00657DAF" w:rsidRPr="0034358A" w:rsidRDefault="00657DAF" w:rsidP="00B7261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</w:rPr>
        <w:t>Панкратова А.Б. Основные культуры огорода</w:t>
      </w:r>
      <w:r w:rsidR="00B7261E">
        <w:rPr>
          <w:rFonts w:ascii="Times New Roman" w:hAnsi="Times New Roman" w:cs="Times New Roman"/>
          <w:sz w:val="28"/>
          <w:szCs w:val="28"/>
        </w:rPr>
        <w:t>. –</w:t>
      </w:r>
      <w:r w:rsidRPr="0034358A">
        <w:rPr>
          <w:rFonts w:ascii="Times New Roman" w:hAnsi="Times New Roman" w:cs="Times New Roman"/>
          <w:sz w:val="28"/>
          <w:szCs w:val="28"/>
        </w:rPr>
        <w:t xml:space="preserve"> </w:t>
      </w:r>
      <w:r w:rsidRPr="00B7261E">
        <w:rPr>
          <w:rFonts w:ascii="Times New Roman" w:hAnsi="Times New Roman" w:cs="Times New Roman"/>
          <w:sz w:val="28"/>
          <w:szCs w:val="28"/>
        </w:rPr>
        <w:t>М.:</w:t>
      </w:r>
      <w:r w:rsidRPr="0034358A">
        <w:rPr>
          <w:rFonts w:ascii="Times New Roman" w:hAnsi="Times New Roman" w:cs="Times New Roman"/>
          <w:sz w:val="28"/>
          <w:szCs w:val="28"/>
        </w:rPr>
        <w:t xml:space="preserve"> Издательский дом «Социум», 2011. </w:t>
      </w:r>
      <w:r w:rsidR="004D1D20">
        <w:rPr>
          <w:rFonts w:ascii="Times New Roman" w:hAnsi="Times New Roman" w:cs="Times New Roman"/>
          <w:sz w:val="28"/>
          <w:szCs w:val="28"/>
        </w:rPr>
        <w:t>–</w:t>
      </w:r>
      <w:r w:rsidRPr="0034358A">
        <w:rPr>
          <w:rFonts w:ascii="Times New Roman" w:hAnsi="Times New Roman" w:cs="Times New Roman"/>
          <w:sz w:val="28"/>
          <w:szCs w:val="28"/>
        </w:rPr>
        <w:t xml:space="preserve"> 50 с.</w:t>
      </w:r>
    </w:p>
    <w:p w:rsidR="008B3847" w:rsidRPr="0034358A" w:rsidRDefault="00BD440C" w:rsidP="0034358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58A">
        <w:rPr>
          <w:rFonts w:ascii="Times New Roman" w:hAnsi="Times New Roman" w:cs="Times New Roman"/>
          <w:sz w:val="28"/>
          <w:szCs w:val="28"/>
          <w:lang w:val="en-US"/>
        </w:rPr>
        <w:t>sortoved</w:t>
      </w:r>
      <w:r w:rsidRPr="0034358A">
        <w:rPr>
          <w:rFonts w:ascii="Times New Roman" w:hAnsi="Times New Roman" w:cs="Times New Roman"/>
          <w:sz w:val="28"/>
          <w:szCs w:val="28"/>
        </w:rPr>
        <w:t>.</w:t>
      </w:r>
      <w:r w:rsidRPr="0034358A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8B3847" w:rsidRPr="0034358A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BD0" w:rsidRDefault="00245BD0" w:rsidP="00767016">
      <w:pPr>
        <w:spacing w:after="0" w:line="240" w:lineRule="auto"/>
      </w:pPr>
      <w:r>
        <w:separator/>
      </w:r>
    </w:p>
  </w:endnote>
  <w:endnote w:type="continuationSeparator" w:id="0">
    <w:p w:rsidR="00245BD0" w:rsidRDefault="00245BD0" w:rsidP="00767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7892818"/>
      <w:docPartObj>
        <w:docPartGallery w:val="Page Numbers (Bottom of Page)"/>
        <w:docPartUnique/>
      </w:docPartObj>
    </w:sdtPr>
    <w:sdtEndPr/>
    <w:sdtContent>
      <w:p w:rsidR="00767016" w:rsidRDefault="0076701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02C">
          <w:rPr>
            <w:noProof/>
          </w:rPr>
          <w:t>1</w:t>
        </w:r>
        <w:r>
          <w:fldChar w:fldCharType="end"/>
        </w:r>
      </w:p>
    </w:sdtContent>
  </w:sdt>
  <w:p w:rsidR="00767016" w:rsidRDefault="0076701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BD0" w:rsidRDefault="00245BD0" w:rsidP="00767016">
      <w:pPr>
        <w:spacing w:after="0" w:line="240" w:lineRule="auto"/>
      </w:pPr>
      <w:r>
        <w:separator/>
      </w:r>
    </w:p>
  </w:footnote>
  <w:footnote w:type="continuationSeparator" w:id="0">
    <w:p w:rsidR="00245BD0" w:rsidRDefault="00245BD0" w:rsidP="00767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05DC"/>
    <w:multiLevelType w:val="hybridMultilevel"/>
    <w:tmpl w:val="C2328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CD6AD8"/>
    <w:multiLevelType w:val="hybridMultilevel"/>
    <w:tmpl w:val="41A4B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6523D8"/>
    <w:multiLevelType w:val="hybridMultilevel"/>
    <w:tmpl w:val="797E5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F1"/>
    <w:rsid w:val="0003473E"/>
    <w:rsid w:val="0014654F"/>
    <w:rsid w:val="00172955"/>
    <w:rsid w:val="00174DB5"/>
    <w:rsid w:val="001B1E33"/>
    <w:rsid w:val="001B4878"/>
    <w:rsid w:val="001D3450"/>
    <w:rsid w:val="001E1DF1"/>
    <w:rsid w:val="00245BD0"/>
    <w:rsid w:val="0034358A"/>
    <w:rsid w:val="00353C73"/>
    <w:rsid w:val="003B460B"/>
    <w:rsid w:val="003F7F10"/>
    <w:rsid w:val="0046172C"/>
    <w:rsid w:val="004D1D20"/>
    <w:rsid w:val="005751F5"/>
    <w:rsid w:val="00657DAF"/>
    <w:rsid w:val="00674E3D"/>
    <w:rsid w:val="006751CB"/>
    <w:rsid w:val="0069594D"/>
    <w:rsid w:val="006D6F16"/>
    <w:rsid w:val="00706859"/>
    <w:rsid w:val="007116E2"/>
    <w:rsid w:val="00724070"/>
    <w:rsid w:val="00767016"/>
    <w:rsid w:val="008B3847"/>
    <w:rsid w:val="008C4EC0"/>
    <w:rsid w:val="008D2868"/>
    <w:rsid w:val="008F3794"/>
    <w:rsid w:val="00944B35"/>
    <w:rsid w:val="00956F39"/>
    <w:rsid w:val="0096102C"/>
    <w:rsid w:val="00973AD5"/>
    <w:rsid w:val="009B456A"/>
    <w:rsid w:val="009C4936"/>
    <w:rsid w:val="009D2C55"/>
    <w:rsid w:val="009D4558"/>
    <w:rsid w:val="00A0752C"/>
    <w:rsid w:val="00A1173F"/>
    <w:rsid w:val="00A120A5"/>
    <w:rsid w:val="00A203F1"/>
    <w:rsid w:val="00A46BF3"/>
    <w:rsid w:val="00AA3BAA"/>
    <w:rsid w:val="00AD7888"/>
    <w:rsid w:val="00B4755C"/>
    <w:rsid w:val="00B7261E"/>
    <w:rsid w:val="00BA5CC5"/>
    <w:rsid w:val="00BB26E0"/>
    <w:rsid w:val="00BD440C"/>
    <w:rsid w:val="00BD460D"/>
    <w:rsid w:val="00C625B2"/>
    <w:rsid w:val="00CD3D94"/>
    <w:rsid w:val="00D550D2"/>
    <w:rsid w:val="00DD70ED"/>
    <w:rsid w:val="00E120D4"/>
    <w:rsid w:val="00E2586F"/>
    <w:rsid w:val="00E27B08"/>
    <w:rsid w:val="00F36138"/>
    <w:rsid w:val="00F955B2"/>
    <w:rsid w:val="00FB72D9"/>
    <w:rsid w:val="00FF3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6C51F"/>
  <w15:docId w15:val="{A37C0047-0CD9-42D9-9B9D-594CCE3C1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F16"/>
    <w:pPr>
      <w:ind w:left="720"/>
      <w:contextualSpacing/>
    </w:pPr>
  </w:style>
  <w:style w:type="table" w:styleId="a4">
    <w:name w:val="Table Grid"/>
    <w:basedOn w:val="a1"/>
    <w:uiPriority w:val="59"/>
    <w:rsid w:val="00174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D4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55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67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7016"/>
  </w:style>
  <w:style w:type="paragraph" w:styleId="a9">
    <w:name w:val="footer"/>
    <w:basedOn w:val="a"/>
    <w:link w:val="aa"/>
    <w:uiPriority w:val="99"/>
    <w:unhideWhenUsed/>
    <w:rsid w:val="00767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7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1842</TotalTime>
  <Pages>1</Pages>
  <Words>3815</Words>
  <Characters>21747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38</cp:revision>
  <dcterms:created xsi:type="dcterms:W3CDTF">2018-02-10T01:56:00Z</dcterms:created>
  <dcterms:modified xsi:type="dcterms:W3CDTF">2020-08-07T01:13:00Z</dcterms:modified>
</cp:coreProperties>
</file>