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F3" w:rsidRPr="00211D37" w:rsidRDefault="002359F3" w:rsidP="002359F3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211D37">
        <w:rPr>
          <w:b/>
          <w:bCs/>
          <w:sz w:val="28"/>
          <w:szCs w:val="28"/>
        </w:rPr>
        <w:t>ГОСУДАРСТВЕННОЕБЮДЖЕТНОЕ ПРОФЕССИОНАЛЬНОЕ ОБРАЗОВАТЕЛЬНОЕ УЧРЕЖДЕНИЕ НОВОСИБИРСКОЙ ОБЛАСТИ</w:t>
      </w:r>
    </w:p>
    <w:p w:rsidR="002359F3" w:rsidRPr="00211D37" w:rsidRDefault="002359F3" w:rsidP="002359F3">
      <w:pPr>
        <w:pStyle w:val="a9"/>
        <w:tabs>
          <w:tab w:val="left" w:pos="4704"/>
        </w:tabs>
        <w:spacing w:after="0"/>
        <w:jc w:val="center"/>
        <w:rPr>
          <w:b/>
          <w:sz w:val="28"/>
          <w:szCs w:val="28"/>
        </w:rPr>
      </w:pPr>
      <w:r w:rsidRPr="00211D37">
        <w:rPr>
          <w:b/>
          <w:sz w:val="28"/>
          <w:szCs w:val="28"/>
        </w:rPr>
        <w:t>«НОВОСИБИРСКИЙ ТОРГОВО-ЭКОНОМИЧЕСКИЙ КОЛЛЕДЖ»</w:t>
      </w:r>
    </w:p>
    <w:p w:rsidR="002359F3" w:rsidRPr="00211D37" w:rsidRDefault="002359F3" w:rsidP="002359F3">
      <w:pPr>
        <w:pStyle w:val="a9"/>
        <w:tabs>
          <w:tab w:val="left" w:pos="4704"/>
        </w:tabs>
        <w:spacing w:after="0"/>
        <w:jc w:val="center"/>
        <w:rPr>
          <w:sz w:val="28"/>
          <w:szCs w:val="28"/>
        </w:rPr>
      </w:pPr>
      <w:r w:rsidRPr="00211D37">
        <w:rPr>
          <w:sz w:val="28"/>
          <w:szCs w:val="28"/>
        </w:rPr>
        <w:t>(ГБПОУ НСО «Новосибирский торгово-экономический колледж»)</w:t>
      </w:r>
    </w:p>
    <w:p w:rsidR="002359F3" w:rsidRDefault="002359F3" w:rsidP="002359F3">
      <w:pPr>
        <w:jc w:val="center"/>
        <w:rPr>
          <w:sz w:val="28"/>
        </w:rPr>
      </w:pPr>
    </w:p>
    <w:p w:rsidR="002359F3" w:rsidRDefault="002359F3" w:rsidP="002359F3">
      <w:pPr>
        <w:jc w:val="center"/>
        <w:rPr>
          <w:sz w:val="28"/>
        </w:rPr>
      </w:pPr>
    </w:p>
    <w:p w:rsidR="002359F3" w:rsidRDefault="002359F3" w:rsidP="002359F3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9747" w:type="dxa"/>
        <w:tblLook w:val="04A0"/>
      </w:tblPr>
      <w:tblGrid>
        <w:gridCol w:w="3452"/>
        <w:gridCol w:w="6295"/>
      </w:tblGrid>
      <w:tr w:rsidR="002359F3" w:rsidTr="002359F3">
        <w:tc>
          <w:tcPr>
            <w:tcW w:w="3452" w:type="dxa"/>
          </w:tcPr>
          <w:p w:rsidR="002359F3" w:rsidRPr="00414A0C" w:rsidRDefault="002359F3" w:rsidP="002359F3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2359F3" w:rsidRPr="00414A0C" w:rsidRDefault="002359F3" w:rsidP="002359F3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</w:t>
            </w:r>
          </w:p>
          <w:p w:rsidR="009D4F07" w:rsidRPr="009D4F07" w:rsidRDefault="002359F3" w:rsidP="002359F3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цикловой комиссии </w:t>
            </w:r>
          </w:p>
          <w:p w:rsidR="002359F3" w:rsidRPr="009D4F07" w:rsidRDefault="004714BC" w:rsidP="002359F3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и ТД</w:t>
            </w:r>
          </w:p>
          <w:p w:rsidR="002359F3" w:rsidRPr="00414A0C" w:rsidRDefault="002359F3" w:rsidP="002359F3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6D0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714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10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714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359F3" w:rsidRPr="009D4F07" w:rsidRDefault="002359F3" w:rsidP="002359F3">
            <w:pPr>
              <w:pStyle w:val="ae"/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07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5" w:type="dxa"/>
          </w:tcPr>
          <w:tbl>
            <w:tblPr>
              <w:tblW w:w="6079" w:type="dxa"/>
              <w:tblLook w:val="04A0"/>
            </w:tblPr>
            <w:tblGrid>
              <w:gridCol w:w="1983"/>
              <w:gridCol w:w="4096"/>
            </w:tblGrid>
            <w:tr w:rsidR="002359F3" w:rsidTr="002359F3">
              <w:tc>
                <w:tcPr>
                  <w:tcW w:w="1983" w:type="dxa"/>
                </w:tcPr>
                <w:p w:rsidR="002359F3" w:rsidRDefault="002359F3" w:rsidP="002359F3">
                  <w:pPr>
                    <w:pStyle w:val="ae"/>
                    <w:spacing w:line="276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</w:tcPr>
                <w:p w:rsidR="002359F3" w:rsidRPr="00414A0C" w:rsidRDefault="002359F3" w:rsidP="002359F3">
                  <w:pPr>
                    <w:pStyle w:val="ae"/>
                    <w:spacing w:line="276" w:lineRule="auto"/>
                    <w:ind w:left="586" w:right="-7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4A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359F3" w:rsidRPr="00414A0C" w:rsidRDefault="002359F3" w:rsidP="002359F3">
                  <w:pPr>
                    <w:pStyle w:val="ae"/>
                    <w:spacing w:line="276" w:lineRule="auto"/>
                    <w:ind w:left="586" w:right="-7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 д</w:t>
                  </w:r>
                  <w:r w:rsidRPr="00414A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по НМР</w:t>
                  </w:r>
                  <w:r w:rsidRPr="00414A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О.М.Свиридонова</w:t>
                  </w:r>
                </w:p>
                <w:p w:rsidR="002359F3" w:rsidRDefault="002359F3" w:rsidP="004714BC">
                  <w:pPr>
                    <w:pStyle w:val="ae"/>
                    <w:spacing w:line="276" w:lineRule="auto"/>
                    <w:ind w:left="586" w:right="-75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414A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«___»__________201</w:t>
                  </w:r>
                  <w:r w:rsidR="004714B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414A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359F3" w:rsidRDefault="002359F3" w:rsidP="002359F3">
            <w:pPr>
              <w:pStyle w:val="ae"/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9F3" w:rsidRDefault="002359F3" w:rsidP="002359F3">
            <w:pPr>
              <w:pStyle w:val="ae"/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359F3" w:rsidRDefault="002359F3" w:rsidP="002359F3">
      <w:pPr>
        <w:jc w:val="center"/>
        <w:rPr>
          <w:b/>
          <w:sz w:val="28"/>
        </w:rPr>
      </w:pPr>
    </w:p>
    <w:p w:rsidR="002359F3" w:rsidRPr="00D1076F" w:rsidRDefault="002359F3" w:rsidP="00D1076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1076F">
        <w:rPr>
          <w:rFonts w:ascii="Times New Roman" w:hAnsi="Times New Roman" w:cs="Times New Roman"/>
          <w:b/>
          <w:sz w:val="28"/>
        </w:rPr>
        <w:t>МЕТОДИЧЕСКИЕ УКАЗАНИЯ</w:t>
      </w:r>
    </w:p>
    <w:p w:rsidR="002359F3" w:rsidRPr="00D1076F" w:rsidRDefault="002359F3" w:rsidP="00D1076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1076F">
        <w:rPr>
          <w:rFonts w:ascii="Times New Roman" w:hAnsi="Times New Roman" w:cs="Times New Roman"/>
          <w:b/>
          <w:sz w:val="28"/>
        </w:rPr>
        <w:t xml:space="preserve">по выполнению самостоятельной работы </w:t>
      </w:r>
      <w:proofErr w:type="gramStart"/>
      <w:r w:rsidRPr="00D1076F">
        <w:rPr>
          <w:rFonts w:ascii="Times New Roman" w:hAnsi="Times New Roman" w:cs="Times New Roman"/>
          <w:b/>
          <w:sz w:val="28"/>
        </w:rPr>
        <w:t>обучающимися</w:t>
      </w:r>
      <w:proofErr w:type="gramEnd"/>
    </w:p>
    <w:p w:rsidR="00D1076F" w:rsidRPr="00D1076F" w:rsidRDefault="00D1076F" w:rsidP="00D1076F">
      <w:pPr>
        <w:pStyle w:val="Default"/>
        <w:spacing w:after="12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общепрофессиональной дисциплине</w:t>
      </w:r>
    </w:p>
    <w:p w:rsidR="00D1076F" w:rsidRPr="003C555D" w:rsidRDefault="00D1076F" w:rsidP="00D1076F">
      <w:pPr>
        <w:pStyle w:val="Default"/>
        <w:spacing w:after="120" w:line="360" w:lineRule="auto"/>
        <w:jc w:val="center"/>
        <w:rPr>
          <w:b/>
          <w:sz w:val="28"/>
          <w:szCs w:val="28"/>
        </w:rPr>
      </w:pPr>
      <w:r w:rsidRPr="00D1076F">
        <w:rPr>
          <w:b/>
          <w:bCs/>
          <w:sz w:val="28"/>
          <w:szCs w:val="28"/>
        </w:rPr>
        <w:t>Оборудование складского хозяйства</w:t>
      </w:r>
      <w:r w:rsidR="009D4F07">
        <w:rPr>
          <w:b/>
          <w:bCs/>
          <w:sz w:val="28"/>
          <w:szCs w:val="28"/>
        </w:rPr>
        <w:t xml:space="preserve"> и охрана труда</w:t>
      </w:r>
    </w:p>
    <w:p w:rsidR="00A77192" w:rsidRDefault="00D1076F" w:rsidP="00D1076F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76F">
        <w:rPr>
          <w:rFonts w:ascii="Times New Roman" w:hAnsi="Times New Roman" w:cs="Times New Roman"/>
          <w:sz w:val="28"/>
          <w:szCs w:val="28"/>
        </w:rPr>
        <w:t xml:space="preserve">для  специальности </w:t>
      </w:r>
    </w:p>
    <w:p w:rsidR="00D1076F" w:rsidRPr="00D1076F" w:rsidRDefault="00D1076F" w:rsidP="00D1076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6F">
        <w:rPr>
          <w:rFonts w:ascii="Times New Roman" w:hAnsi="Times New Roman" w:cs="Times New Roman"/>
          <w:b/>
          <w:sz w:val="28"/>
          <w:szCs w:val="28"/>
        </w:rPr>
        <w:t>38.02.03Операционная деятельность в логистике</w:t>
      </w:r>
    </w:p>
    <w:p w:rsidR="00D1076F" w:rsidRDefault="00D1076F" w:rsidP="00D1076F">
      <w:pPr>
        <w:jc w:val="center"/>
        <w:rPr>
          <w:b/>
          <w:szCs w:val="28"/>
        </w:rPr>
      </w:pPr>
    </w:p>
    <w:p w:rsidR="00D1076F" w:rsidRDefault="00D1076F" w:rsidP="00D1076F">
      <w:pPr>
        <w:spacing w:line="360" w:lineRule="auto"/>
        <w:ind w:firstLine="709"/>
        <w:jc w:val="both"/>
        <w:rPr>
          <w:szCs w:val="28"/>
        </w:rPr>
      </w:pPr>
    </w:p>
    <w:p w:rsidR="00D1076F" w:rsidRPr="00D1076F" w:rsidRDefault="00D1076F" w:rsidP="00D10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076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D1076F" w:rsidRPr="00D1076F" w:rsidRDefault="00D1076F" w:rsidP="00D10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1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76F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D1076F">
        <w:rPr>
          <w:rFonts w:ascii="Times New Roman" w:hAnsi="Times New Roman" w:cs="Times New Roman"/>
          <w:sz w:val="28"/>
          <w:szCs w:val="28"/>
        </w:rPr>
        <w:t xml:space="preserve"> Л.К. преподаватель высшей квалификационной категории</w:t>
      </w:r>
    </w:p>
    <w:p w:rsidR="00D1076F" w:rsidRPr="00D1076F" w:rsidRDefault="00D1076F" w:rsidP="00D10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76F" w:rsidRDefault="00D1076F" w:rsidP="00D1076F">
      <w:pPr>
        <w:spacing w:line="360" w:lineRule="auto"/>
        <w:ind w:firstLine="709"/>
        <w:jc w:val="both"/>
        <w:rPr>
          <w:szCs w:val="28"/>
        </w:rPr>
      </w:pPr>
    </w:p>
    <w:p w:rsidR="00D1076F" w:rsidRPr="00D1076F" w:rsidRDefault="00D1076F" w:rsidP="00D1076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1076F">
        <w:rPr>
          <w:rFonts w:ascii="Times New Roman" w:hAnsi="Times New Roman" w:cs="Times New Roman"/>
          <w:sz w:val="24"/>
        </w:rPr>
        <w:t>Новосибирск 201</w:t>
      </w:r>
      <w:r w:rsidR="004714BC">
        <w:rPr>
          <w:rFonts w:ascii="Times New Roman" w:hAnsi="Times New Roman" w:cs="Times New Roman"/>
          <w:sz w:val="24"/>
        </w:rPr>
        <w:t>8</w:t>
      </w:r>
    </w:p>
    <w:p w:rsidR="002359F3" w:rsidRPr="00D1076F" w:rsidRDefault="00D1076F" w:rsidP="00D107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57">
        <w:rPr>
          <w:szCs w:val="28"/>
        </w:rPr>
        <w:br w:type="page"/>
      </w:r>
      <w:r w:rsidR="002359F3" w:rsidRPr="00D107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359F3" w:rsidRPr="00D1076F" w:rsidRDefault="002359F3" w:rsidP="002359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820"/>
        <w:gridCol w:w="566"/>
      </w:tblGrid>
      <w:tr w:rsidR="002359F3" w:rsidRPr="00D1076F" w:rsidTr="002359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Общие сведения …………………………………………………………….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9D4F07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59F3" w:rsidRPr="00D1076F" w:rsidTr="002359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D1076F">
            <w:pPr>
              <w:pStyle w:val="2"/>
              <w:spacing w:before="0" w:after="0" w:line="240" w:lineRule="auto"/>
              <w:ind w:firstLine="0"/>
              <w:rPr>
                <w:rFonts w:ascii="Times New Roman" w:hAnsi="Times New Roman"/>
                <w:b w:val="0"/>
              </w:rPr>
            </w:pPr>
            <w:r w:rsidRPr="00D1076F">
              <w:rPr>
                <w:rFonts w:ascii="Times New Roman" w:hAnsi="Times New Roman"/>
                <w:b w:val="0"/>
                <w:i w:val="0"/>
              </w:rPr>
              <w:t xml:space="preserve">Критерий оценки  работ  </w:t>
            </w:r>
            <w:r w:rsidR="00D1076F">
              <w:rPr>
                <w:rFonts w:ascii="Times New Roman" w:hAnsi="Times New Roman"/>
                <w:b w:val="0"/>
                <w:i w:val="0"/>
              </w:rPr>
              <w:t>обучающихся</w:t>
            </w:r>
            <w:r w:rsidRPr="00D1076F">
              <w:rPr>
                <w:rFonts w:ascii="Times New Roman" w:hAnsi="Times New Roman"/>
                <w:b w:val="0"/>
                <w:i w:val="0"/>
              </w:rPr>
              <w:t>………………………………….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5F5CF1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59F3" w:rsidRPr="00D1076F" w:rsidTr="002359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Краткий тематический план видов самостоятельной работы …………...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6D09EB" w:rsidRDefault="006D09EB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F3" w:rsidRPr="00D1076F" w:rsidTr="002359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 xml:space="preserve">Карта самостоятельной работы </w:t>
            </w:r>
            <w:proofErr w:type="gramStart"/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1076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6D09EB" w:rsidRDefault="006D09EB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59F3" w:rsidRPr="00D1076F" w:rsidTr="002359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Порядок выполнения самостоятельной работы обучающегося………...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6D09EB" w:rsidRDefault="006D09EB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9F3" w:rsidRPr="006D0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59F3" w:rsidRPr="00D1076F" w:rsidTr="002359F3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9F3" w:rsidRPr="00D1076F" w:rsidRDefault="002359F3" w:rsidP="0023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F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 …………………………………………...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359F3" w:rsidRPr="006D09EB" w:rsidRDefault="006D09EB" w:rsidP="0023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359F3" w:rsidRDefault="002359F3" w:rsidP="002359F3">
      <w:pPr>
        <w:jc w:val="center"/>
        <w:rPr>
          <w:sz w:val="28"/>
          <w:szCs w:val="28"/>
        </w:rPr>
      </w:pPr>
    </w:p>
    <w:p w:rsidR="002359F3" w:rsidRDefault="002359F3" w:rsidP="002359F3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2359F3" w:rsidRPr="004B5FA2" w:rsidRDefault="002359F3" w:rsidP="002359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A2">
        <w:rPr>
          <w:rFonts w:ascii="Times New Roman" w:hAnsi="Times New Roman" w:cs="Times New Roman"/>
          <w:b/>
          <w:sz w:val="28"/>
          <w:szCs w:val="28"/>
        </w:rPr>
        <w:lastRenderedPageBreak/>
        <w:t>1. ОБЩИЕ СВЕДЕНИЯ</w:t>
      </w:r>
    </w:p>
    <w:p w:rsidR="002359F3" w:rsidRPr="009D4F07" w:rsidRDefault="00D1076F" w:rsidP="009D4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F07">
        <w:rPr>
          <w:rFonts w:ascii="Times New Roman" w:hAnsi="Times New Roman" w:cs="Times New Roman"/>
          <w:sz w:val="28"/>
          <w:szCs w:val="28"/>
        </w:rPr>
        <w:t>Общеп</w:t>
      </w:r>
      <w:r w:rsidR="002359F3" w:rsidRPr="009D4F07">
        <w:rPr>
          <w:rFonts w:ascii="Times New Roman" w:hAnsi="Times New Roman" w:cs="Times New Roman"/>
          <w:sz w:val="28"/>
          <w:szCs w:val="28"/>
        </w:rPr>
        <w:t>рофессиональн</w:t>
      </w:r>
      <w:r w:rsidRPr="009D4F07">
        <w:rPr>
          <w:rFonts w:ascii="Times New Roman" w:hAnsi="Times New Roman" w:cs="Times New Roman"/>
          <w:sz w:val="28"/>
          <w:szCs w:val="28"/>
        </w:rPr>
        <w:t>аядисциплина</w:t>
      </w:r>
      <w:proofErr w:type="spellEnd"/>
      <w:proofErr w:type="gramStart"/>
      <w:r w:rsidRPr="009D4F07">
        <w:rPr>
          <w:rFonts w:ascii="Times New Roman" w:hAnsi="Times New Roman" w:cs="Times New Roman"/>
          <w:sz w:val="28"/>
        </w:rPr>
        <w:t>«О</w:t>
      </w:r>
      <w:proofErr w:type="gramEnd"/>
      <w:r w:rsidRPr="009D4F07">
        <w:rPr>
          <w:rFonts w:ascii="Times New Roman" w:hAnsi="Times New Roman" w:cs="Times New Roman"/>
          <w:sz w:val="28"/>
        </w:rPr>
        <w:t>борудование складского хозяйства</w:t>
      </w:r>
      <w:r w:rsidR="009D4F07" w:rsidRPr="009D4F07">
        <w:rPr>
          <w:rFonts w:ascii="Times New Roman" w:hAnsi="Times New Roman" w:cs="Times New Roman"/>
          <w:sz w:val="28"/>
        </w:rPr>
        <w:t xml:space="preserve"> и охрана труда</w:t>
      </w:r>
      <w:r w:rsidRPr="009D4F07">
        <w:rPr>
          <w:rFonts w:ascii="Times New Roman" w:hAnsi="Times New Roman" w:cs="Times New Roman"/>
          <w:sz w:val="28"/>
        </w:rPr>
        <w:t>»</w:t>
      </w:r>
      <w:r w:rsidR="002359F3" w:rsidRPr="009D4F07">
        <w:rPr>
          <w:rFonts w:ascii="Times New Roman" w:hAnsi="Times New Roman" w:cs="Times New Roman"/>
          <w:sz w:val="28"/>
          <w:szCs w:val="28"/>
        </w:rPr>
        <w:t xml:space="preserve">преподается обучающимся </w:t>
      </w:r>
      <w:r w:rsidR="009D4F07" w:rsidRPr="009D4F07">
        <w:rPr>
          <w:rFonts w:ascii="Times New Roman" w:hAnsi="Times New Roman" w:cs="Times New Roman"/>
          <w:sz w:val="28"/>
          <w:szCs w:val="28"/>
        </w:rPr>
        <w:t>преподается на основе  рабочей программы, которая является частью основной профессиональной образовательной программы по</w:t>
      </w:r>
      <w:r w:rsidRPr="009D4F07">
        <w:rPr>
          <w:rFonts w:ascii="Times New Roman" w:hAnsi="Times New Roman" w:cs="Times New Roman"/>
          <w:sz w:val="28"/>
          <w:szCs w:val="28"/>
        </w:rPr>
        <w:t xml:space="preserve">  специальности </w:t>
      </w:r>
      <w:r w:rsidRPr="009D4F07">
        <w:rPr>
          <w:rFonts w:ascii="Times New Roman" w:hAnsi="Times New Roman" w:cs="Times New Roman"/>
          <w:b/>
          <w:sz w:val="28"/>
          <w:szCs w:val="28"/>
        </w:rPr>
        <w:t xml:space="preserve">38.02.03 Операционная деятельность в логистике </w:t>
      </w:r>
      <w:r w:rsidR="009D4F07" w:rsidRPr="009D4F07">
        <w:rPr>
          <w:rFonts w:ascii="Times New Roman" w:hAnsi="Times New Roman" w:cs="Times New Roman"/>
          <w:sz w:val="28"/>
          <w:szCs w:val="28"/>
        </w:rPr>
        <w:t>и  осуществляется за счет вариативной части, определена учебным заведением в соответствии с потребностями работодателя.</w:t>
      </w:r>
    </w:p>
    <w:p w:rsidR="009D4F07" w:rsidRPr="00D52425" w:rsidRDefault="009D4F07" w:rsidP="009D4F07">
      <w:pPr>
        <w:pStyle w:val="Default"/>
        <w:ind w:firstLine="709"/>
        <w:jc w:val="both"/>
        <w:rPr>
          <w:sz w:val="28"/>
          <w:szCs w:val="28"/>
        </w:rPr>
      </w:pPr>
      <w:r w:rsidRPr="00D52425">
        <w:rPr>
          <w:sz w:val="28"/>
          <w:szCs w:val="28"/>
        </w:rPr>
        <w:t>Количество времени, отведенное на изучение дисциплины, определено вариативной частью ОПОП и обосновано требованиями работодателей к выпускнику колледжа.</w:t>
      </w:r>
    </w:p>
    <w:p w:rsidR="00FC5163" w:rsidRPr="00FC5163" w:rsidRDefault="00FC5163" w:rsidP="00FC5163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FC5163">
        <w:rPr>
          <w:sz w:val="28"/>
          <w:szCs w:val="28"/>
        </w:rPr>
        <w:t>Целью изучения дисциплины является повышение уровня знаний по безопасной эксплуатации торгового оборудования, основных положений и норм охраны труда.</w:t>
      </w:r>
    </w:p>
    <w:p w:rsidR="00A77192" w:rsidRPr="00A77192" w:rsidRDefault="00A77192" w:rsidP="00A7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 xml:space="preserve">В результате освоения общепрофессиональной дисциплины обучающийся должен уметь: 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использовать торговое оборудование в соответствии с назначением;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соблюдать правила безопасной эксплуатации торгового оборудования;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анализировать эффективность использования торговой площади;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осуществлять подбор, размещение и использование торговой мебели,</w:t>
      </w:r>
    </w:p>
    <w:p w:rsidR="00A77192" w:rsidRPr="00A77192" w:rsidRDefault="00A77192" w:rsidP="00A7719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eastAsia="Calibri" w:hAnsi="Times New Roman" w:cs="Times New Roman"/>
          <w:bCs/>
          <w:sz w:val="28"/>
          <w:szCs w:val="28"/>
        </w:rPr>
        <w:t xml:space="preserve">выбор типов и расчет потребного количества подъемно-транспортного </w:t>
      </w:r>
      <w:bookmarkStart w:id="0" w:name="_GoBack"/>
      <w:r w:rsidRPr="00A77192">
        <w:rPr>
          <w:rFonts w:ascii="Times New Roman" w:eastAsia="Calibri" w:hAnsi="Times New Roman" w:cs="Times New Roman"/>
          <w:bCs/>
          <w:sz w:val="28"/>
          <w:szCs w:val="28"/>
        </w:rPr>
        <w:t>оборудования для торговых предприятий.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применять существующие нормы по охране труда;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 xml:space="preserve">расследовать </w:t>
      </w:r>
      <w:bookmarkEnd w:id="0"/>
      <w:r w:rsidRPr="00A77192">
        <w:rPr>
          <w:rFonts w:ascii="Times New Roman" w:hAnsi="Times New Roman" w:cs="Times New Roman"/>
          <w:sz w:val="28"/>
          <w:szCs w:val="28"/>
        </w:rPr>
        <w:t>несчастные случаи и оформлять необходимую документацию;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  <w:tab w:val="left" w:pos="9639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 xml:space="preserve">организовывать рабочие места с соблюдением правил </w:t>
      </w:r>
      <w:proofErr w:type="spellStart"/>
      <w:r w:rsidRPr="00A77192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A7719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77192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A77192">
        <w:rPr>
          <w:rFonts w:ascii="Times New Roman" w:hAnsi="Times New Roman" w:cs="Times New Roman"/>
          <w:sz w:val="28"/>
          <w:szCs w:val="28"/>
        </w:rPr>
        <w:t xml:space="preserve"> первой помощи при поражении электротоком</w:t>
      </w:r>
      <w:r w:rsidRPr="00A7719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  <w:tab w:val="left" w:pos="9639"/>
        </w:tabs>
        <w:spacing w:after="0" w:line="24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безопасности, </w:t>
      </w:r>
      <w:r w:rsidRPr="00A771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применять первичные средства пожаротушения.</w:t>
      </w:r>
    </w:p>
    <w:p w:rsidR="00A77192" w:rsidRPr="00A77192" w:rsidRDefault="00A77192" w:rsidP="00A7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 xml:space="preserve">В результате освоения общепрофессиональной дисциплины обучающийся должен знать: 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назначение и классификацию торгового оборудования;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требования, предъявляемые к торговому оборудованию, особенности устройства;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правила эксплуатации торгового оборудования;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теоретические основы охраны труда;</w:t>
      </w:r>
    </w:p>
    <w:p w:rsidR="00A77192" w:rsidRPr="00A77192" w:rsidRDefault="00A77192" w:rsidP="00A7719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законодательные и нормативные акты по охране труда;</w:t>
      </w:r>
    </w:p>
    <w:p w:rsidR="00A77192" w:rsidRPr="00A77192" w:rsidRDefault="00A77192" w:rsidP="00A7719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Style w:val="11pt"/>
          <w:rFonts w:ascii="Times New Roman" w:hAnsi="Times New Roman" w:cs="Times New Roman"/>
          <w:b w:val="0"/>
          <w:bCs w:val="0"/>
          <w:sz w:val="28"/>
          <w:szCs w:val="28"/>
        </w:rPr>
      </w:pPr>
      <w:r w:rsidRPr="00A771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основные виды потенциальных опасностей и их последствия в профессиональной деятельности и </w:t>
      </w:r>
      <w:r w:rsidRPr="00A77192">
        <w:rPr>
          <w:rStyle w:val="11pt"/>
          <w:rFonts w:ascii="Times New Roman" w:hAnsi="Times New Roman" w:cs="Times New Roman"/>
          <w:b w:val="0"/>
          <w:sz w:val="28"/>
          <w:szCs w:val="28"/>
        </w:rPr>
        <w:t>быту, принципы снижения вероятности их реализации;</w:t>
      </w:r>
    </w:p>
    <w:p w:rsidR="00A77192" w:rsidRPr="00A77192" w:rsidRDefault="00A77192" w:rsidP="00A7719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Style w:val="11pt"/>
          <w:rFonts w:ascii="Times New Roman" w:hAnsi="Times New Roman" w:cs="Times New Roman"/>
          <w:b w:val="0"/>
          <w:sz w:val="28"/>
          <w:szCs w:val="28"/>
        </w:rPr>
        <w:t>меры пожарной безопасности и правила безопасного поведения при пожарах;</w:t>
      </w:r>
    </w:p>
    <w:p w:rsidR="00A77192" w:rsidRPr="00A77192" w:rsidRDefault="00A77192" w:rsidP="00A7719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Style w:val="11pt"/>
          <w:rFonts w:ascii="Times New Roman" w:hAnsi="Times New Roman" w:cs="Times New Roman"/>
          <w:b w:val="0"/>
          <w:bCs w:val="0"/>
          <w:sz w:val="28"/>
          <w:szCs w:val="28"/>
        </w:rPr>
      </w:pPr>
      <w:r w:rsidRPr="00A77192">
        <w:rPr>
          <w:rStyle w:val="11pt"/>
          <w:rFonts w:ascii="Times New Roman" w:hAnsi="Times New Roman" w:cs="Times New Roman"/>
          <w:b w:val="0"/>
          <w:sz w:val="28"/>
          <w:szCs w:val="28"/>
        </w:rPr>
        <w:t>порядок и правила оказания первой помощи пострадавшим.</w:t>
      </w:r>
    </w:p>
    <w:p w:rsidR="00A77192" w:rsidRPr="00A77192" w:rsidRDefault="00A77192" w:rsidP="00A77192">
      <w:pPr>
        <w:pStyle w:val="2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92" w:rsidRPr="00A77192" w:rsidRDefault="00A77192" w:rsidP="00A77192">
      <w:pPr>
        <w:pStyle w:val="2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92">
        <w:rPr>
          <w:rFonts w:ascii="Times New Roman" w:hAnsi="Times New Roman" w:cs="Times New Roman"/>
          <w:sz w:val="28"/>
          <w:szCs w:val="28"/>
        </w:rPr>
        <w:t>В результате освоения общепрофессиональной дисциплины обучающийся должен освоить профессиональную компетенцию:</w:t>
      </w:r>
    </w:p>
    <w:p w:rsidR="00A77192" w:rsidRDefault="00A77192" w:rsidP="00A77192">
      <w:pPr>
        <w:pStyle w:val="2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FontStyle55"/>
          <w:sz w:val="28"/>
          <w:szCs w:val="28"/>
        </w:rPr>
      </w:pPr>
      <w:r>
        <w:rPr>
          <w:rStyle w:val="FontStyle51"/>
          <w:sz w:val="28"/>
          <w:szCs w:val="28"/>
        </w:rPr>
        <w:t>ПК* 1</w:t>
      </w:r>
      <w:proofErr w:type="gramStart"/>
      <w:r>
        <w:rPr>
          <w:rStyle w:val="FontStyle51"/>
          <w:sz w:val="28"/>
          <w:szCs w:val="28"/>
        </w:rPr>
        <w:t xml:space="preserve"> Э</w:t>
      </w:r>
      <w:proofErr w:type="gramEnd"/>
      <w:r>
        <w:rPr>
          <w:rStyle w:val="FontStyle51"/>
          <w:sz w:val="28"/>
          <w:szCs w:val="28"/>
        </w:rPr>
        <w:t>ксплуатировать торгово-технологическое оборудование</w:t>
      </w:r>
      <w:r>
        <w:rPr>
          <w:rStyle w:val="FontStyle55"/>
          <w:sz w:val="28"/>
          <w:szCs w:val="28"/>
        </w:rPr>
        <w:t xml:space="preserve"> в соответствии с назначением и соблюдения правил охраны труда.</w:t>
      </w:r>
    </w:p>
    <w:p w:rsidR="00FC5163" w:rsidRPr="00FC5163" w:rsidRDefault="00FC5163" w:rsidP="00FC5163">
      <w:pPr>
        <w:pStyle w:val="a8"/>
        <w:ind w:left="0" w:firstLine="709"/>
        <w:jc w:val="both"/>
        <w:rPr>
          <w:sz w:val="28"/>
          <w:szCs w:val="28"/>
        </w:rPr>
      </w:pPr>
      <w:r w:rsidRPr="00FC5163">
        <w:rPr>
          <w:sz w:val="28"/>
          <w:szCs w:val="28"/>
        </w:rPr>
        <w:t xml:space="preserve">Методические  рекомендации по выполнению  самостоятельной работы разработаны в соответствии с рабочей программой. </w:t>
      </w:r>
    </w:p>
    <w:p w:rsidR="004B5FA2" w:rsidRPr="004B5FA2" w:rsidRDefault="002359F3" w:rsidP="00FC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По учебному плану в соответствии с рабочей программой на изучение </w:t>
      </w:r>
      <w:r w:rsidR="004B5FA2" w:rsidRPr="004B5FA2">
        <w:rPr>
          <w:rFonts w:ascii="Times New Roman" w:hAnsi="Times New Roman" w:cs="Times New Roman"/>
          <w:sz w:val="28"/>
          <w:szCs w:val="28"/>
        </w:rPr>
        <w:t>общепрофессиональной дисциплины</w:t>
      </w:r>
      <w:r w:rsidRPr="004B5FA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B5FA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B5FA2">
        <w:rPr>
          <w:rFonts w:ascii="Times New Roman" w:hAnsi="Times New Roman" w:cs="Times New Roman"/>
          <w:sz w:val="28"/>
        </w:rPr>
        <w:t xml:space="preserve"> </w:t>
      </w:r>
      <w:r w:rsidR="006A02D1">
        <w:rPr>
          <w:rFonts w:ascii="Times New Roman" w:hAnsi="Times New Roman" w:cs="Times New Roman"/>
          <w:sz w:val="28"/>
          <w:szCs w:val="28"/>
        </w:rPr>
        <w:t>очной</w:t>
      </w:r>
      <w:r w:rsidRPr="004B5FA2">
        <w:rPr>
          <w:rFonts w:ascii="Times New Roman" w:hAnsi="Times New Roman" w:cs="Times New Roman"/>
          <w:sz w:val="28"/>
          <w:szCs w:val="28"/>
        </w:rPr>
        <w:t xml:space="preserve"> формы обучения предусмотрено</w:t>
      </w:r>
      <w:r w:rsidR="004B5FA2" w:rsidRPr="004B5FA2">
        <w:rPr>
          <w:rFonts w:ascii="Times New Roman" w:hAnsi="Times New Roman" w:cs="Times New Roman"/>
          <w:sz w:val="28"/>
          <w:szCs w:val="28"/>
        </w:rPr>
        <w:t>:</w:t>
      </w:r>
    </w:p>
    <w:p w:rsidR="00FC5163" w:rsidRPr="001D218E" w:rsidRDefault="00FC5163" w:rsidP="001D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- 90 часов, в том числе:</w:t>
      </w:r>
    </w:p>
    <w:p w:rsidR="00FC5163" w:rsidRPr="001D218E" w:rsidRDefault="00FC5163" w:rsidP="001D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- 60 часов, в том числе:</w:t>
      </w:r>
    </w:p>
    <w:p w:rsidR="00FC5163" w:rsidRPr="001D218E" w:rsidRDefault="00FC5163" w:rsidP="001D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- практические работы – 20 часа</w:t>
      </w:r>
    </w:p>
    <w:p w:rsidR="00FC5163" w:rsidRPr="001D218E" w:rsidRDefault="00FC5163" w:rsidP="001D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- самостоятельной работы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- 30 часов.</w:t>
      </w:r>
    </w:p>
    <w:p w:rsidR="002359F3" w:rsidRPr="004B5FA2" w:rsidRDefault="004B5FA2" w:rsidP="001D2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>.</w:t>
      </w:r>
      <w:r w:rsidR="002359F3" w:rsidRPr="004B5FA2">
        <w:rPr>
          <w:rFonts w:ascii="Times New Roman" w:hAnsi="Times New Roman" w:cs="Times New Roman"/>
          <w:i/>
          <w:sz w:val="28"/>
          <w:szCs w:val="28"/>
        </w:rPr>
        <w:t>Целями</w:t>
      </w:r>
      <w:r w:rsidR="002359F3" w:rsidRPr="004B5FA2">
        <w:rPr>
          <w:rFonts w:ascii="Times New Roman" w:hAnsi="Times New Roman" w:cs="Times New Roman"/>
          <w:sz w:val="28"/>
          <w:szCs w:val="28"/>
        </w:rPr>
        <w:t xml:space="preserve"> методических рекомендаций является: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 xml:space="preserve">систематизация и закрепление полученных теоретических знаний и практических умений </w:t>
      </w:r>
      <w:proofErr w:type="gramStart"/>
      <w:r w:rsidRPr="004B5FA2">
        <w:rPr>
          <w:sz w:val="28"/>
          <w:szCs w:val="28"/>
        </w:rPr>
        <w:t>обучающимися</w:t>
      </w:r>
      <w:proofErr w:type="gramEnd"/>
      <w:r w:rsidRPr="004B5FA2">
        <w:rPr>
          <w:sz w:val="28"/>
          <w:szCs w:val="28"/>
        </w:rPr>
        <w:t>, в рамка</w:t>
      </w:r>
      <w:r w:rsidR="006A02D1">
        <w:rPr>
          <w:sz w:val="28"/>
          <w:szCs w:val="28"/>
        </w:rPr>
        <w:t>х</w:t>
      </w:r>
      <w:r w:rsidRPr="004B5FA2">
        <w:rPr>
          <w:sz w:val="28"/>
          <w:szCs w:val="28"/>
        </w:rPr>
        <w:t xml:space="preserve"> осваиваемых </w:t>
      </w:r>
      <w:r w:rsidR="005F5CF1" w:rsidRPr="004B5FA2">
        <w:rPr>
          <w:sz w:val="28"/>
          <w:szCs w:val="28"/>
        </w:rPr>
        <w:t>знаний, умений и практического опыта</w:t>
      </w:r>
      <w:r w:rsidRPr="004B5FA2">
        <w:rPr>
          <w:sz w:val="28"/>
          <w:szCs w:val="28"/>
        </w:rPr>
        <w:t>;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>углубление и расширение знаний, умений и практического опыта;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>развитие познавательных способностей и активности обучающихся;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2359F3" w:rsidRPr="004B5FA2" w:rsidRDefault="002359F3" w:rsidP="004B5FA2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5FA2">
        <w:rPr>
          <w:sz w:val="28"/>
          <w:szCs w:val="28"/>
        </w:rPr>
        <w:t>развитие исследовательских умений.</w:t>
      </w:r>
    </w:p>
    <w:p w:rsidR="002359F3" w:rsidRPr="004B5FA2" w:rsidRDefault="002359F3" w:rsidP="004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4B5FA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самостоятельной работе являются:</w:t>
      </w:r>
    </w:p>
    <w:p w:rsidR="002359F3" w:rsidRPr="004B5FA2" w:rsidRDefault="002359F3" w:rsidP="004B5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активизация самостоятельной работы </w:t>
      </w:r>
      <w:proofErr w:type="gramStart"/>
      <w:r w:rsidRPr="004B5F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FA2">
        <w:rPr>
          <w:rFonts w:ascii="Times New Roman" w:hAnsi="Times New Roman" w:cs="Times New Roman"/>
          <w:sz w:val="28"/>
          <w:szCs w:val="28"/>
        </w:rPr>
        <w:t>;</w:t>
      </w:r>
    </w:p>
    <w:p w:rsidR="002359F3" w:rsidRPr="004B5FA2" w:rsidRDefault="002359F3" w:rsidP="004B5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содействие развития творческого отношения к изучению </w:t>
      </w:r>
      <w:r w:rsidR="004B5FA2">
        <w:rPr>
          <w:rFonts w:ascii="Times New Roman" w:hAnsi="Times New Roman" w:cs="Times New Roman"/>
          <w:sz w:val="28"/>
          <w:szCs w:val="28"/>
        </w:rPr>
        <w:t xml:space="preserve">общепрофессиональной </w:t>
      </w:r>
      <w:r w:rsidRPr="004B5FA2">
        <w:rPr>
          <w:rFonts w:ascii="Times New Roman" w:hAnsi="Times New Roman" w:cs="Times New Roman"/>
          <w:sz w:val="28"/>
          <w:szCs w:val="28"/>
        </w:rPr>
        <w:t>дисциплины;</w:t>
      </w:r>
    </w:p>
    <w:p w:rsidR="002359F3" w:rsidRPr="004B5FA2" w:rsidRDefault="002359F3" w:rsidP="004B5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>выработка умений и навыков рациональной работы с литературой;</w:t>
      </w:r>
    </w:p>
    <w:p w:rsidR="002359F3" w:rsidRPr="004B5FA2" w:rsidRDefault="002359F3" w:rsidP="004B5F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управление познавательной деятельностью </w:t>
      </w:r>
      <w:proofErr w:type="gramStart"/>
      <w:r w:rsidRPr="004B5F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FA2">
        <w:rPr>
          <w:rFonts w:ascii="Times New Roman" w:hAnsi="Times New Roman" w:cs="Times New Roman"/>
          <w:sz w:val="28"/>
          <w:szCs w:val="28"/>
        </w:rPr>
        <w:t>.</w:t>
      </w:r>
    </w:p>
    <w:p w:rsidR="002359F3" w:rsidRPr="004B5FA2" w:rsidRDefault="002359F3" w:rsidP="004B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i/>
          <w:sz w:val="28"/>
          <w:szCs w:val="28"/>
        </w:rPr>
        <w:t>Функциями</w:t>
      </w:r>
      <w:r w:rsidRPr="004B5FA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самостоятельной работе являются:</w:t>
      </w:r>
    </w:p>
    <w:p w:rsidR="002359F3" w:rsidRPr="004B5FA2" w:rsidRDefault="002359F3" w:rsidP="004B5F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определение содержания работы </w:t>
      </w:r>
      <w:proofErr w:type="gramStart"/>
      <w:r w:rsidRPr="004B5F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FA2">
        <w:rPr>
          <w:rFonts w:ascii="Times New Roman" w:hAnsi="Times New Roman" w:cs="Times New Roman"/>
          <w:sz w:val="28"/>
          <w:szCs w:val="28"/>
        </w:rPr>
        <w:t xml:space="preserve"> по овладению программным материалом;</w:t>
      </w:r>
    </w:p>
    <w:p w:rsidR="002359F3" w:rsidRPr="004B5FA2" w:rsidRDefault="002359F3" w:rsidP="004B5FA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A2">
        <w:rPr>
          <w:rFonts w:ascii="Times New Roman" w:hAnsi="Times New Roman" w:cs="Times New Roman"/>
          <w:sz w:val="28"/>
          <w:szCs w:val="28"/>
        </w:rPr>
        <w:t xml:space="preserve">установление требований к результатам изучения </w:t>
      </w:r>
      <w:r w:rsidR="004B5FA2">
        <w:rPr>
          <w:rFonts w:ascii="Times New Roman" w:hAnsi="Times New Roman" w:cs="Times New Roman"/>
          <w:sz w:val="28"/>
          <w:szCs w:val="28"/>
        </w:rPr>
        <w:t xml:space="preserve">общепрофессиональной </w:t>
      </w:r>
      <w:r w:rsidRPr="004B5FA2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2359F3" w:rsidRPr="004B5FA2" w:rsidRDefault="002359F3" w:rsidP="004B5FA2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5FA2">
        <w:rPr>
          <w:rFonts w:ascii="Times New Roman" w:hAnsi="Times New Roman" w:cs="Times New Roman"/>
          <w:sz w:val="28"/>
        </w:rPr>
        <w:t xml:space="preserve">Изучение программного материала должно способствовать формированию у </w:t>
      </w:r>
      <w:proofErr w:type="gramStart"/>
      <w:r w:rsidRPr="004B5FA2">
        <w:rPr>
          <w:rFonts w:ascii="Times New Roman" w:hAnsi="Times New Roman" w:cs="Times New Roman"/>
          <w:sz w:val="28"/>
        </w:rPr>
        <w:t>обуча</w:t>
      </w:r>
      <w:r w:rsidR="00551B69">
        <w:rPr>
          <w:rFonts w:ascii="Times New Roman" w:hAnsi="Times New Roman" w:cs="Times New Roman"/>
          <w:sz w:val="28"/>
        </w:rPr>
        <w:t>ю</w:t>
      </w:r>
      <w:r w:rsidRPr="004B5FA2">
        <w:rPr>
          <w:rFonts w:ascii="Times New Roman" w:hAnsi="Times New Roman" w:cs="Times New Roman"/>
          <w:sz w:val="28"/>
        </w:rPr>
        <w:t>щихся</w:t>
      </w:r>
      <w:proofErr w:type="gramEnd"/>
      <w:r w:rsidRPr="004B5FA2">
        <w:rPr>
          <w:rFonts w:ascii="Times New Roman" w:hAnsi="Times New Roman" w:cs="Times New Roman"/>
          <w:sz w:val="28"/>
        </w:rPr>
        <w:t xml:space="preserve"> нового экономического мышления, </w:t>
      </w:r>
      <w:r w:rsidR="005F5CF1">
        <w:rPr>
          <w:rFonts w:ascii="Times New Roman" w:hAnsi="Times New Roman" w:cs="Times New Roman"/>
          <w:sz w:val="28"/>
        </w:rPr>
        <w:t>инициативности, ответственности</w:t>
      </w:r>
      <w:r w:rsidRPr="004B5FA2">
        <w:rPr>
          <w:rFonts w:ascii="Times New Roman" w:hAnsi="Times New Roman" w:cs="Times New Roman"/>
          <w:sz w:val="28"/>
        </w:rPr>
        <w:t>.</w:t>
      </w:r>
    </w:p>
    <w:p w:rsidR="002359F3" w:rsidRPr="001B4686" w:rsidRDefault="002359F3" w:rsidP="002359F3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</w:rPr>
      </w:pPr>
      <w:bookmarkStart w:id="1" w:name="_Toc306180337"/>
      <w:r w:rsidRPr="001B4686">
        <w:rPr>
          <w:rFonts w:ascii="Times New Roman" w:hAnsi="Times New Roman"/>
          <w:i w:val="0"/>
        </w:rPr>
        <w:lastRenderedPageBreak/>
        <w:t>2. КРИТЕРИИ ОЦЕНКИ РАБОТ</w:t>
      </w:r>
      <w:bookmarkEnd w:id="1"/>
    </w:p>
    <w:p w:rsidR="002359F3" w:rsidRPr="008F53D3" w:rsidRDefault="002359F3" w:rsidP="005F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D3">
        <w:rPr>
          <w:rFonts w:ascii="Times New Roman" w:hAnsi="Times New Roman" w:cs="Times New Roman"/>
          <w:sz w:val="28"/>
          <w:szCs w:val="28"/>
        </w:rPr>
        <w:t xml:space="preserve">Все </w:t>
      </w:r>
      <w:r w:rsidR="008F53D3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F53D3">
        <w:rPr>
          <w:rFonts w:ascii="Times New Roman" w:hAnsi="Times New Roman" w:cs="Times New Roman"/>
          <w:sz w:val="28"/>
          <w:szCs w:val="28"/>
        </w:rPr>
        <w:t>самостоятельн</w:t>
      </w:r>
      <w:r w:rsidR="008F53D3">
        <w:rPr>
          <w:rFonts w:ascii="Times New Roman" w:hAnsi="Times New Roman" w:cs="Times New Roman"/>
          <w:sz w:val="28"/>
          <w:szCs w:val="28"/>
        </w:rPr>
        <w:t>ой</w:t>
      </w:r>
      <w:r w:rsidRPr="008F53D3">
        <w:rPr>
          <w:rFonts w:ascii="Times New Roman" w:hAnsi="Times New Roman" w:cs="Times New Roman"/>
          <w:sz w:val="28"/>
          <w:szCs w:val="28"/>
        </w:rPr>
        <w:t xml:space="preserve"> работы обучающихся проверяются и по ним выставляются оценки «зачтено» и «не зачтено».</w:t>
      </w:r>
    </w:p>
    <w:p w:rsidR="002359F3" w:rsidRDefault="002359F3" w:rsidP="005F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D3">
        <w:rPr>
          <w:rFonts w:ascii="Times New Roman" w:hAnsi="Times New Roman" w:cs="Times New Roman"/>
          <w:sz w:val="28"/>
          <w:szCs w:val="28"/>
        </w:rPr>
        <w:t xml:space="preserve">Положительная оценка адекватно отражает признание факта усвоения </w:t>
      </w:r>
      <w:proofErr w:type="gramStart"/>
      <w:r w:rsidR="008F53D3" w:rsidRPr="008F53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53D3">
        <w:rPr>
          <w:rFonts w:ascii="Times New Roman" w:hAnsi="Times New Roman" w:cs="Times New Roman"/>
          <w:sz w:val="28"/>
          <w:szCs w:val="28"/>
        </w:rPr>
        <w:t xml:space="preserve"> программного учебного материала. С целью обеспечения адекватной и объективной оценки знаний, умений и </w:t>
      </w:r>
      <w:r w:rsidR="00085ADF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proofErr w:type="gramStart"/>
      <w:r w:rsidR="00085ADF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8F53D3">
        <w:rPr>
          <w:rFonts w:ascii="Times New Roman" w:hAnsi="Times New Roman" w:cs="Times New Roman"/>
          <w:sz w:val="28"/>
          <w:szCs w:val="28"/>
        </w:rPr>
        <w:t xml:space="preserve"> обучающихся по результатам </w:t>
      </w:r>
      <w:r w:rsidR="008F53D3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8F53D3">
        <w:rPr>
          <w:rFonts w:ascii="Times New Roman" w:hAnsi="Times New Roman" w:cs="Times New Roman"/>
          <w:sz w:val="28"/>
          <w:szCs w:val="28"/>
        </w:rPr>
        <w:t xml:space="preserve"> работ приняты следующие критерии:</w:t>
      </w:r>
    </w:p>
    <w:p w:rsidR="008F53D3" w:rsidRPr="00223884" w:rsidRDefault="008F53D3" w:rsidP="005F5CF1">
      <w:pPr>
        <w:pStyle w:val="a"/>
        <w:numPr>
          <w:ilvl w:val="0"/>
          <w:numId w:val="22"/>
        </w:numPr>
        <w:tabs>
          <w:tab w:val="clear" w:pos="851"/>
          <w:tab w:val="left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23884">
        <w:rPr>
          <w:sz w:val="28"/>
          <w:szCs w:val="28"/>
        </w:rPr>
        <w:t xml:space="preserve">ценка </w:t>
      </w:r>
      <w:r w:rsidRPr="00223884">
        <w:rPr>
          <w:i/>
          <w:sz w:val="28"/>
          <w:szCs w:val="28"/>
        </w:rPr>
        <w:t xml:space="preserve">«зачтено» </w:t>
      </w:r>
      <w:r w:rsidRPr="00223884">
        <w:rPr>
          <w:sz w:val="28"/>
          <w:szCs w:val="28"/>
        </w:rPr>
        <w:t>соответствует критериям оценок на работы от «отлично» до «удовлетворительно»</w:t>
      </w:r>
      <w:r w:rsidR="00085ADF">
        <w:rPr>
          <w:sz w:val="28"/>
          <w:szCs w:val="28"/>
        </w:rPr>
        <w:t>:</w:t>
      </w:r>
    </w:p>
    <w:p w:rsidR="002359F3" w:rsidRPr="00D61BC7" w:rsidRDefault="002359F3" w:rsidP="002359F3">
      <w:pPr>
        <w:pStyle w:val="a"/>
        <w:numPr>
          <w:ilvl w:val="0"/>
          <w:numId w:val="4"/>
        </w:numPr>
        <w:tabs>
          <w:tab w:val="clear" w:pos="851"/>
          <w:tab w:val="clear" w:pos="1440"/>
          <w:tab w:val="num" w:pos="1134"/>
        </w:tabs>
        <w:spacing w:line="240" w:lineRule="auto"/>
        <w:ind w:left="0" w:firstLine="709"/>
        <w:rPr>
          <w:sz w:val="28"/>
          <w:szCs w:val="28"/>
        </w:rPr>
      </w:pPr>
      <w:r w:rsidRPr="00D61BC7">
        <w:rPr>
          <w:sz w:val="28"/>
          <w:szCs w:val="28"/>
        </w:rPr>
        <w:t>оценка</w:t>
      </w:r>
      <w:r w:rsidRPr="006032A6">
        <w:rPr>
          <w:i/>
          <w:sz w:val="28"/>
          <w:szCs w:val="28"/>
        </w:rPr>
        <w:t xml:space="preserve"> «отлично»</w:t>
      </w:r>
      <w:r w:rsidRPr="00D61BC7">
        <w:rPr>
          <w:sz w:val="28"/>
          <w:szCs w:val="28"/>
        </w:rPr>
        <w:t xml:space="preserve"> выставляется тогда, когда из работы ясно, что </w:t>
      </w:r>
      <w:proofErr w:type="spellStart"/>
      <w:r w:rsidR="008F53D3">
        <w:rPr>
          <w:sz w:val="28"/>
          <w:szCs w:val="28"/>
        </w:rPr>
        <w:t>обучающийся</w:t>
      </w:r>
      <w:r w:rsidRPr="006032A6">
        <w:rPr>
          <w:sz w:val="28"/>
          <w:szCs w:val="28"/>
        </w:rPr>
        <w:t>глубоко</w:t>
      </w:r>
      <w:proofErr w:type="spellEnd"/>
      <w:r w:rsidRPr="006032A6">
        <w:rPr>
          <w:sz w:val="28"/>
          <w:szCs w:val="28"/>
        </w:rPr>
        <w:t xml:space="preserve"> и прочно освоил программный материал,</w:t>
      </w:r>
      <w:r w:rsidRPr="00D61BC7">
        <w:rPr>
          <w:sz w:val="28"/>
          <w:szCs w:val="28"/>
        </w:rPr>
        <w:t xml:space="preserve"> умеет тесно увязывать теорию с практикой, владеет разносторонними навыками и приемами выполнения практических задач, а содержание </w:t>
      </w:r>
      <w:r w:rsidR="00085ADF">
        <w:rPr>
          <w:sz w:val="28"/>
          <w:szCs w:val="28"/>
        </w:rPr>
        <w:t xml:space="preserve">самостоятельной </w:t>
      </w:r>
      <w:r w:rsidRPr="00D61BC7">
        <w:rPr>
          <w:sz w:val="28"/>
          <w:szCs w:val="28"/>
        </w:rPr>
        <w:t xml:space="preserve">работы </w:t>
      </w:r>
      <w:r w:rsidRPr="006032A6">
        <w:rPr>
          <w:sz w:val="28"/>
          <w:szCs w:val="28"/>
        </w:rPr>
        <w:t>изложено исчерпывающе полно, последовательно, четко и логически стройно,</w:t>
      </w:r>
      <w:r w:rsidRPr="00D61BC7">
        <w:rPr>
          <w:sz w:val="28"/>
          <w:szCs w:val="28"/>
        </w:rPr>
        <w:t xml:space="preserve"> без каких-либо неточностей;</w:t>
      </w:r>
    </w:p>
    <w:p w:rsidR="002359F3" w:rsidRPr="00D61BC7" w:rsidRDefault="002359F3" w:rsidP="002359F3">
      <w:pPr>
        <w:pStyle w:val="a"/>
        <w:numPr>
          <w:ilvl w:val="0"/>
          <w:numId w:val="4"/>
        </w:numPr>
        <w:tabs>
          <w:tab w:val="clear" w:pos="851"/>
          <w:tab w:val="clear" w:pos="1440"/>
          <w:tab w:val="num" w:pos="1134"/>
        </w:tabs>
        <w:spacing w:line="240" w:lineRule="auto"/>
        <w:ind w:left="0" w:firstLine="709"/>
        <w:rPr>
          <w:sz w:val="28"/>
          <w:szCs w:val="28"/>
        </w:rPr>
      </w:pPr>
      <w:r w:rsidRPr="00D61BC7">
        <w:rPr>
          <w:sz w:val="28"/>
          <w:szCs w:val="28"/>
        </w:rPr>
        <w:t xml:space="preserve">оценка </w:t>
      </w:r>
      <w:r w:rsidRPr="006032A6">
        <w:rPr>
          <w:i/>
          <w:sz w:val="28"/>
          <w:szCs w:val="28"/>
        </w:rPr>
        <w:t xml:space="preserve">«хорошо» </w:t>
      </w:r>
      <w:r w:rsidRPr="00D61BC7">
        <w:rPr>
          <w:sz w:val="28"/>
          <w:szCs w:val="28"/>
        </w:rPr>
        <w:t xml:space="preserve">выставляется тогда, когда из работы ясно, что </w:t>
      </w:r>
      <w:proofErr w:type="spellStart"/>
      <w:r w:rsidR="008F53D3">
        <w:rPr>
          <w:sz w:val="28"/>
          <w:szCs w:val="28"/>
        </w:rPr>
        <w:t>обучающийся</w:t>
      </w:r>
      <w:r w:rsidRPr="006032A6">
        <w:rPr>
          <w:sz w:val="28"/>
          <w:szCs w:val="28"/>
        </w:rPr>
        <w:t>твердо</w:t>
      </w:r>
      <w:proofErr w:type="spellEnd"/>
      <w:r w:rsidRPr="006032A6">
        <w:rPr>
          <w:sz w:val="28"/>
          <w:szCs w:val="28"/>
        </w:rPr>
        <w:t xml:space="preserve"> знает программный материал, правильно применяет теоретические положения при решении практических вопросов и задач, владеет необходимыми навыками и приемами их выполнения, а содержание </w:t>
      </w:r>
      <w:proofErr w:type="spellStart"/>
      <w:r w:rsidR="00085ADF">
        <w:rPr>
          <w:sz w:val="28"/>
          <w:szCs w:val="28"/>
        </w:rPr>
        <w:t>самостоятельной</w:t>
      </w:r>
      <w:r w:rsidRPr="006032A6">
        <w:rPr>
          <w:sz w:val="28"/>
          <w:szCs w:val="28"/>
        </w:rPr>
        <w:t>работы</w:t>
      </w:r>
      <w:proofErr w:type="spellEnd"/>
      <w:r w:rsidRPr="006032A6">
        <w:rPr>
          <w:sz w:val="28"/>
          <w:szCs w:val="28"/>
        </w:rPr>
        <w:t xml:space="preserve"> изложено грамотно, без существенных неточностей в ответе на вопро</w:t>
      </w:r>
      <w:r w:rsidRPr="00D61BC7">
        <w:rPr>
          <w:sz w:val="28"/>
          <w:szCs w:val="28"/>
        </w:rPr>
        <w:t>сы;</w:t>
      </w:r>
    </w:p>
    <w:p w:rsidR="002359F3" w:rsidRDefault="002359F3" w:rsidP="002359F3">
      <w:pPr>
        <w:pStyle w:val="a"/>
        <w:numPr>
          <w:ilvl w:val="0"/>
          <w:numId w:val="4"/>
        </w:numPr>
        <w:tabs>
          <w:tab w:val="clear" w:pos="851"/>
          <w:tab w:val="clear" w:pos="1440"/>
          <w:tab w:val="num" w:pos="1134"/>
        </w:tabs>
        <w:spacing w:line="240" w:lineRule="auto"/>
        <w:ind w:left="0" w:firstLine="709"/>
        <w:rPr>
          <w:sz w:val="28"/>
          <w:szCs w:val="28"/>
        </w:rPr>
      </w:pPr>
      <w:r w:rsidRPr="00D61BC7">
        <w:rPr>
          <w:sz w:val="28"/>
          <w:szCs w:val="28"/>
        </w:rPr>
        <w:t xml:space="preserve">оценка </w:t>
      </w:r>
      <w:r w:rsidRPr="006032A6">
        <w:rPr>
          <w:i/>
          <w:sz w:val="28"/>
          <w:szCs w:val="28"/>
        </w:rPr>
        <w:t>«удовлетворительно»</w:t>
      </w:r>
      <w:r w:rsidRPr="00D61BC7">
        <w:rPr>
          <w:sz w:val="28"/>
          <w:szCs w:val="28"/>
        </w:rPr>
        <w:t xml:space="preserve"> выставляется тогда, когда из работы ясно, что </w:t>
      </w:r>
      <w:proofErr w:type="spellStart"/>
      <w:r w:rsidR="008F53D3">
        <w:rPr>
          <w:sz w:val="28"/>
          <w:szCs w:val="28"/>
        </w:rPr>
        <w:t>обучающийся</w:t>
      </w:r>
      <w:r w:rsidRPr="006032A6">
        <w:rPr>
          <w:sz w:val="28"/>
          <w:szCs w:val="28"/>
        </w:rPr>
        <w:t>имеет</w:t>
      </w:r>
      <w:proofErr w:type="spellEnd"/>
      <w:r w:rsidRPr="006032A6">
        <w:rPr>
          <w:sz w:val="28"/>
          <w:szCs w:val="28"/>
        </w:rPr>
        <w:t xml:space="preserve"> знания основного программного материала, но не усвоил его деталей, испытывает затруднения при выполнении </w:t>
      </w:r>
      <w:r w:rsidR="008F53D3">
        <w:rPr>
          <w:sz w:val="28"/>
          <w:szCs w:val="28"/>
        </w:rPr>
        <w:t xml:space="preserve">самостоятельной </w:t>
      </w:r>
      <w:r w:rsidRPr="006032A6">
        <w:rPr>
          <w:sz w:val="28"/>
          <w:szCs w:val="28"/>
        </w:rPr>
        <w:t>работ</w:t>
      </w:r>
      <w:r w:rsidR="008F53D3">
        <w:rPr>
          <w:sz w:val="28"/>
          <w:szCs w:val="28"/>
        </w:rPr>
        <w:t>ы</w:t>
      </w:r>
      <w:r w:rsidRPr="006032A6">
        <w:rPr>
          <w:sz w:val="28"/>
          <w:szCs w:val="28"/>
        </w:rPr>
        <w:t>, в работе допущены неточности, недостаточно правильные формулировки, нарушения логической последовательности в и</w:t>
      </w:r>
      <w:r w:rsidR="00085ADF">
        <w:rPr>
          <w:sz w:val="28"/>
          <w:szCs w:val="28"/>
        </w:rPr>
        <w:t>зложении программного материала.</w:t>
      </w:r>
    </w:p>
    <w:p w:rsidR="00085ADF" w:rsidRPr="00223884" w:rsidRDefault="00085ADF" w:rsidP="00BD3023">
      <w:pPr>
        <w:pStyle w:val="a"/>
        <w:numPr>
          <w:ilvl w:val="0"/>
          <w:numId w:val="22"/>
        </w:numPr>
        <w:tabs>
          <w:tab w:val="clear" w:pos="851"/>
          <w:tab w:val="left" w:pos="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23884">
        <w:rPr>
          <w:sz w:val="28"/>
          <w:szCs w:val="28"/>
        </w:rPr>
        <w:t xml:space="preserve">ценка </w:t>
      </w:r>
      <w:r w:rsidRPr="00223884">
        <w:rPr>
          <w:i/>
          <w:sz w:val="28"/>
          <w:szCs w:val="28"/>
        </w:rPr>
        <w:t xml:space="preserve">«не зачтено» </w:t>
      </w:r>
      <w:r w:rsidRPr="00223884">
        <w:rPr>
          <w:sz w:val="28"/>
          <w:szCs w:val="28"/>
        </w:rPr>
        <w:t xml:space="preserve">соответствует критерию </w:t>
      </w:r>
      <w:r>
        <w:rPr>
          <w:sz w:val="28"/>
          <w:szCs w:val="28"/>
        </w:rPr>
        <w:t>оценки на работу «неудовлетворительно»:</w:t>
      </w:r>
    </w:p>
    <w:p w:rsidR="002359F3" w:rsidRPr="006032A6" w:rsidRDefault="00085ADF" w:rsidP="00085ADF">
      <w:pPr>
        <w:pStyle w:val="a"/>
        <w:numPr>
          <w:ilvl w:val="0"/>
          <w:numId w:val="0"/>
        </w:numPr>
        <w:tabs>
          <w:tab w:val="clear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9F3" w:rsidRPr="00D61BC7">
        <w:rPr>
          <w:sz w:val="28"/>
          <w:szCs w:val="28"/>
        </w:rPr>
        <w:t xml:space="preserve">оценка </w:t>
      </w:r>
      <w:r w:rsidR="002359F3" w:rsidRPr="006032A6">
        <w:rPr>
          <w:i/>
          <w:sz w:val="28"/>
          <w:szCs w:val="28"/>
        </w:rPr>
        <w:t>«неудовлетворительно»</w:t>
      </w:r>
      <w:r w:rsidR="002359F3" w:rsidRPr="00D61BC7">
        <w:rPr>
          <w:sz w:val="28"/>
          <w:szCs w:val="28"/>
        </w:rPr>
        <w:t xml:space="preserve"> выставляется тогда, когда из работы ясно, что </w:t>
      </w:r>
      <w:proofErr w:type="spellStart"/>
      <w:r w:rsidR="008F53D3">
        <w:rPr>
          <w:sz w:val="28"/>
          <w:szCs w:val="28"/>
        </w:rPr>
        <w:t>обучающийся</w:t>
      </w:r>
      <w:r w:rsidR="002359F3" w:rsidRPr="006032A6">
        <w:rPr>
          <w:sz w:val="28"/>
          <w:szCs w:val="28"/>
        </w:rPr>
        <w:t>не</w:t>
      </w:r>
      <w:proofErr w:type="spellEnd"/>
      <w:r w:rsidR="002359F3" w:rsidRPr="006032A6">
        <w:rPr>
          <w:sz w:val="28"/>
          <w:szCs w:val="28"/>
        </w:rPr>
        <w:t xml:space="preserve"> знает значительной части программного материала, неуверенно и с большими затруднениями выполняет </w:t>
      </w:r>
      <w:r w:rsidR="008F53D3">
        <w:rPr>
          <w:sz w:val="28"/>
          <w:szCs w:val="28"/>
        </w:rPr>
        <w:t>самостоятельную</w:t>
      </w:r>
      <w:r w:rsidR="002359F3" w:rsidRPr="006032A6">
        <w:rPr>
          <w:sz w:val="28"/>
          <w:szCs w:val="28"/>
        </w:rPr>
        <w:t xml:space="preserve"> работ</w:t>
      </w:r>
      <w:r w:rsidR="008F53D3">
        <w:rPr>
          <w:sz w:val="28"/>
          <w:szCs w:val="28"/>
        </w:rPr>
        <w:t>у</w:t>
      </w:r>
      <w:r w:rsidR="002359F3" w:rsidRPr="006032A6">
        <w:rPr>
          <w:sz w:val="28"/>
          <w:szCs w:val="28"/>
        </w:rPr>
        <w:t>, а в изложении работы допущены существенные ошибки.</w:t>
      </w:r>
    </w:p>
    <w:p w:rsidR="002359F3" w:rsidRPr="00085ADF" w:rsidRDefault="002359F3" w:rsidP="0008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85A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ТЕМАТИЧЕСКИЙ ПЛАН ВИДОВ </w:t>
      </w:r>
    </w:p>
    <w:p w:rsidR="002359F3" w:rsidRPr="00085ADF" w:rsidRDefault="002359F3" w:rsidP="0008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DF"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709"/>
        <w:gridCol w:w="3934"/>
      </w:tblGrid>
      <w:tr w:rsidR="002359F3" w:rsidRPr="006314F5" w:rsidTr="00B47D34">
        <w:tc>
          <w:tcPr>
            <w:tcW w:w="2644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Тема лекции или практического занятия</w:t>
            </w:r>
          </w:p>
        </w:tc>
        <w:tc>
          <w:tcPr>
            <w:tcW w:w="360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Час </w:t>
            </w:r>
          </w:p>
        </w:tc>
        <w:tc>
          <w:tcPr>
            <w:tcW w:w="1996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2359F3" w:rsidRPr="006314F5" w:rsidTr="00B47D34">
        <w:tc>
          <w:tcPr>
            <w:tcW w:w="2644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pct"/>
          </w:tcPr>
          <w:p w:rsidR="002359F3" w:rsidRPr="00847A02" w:rsidRDefault="002359F3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3</w:t>
            </w:r>
          </w:p>
        </w:tc>
      </w:tr>
      <w:tr w:rsidR="002359F3" w:rsidRPr="006314F5" w:rsidTr="005F5CF1">
        <w:tc>
          <w:tcPr>
            <w:tcW w:w="5000" w:type="pct"/>
            <w:gridSpan w:val="3"/>
          </w:tcPr>
          <w:p w:rsidR="002359F3" w:rsidRPr="005F5CF1" w:rsidRDefault="005F5CF1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CF1">
              <w:rPr>
                <w:rFonts w:ascii="Times New Roman" w:hAnsi="Times New Roman" w:cs="Times New Roman"/>
                <w:b/>
                <w:sz w:val="24"/>
              </w:rPr>
              <w:t>Раздел 1. Оборудование складского хозяйства</w:t>
            </w:r>
          </w:p>
        </w:tc>
      </w:tr>
      <w:tr w:rsidR="002359F3" w:rsidRPr="006314F5" w:rsidTr="00B47D34">
        <w:tc>
          <w:tcPr>
            <w:tcW w:w="2644" w:type="pct"/>
          </w:tcPr>
          <w:p w:rsidR="002359F3" w:rsidRPr="00847A02" w:rsidRDefault="002359F3" w:rsidP="00B47D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7A02">
              <w:rPr>
                <w:rFonts w:ascii="Times New Roman" w:eastAsia="Calibri" w:hAnsi="Times New Roman" w:cs="Times New Roman"/>
                <w:bCs/>
              </w:rPr>
              <w:t>1</w:t>
            </w:r>
            <w:r w:rsidR="00847A02" w:rsidRPr="00847A02">
              <w:rPr>
                <w:rFonts w:ascii="Times New Roman" w:eastAsia="Calibri" w:hAnsi="Times New Roman" w:cs="Times New Roman"/>
                <w:bCs/>
              </w:rPr>
              <w:t>.</w:t>
            </w:r>
            <w:r w:rsidRPr="00847A02">
              <w:rPr>
                <w:rFonts w:ascii="Times New Roman" w:hAnsi="Times New Roman" w:cs="Times New Roman"/>
              </w:rPr>
              <w:t xml:space="preserve"> Классификация торговой мебели, правила ее эксплуатации</w:t>
            </w:r>
            <w:r w:rsidR="00847A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" w:type="pct"/>
          </w:tcPr>
          <w:p w:rsidR="002359F3" w:rsidRPr="00847A02" w:rsidRDefault="005F5CF1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pct"/>
          </w:tcPr>
          <w:p w:rsidR="00847A02" w:rsidRPr="00847A02" w:rsidRDefault="002359F3" w:rsidP="00B47D3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</w:t>
            </w:r>
            <w:r w:rsidR="00847A02">
              <w:rPr>
                <w:rFonts w:ascii="Times New Roman" w:hAnsi="Times New Roman" w:cs="Times New Roman"/>
              </w:rPr>
              <w:t>и по темам</w:t>
            </w:r>
            <w:r w:rsidRPr="00847A02">
              <w:rPr>
                <w:rFonts w:ascii="Times New Roman" w:hAnsi="Times New Roman" w:cs="Times New Roman"/>
              </w:rPr>
              <w:t xml:space="preserve">: </w:t>
            </w:r>
            <w:r w:rsidR="0048676D" w:rsidRPr="00B42D61">
              <w:rPr>
                <w:rFonts w:ascii="Times New Roman" w:hAnsi="Times New Roman" w:cs="Times New Roman"/>
                <w:sz w:val="24"/>
                <w:szCs w:val="24"/>
              </w:rPr>
              <w:t>«Торговая мебель».</w:t>
            </w:r>
          </w:p>
        </w:tc>
      </w:tr>
      <w:tr w:rsidR="002359F3" w:rsidRPr="006314F5" w:rsidTr="00B47D34">
        <w:tc>
          <w:tcPr>
            <w:tcW w:w="2644" w:type="pct"/>
          </w:tcPr>
          <w:p w:rsidR="002359F3" w:rsidRPr="00847A02" w:rsidRDefault="00085ADF" w:rsidP="00B47D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7A02">
              <w:rPr>
                <w:rFonts w:ascii="Times New Roman" w:eastAsia="Calibri" w:hAnsi="Times New Roman" w:cs="Times New Roman"/>
                <w:bCs/>
              </w:rPr>
              <w:t>2</w:t>
            </w:r>
            <w:r w:rsidR="00847A02" w:rsidRPr="00847A02">
              <w:rPr>
                <w:rFonts w:ascii="Times New Roman" w:eastAsia="Calibri" w:hAnsi="Times New Roman" w:cs="Times New Roman"/>
                <w:bCs/>
              </w:rPr>
              <w:t>.</w:t>
            </w:r>
            <w:r w:rsidR="002359F3" w:rsidRPr="00847A02">
              <w:rPr>
                <w:rFonts w:ascii="Times New Roman" w:hAnsi="Times New Roman" w:cs="Times New Roman"/>
              </w:rPr>
              <w:t xml:space="preserve"> Классификация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весо</w:t>
            </w:r>
            <w:r w:rsidR="002359F3" w:rsidRPr="00847A02">
              <w:rPr>
                <w:rFonts w:ascii="Times New Roman" w:hAnsi="Times New Roman" w:cs="Times New Roman"/>
              </w:rPr>
              <w:t>измерительного</w:t>
            </w:r>
            <w:proofErr w:type="spellEnd"/>
            <w:r w:rsidR="002359F3" w:rsidRPr="00847A02">
              <w:rPr>
                <w:rFonts w:ascii="Times New Roman" w:hAnsi="Times New Roman" w:cs="Times New Roman"/>
              </w:rPr>
              <w:t xml:space="preserve"> оборудования, правила его эксплуатации</w:t>
            </w:r>
            <w:r w:rsidR="00847A02">
              <w:rPr>
                <w:rFonts w:ascii="Times New Roman" w:hAnsi="Times New Roman" w:cs="Times New Roman"/>
              </w:rPr>
              <w:t>.</w:t>
            </w:r>
          </w:p>
          <w:p w:rsidR="002359F3" w:rsidRPr="00847A02" w:rsidRDefault="002359F3" w:rsidP="00B47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" w:type="pct"/>
          </w:tcPr>
          <w:p w:rsidR="002359F3" w:rsidRPr="00847A02" w:rsidRDefault="005F5CF1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pct"/>
          </w:tcPr>
          <w:p w:rsidR="002359F3" w:rsidRPr="00847A02" w:rsidRDefault="002359F3" w:rsidP="00B47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теме: «</w:t>
            </w:r>
            <w:proofErr w:type="spellStart"/>
            <w:r w:rsidRPr="00847A02">
              <w:rPr>
                <w:rFonts w:ascii="Times New Roman" w:hAnsi="Times New Roman" w:cs="Times New Roman"/>
              </w:rPr>
              <w:t>Весоизмерительное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 оборудование»</w:t>
            </w:r>
          </w:p>
        </w:tc>
      </w:tr>
      <w:tr w:rsidR="002359F3" w:rsidRPr="006314F5" w:rsidTr="00B47D34">
        <w:tc>
          <w:tcPr>
            <w:tcW w:w="2644" w:type="pct"/>
          </w:tcPr>
          <w:p w:rsidR="002359F3" w:rsidRPr="00847A02" w:rsidRDefault="00085ADF" w:rsidP="00B47D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7A02">
              <w:rPr>
                <w:rFonts w:ascii="Times New Roman" w:eastAsia="Calibri" w:hAnsi="Times New Roman" w:cs="Times New Roman"/>
                <w:bCs/>
              </w:rPr>
              <w:t>3</w:t>
            </w:r>
            <w:r w:rsidR="00847A02" w:rsidRPr="00847A02">
              <w:rPr>
                <w:rFonts w:ascii="Times New Roman" w:eastAsia="Calibri" w:hAnsi="Times New Roman" w:cs="Times New Roman"/>
                <w:bCs/>
              </w:rPr>
              <w:t>.</w:t>
            </w:r>
            <w:r w:rsidR="002359F3" w:rsidRPr="00847A02">
              <w:rPr>
                <w:rFonts w:ascii="Times New Roman" w:hAnsi="Times New Roman" w:cs="Times New Roman"/>
              </w:rPr>
              <w:t xml:space="preserve"> Классификация торгового холодильного оборудования, правила его эксплуатации</w:t>
            </w:r>
            <w:r w:rsidR="00847A02">
              <w:rPr>
                <w:rFonts w:ascii="Times New Roman" w:hAnsi="Times New Roman" w:cs="Times New Roman"/>
              </w:rPr>
              <w:t>.</w:t>
            </w:r>
          </w:p>
          <w:p w:rsidR="002359F3" w:rsidRPr="00847A02" w:rsidRDefault="002359F3" w:rsidP="00B47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0" w:type="pct"/>
          </w:tcPr>
          <w:p w:rsidR="002359F3" w:rsidRPr="00847A02" w:rsidRDefault="005F5CF1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pct"/>
          </w:tcPr>
          <w:p w:rsidR="002359F3" w:rsidRPr="00847A02" w:rsidRDefault="002359F3" w:rsidP="00B47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теме:  «Виды холодильного оборудования»</w:t>
            </w:r>
          </w:p>
        </w:tc>
      </w:tr>
      <w:tr w:rsidR="002359F3" w:rsidRPr="006314F5" w:rsidTr="00B47D34">
        <w:tc>
          <w:tcPr>
            <w:tcW w:w="2644" w:type="pct"/>
          </w:tcPr>
          <w:p w:rsidR="002359F3" w:rsidRPr="00847A02" w:rsidRDefault="00085ADF" w:rsidP="00B47D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7A02">
              <w:rPr>
                <w:rFonts w:ascii="Times New Roman" w:hAnsi="Times New Roman" w:cs="Times New Roman"/>
              </w:rPr>
              <w:t>4</w:t>
            </w:r>
            <w:r w:rsidR="00847A02" w:rsidRPr="00847A02">
              <w:rPr>
                <w:rFonts w:ascii="Times New Roman" w:hAnsi="Times New Roman" w:cs="Times New Roman"/>
              </w:rPr>
              <w:t xml:space="preserve">. </w:t>
            </w:r>
            <w:r w:rsidRPr="00847A02">
              <w:rPr>
                <w:rFonts w:ascii="Times New Roman" w:hAnsi="Times New Roman" w:cs="Times New Roman"/>
              </w:rPr>
              <w:t>Классификация упаковочного оборудования, правила его эксплуатации</w:t>
            </w:r>
            <w:r w:rsidR="00847A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" w:type="pct"/>
          </w:tcPr>
          <w:p w:rsidR="002359F3" w:rsidRPr="00847A02" w:rsidRDefault="005F5CF1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pct"/>
          </w:tcPr>
          <w:p w:rsidR="002359F3" w:rsidRPr="00847A02" w:rsidRDefault="00085ADF" w:rsidP="00B47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теме: «Упаковочное оборудование»</w:t>
            </w:r>
          </w:p>
        </w:tc>
      </w:tr>
      <w:tr w:rsidR="002359F3" w:rsidRPr="006314F5" w:rsidTr="00B47D34">
        <w:trPr>
          <w:trHeight w:val="1034"/>
        </w:trPr>
        <w:tc>
          <w:tcPr>
            <w:tcW w:w="2644" w:type="pct"/>
          </w:tcPr>
          <w:p w:rsidR="002359F3" w:rsidRPr="00847A02" w:rsidRDefault="00847A02" w:rsidP="00B47D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7A02">
              <w:rPr>
                <w:rFonts w:ascii="Times New Roman" w:eastAsia="Calibri" w:hAnsi="Times New Roman" w:cs="Times New Roman"/>
                <w:bCs/>
              </w:rPr>
              <w:t>5.</w:t>
            </w:r>
            <w:r w:rsidR="002359F3" w:rsidRPr="00847A02">
              <w:rPr>
                <w:rFonts w:ascii="Times New Roman" w:hAnsi="Times New Roman" w:cs="Times New Roman"/>
              </w:rPr>
              <w:t xml:space="preserve"> Классификация подъемно-транспортного оборудования, правила его эксплуатации.</w:t>
            </w:r>
          </w:p>
        </w:tc>
        <w:tc>
          <w:tcPr>
            <w:tcW w:w="360" w:type="pct"/>
          </w:tcPr>
          <w:p w:rsidR="002359F3" w:rsidRPr="00847A02" w:rsidRDefault="0027134E" w:rsidP="00B47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6" w:type="pct"/>
          </w:tcPr>
          <w:p w:rsidR="002359F3" w:rsidRPr="00847A02" w:rsidRDefault="002359F3" w:rsidP="00B47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тему «Подъемно-транспортное оборудование</w:t>
            </w:r>
            <w:r w:rsidRPr="005F5CF1">
              <w:rPr>
                <w:rFonts w:ascii="Times New Roman" w:hAnsi="Times New Roman" w:cs="Times New Roman"/>
                <w:b/>
              </w:rPr>
              <w:t>»</w:t>
            </w:r>
            <w:r w:rsidR="00847A02">
              <w:rPr>
                <w:rFonts w:ascii="Times New Roman" w:hAnsi="Times New Roman" w:cs="Times New Roman"/>
              </w:rPr>
              <w:t>.</w:t>
            </w:r>
          </w:p>
        </w:tc>
      </w:tr>
      <w:tr w:rsidR="005F5CF1" w:rsidRPr="006314F5" w:rsidTr="005F5CF1">
        <w:tc>
          <w:tcPr>
            <w:tcW w:w="5000" w:type="pct"/>
            <w:gridSpan w:val="3"/>
          </w:tcPr>
          <w:p w:rsidR="005F5CF1" w:rsidRPr="005F5CF1" w:rsidRDefault="005F5CF1" w:rsidP="00B47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CF1">
              <w:rPr>
                <w:rFonts w:ascii="Times New Roman" w:hAnsi="Times New Roman" w:cs="Times New Roman"/>
                <w:b/>
                <w:bCs/>
                <w:sz w:val="24"/>
              </w:rPr>
              <w:t>Раздел 2. Охрана труда</w:t>
            </w:r>
          </w:p>
        </w:tc>
      </w:tr>
      <w:tr w:rsidR="005F5CF1" w:rsidRPr="006314F5" w:rsidTr="00B47D34">
        <w:tc>
          <w:tcPr>
            <w:tcW w:w="2644" w:type="pct"/>
          </w:tcPr>
          <w:p w:rsidR="004019E9" w:rsidRPr="004019E9" w:rsidRDefault="004019E9" w:rsidP="00B4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6. Нормативно-правовая база охраны труда. </w:t>
            </w:r>
          </w:p>
          <w:p w:rsidR="005F5CF1" w:rsidRPr="0027134E" w:rsidRDefault="004019E9" w:rsidP="00B4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gramStart"/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Обеспечение охраны труда).</w:t>
            </w:r>
            <w:proofErr w:type="gramEnd"/>
          </w:p>
        </w:tc>
        <w:tc>
          <w:tcPr>
            <w:tcW w:w="360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«Нормативно-правовая база охраны труда».</w:t>
            </w:r>
          </w:p>
        </w:tc>
      </w:tr>
      <w:tr w:rsidR="005F5CF1" w:rsidRPr="006314F5" w:rsidTr="00B47D34">
        <w:tc>
          <w:tcPr>
            <w:tcW w:w="2644" w:type="pct"/>
          </w:tcPr>
          <w:p w:rsidR="005F5CF1" w:rsidRPr="0027134E" w:rsidRDefault="00037424" w:rsidP="00B47D34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5F5CF1" w:rsidRPr="0027134E">
              <w:rPr>
                <w:rFonts w:ascii="Times New Roman" w:hAnsi="Times New Roman" w:cs="Times New Roman"/>
                <w:sz w:val="24"/>
                <w:szCs w:val="24"/>
              </w:rPr>
              <w:t>Организация охраны труда в предприятиях (организациях).</w:t>
            </w:r>
          </w:p>
        </w:tc>
        <w:tc>
          <w:tcPr>
            <w:tcW w:w="360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по теме: «Средства индивидуальной и коллективной защиты».  </w:t>
            </w:r>
          </w:p>
        </w:tc>
      </w:tr>
      <w:tr w:rsidR="005F5CF1" w:rsidRPr="006314F5" w:rsidTr="00B47D34">
        <w:tc>
          <w:tcPr>
            <w:tcW w:w="2644" w:type="pct"/>
          </w:tcPr>
          <w:p w:rsidR="005F5CF1" w:rsidRPr="0027134E" w:rsidRDefault="00037424" w:rsidP="00B4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="005F5CF1" w:rsidRPr="0027134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травматизм и профессиональные заболевания.</w:t>
            </w:r>
          </w:p>
        </w:tc>
        <w:tc>
          <w:tcPr>
            <w:tcW w:w="360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5F5CF1" w:rsidRPr="0027134E" w:rsidRDefault="005F5CF1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 «</w:t>
            </w: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Производственный травматизм и профессиональные заболевания</w:t>
            </w: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F5CF1" w:rsidRPr="006314F5" w:rsidTr="00B47D34">
        <w:tc>
          <w:tcPr>
            <w:tcW w:w="2644" w:type="pct"/>
          </w:tcPr>
          <w:p w:rsidR="00AE3EC6" w:rsidRPr="009647E7" w:rsidRDefault="00AE3EC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9647E7">
              <w:rPr>
                <w:rFonts w:ascii="Times New Roman" w:hAnsi="Times New Roman" w:cs="Times New Roman"/>
                <w:sz w:val="24"/>
                <w:szCs w:val="24"/>
              </w:rPr>
              <w:t>Условия труда и их влияние на организм человека.</w:t>
            </w:r>
          </w:p>
          <w:p w:rsidR="005F5CF1" w:rsidRPr="0027134E" w:rsidRDefault="00037424" w:rsidP="00B4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63F6" w:rsidRPr="0027134E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производственные факторы</w:t>
            </w:r>
          </w:p>
        </w:tc>
        <w:tc>
          <w:tcPr>
            <w:tcW w:w="360" w:type="pct"/>
          </w:tcPr>
          <w:p w:rsidR="005F5CF1" w:rsidRPr="0027134E" w:rsidRDefault="00AE3EC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5F5CF1" w:rsidRPr="0027134E" w:rsidRDefault="00C863F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«Вредные производственные факторы: понятие, классификация и их характеристика».</w:t>
            </w:r>
          </w:p>
        </w:tc>
      </w:tr>
      <w:tr w:rsidR="005F5CF1" w:rsidRPr="006314F5" w:rsidTr="00B47D34">
        <w:tc>
          <w:tcPr>
            <w:tcW w:w="2644" w:type="pct"/>
          </w:tcPr>
          <w:p w:rsidR="005F5CF1" w:rsidRPr="0027134E" w:rsidRDefault="00C863F6" w:rsidP="00B47D34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 </w:t>
            </w:r>
            <w:r w:rsidRPr="0027134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производственной безопасности</w:t>
            </w:r>
          </w:p>
        </w:tc>
        <w:tc>
          <w:tcPr>
            <w:tcW w:w="360" w:type="pct"/>
          </w:tcPr>
          <w:p w:rsidR="005F5CF1" w:rsidRPr="0027134E" w:rsidRDefault="00C863F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5F5CF1" w:rsidRPr="0027134E" w:rsidRDefault="00C863F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 «П</w:t>
            </w:r>
            <w:r w:rsidRPr="0027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ервая помощь пострадавшим на производстве».</w:t>
            </w:r>
          </w:p>
        </w:tc>
      </w:tr>
      <w:tr w:rsidR="00C863F6" w:rsidRPr="006314F5" w:rsidTr="00B47D34">
        <w:tc>
          <w:tcPr>
            <w:tcW w:w="2644" w:type="pct"/>
          </w:tcPr>
          <w:p w:rsidR="00C863F6" w:rsidRPr="0027134E" w:rsidRDefault="0027134E" w:rsidP="00B47D3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="00C863F6" w:rsidRPr="0027134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Электробезопастность</w:t>
            </w:r>
            <w:proofErr w:type="spellEnd"/>
            <w:r w:rsidR="00C863F6" w:rsidRPr="00271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" w:type="pct"/>
          </w:tcPr>
          <w:p w:rsidR="00C863F6" w:rsidRPr="0027134E" w:rsidRDefault="0027134E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C863F6" w:rsidRPr="0027134E" w:rsidRDefault="00C863F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«</w:t>
            </w:r>
            <w:proofErr w:type="spellStart"/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863F6" w:rsidRPr="006314F5" w:rsidTr="00B47D34">
        <w:tc>
          <w:tcPr>
            <w:tcW w:w="2644" w:type="pct"/>
          </w:tcPr>
          <w:p w:rsidR="00C863F6" w:rsidRPr="0027134E" w:rsidRDefault="0027134E" w:rsidP="00B47D34">
            <w:pPr>
              <w:tabs>
                <w:tab w:val="left" w:pos="5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863F6" w:rsidRPr="0027134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безопасность.</w:t>
            </w:r>
          </w:p>
        </w:tc>
        <w:tc>
          <w:tcPr>
            <w:tcW w:w="360" w:type="pct"/>
          </w:tcPr>
          <w:p w:rsidR="00C863F6" w:rsidRPr="0027134E" w:rsidRDefault="0027134E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C863F6" w:rsidRPr="0027134E" w:rsidRDefault="00C863F6" w:rsidP="00B47D34">
            <w:pPr>
              <w:pStyle w:val="a9"/>
              <w:spacing w:after="0"/>
              <w:jc w:val="both"/>
            </w:pPr>
            <w:r w:rsidRPr="0027134E">
              <w:t>Создание презентации по теме: «Пожарная безопасность».</w:t>
            </w:r>
          </w:p>
          <w:p w:rsidR="00C863F6" w:rsidRPr="0027134E" w:rsidRDefault="00C863F6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F3" w:rsidRPr="006314F5" w:rsidTr="00B47D34">
        <w:tc>
          <w:tcPr>
            <w:tcW w:w="2644" w:type="pct"/>
          </w:tcPr>
          <w:p w:rsidR="002359F3" w:rsidRPr="0027134E" w:rsidRDefault="002359F3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4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0" w:type="pct"/>
          </w:tcPr>
          <w:p w:rsidR="002359F3" w:rsidRPr="0027134E" w:rsidRDefault="0027134E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6" w:type="pct"/>
          </w:tcPr>
          <w:p w:rsidR="002359F3" w:rsidRPr="0027134E" w:rsidRDefault="002359F3" w:rsidP="00B47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F3" w:rsidRPr="00BD3023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BD30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КАРТА САМОСТОЯТЕЛЬНОЙ РАБОТЫ </w:t>
      </w:r>
      <w:proofErr w:type="gramStart"/>
      <w:r w:rsidRPr="00BD302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2359F3" w:rsidRPr="00BD3023" w:rsidRDefault="002359F3" w:rsidP="00847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самостоятельной работы состоят из карты самостоятельной работы обучающегося и порядка выполнения самостоятельной работы, списка рекомендуемой литературы. Они разработаны таким образом, чтобы обучающиеся могли самостоятельно выполнять предложенные задания, а преподаватель будет только проверять выполненные задания.</w:t>
      </w:r>
    </w:p>
    <w:p w:rsidR="002359F3" w:rsidRPr="00BD3023" w:rsidRDefault="002359F3" w:rsidP="00847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>Тенденция современного образования – самостоятельное приобретение знаний под руководством преподавателя.</w:t>
      </w:r>
    </w:p>
    <w:p w:rsidR="002359F3" w:rsidRPr="00BD3023" w:rsidRDefault="002359F3" w:rsidP="0084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ab/>
      </w:r>
      <w:r w:rsidRPr="00BD3023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Самостоятельность – это свобода, независимость, своеобразие, </w:t>
      </w:r>
      <w:r w:rsidRPr="00BD3023">
        <w:rPr>
          <w:rFonts w:ascii="Times New Roman" w:hAnsi="Times New Roman" w:cs="Times New Roman"/>
          <w:sz w:val="28"/>
          <w:szCs w:val="28"/>
        </w:rPr>
        <w:t xml:space="preserve">что обозначает не только самостоятельное добывание знаний, но и самостоятельное принятие решений, а, значит, умение брать на себя ответственность. </w:t>
      </w:r>
    </w:p>
    <w:p w:rsidR="002359F3" w:rsidRPr="00BD3023" w:rsidRDefault="002359F3" w:rsidP="0084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ab/>
      </w:r>
      <w:r w:rsidRPr="00BD3023">
        <w:rPr>
          <w:rFonts w:ascii="Times New Roman" w:hAnsi="Times New Roman" w:cs="Times New Roman"/>
          <w:b/>
          <w:i/>
          <w:sz w:val="28"/>
          <w:szCs w:val="28"/>
        </w:rPr>
        <w:t>Самостоятельность</w:t>
      </w:r>
      <w:r w:rsidRPr="00BD3023">
        <w:rPr>
          <w:rFonts w:ascii="Times New Roman" w:hAnsi="Times New Roman" w:cs="Times New Roman"/>
          <w:sz w:val="28"/>
          <w:szCs w:val="28"/>
        </w:rPr>
        <w:t xml:space="preserve"> – это такое качество, которое наряду с активностью, компетентностью, профессиональной мобильностью необходимо современному специалисту.</w:t>
      </w:r>
    </w:p>
    <w:p w:rsidR="002359F3" w:rsidRPr="00BD3023" w:rsidRDefault="002359F3" w:rsidP="00847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ab/>
        <w:t xml:space="preserve">Карта самостоятельной работы поможет </w:t>
      </w:r>
      <w:proofErr w:type="gramStart"/>
      <w:r w:rsidRPr="00BD30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3023">
        <w:rPr>
          <w:rFonts w:ascii="Times New Roman" w:hAnsi="Times New Roman" w:cs="Times New Roman"/>
          <w:sz w:val="28"/>
          <w:szCs w:val="28"/>
        </w:rPr>
        <w:t xml:space="preserve"> организовать свою работу и мобилизовать себя на достижение поставленных задач. Из данной карты обучающиеся узнают наименования тем, которые вынесены на самостоятельное изучение, обязательные и предоставленные по выбору формы самостоятельной работы, основную литературу. К каждой теме предложен план, вопросы самопроверки и проверки, которые помогут </w:t>
      </w:r>
      <w:proofErr w:type="gramStart"/>
      <w:r w:rsidRPr="00BD30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3023">
        <w:rPr>
          <w:rFonts w:ascii="Times New Roman" w:hAnsi="Times New Roman" w:cs="Times New Roman"/>
          <w:sz w:val="28"/>
          <w:szCs w:val="28"/>
        </w:rPr>
        <w:t xml:space="preserve">, сориентироваться в изучаемой теме, правильно расставить акценты. Самостоятельная работа рассчитана на разные уровни мыслительной деятельности. Выполненная работа, позволит приобрести не только знания, но и умения, </w:t>
      </w:r>
      <w:r w:rsidR="00A03E11" w:rsidRPr="00A03E11">
        <w:rPr>
          <w:rFonts w:ascii="Times New Roman" w:hAnsi="Times New Roman" w:cs="Times New Roman"/>
          <w:sz w:val="28"/>
          <w:szCs w:val="28"/>
        </w:rPr>
        <w:t>практический опыт</w:t>
      </w:r>
      <w:r w:rsidRPr="00A03E11">
        <w:rPr>
          <w:rFonts w:ascii="Times New Roman" w:hAnsi="Times New Roman" w:cs="Times New Roman"/>
          <w:sz w:val="28"/>
          <w:szCs w:val="28"/>
        </w:rPr>
        <w:t>,</w:t>
      </w:r>
      <w:r w:rsidRPr="00BD3023">
        <w:rPr>
          <w:rFonts w:ascii="Times New Roman" w:hAnsi="Times New Roman" w:cs="Times New Roman"/>
          <w:sz w:val="28"/>
          <w:szCs w:val="28"/>
        </w:rPr>
        <w:t xml:space="preserve"> а также выработать свою методику подготовки, что очень важно в дальнейшем процессе обучения. </w:t>
      </w:r>
    </w:p>
    <w:p w:rsidR="002359F3" w:rsidRPr="00BD3023" w:rsidRDefault="002359F3" w:rsidP="00847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 xml:space="preserve">В карте самостоятельной работы обучающегося предложены наименования вопросов,  количество часов для выполнения, форма осуществления работы (обязательная и по выбору), вопросы для самопроверки и проверки преподавателем, а также основная литература, необходимая для выполнения предложенных заданий. Для выполнения самостоятельной работы </w:t>
      </w:r>
      <w:proofErr w:type="gramStart"/>
      <w:r w:rsidRPr="00BD30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3023">
        <w:rPr>
          <w:rFonts w:ascii="Times New Roman" w:hAnsi="Times New Roman" w:cs="Times New Roman"/>
          <w:sz w:val="28"/>
          <w:szCs w:val="28"/>
        </w:rPr>
        <w:t xml:space="preserve"> разрешается пользоваться учебной литературой, которая предложена в списке рекомендуемой литературы или другими источниками по усмотрению обучающихся. Сроки выполнения и виды отчётности самостоятельной работы определяются преподавателем и доводятся до сведения </w:t>
      </w:r>
      <w:proofErr w:type="gramStart"/>
      <w:r w:rsidRPr="00BD30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023">
        <w:rPr>
          <w:rFonts w:ascii="Times New Roman" w:hAnsi="Times New Roman" w:cs="Times New Roman"/>
          <w:sz w:val="28"/>
          <w:szCs w:val="28"/>
        </w:rPr>
        <w:t>.</w:t>
      </w:r>
    </w:p>
    <w:p w:rsidR="002359F3" w:rsidRPr="00BD3023" w:rsidRDefault="002359F3" w:rsidP="00847A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023">
        <w:rPr>
          <w:rFonts w:ascii="Times New Roman" w:hAnsi="Times New Roman" w:cs="Times New Roman"/>
          <w:sz w:val="28"/>
          <w:szCs w:val="28"/>
        </w:rPr>
        <w:t>Данная информация представлена в таблице 1.</w:t>
      </w:r>
    </w:p>
    <w:p w:rsidR="002359F3" w:rsidRDefault="002359F3" w:rsidP="002359F3">
      <w:pPr>
        <w:jc w:val="center"/>
        <w:rPr>
          <w:sz w:val="28"/>
          <w:szCs w:val="28"/>
        </w:rPr>
        <w:sectPr w:rsidR="002359F3" w:rsidSect="002359F3">
          <w:headerReference w:type="even" r:id="rId7"/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59F3" w:rsidRPr="00847A02" w:rsidRDefault="002359F3" w:rsidP="002359F3">
      <w:pPr>
        <w:jc w:val="right"/>
        <w:rPr>
          <w:rFonts w:ascii="Times New Roman" w:hAnsi="Times New Roman" w:cs="Times New Roman"/>
          <w:sz w:val="28"/>
          <w:szCs w:val="28"/>
        </w:rPr>
      </w:pPr>
      <w:r w:rsidRPr="00847A02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2359F3" w:rsidRPr="00847A02" w:rsidRDefault="002359F3" w:rsidP="002359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9F3" w:rsidRPr="00847A02" w:rsidRDefault="002359F3" w:rsidP="002359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A02">
        <w:rPr>
          <w:rFonts w:ascii="Times New Roman" w:hAnsi="Times New Roman" w:cs="Times New Roman"/>
          <w:b/>
          <w:i/>
          <w:sz w:val="28"/>
          <w:szCs w:val="28"/>
        </w:rPr>
        <w:t xml:space="preserve">Карта самостоятельной работы </w:t>
      </w:r>
      <w:proofErr w:type="gramStart"/>
      <w:r w:rsidRPr="00847A02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</w:p>
    <w:p w:rsidR="002359F3" w:rsidRPr="00847A02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8"/>
        <w:gridCol w:w="988"/>
        <w:gridCol w:w="2685"/>
        <w:gridCol w:w="1689"/>
        <w:gridCol w:w="1899"/>
        <w:gridCol w:w="5267"/>
      </w:tblGrid>
      <w:tr w:rsidR="00847A02" w:rsidRPr="00847A02" w:rsidTr="00847A02"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7A02">
              <w:rPr>
                <w:rFonts w:ascii="Times New Roman" w:hAnsi="Times New Roman" w:cs="Times New Roman"/>
              </w:rPr>
              <w:t>Коли-чество</w:t>
            </w:r>
            <w:proofErr w:type="spellEnd"/>
            <w:proofErr w:type="gramEnd"/>
            <w:r w:rsidRPr="00847A0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Форма осуществления  </w:t>
            </w:r>
            <w:proofErr w:type="gramStart"/>
            <w:r w:rsidRPr="00847A02"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1" w:rsidRPr="00847A02" w:rsidRDefault="006A02D1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Основная и </w:t>
            </w:r>
          </w:p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дополнительная </w:t>
            </w:r>
          </w:p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847A02" w:rsidRPr="00847A02" w:rsidTr="00847A02"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по выбору </w:t>
            </w:r>
            <w:proofErr w:type="gramStart"/>
            <w:r w:rsidRPr="00847A02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847A02">
            <w:pPr>
              <w:rPr>
                <w:rFonts w:ascii="Times New Roman" w:hAnsi="Times New Roman" w:cs="Times New Roman"/>
                <w:b/>
                <w:bCs/>
              </w:rPr>
            </w:pPr>
            <w:r w:rsidRPr="00847A02">
              <w:rPr>
                <w:rFonts w:ascii="Times New Roman" w:eastAsia="Calibri" w:hAnsi="Times New Roman" w:cs="Times New Roman"/>
                <w:bCs/>
              </w:rPr>
              <w:t>1.</w:t>
            </w:r>
            <w:r w:rsidRPr="00847A02">
              <w:rPr>
                <w:rFonts w:ascii="Times New Roman" w:hAnsi="Times New Roman" w:cs="Times New Roman"/>
              </w:rPr>
              <w:t xml:space="preserve"> Классификация торговой мебели, правила ее эксплуатации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037424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E10EF5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</w:t>
            </w:r>
            <w:r w:rsidR="00E10EF5">
              <w:rPr>
                <w:rFonts w:ascii="Times New Roman" w:hAnsi="Times New Roman" w:cs="Times New Roman"/>
              </w:rPr>
              <w:t>й</w:t>
            </w:r>
            <w:r w:rsidRPr="00847A02">
              <w:rPr>
                <w:rFonts w:ascii="Times New Roman" w:hAnsi="Times New Roman" w:cs="Times New Roman"/>
              </w:rPr>
              <w:t xml:space="preserve"> по </w:t>
            </w:r>
            <w:r w:rsidR="00037424" w:rsidRPr="00037424">
              <w:rPr>
                <w:rFonts w:ascii="Times New Roman" w:hAnsi="Times New Roman" w:cs="Times New Roman"/>
                <w:sz w:val="24"/>
              </w:rPr>
              <w:t>теме</w:t>
            </w:r>
            <w:proofErr w:type="gramStart"/>
            <w:r w:rsidR="00037424" w:rsidRPr="00037424">
              <w:rPr>
                <w:rFonts w:ascii="Times New Roman" w:hAnsi="Times New Roman" w:cs="Times New Roman"/>
                <w:sz w:val="24"/>
              </w:rPr>
              <w:t>:</w:t>
            </w:r>
            <w:r w:rsidR="0048676D" w:rsidRPr="00B42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8676D" w:rsidRPr="00B42D61">
              <w:rPr>
                <w:rFonts w:ascii="Times New Roman" w:hAnsi="Times New Roman" w:cs="Times New Roman"/>
                <w:sz w:val="24"/>
                <w:szCs w:val="24"/>
              </w:rPr>
              <w:t>Торговая мебель».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1.Арустамов Техническое оснащение торговых организаций: учебник для сред</w:t>
            </w:r>
            <w:proofErr w:type="gramStart"/>
            <w:r w:rsidRPr="00847A02">
              <w:rPr>
                <w:rFonts w:ascii="Times New Roman" w:hAnsi="Times New Roman" w:cs="Times New Roman"/>
              </w:rPr>
              <w:t>.</w:t>
            </w:r>
            <w:proofErr w:type="gramEnd"/>
            <w:r w:rsidRPr="00847A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A02">
              <w:rPr>
                <w:rFonts w:ascii="Times New Roman" w:hAnsi="Times New Roman" w:cs="Times New Roman"/>
              </w:rPr>
              <w:t>п</w:t>
            </w:r>
            <w:proofErr w:type="gramEnd"/>
            <w:r w:rsidRPr="00847A02">
              <w:rPr>
                <w:rFonts w:ascii="Times New Roman" w:hAnsi="Times New Roman" w:cs="Times New Roman"/>
              </w:rPr>
              <w:t>роф. образования/</w:t>
            </w:r>
            <w:proofErr w:type="spellStart"/>
            <w:r w:rsidRPr="00847A02">
              <w:rPr>
                <w:rFonts w:ascii="Times New Roman" w:hAnsi="Times New Roman" w:cs="Times New Roman"/>
              </w:rPr>
              <w:t>Э.А.Арустамов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.- М.: Издательский центр «Академия», </w:t>
            </w:r>
            <w:r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6A2979">
              <w:rPr>
                <w:rFonts w:ascii="Times New Roman" w:hAnsi="Times New Roman" w:cs="Times New Roman"/>
              </w:rPr>
              <w:t>.</w:t>
            </w:r>
            <w:r w:rsidRPr="00847A02">
              <w:rPr>
                <w:rFonts w:ascii="Times New Roman" w:hAnsi="Times New Roman" w:cs="Times New Roman"/>
              </w:rPr>
              <w:t xml:space="preserve"> – 208с</w:t>
            </w:r>
          </w:p>
          <w:p w:rsidR="00847A02" w:rsidRPr="00847A02" w:rsidRDefault="00847A02" w:rsidP="002359F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2.Косолапова Н.В. Оборудование предприятий торговли для продажи товаров: </w:t>
            </w:r>
            <w:proofErr w:type="spellStart"/>
            <w:r w:rsidRPr="00847A0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847A02">
              <w:rPr>
                <w:rFonts w:ascii="Times New Roman" w:hAnsi="Times New Roman" w:cs="Times New Roman"/>
              </w:rPr>
              <w:t>.п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847A02">
              <w:rPr>
                <w:rFonts w:ascii="Times New Roman" w:hAnsi="Times New Roman" w:cs="Times New Roman"/>
              </w:rPr>
              <w:t>/ Н.В.Косолапова, И.О. Рыжова. – М.: Издательский центр «Академия», 2</w:t>
            </w:r>
            <w:r w:rsidR="006A2979" w:rsidRPr="006A2979">
              <w:rPr>
                <w:rFonts w:ascii="Times New Roman" w:hAnsi="Times New Roman" w:cs="Times New Roman"/>
              </w:rPr>
              <w:t>013</w:t>
            </w:r>
            <w:r w:rsidRPr="00847A02">
              <w:rPr>
                <w:rFonts w:ascii="Times New Roman" w:hAnsi="Times New Roman" w:cs="Times New Roman"/>
              </w:rPr>
              <w:t>. – 64с.</w:t>
            </w:r>
          </w:p>
          <w:p w:rsidR="00847A02" w:rsidRPr="00847A02" w:rsidRDefault="00847A02" w:rsidP="00ED711D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3.Парфентьева Т.Р. Оборудование торговых предприятий: Учебник для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нач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проф. Образования/ Т.Р.Парфентьева, Н.Б. Миронова, А.А. Петухова. – 3-е изд.,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– М.: Издательский центр «Академия», </w:t>
            </w:r>
            <w:r w:rsidRPr="006A2979">
              <w:rPr>
                <w:rFonts w:ascii="Times New Roman" w:hAnsi="Times New Roman" w:cs="Times New Roman"/>
              </w:rPr>
              <w:t>2</w:t>
            </w:r>
            <w:r w:rsidR="006A2979" w:rsidRPr="006A2979">
              <w:rPr>
                <w:rFonts w:ascii="Times New Roman" w:hAnsi="Times New Roman" w:cs="Times New Roman"/>
              </w:rPr>
              <w:t>01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 xml:space="preserve">. – 208с. </w:t>
            </w: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2359F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="00847A02" w:rsidRPr="00847A02">
              <w:rPr>
                <w:rFonts w:ascii="Times New Roman" w:hAnsi="Times New Roman" w:cs="Times New Roman"/>
              </w:rPr>
              <w:t xml:space="preserve"> Классификация </w:t>
            </w:r>
            <w:proofErr w:type="spellStart"/>
            <w:r>
              <w:rPr>
                <w:rFonts w:ascii="Times New Roman" w:hAnsi="Times New Roman" w:cs="Times New Roman"/>
              </w:rPr>
              <w:t>весо</w:t>
            </w:r>
            <w:r w:rsidR="00847A02" w:rsidRPr="00847A02">
              <w:rPr>
                <w:rFonts w:ascii="Times New Roman" w:hAnsi="Times New Roman" w:cs="Times New Roman"/>
              </w:rPr>
              <w:t>измерительного</w:t>
            </w:r>
            <w:proofErr w:type="spellEnd"/>
            <w:r w:rsidR="00847A02" w:rsidRPr="00847A02">
              <w:rPr>
                <w:rFonts w:ascii="Times New Roman" w:hAnsi="Times New Roman" w:cs="Times New Roman"/>
              </w:rPr>
              <w:t xml:space="preserve"> оборудования, </w:t>
            </w:r>
            <w:r w:rsidR="00847A02" w:rsidRPr="00847A02">
              <w:rPr>
                <w:rFonts w:ascii="Times New Roman" w:hAnsi="Times New Roman" w:cs="Times New Roman"/>
              </w:rPr>
              <w:lastRenderedPageBreak/>
              <w:t>правила его эксплуатации</w:t>
            </w:r>
          </w:p>
          <w:p w:rsidR="00847A02" w:rsidRPr="00847A02" w:rsidRDefault="00847A02" w:rsidP="002359F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теме: «</w:t>
            </w:r>
            <w:proofErr w:type="spellStart"/>
            <w:r w:rsidRPr="00847A02">
              <w:rPr>
                <w:rFonts w:ascii="Times New Roman" w:hAnsi="Times New Roman" w:cs="Times New Roman"/>
              </w:rPr>
              <w:t>Весоизмерительное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 </w:t>
            </w:r>
            <w:r w:rsidRPr="00847A02">
              <w:rPr>
                <w:rFonts w:ascii="Times New Roman" w:hAnsi="Times New Roman" w:cs="Times New Roman"/>
              </w:rPr>
              <w:lastRenderedPageBreak/>
              <w:t>оборудование»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1.Арустамов Техническое оснащение торговых организаций: учебник для сред</w:t>
            </w:r>
            <w:proofErr w:type="gramStart"/>
            <w:r w:rsidRPr="00847A02">
              <w:rPr>
                <w:rFonts w:ascii="Times New Roman" w:hAnsi="Times New Roman" w:cs="Times New Roman"/>
              </w:rPr>
              <w:t>.</w:t>
            </w:r>
            <w:proofErr w:type="gramEnd"/>
            <w:r w:rsidRPr="00847A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A02">
              <w:rPr>
                <w:rFonts w:ascii="Times New Roman" w:hAnsi="Times New Roman" w:cs="Times New Roman"/>
              </w:rPr>
              <w:t>п</w:t>
            </w:r>
            <w:proofErr w:type="gramEnd"/>
            <w:r w:rsidRPr="00847A02">
              <w:rPr>
                <w:rFonts w:ascii="Times New Roman" w:hAnsi="Times New Roman" w:cs="Times New Roman"/>
              </w:rPr>
              <w:t>роф. образования/</w:t>
            </w:r>
            <w:proofErr w:type="spellStart"/>
            <w:r w:rsidRPr="00847A02">
              <w:rPr>
                <w:rFonts w:ascii="Times New Roman" w:hAnsi="Times New Roman" w:cs="Times New Roman"/>
              </w:rPr>
              <w:t>Э.А.Арустамов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.- М.: Издательский </w:t>
            </w:r>
            <w:r w:rsidRPr="00847A02">
              <w:rPr>
                <w:rFonts w:ascii="Times New Roman" w:hAnsi="Times New Roman" w:cs="Times New Roman"/>
              </w:rPr>
              <w:lastRenderedPageBreak/>
              <w:t xml:space="preserve">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</w:t>
            </w:r>
          </w:p>
          <w:p w:rsidR="00847A02" w:rsidRPr="00847A02" w:rsidRDefault="00847A02" w:rsidP="00ED711D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2.Парфентьева Т.Р. Оборудование торговых предприятий: Учебник для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нач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проф. Образования/ Т.Р.Парфентьева, Н.Б. Миронова, А.А. Петухова. – 3-е изд.,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–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208с.</w:t>
            </w: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E10EF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3.</w:t>
            </w:r>
            <w:r w:rsidRPr="00847A02">
              <w:rPr>
                <w:rFonts w:ascii="Times New Roman" w:hAnsi="Times New Roman" w:cs="Times New Roman"/>
              </w:rPr>
              <w:t>Классификация торгового холодильного оборудования, правила его эксплуатации.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037424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080760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Создание презентации по теме</w:t>
            </w:r>
            <w:r w:rsidRPr="000374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7424" w:rsidRPr="00037424">
              <w:rPr>
                <w:rFonts w:ascii="Times New Roman" w:hAnsi="Times New Roman" w:cs="Times New Roman"/>
                <w:sz w:val="24"/>
                <w:szCs w:val="24"/>
              </w:rPr>
              <w:t>«Виды холодильного оборудования».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1.Арустамов Техническое оснащение торговых организаций: учебник для сред</w:t>
            </w:r>
            <w:proofErr w:type="gramStart"/>
            <w:r w:rsidRPr="00847A02">
              <w:rPr>
                <w:rFonts w:ascii="Times New Roman" w:hAnsi="Times New Roman" w:cs="Times New Roman"/>
              </w:rPr>
              <w:t>.</w:t>
            </w:r>
            <w:proofErr w:type="gramEnd"/>
            <w:r w:rsidRPr="00847A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A02">
              <w:rPr>
                <w:rFonts w:ascii="Times New Roman" w:hAnsi="Times New Roman" w:cs="Times New Roman"/>
              </w:rPr>
              <w:t>п</w:t>
            </w:r>
            <w:proofErr w:type="gramEnd"/>
            <w:r w:rsidRPr="00847A02">
              <w:rPr>
                <w:rFonts w:ascii="Times New Roman" w:hAnsi="Times New Roman" w:cs="Times New Roman"/>
              </w:rPr>
              <w:t>роф. образования/</w:t>
            </w:r>
            <w:proofErr w:type="spellStart"/>
            <w:r w:rsidRPr="00847A02">
              <w:rPr>
                <w:rFonts w:ascii="Times New Roman" w:hAnsi="Times New Roman" w:cs="Times New Roman"/>
              </w:rPr>
              <w:t>Э.А.Арустамов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.-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</w:t>
            </w:r>
          </w:p>
          <w:p w:rsidR="00847A02" w:rsidRPr="00847A02" w:rsidRDefault="00847A02" w:rsidP="002359F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2.Косолапова Н.В. Оборудование предприятий торговли для продажи товаров: </w:t>
            </w:r>
            <w:proofErr w:type="spellStart"/>
            <w:r w:rsidRPr="00847A0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847A02">
              <w:rPr>
                <w:rFonts w:ascii="Times New Roman" w:hAnsi="Times New Roman" w:cs="Times New Roman"/>
              </w:rPr>
              <w:t>.п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847A02">
              <w:rPr>
                <w:rFonts w:ascii="Times New Roman" w:hAnsi="Times New Roman" w:cs="Times New Roman"/>
              </w:rPr>
              <w:t>/ Н.В.Косолапова, И.О. Рыжова. – М.: Издательский центр «Академия», 20</w:t>
            </w:r>
            <w:r w:rsidR="006A2979">
              <w:rPr>
                <w:rFonts w:ascii="Times New Roman" w:hAnsi="Times New Roman" w:cs="Times New Roman"/>
              </w:rPr>
              <w:t>13</w:t>
            </w:r>
            <w:r w:rsidRPr="00847A02">
              <w:rPr>
                <w:rFonts w:ascii="Times New Roman" w:hAnsi="Times New Roman" w:cs="Times New Roman"/>
              </w:rPr>
              <w:t>. – 64с.</w:t>
            </w:r>
          </w:p>
          <w:p w:rsidR="00847A02" w:rsidRPr="00847A02" w:rsidRDefault="00847A02" w:rsidP="00ED711D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3.Парфентьева Т.Р. Оборудование торговых предприятий: Учебник для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нач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проф. Образования/ Т.Р.Парфентьева, Н.Б. Миронова, А.А. Петухова. – 3-е изд.,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–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208с.</w:t>
            </w: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E10E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  <w:r w:rsidRPr="00847A02">
              <w:rPr>
                <w:rFonts w:ascii="Times New Roman" w:hAnsi="Times New Roman" w:cs="Times New Roman"/>
              </w:rPr>
              <w:t>Классификация упаковочного оборудования, правила его эксплуатации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037424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E10EF5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Создание презентации по теме: </w:t>
            </w:r>
            <w:r w:rsidR="00E10EF5" w:rsidRPr="00847A02">
              <w:rPr>
                <w:rFonts w:ascii="Times New Roman" w:hAnsi="Times New Roman" w:cs="Times New Roman"/>
              </w:rPr>
              <w:t>«</w:t>
            </w:r>
            <w:r w:rsidR="00E10EF5">
              <w:rPr>
                <w:rFonts w:ascii="Times New Roman" w:hAnsi="Times New Roman" w:cs="Times New Roman"/>
              </w:rPr>
              <w:t xml:space="preserve">Упаковочное </w:t>
            </w:r>
            <w:r w:rsidR="00E10EF5" w:rsidRPr="00847A02">
              <w:rPr>
                <w:rFonts w:ascii="Times New Roman" w:hAnsi="Times New Roman" w:cs="Times New Roman"/>
              </w:rPr>
              <w:t>оборудование»</w:t>
            </w:r>
            <w:r w:rsidR="00E10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1.Арустамов Техническое оснащение торговых организаций: учебник для сред</w:t>
            </w:r>
            <w:proofErr w:type="gramStart"/>
            <w:r w:rsidRPr="00847A02">
              <w:rPr>
                <w:rFonts w:ascii="Times New Roman" w:hAnsi="Times New Roman" w:cs="Times New Roman"/>
              </w:rPr>
              <w:t>.</w:t>
            </w:r>
            <w:proofErr w:type="gramEnd"/>
            <w:r w:rsidRPr="00847A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A02">
              <w:rPr>
                <w:rFonts w:ascii="Times New Roman" w:hAnsi="Times New Roman" w:cs="Times New Roman"/>
              </w:rPr>
              <w:t>п</w:t>
            </w:r>
            <w:proofErr w:type="gramEnd"/>
            <w:r w:rsidRPr="00847A02">
              <w:rPr>
                <w:rFonts w:ascii="Times New Roman" w:hAnsi="Times New Roman" w:cs="Times New Roman"/>
              </w:rPr>
              <w:t>роф. образования/</w:t>
            </w:r>
            <w:proofErr w:type="spellStart"/>
            <w:r w:rsidRPr="00847A02">
              <w:rPr>
                <w:rFonts w:ascii="Times New Roman" w:hAnsi="Times New Roman" w:cs="Times New Roman"/>
              </w:rPr>
              <w:t>Э.А.Арустамов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.-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</w:t>
            </w:r>
          </w:p>
          <w:p w:rsidR="00847A02" w:rsidRPr="00847A02" w:rsidRDefault="00847A02" w:rsidP="00ED711D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2.Парфентьева Т.Р. Оборудование торговых предприятий: Учебник для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нач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проф. Образования/ Т.Р.Парфентьева, Н.Б. Миронова, А.А. Петухова. – 3-е изд.,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–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208с.</w:t>
            </w:r>
          </w:p>
        </w:tc>
      </w:tr>
      <w:tr w:rsidR="00847A02" w:rsidRPr="00847A0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2359F3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5.</w:t>
            </w:r>
            <w:r w:rsidR="00847A02" w:rsidRPr="00847A02">
              <w:rPr>
                <w:rFonts w:ascii="Times New Roman" w:hAnsi="Times New Roman" w:cs="Times New Roman"/>
              </w:rPr>
              <w:t xml:space="preserve"> Классификация подъемно-транспортного оборудования, правила его эксплуатации.</w:t>
            </w:r>
          </w:p>
          <w:p w:rsidR="00847A02" w:rsidRPr="00847A02" w:rsidRDefault="00847A02" w:rsidP="002359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27134E" w:rsidP="0023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E10EF5" w:rsidP="0003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презентацийпо</w:t>
            </w:r>
            <w:proofErr w:type="spellEnd"/>
            <w:r w:rsidR="00847A02" w:rsidRPr="00847A02">
              <w:rPr>
                <w:rFonts w:ascii="Times New Roman" w:hAnsi="Times New Roman" w:cs="Times New Roman"/>
              </w:rPr>
              <w:t xml:space="preserve"> тем</w:t>
            </w:r>
            <w:r w:rsidR="00037424">
              <w:rPr>
                <w:rFonts w:ascii="Times New Roman" w:hAnsi="Times New Roman" w:cs="Times New Roman"/>
              </w:rPr>
              <w:t>е</w:t>
            </w:r>
            <w:r w:rsidR="00847A02" w:rsidRPr="00847A02">
              <w:rPr>
                <w:rFonts w:ascii="Times New Roman" w:hAnsi="Times New Roman" w:cs="Times New Roman"/>
              </w:rPr>
              <w:t xml:space="preserve"> «Подъемно-транспортное оборудование»</w:t>
            </w:r>
            <w:r w:rsidR="00037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847A02" w:rsidRDefault="00847A02" w:rsidP="002359F3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>1.Арустамов Техническое оснащение торговых организаций: учебник для сред</w:t>
            </w:r>
            <w:proofErr w:type="gramStart"/>
            <w:r w:rsidRPr="00847A02">
              <w:rPr>
                <w:rFonts w:ascii="Times New Roman" w:hAnsi="Times New Roman" w:cs="Times New Roman"/>
              </w:rPr>
              <w:t>.</w:t>
            </w:r>
            <w:proofErr w:type="gramEnd"/>
            <w:r w:rsidRPr="00847A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A02">
              <w:rPr>
                <w:rFonts w:ascii="Times New Roman" w:hAnsi="Times New Roman" w:cs="Times New Roman"/>
              </w:rPr>
              <w:t>п</w:t>
            </w:r>
            <w:proofErr w:type="gramEnd"/>
            <w:r w:rsidRPr="00847A02">
              <w:rPr>
                <w:rFonts w:ascii="Times New Roman" w:hAnsi="Times New Roman" w:cs="Times New Roman"/>
              </w:rPr>
              <w:t>роф. образования/</w:t>
            </w:r>
            <w:proofErr w:type="spellStart"/>
            <w:r w:rsidRPr="00847A02">
              <w:rPr>
                <w:rFonts w:ascii="Times New Roman" w:hAnsi="Times New Roman" w:cs="Times New Roman"/>
              </w:rPr>
              <w:t>Э.А.Арустамов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.-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</w:t>
            </w:r>
          </w:p>
          <w:p w:rsidR="00847A02" w:rsidRPr="00847A02" w:rsidRDefault="00847A02" w:rsidP="002359F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2.Косолапова Н.В. Оборудование предприятий торговли для продажи товаров: </w:t>
            </w:r>
            <w:proofErr w:type="spellStart"/>
            <w:r w:rsidRPr="00847A0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847A02">
              <w:rPr>
                <w:rFonts w:ascii="Times New Roman" w:hAnsi="Times New Roman" w:cs="Times New Roman"/>
              </w:rPr>
              <w:t>.п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847A02">
              <w:rPr>
                <w:rFonts w:ascii="Times New Roman" w:hAnsi="Times New Roman" w:cs="Times New Roman"/>
              </w:rPr>
              <w:t>/ Н.В.Косолапова, И.О. Рыжова. – М.: Издательский центр «Академия», 20</w:t>
            </w:r>
            <w:r w:rsidR="006A2979">
              <w:rPr>
                <w:rFonts w:ascii="Times New Roman" w:hAnsi="Times New Roman" w:cs="Times New Roman"/>
              </w:rPr>
              <w:t>13</w:t>
            </w:r>
            <w:r w:rsidRPr="00847A02">
              <w:rPr>
                <w:rFonts w:ascii="Times New Roman" w:hAnsi="Times New Roman" w:cs="Times New Roman"/>
              </w:rPr>
              <w:t>. – 64с.</w:t>
            </w:r>
          </w:p>
          <w:p w:rsidR="00847A02" w:rsidRPr="00847A02" w:rsidRDefault="00847A02" w:rsidP="00ED711D">
            <w:pPr>
              <w:rPr>
                <w:rFonts w:ascii="Times New Roman" w:hAnsi="Times New Roman" w:cs="Times New Roman"/>
              </w:rPr>
            </w:pPr>
            <w:r w:rsidRPr="00847A02">
              <w:rPr>
                <w:rFonts w:ascii="Times New Roman" w:hAnsi="Times New Roman" w:cs="Times New Roman"/>
              </w:rPr>
              <w:t xml:space="preserve">3.Парфентьева Т.Р. Оборудование торговых предприятий: Учебник для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нач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проф. Образования/ Т.Р.Парфентьева, Н.Б. Миронова, А.А. Петухова. – 3-е изд., </w:t>
            </w:r>
            <w:proofErr w:type="spellStart"/>
            <w:r w:rsidRPr="00847A0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A02">
              <w:rPr>
                <w:rFonts w:ascii="Times New Roman" w:hAnsi="Times New Roman" w:cs="Times New Roman"/>
              </w:rPr>
              <w:t xml:space="preserve">. – М.: Издательский центр «Академия», </w:t>
            </w:r>
            <w:r w:rsidR="006A2979" w:rsidRPr="006A2979">
              <w:rPr>
                <w:rFonts w:ascii="Times New Roman" w:hAnsi="Times New Roman" w:cs="Times New Roman"/>
              </w:rPr>
              <w:t>20</w:t>
            </w:r>
            <w:r w:rsidR="006A2979"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847A02">
              <w:rPr>
                <w:rFonts w:ascii="Times New Roman" w:hAnsi="Times New Roman" w:cs="Times New Roman"/>
              </w:rPr>
              <w:t>. – 208с.</w:t>
            </w:r>
          </w:p>
        </w:tc>
      </w:tr>
      <w:tr w:rsidR="00847A02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79" w:rsidRPr="004019E9" w:rsidRDefault="006A2979" w:rsidP="006A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6. Нормативно-правовая база охраны труда. </w:t>
            </w:r>
          </w:p>
          <w:p w:rsidR="00847A02" w:rsidRPr="004019E9" w:rsidRDefault="006A2979" w:rsidP="006A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gramStart"/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Обеспечение охраны труда</w:t>
            </w:r>
            <w:r w:rsidR="00037424" w:rsidRPr="004019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4019E9" w:rsidRDefault="0027134E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4019E9" w:rsidRDefault="00037424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по теме: </w:t>
            </w:r>
            <w:r w:rsidR="0027134E" w:rsidRPr="004019E9">
              <w:rPr>
                <w:rFonts w:ascii="Times New Roman" w:hAnsi="Times New Roman" w:cs="Times New Roman"/>
                <w:sz w:val="24"/>
                <w:szCs w:val="24"/>
              </w:rPr>
              <w:t>«Нормативно-правовая база охраны труда».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4019E9" w:rsidRDefault="00847A02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2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1.Гражданский кодекс РФ.</w:t>
            </w:r>
          </w:p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2.Трудовой кодекс РФ.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 xml:space="preserve">3.Сборник нормативных документов для руководителей и специалистов службы охраны труда. 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4.Сборник нормативных документов по аттестации рабочих мест по условиям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</w:t>
            </w:r>
            <w:r w:rsidRPr="00BD7A15">
              <w:rPr>
                <w:rFonts w:ascii="Times New Roman" w:hAnsi="Times New Roman" w:cs="Times New Roman"/>
                <w:szCs w:val="28"/>
              </w:rPr>
              <w:lastRenderedPageBreak/>
              <w:t xml:space="preserve">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847A02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Организация охраны труда в предприятиях (организациях).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«Средства индивидуальной и коллективной защиты».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1.Гражданский кодекс РФ.</w:t>
            </w:r>
          </w:p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2.Трудовой кодекс РФ.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 xml:space="preserve">3.Сборник нормативных документов для руководителей и специалистов службы охраны труда. 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4.Сборник нормативных документов по аттестации рабочих мест по условиям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</w:t>
            </w:r>
            <w:r w:rsidRPr="00BD7A15">
              <w:rPr>
                <w:rFonts w:ascii="Times New Roman" w:hAnsi="Times New Roman" w:cs="Times New Roman"/>
                <w:szCs w:val="28"/>
              </w:rPr>
              <w:lastRenderedPageBreak/>
              <w:t xml:space="preserve">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Производственный травматизм и профессиональные заболевания.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 «</w:t>
            </w:r>
            <w:r w:rsidRPr="00401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Производственный травматизм и профессиональные заболевания</w:t>
            </w: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1.Гражданский кодекс РФ.</w:t>
            </w:r>
          </w:p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2.Трудовой кодекс РФ.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 xml:space="preserve">3.Сборник нормативных документов для руководителей и специалистов службы охраны труда. 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4.Сборник нормативных документов по аттестации рабочих мест по условиям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</w:t>
            </w:r>
            <w:r w:rsidRPr="00BD7A15">
              <w:rPr>
                <w:rFonts w:ascii="Times New Roman" w:hAnsi="Times New Roman" w:cs="Times New Roman"/>
                <w:szCs w:val="28"/>
              </w:rPr>
              <w:lastRenderedPageBreak/>
              <w:t xml:space="preserve">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6" w:rsidRPr="00AE3EC6" w:rsidRDefault="00AE3EC6" w:rsidP="00AE3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 </w:t>
            </w:r>
            <w:r w:rsidRPr="00AE3EC6">
              <w:rPr>
                <w:rFonts w:ascii="Times New Roman" w:hAnsi="Times New Roman" w:cs="Times New Roman"/>
                <w:sz w:val="24"/>
                <w:szCs w:val="24"/>
              </w:rPr>
              <w:t>Условия труда и их влияние на организм человека.</w:t>
            </w:r>
          </w:p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11. Вредные производственные факторы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«Вредные производственные факторы: понятие, классификация и их характеристика».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C36830" w:rsidRDefault="00BD7A15" w:rsidP="00BD7A15">
            <w:pPr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1. 2.Трудовой кодекс РФ.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 xml:space="preserve">3.Сборник нормативных документов для руководителей и специалистов службы охраны труда. 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4.Сборник нормативных документов по аттестации рабочих мест по условиям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4019E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производственной безопасности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теме:  «П</w:t>
            </w:r>
            <w:r w:rsidRPr="004019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ервая помощь пострадавшим на производстве».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</w:t>
            </w:r>
            <w:r w:rsidRPr="00C36830">
              <w:rPr>
                <w:rFonts w:ascii="Times New Roman" w:hAnsi="Times New Roman" w:cs="Times New Roman"/>
              </w:rPr>
              <w:lastRenderedPageBreak/>
              <w:t xml:space="preserve">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proofErr w:type="spellStart"/>
            <w:r w:rsidRPr="004019E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Электробезопастность</w:t>
            </w:r>
            <w:proofErr w:type="spellEnd"/>
            <w:r w:rsidRPr="004019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6A297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презентации по теме: «</w:t>
            </w:r>
            <w:proofErr w:type="spellStart"/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019E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6A2979">
            <w:pPr>
              <w:pStyle w:val="a9"/>
            </w:pPr>
            <w:r w:rsidRPr="004019E9">
              <w:t>Самостоятельная работа.</w:t>
            </w:r>
          </w:p>
          <w:p w:rsidR="00BD7A15" w:rsidRPr="004019E9" w:rsidRDefault="00BD7A15" w:rsidP="006A2979">
            <w:pPr>
              <w:pStyle w:val="a9"/>
            </w:pPr>
            <w:r w:rsidRPr="004019E9">
              <w:t>Создание презентации по теме: «Пожарная безопасность».</w:t>
            </w:r>
          </w:p>
          <w:p w:rsidR="00BD7A15" w:rsidRPr="004019E9" w:rsidRDefault="00BD7A15" w:rsidP="006A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02">
              <w:rPr>
                <w:rFonts w:ascii="Times New Roman" w:hAnsi="Times New Roman" w:cs="Times New Roman"/>
              </w:rPr>
              <w:t>эл</w:t>
            </w:r>
            <w:proofErr w:type="gramStart"/>
            <w:r w:rsidRPr="00847A02">
              <w:rPr>
                <w:rFonts w:ascii="Times New Roman" w:hAnsi="Times New Roman" w:cs="Times New Roman"/>
              </w:rPr>
              <w:t>.н</w:t>
            </w:r>
            <w:proofErr w:type="gramEnd"/>
            <w:r w:rsidRPr="00847A02">
              <w:rPr>
                <w:rFonts w:ascii="Times New Roman" w:hAnsi="Times New Roman" w:cs="Times New Roman"/>
              </w:rPr>
              <w:t>осители</w:t>
            </w:r>
            <w:proofErr w:type="spellEnd"/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C36830">
              <w:rPr>
                <w:rFonts w:ascii="Times New Roman" w:hAnsi="Times New Roman" w:cs="Times New Roman"/>
              </w:rPr>
              <w:t>5.Бурашников Ю. М. Охрана труда в пищевой промышленности, общественном питании и торговле: Учебник для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образования/Ю.М.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Бурашников</w:t>
            </w:r>
            <w:proofErr w:type="spellEnd"/>
            <w:r w:rsidRPr="00C36830">
              <w:rPr>
                <w:rFonts w:ascii="Times New Roman" w:hAnsi="Times New Roman" w:cs="Times New Roman"/>
              </w:rPr>
              <w:t>, А.С. Максимов.- 2-е изд.,- М.: Издательский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-</w:t>
            </w:r>
            <w:r w:rsidRPr="00C36830">
              <w:rPr>
                <w:rFonts w:ascii="Times New Roman" w:hAnsi="Times New Roman" w:cs="Times New Roman"/>
              </w:rPr>
              <w:lastRenderedPageBreak/>
              <w:t>240с.</w:t>
            </w:r>
          </w:p>
          <w:p w:rsidR="00BD7A15" w:rsidRPr="00BD7A15" w:rsidRDefault="00BD7A15" w:rsidP="00BD7A15">
            <w:pPr>
              <w:tabs>
                <w:tab w:val="num" w:pos="0"/>
                <w:tab w:val="left" w:pos="916"/>
                <w:tab w:val="left" w:pos="993"/>
              </w:tabs>
              <w:suppressAutoHyphens/>
              <w:rPr>
                <w:rFonts w:ascii="Times New Roman" w:hAnsi="Times New Roman" w:cs="Times New Roman"/>
              </w:rPr>
            </w:pPr>
            <w:r w:rsidRPr="00BD7A15">
              <w:rPr>
                <w:rFonts w:ascii="Times New Roman" w:hAnsi="Times New Roman" w:cs="Times New Roman"/>
                <w:szCs w:val="28"/>
              </w:rPr>
              <w:t xml:space="preserve">6.Девисилов В.А. Охрана труда/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В.А.Девисилов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 xml:space="preserve">. – М.: Форум; </w:t>
            </w:r>
            <w:proofErr w:type="spellStart"/>
            <w:r w:rsidRPr="00BD7A15">
              <w:rPr>
                <w:rFonts w:ascii="Times New Roman" w:hAnsi="Times New Roman" w:cs="Times New Roman"/>
                <w:szCs w:val="28"/>
              </w:rPr>
              <w:t>Инфа-М</w:t>
            </w:r>
            <w:proofErr w:type="spellEnd"/>
            <w:r w:rsidRPr="00BD7A15">
              <w:rPr>
                <w:rFonts w:ascii="Times New Roman" w:hAnsi="Times New Roman" w:cs="Times New Roman"/>
                <w:szCs w:val="28"/>
              </w:rPr>
              <w:t>., 2013.- 562с.</w:t>
            </w:r>
          </w:p>
          <w:p w:rsidR="00BD7A15" w:rsidRPr="00C36830" w:rsidRDefault="00BD7A15" w:rsidP="00BD7A15">
            <w:pPr>
              <w:tabs>
                <w:tab w:val="num" w:pos="0"/>
                <w:tab w:val="left" w:pos="91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36830">
              <w:rPr>
                <w:rFonts w:ascii="Times New Roman" w:hAnsi="Times New Roman" w:cs="Times New Roman"/>
              </w:rPr>
              <w:t xml:space="preserve">.Файнбург Г. З. Охрана труда: Учебное пособие для </w:t>
            </w:r>
            <w:proofErr w:type="gramStart"/>
            <w:r w:rsidRPr="00C36830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труда и проверке знаний требований охраны труда/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Файнбург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Г.З.,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А.Д. и др. – Под ред. проф. Г.З.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Файбурга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Изд. 4-е,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испр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Перм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Гос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6830">
              <w:rPr>
                <w:rFonts w:ascii="Times New Roman" w:hAnsi="Times New Roman" w:cs="Times New Roman"/>
              </w:rPr>
              <w:t>Техн</w:t>
            </w:r>
            <w:proofErr w:type="spellEnd"/>
            <w:r w:rsidRPr="00C36830">
              <w:rPr>
                <w:rFonts w:ascii="Times New Roman" w:hAnsi="Times New Roman" w:cs="Times New Roman"/>
              </w:rPr>
              <w:t>. Ун-т. – Пермь, 20</w:t>
            </w:r>
            <w:r>
              <w:rPr>
                <w:rFonts w:ascii="Times New Roman" w:hAnsi="Times New Roman" w:cs="Times New Roman"/>
              </w:rPr>
              <w:t>13</w:t>
            </w:r>
            <w:r w:rsidRPr="00C36830">
              <w:rPr>
                <w:rFonts w:ascii="Times New Roman" w:hAnsi="Times New Roman" w:cs="Times New Roman"/>
              </w:rPr>
              <w:t>. – 400с.</w:t>
            </w:r>
          </w:p>
          <w:p w:rsidR="00BD7A15" w:rsidRPr="004019E9" w:rsidRDefault="00BD7A15" w:rsidP="00ED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6830">
              <w:rPr>
                <w:rFonts w:ascii="Times New Roman" w:hAnsi="Times New Roman" w:cs="Times New Roman"/>
              </w:rPr>
              <w:t xml:space="preserve">.Фатыхов Д.Ф.,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Белехов</w:t>
            </w:r>
            <w:proofErr w:type="spellEnd"/>
            <w:r w:rsidRPr="00C36830">
              <w:rPr>
                <w:rFonts w:ascii="Times New Roman" w:hAnsi="Times New Roman" w:cs="Times New Roman"/>
              </w:rPr>
              <w:t xml:space="preserve"> А.Н. Охрана труда в торговле, общественном питании, пищевых производствах в малом бизнесе и быту: Учебное пособие для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нач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сред</w:t>
            </w:r>
            <w:proofErr w:type="gramStart"/>
            <w:r w:rsidRPr="00C36830">
              <w:rPr>
                <w:rFonts w:ascii="Times New Roman" w:hAnsi="Times New Roman" w:cs="Times New Roman"/>
              </w:rPr>
              <w:t>.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830">
              <w:rPr>
                <w:rFonts w:ascii="Times New Roman" w:hAnsi="Times New Roman" w:cs="Times New Roman"/>
              </w:rPr>
              <w:t>п</w:t>
            </w:r>
            <w:proofErr w:type="gramEnd"/>
            <w:r w:rsidRPr="00C36830">
              <w:rPr>
                <w:rFonts w:ascii="Times New Roman" w:hAnsi="Times New Roman" w:cs="Times New Roman"/>
              </w:rPr>
              <w:t xml:space="preserve">роф. образования. – 3-е изд., </w:t>
            </w:r>
            <w:proofErr w:type="spellStart"/>
            <w:r w:rsidRPr="00C36830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36830">
              <w:rPr>
                <w:rFonts w:ascii="Times New Roman" w:hAnsi="Times New Roman" w:cs="Times New Roman"/>
              </w:rPr>
              <w:t>. и доп. – М.: ИРПО; ИЗД. Центр «Академия», 20</w:t>
            </w:r>
            <w:r>
              <w:rPr>
                <w:rFonts w:ascii="Times New Roman" w:hAnsi="Times New Roman" w:cs="Times New Roman"/>
              </w:rPr>
              <w:t>1</w:t>
            </w:r>
            <w:r w:rsidR="00ED711D">
              <w:rPr>
                <w:rFonts w:ascii="Times New Roman" w:hAnsi="Times New Roman" w:cs="Times New Roman"/>
              </w:rPr>
              <w:t>5</w:t>
            </w:r>
            <w:r w:rsidRPr="00C36830">
              <w:rPr>
                <w:rFonts w:ascii="Times New Roman" w:hAnsi="Times New Roman" w:cs="Times New Roman"/>
              </w:rPr>
              <w:t>. – 224с.</w:t>
            </w:r>
          </w:p>
        </w:tc>
      </w:tr>
      <w:tr w:rsidR="00BD7A15" w:rsidRPr="00EE18C2" w:rsidTr="00847A02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5" w:rsidRPr="004019E9" w:rsidRDefault="00BD7A15" w:rsidP="0023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F3" w:rsidRDefault="002359F3" w:rsidP="002359F3">
      <w:pPr>
        <w:jc w:val="right"/>
        <w:rPr>
          <w:sz w:val="28"/>
          <w:szCs w:val="28"/>
        </w:rPr>
      </w:pPr>
    </w:p>
    <w:p w:rsidR="002359F3" w:rsidRPr="00D90EC2" w:rsidRDefault="002359F3" w:rsidP="002359F3">
      <w:pPr>
        <w:jc w:val="right"/>
        <w:rPr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</w:rPr>
        <w:sectPr w:rsidR="002359F3" w:rsidSect="002359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59F3" w:rsidRPr="00E10EF5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F5">
        <w:rPr>
          <w:rFonts w:ascii="Times New Roman" w:hAnsi="Times New Roman" w:cs="Times New Roman"/>
          <w:b/>
          <w:sz w:val="28"/>
          <w:szCs w:val="28"/>
        </w:rPr>
        <w:lastRenderedPageBreak/>
        <w:t>5. ПОРЯДОК ВЫПОЛНЕНИЯ САМОСТОЯТЕЛЬНОЙ РАБОТЫ</w:t>
      </w:r>
    </w:p>
    <w:p w:rsidR="002359F3" w:rsidRPr="00E10EF5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F5">
        <w:rPr>
          <w:rFonts w:ascii="Times New Roman" w:hAnsi="Times New Roman" w:cs="Times New Roman"/>
          <w:b/>
          <w:sz w:val="28"/>
          <w:szCs w:val="28"/>
        </w:rPr>
        <w:t>ОБУЧАЮЩИМСЯ</w:t>
      </w:r>
    </w:p>
    <w:p w:rsidR="002359F3" w:rsidRPr="00E10EF5" w:rsidRDefault="002359F3" w:rsidP="00235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sz w:val="28"/>
          <w:szCs w:val="28"/>
        </w:rPr>
        <w:t xml:space="preserve">По каждому вопросу, выносимому на самостоятельную работу </w:t>
      </w:r>
      <w:proofErr w:type="gramStart"/>
      <w:r w:rsidRPr="00E10EF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0EF5">
        <w:rPr>
          <w:rFonts w:ascii="Times New Roman" w:hAnsi="Times New Roman" w:cs="Times New Roman"/>
          <w:sz w:val="28"/>
          <w:szCs w:val="28"/>
        </w:rPr>
        <w:t>, приведены методические рекомендации.</w:t>
      </w:r>
    </w:p>
    <w:p w:rsidR="002359F3" w:rsidRPr="00E10EF5" w:rsidRDefault="002359F3" w:rsidP="002359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0EF5">
        <w:rPr>
          <w:rFonts w:ascii="Times New Roman" w:eastAsia="Calibri" w:hAnsi="Times New Roman" w:cs="Times New Roman"/>
          <w:b/>
          <w:bCs/>
          <w:sz w:val="28"/>
          <w:szCs w:val="28"/>
        </w:rPr>
        <w:t>Тема 1.</w:t>
      </w:r>
      <w:r w:rsidRPr="00E10EF5">
        <w:rPr>
          <w:rFonts w:ascii="Times New Roman" w:hAnsi="Times New Roman" w:cs="Times New Roman"/>
          <w:b/>
          <w:sz w:val="28"/>
          <w:szCs w:val="28"/>
        </w:rPr>
        <w:t xml:space="preserve"> Классификация торговой мебели, правила ее эксплуатации</w:t>
      </w:r>
    </w:p>
    <w:p w:rsidR="002359F3" w:rsidRPr="00E10EF5" w:rsidRDefault="002359F3" w:rsidP="002359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E10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E10EF5">
        <w:rPr>
          <w:rFonts w:ascii="Times New Roman" w:hAnsi="Times New Roman" w:cs="Times New Roman"/>
          <w:color w:val="000000"/>
          <w:sz w:val="28"/>
          <w:szCs w:val="28"/>
        </w:rPr>
        <w:t>ознакомление с назначением и классификацией торговой мебели, с требованиями, предъявляемыми к ней, с видами торговой мебели. Изучение правил эксплуатации и техники безопасности при работе с торговой мебелью.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E10EF5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EF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E10EF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0E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EF5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презентации по теме: «</w:t>
      </w:r>
      <w:r w:rsidR="00E10EF5">
        <w:rPr>
          <w:rFonts w:ascii="Times New Roman" w:hAnsi="Times New Roman" w:cs="Times New Roman"/>
          <w:sz w:val="28"/>
          <w:szCs w:val="28"/>
        </w:rPr>
        <w:t>Торговая мебель</w:t>
      </w:r>
      <w:r w:rsidRPr="00E10EF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E10EF5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презентацию по теме: «</w:t>
      </w:r>
      <w:r w:rsidR="00E10EF5">
        <w:rPr>
          <w:rFonts w:ascii="Times New Roman" w:hAnsi="Times New Roman" w:cs="Times New Roman"/>
          <w:sz w:val="28"/>
          <w:szCs w:val="28"/>
        </w:rPr>
        <w:t>Торговая мебель</w:t>
      </w:r>
      <w:r w:rsidRPr="00E10EF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10E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10EF5">
        <w:rPr>
          <w:rFonts w:ascii="Times New Roman" w:hAnsi="Times New Roman" w:cs="Times New Roman"/>
          <w:sz w:val="28"/>
          <w:szCs w:val="28"/>
        </w:rPr>
        <w:t>ля проверки правильности выполнения задания студенты должны ответить на поставленные вопросы.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2359F3" w:rsidRPr="00E10EF5" w:rsidRDefault="002359F3" w:rsidP="00BD302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Назначение и классификация торговой мебели.</w:t>
      </w:r>
    </w:p>
    <w:p w:rsidR="002359F3" w:rsidRPr="00E10EF5" w:rsidRDefault="002359F3" w:rsidP="00BD302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Требования, предъявляемые к мебели торговых организаций.</w:t>
      </w:r>
    </w:p>
    <w:p w:rsidR="002359F3" w:rsidRPr="00E10EF5" w:rsidRDefault="002359F3" w:rsidP="00BD302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Типизация, унификация и стандартизация торговой мебели.</w:t>
      </w:r>
    </w:p>
    <w:p w:rsidR="002359F3" w:rsidRPr="00E10EF5" w:rsidRDefault="002359F3" w:rsidP="00BD302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Характеристика типов и моделей торговой мебели.</w:t>
      </w:r>
    </w:p>
    <w:p w:rsidR="002359F3" w:rsidRPr="00E10EF5" w:rsidRDefault="002359F3" w:rsidP="00BD3023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E10EF5">
        <w:rPr>
          <w:color w:val="000000"/>
          <w:sz w:val="28"/>
          <w:szCs w:val="28"/>
        </w:rPr>
        <w:t>Правила эксплуатации и техники безопасности при работе с торговой мебелью.</w:t>
      </w:r>
    </w:p>
    <w:p w:rsidR="002359F3" w:rsidRPr="00C33E43" w:rsidRDefault="002359F3" w:rsidP="002359F3">
      <w:pPr>
        <w:ind w:firstLine="567"/>
        <w:jc w:val="both"/>
      </w:pPr>
    </w:p>
    <w:p w:rsidR="002359F3" w:rsidRPr="00E10EF5" w:rsidRDefault="002359F3" w:rsidP="002359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0E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E10EF5" w:rsidRPr="00E10EF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E10EF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10EF5">
        <w:rPr>
          <w:rFonts w:ascii="Times New Roman" w:hAnsi="Times New Roman" w:cs="Times New Roman"/>
          <w:b/>
          <w:sz w:val="28"/>
          <w:szCs w:val="28"/>
        </w:rPr>
        <w:t xml:space="preserve"> Классификация измерительного оборудования, правила его эксплуатации</w:t>
      </w:r>
    </w:p>
    <w:p w:rsidR="002359F3" w:rsidRPr="00E10EF5" w:rsidRDefault="002359F3" w:rsidP="002359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E10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E10EF5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Pr="00E10EF5">
        <w:rPr>
          <w:rFonts w:ascii="Times New Roman" w:hAnsi="Times New Roman" w:cs="Times New Roman"/>
          <w:sz w:val="28"/>
          <w:szCs w:val="28"/>
        </w:rPr>
        <w:t xml:space="preserve"> со значением измерительного оборудования</w:t>
      </w:r>
      <w:r w:rsidRPr="00E10EF5">
        <w:rPr>
          <w:rFonts w:ascii="Times New Roman" w:hAnsi="Times New Roman" w:cs="Times New Roman"/>
          <w:color w:val="000000"/>
          <w:sz w:val="28"/>
          <w:szCs w:val="28"/>
        </w:rPr>
        <w:t>, с классификацией и индексацией торговых весов, общими требованиями, предъявляемыми к весам, мерами массы, длины и объема, г</w:t>
      </w:r>
      <w:r w:rsidRPr="00E10EF5">
        <w:rPr>
          <w:rFonts w:ascii="Times New Roman" w:hAnsi="Times New Roman" w:cs="Times New Roman"/>
          <w:sz w:val="28"/>
          <w:szCs w:val="28"/>
        </w:rPr>
        <w:t xml:space="preserve">осударственным и ведомственным надзором за измерительным оборудованием. </w:t>
      </w:r>
      <w:r w:rsidRPr="00E10EF5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правил </w:t>
      </w:r>
      <w:r w:rsidRPr="00E10EF5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proofErr w:type="spellStart"/>
      <w:r w:rsidRPr="00E10EF5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оборудования и требований техники безопасности при эксплуатации весов.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Оснащение:</w:t>
      </w:r>
      <w:r w:rsidRPr="00E10EF5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EF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E10EF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0E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EF5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презентации по теме: «</w:t>
      </w:r>
      <w:proofErr w:type="spellStart"/>
      <w:r w:rsidRPr="00E10EF5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оборудование».  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sz w:val="28"/>
          <w:szCs w:val="28"/>
        </w:rPr>
        <w:t>На основании основной и дополнительной литературы, рекомендуемой к выполнению самостоятельной работы необходимо создать презентацию по теме: «</w:t>
      </w:r>
      <w:proofErr w:type="spellStart"/>
      <w:r w:rsidRPr="00E10EF5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E10EF5">
        <w:rPr>
          <w:rFonts w:ascii="Times New Roman" w:hAnsi="Times New Roman" w:cs="Times New Roman"/>
          <w:sz w:val="28"/>
          <w:szCs w:val="28"/>
        </w:rPr>
        <w:t xml:space="preserve"> оборудование».  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F5">
        <w:rPr>
          <w:rFonts w:ascii="Times New Roman" w:hAnsi="Times New Roman" w:cs="Times New Roman"/>
          <w:sz w:val="28"/>
          <w:szCs w:val="28"/>
        </w:rPr>
        <w:t>Для проверки правильности выполнения задания студенты должны ответить на поставленные вопросы.</w:t>
      </w:r>
    </w:p>
    <w:p w:rsidR="002359F3" w:rsidRPr="00E10EF5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EF5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Значение измерительного оборудования.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Классификация и индексация торговых весов.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rPr>
          <w:sz w:val="28"/>
          <w:szCs w:val="28"/>
        </w:rPr>
      </w:pPr>
      <w:r w:rsidRPr="00E10EF5">
        <w:rPr>
          <w:sz w:val="28"/>
          <w:szCs w:val="28"/>
        </w:rPr>
        <w:t xml:space="preserve">Общие требования, предъявляемые к весам. 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 xml:space="preserve">Меры массы, длины и объема. 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Виды торговых весов, их характеристика.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E10EF5">
        <w:rPr>
          <w:color w:val="000000"/>
          <w:sz w:val="28"/>
          <w:szCs w:val="28"/>
        </w:rPr>
        <w:t xml:space="preserve">Правила </w:t>
      </w:r>
      <w:r w:rsidRPr="00E10EF5">
        <w:rPr>
          <w:sz w:val="28"/>
          <w:szCs w:val="28"/>
        </w:rPr>
        <w:t xml:space="preserve">эксплуатации </w:t>
      </w:r>
      <w:proofErr w:type="spellStart"/>
      <w:r w:rsidRPr="00E10EF5">
        <w:rPr>
          <w:sz w:val="28"/>
          <w:szCs w:val="28"/>
        </w:rPr>
        <w:t>весоизмерительного</w:t>
      </w:r>
      <w:proofErr w:type="spellEnd"/>
      <w:r w:rsidRPr="00E10EF5">
        <w:rPr>
          <w:sz w:val="28"/>
          <w:szCs w:val="28"/>
        </w:rPr>
        <w:t xml:space="preserve"> оборудования.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E10EF5">
        <w:rPr>
          <w:sz w:val="28"/>
          <w:szCs w:val="28"/>
        </w:rPr>
        <w:t>Требования техники безопасности при эксплуатации весов.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Поверка измерительного оборудования.</w:t>
      </w:r>
    </w:p>
    <w:p w:rsidR="002359F3" w:rsidRPr="00E10EF5" w:rsidRDefault="002359F3" w:rsidP="00BD3023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E10EF5">
        <w:rPr>
          <w:sz w:val="28"/>
          <w:szCs w:val="28"/>
        </w:rPr>
        <w:t>Государственный и ведомственный надзор за измерительным оборудованием.</w:t>
      </w:r>
    </w:p>
    <w:p w:rsidR="002359F3" w:rsidRPr="006759E4" w:rsidRDefault="002359F3" w:rsidP="002359F3">
      <w:pPr>
        <w:pStyle w:val="a8"/>
        <w:ind w:left="1069"/>
        <w:jc w:val="both"/>
        <w:rPr>
          <w:sz w:val="28"/>
          <w:szCs w:val="28"/>
        </w:rPr>
      </w:pPr>
    </w:p>
    <w:p w:rsidR="00E10EF5" w:rsidRPr="00080760" w:rsidRDefault="00E10EF5" w:rsidP="00E10EF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>Тема 3.</w:t>
      </w:r>
      <w:r w:rsidRPr="00080760">
        <w:rPr>
          <w:rFonts w:ascii="Times New Roman" w:hAnsi="Times New Roman" w:cs="Times New Roman"/>
          <w:b/>
          <w:sz w:val="28"/>
          <w:szCs w:val="28"/>
        </w:rPr>
        <w:t xml:space="preserve"> Классификация торгового холодильного оборудования, правила его эксплуатации</w:t>
      </w:r>
    </w:p>
    <w:p w:rsidR="00E10EF5" w:rsidRPr="00080760" w:rsidRDefault="00E10EF5" w:rsidP="00E10EF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0807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080760">
        <w:rPr>
          <w:rFonts w:ascii="Times New Roman" w:hAnsi="Times New Roman" w:cs="Times New Roman"/>
          <w:color w:val="000000"/>
          <w:sz w:val="28"/>
          <w:szCs w:val="28"/>
        </w:rPr>
        <w:t>ознакомление со з</w:t>
      </w:r>
      <w:r w:rsidRPr="00080760">
        <w:rPr>
          <w:rFonts w:ascii="Times New Roman" w:hAnsi="Times New Roman" w:cs="Times New Roman"/>
          <w:sz w:val="28"/>
          <w:szCs w:val="28"/>
        </w:rPr>
        <w:t>начением и классификацией торгового холодильного оборудования, требованиями, предъявляемыми к нему</w:t>
      </w:r>
      <w:r w:rsidRPr="00080760">
        <w:rPr>
          <w:rFonts w:ascii="Times New Roman" w:hAnsi="Times New Roman" w:cs="Times New Roman"/>
          <w:color w:val="000000"/>
          <w:sz w:val="28"/>
          <w:szCs w:val="28"/>
        </w:rPr>
        <w:t>. Изучение п</w:t>
      </w:r>
      <w:r w:rsidRPr="00080760">
        <w:rPr>
          <w:rFonts w:ascii="Times New Roman" w:hAnsi="Times New Roman" w:cs="Times New Roman"/>
          <w:sz w:val="28"/>
          <w:szCs w:val="28"/>
        </w:rPr>
        <w:t>равил эксплуатации холодильного оборудования и требований техники безопасности.</w:t>
      </w:r>
    </w:p>
    <w:p w:rsidR="00E10EF5" w:rsidRPr="00080760" w:rsidRDefault="00E10EF5" w:rsidP="00E10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080760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C32F6" w:rsidRDefault="00E10EF5" w:rsidP="00E10E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076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08076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0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0760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презентации по теме: </w:t>
      </w:r>
      <w:r w:rsidR="001C32F6" w:rsidRPr="001C32F6">
        <w:rPr>
          <w:rFonts w:ascii="Times New Roman" w:hAnsi="Times New Roman" w:cs="Times New Roman"/>
          <w:sz w:val="28"/>
          <w:szCs w:val="28"/>
        </w:rPr>
        <w:t>«Виды холодильного оборудования».</w:t>
      </w:r>
    </w:p>
    <w:p w:rsidR="00E10EF5" w:rsidRPr="00080760" w:rsidRDefault="00E10EF5" w:rsidP="00E10E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C32F6" w:rsidRDefault="00E10EF5" w:rsidP="001C3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080760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презентацию по теме: </w:t>
      </w:r>
      <w:r w:rsidR="001C32F6" w:rsidRPr="001C32F6">
        <w:rPr>
          <w:rFonts w:ascii="Times New Roman" w:hAnsi="Times New Roman" w:cs="Times New Roman"/>
          <w:sz w:val="28"/>
          <w:szCs w:val="28"/>
        </w:rPr>
        <w:t>«Виды холодильного оборудования».</w:t>
      </w:r>
    </w:p>
    <w:p w:rsidR="00E10EF5" w:rsidRPr="00080760" w:rsidRDefault="00E10EF5" w:rsidP="00E10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sz w:val="28"/>
          <w:szCs w:val="28"/>
        </w:rPr>
        <w:lastRenderedPageBreak/>
        <w:t>Для проверки правильности выполнения задания студенты должны ответить на поставленные вопросы.</w:t>
      </w:r>
    </w:p>
    <w:p w:rsidR="00E10EF5" w:rsidRPr="00080760" w:rsidRDefault="00E10EF5" w:rsidP="00E10E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Значение и классификация торгового холодильного оборудования.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Способы получения холода и характеристика источников холода.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Устройство и принцип работы компрессионной холодильной машины.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Виды и устройство торгового холодильного оборудования.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Требования, предъявляемые к торговому холодильному оборудованию.</w:t>
      </w:r>
    </w:p>
    <w:p w:rsidR="00E10EF5" w:rsidRPr="00080760" w:rsidRDefault="00E10EF5" w:rsidP="00E10EF5">
      <w:pPr>
        <w:pStyle w:val="a8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080760">
        <w:rPr>
          <w:sz w:val="28"/>
          <w:szCs w:val="28"/>
        </w:rPr>
        <w:t>Правила эксплуатации холодильного оборудования и требования техники безопасности.</w:t>
      </w:r>
    </w:p>
    <w:p w:rsidR="002359F3" w:rsidRDefault="002359F3" w:rsidP="002359F3">
      <w:pPr>
        <w:jc w:val="center"/>
        <w:rPr>
          <w:rFonts w:eastAsia="Calibri"/>
          <w:b/>
          <w:bCs/>
          <w:sz w:val="28"/>
          <w:szCs w:val="28"/>
        </w:rPr>
      </w:pPr>
    </w:p>
    <w:p w:rsidR="002359F3" w:rsidRPr="00080760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080760"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80760">
        <w:rPr>
          <w:rFonts w:ascii="Times New Roman" w:hAnsi="Times New Roman" w:cs="Times New Roman"/>
          <w:b/>
          <w:sz w:val="28"/>
          <w:szCs w:val="28"/>
        </w:rPr>
        <w:t xml:space="preserve"> Классификация упаковочного, правила его эксплуатации</w:t>
      </w:r>
    </w:p>
    <w:p w:rsidR="002359F3" w:rsidRPr="00080760" w:rsidRDefault="002359F3" w:rsidP="002359F3">
      <w:pPr>
        <w:ind w:firstLine="567"/>
        <w:jc w:val="both"/>
        <w:rPr>
          <w:rFonts w:ascii="Times New Roman" w:hAnsi="Times New Roman" w:cs="Times New Roman"/>
        </w:rPr>
      </w:pPr>
      <w:r w:rsidRPr="0008076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0807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080760">
        <w:rPr>
          <w:rFonts w:ascii="Times New Roman" w:hAnsi="Times New Roman" w:cs="Times New Roman"/>
          <w:color w:val="000000"/>
          <w:sz w:val="28"/>
          <w:szCs w:val="28"/>
        </w:rPr>
        <w:t>ознакомление с назначением, к</w:t>
      </w:r>
      <w:r w:rsidRPr="00080760">
        <w:rPr>
          <w:rFonts w:ascii="Times New Roman" w:hAnsi="Times New Roman" w:cs="Times New Roman"/>
          <w:sz w:val="28"/>
          <w:szCs w:val="28"/>
        </w:rPr>
        <w:t>лассификацией и видами фасовочно-упаковочного и теплового оборудования</w:t>
      </w:r>
      <w:r w:rsidRPr="00080760">
        <w:rPr>
          <w:rFonts w:ascii="Times New Roman" w:hAnsi="Times New Roman" w:cs="Times New Roman"/>
        </w:rPr>
        <w:t xml:space="preserve">. </w:t>
      </w:r>
      <w:r w:rsidRPr="00080760">
        <w:rPr>
          <w:rFonts w:ascii="Times New Roman" w:hAnsi="Times New Roman" w:cs="Times New Roman"/>
          <w:sz w:val="28"/>
          <w:szCs w:val="28"/>
        </w:rPr>
        <w:t>Изучение правил эксплуатации упаковочного  оборудования и техники безопасности.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080760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76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08076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0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0760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презентации по теме: «</w:t>
      </w:r>
      <w:r w:rsidR="00080760">
        <w:rPr>
          <w:rFonts w:ascii="Times New Roman" w:hAnsi="Times New Roman" w:cs="Times New Roman"/>
          <w:sz w:val="28"/>
          <w:szCs w:val="28"/>
        </w:rPr>
        <w:t>У</w:t>
      </w:r>
      <w:r w:rsidRPr="00080760">
        <w:rPr>
          <w:rFonts w:ascii="Times New Roman" w:hAnsi="Times New Roman" w:cs="Times New Roman"/>
          <w:sz w:val="28"/>
          <w:szCs w:val="28"/>
        </w:rPr>
        <w:t xml:space="preserve">паковочное оборудование».  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080760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презентацию по теме: «</w:t>
      </w:r>
      <w:r w:rsidR="00080760">
        <w:rPr>
          <w:rFonts w:ascii="Times New Roman" w:hAnsi="Times New Roman" w:cs="Times New Roman"/>
          <w:sz w:val="28"/>
          <w:szCs w:val="28"/>
        </w:rPr>
        <w:t>У</w:t>
      </w:r>
      <w:r w:rsidRPr="00080760">
        <w:rPr>
          <w:rFonts w:ascii="Times New Roman" w:hAnsi="Times New Roman" w:cs="Times New Roman"/>
          <w:sz w:val="28"/>
          <w:szCs w:val="28"/>
        </w:rPr>
        <w:t>паковочное оборудование»</w:t>
      </w:r>
      <w:proofErr w:type="gramStart"/>
      <w:r w:rsidRPr="0008076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0760">
        <w:rPr>
          <w:rFonts w:ascii="Times New Roman" w:hAnsi="Times New Roman" w:cs="Times New Roman"/>
          <w:sz w:val="28"/>
          <w:szCs w:val="28"/>
        </w:rPr>
        <w:t>ля проверки правильности выполнения задания студенты должны ответить на поставленные вопросы.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2359F3" w:rsidRPr="00080760" w:rsidRDefault="002359F3" w:rsidP="00BD3023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080760">
        <w:rPr>
          <w:color w:val="000000"/>
          <w:sz w:val="28"/>
          <w:szCs w:val="28"/>
        </w:rPr>
        <w:t>Назначение и к</w:t>
      </w:r>
      <w:r w:rsidRPr="00080760">
        <w:rPr>
          <w:sz w:val="28"/>
          <w:szCs w:val="28"/>
        </w:rPr>
        <w:t>лассификация упаковочного оборудования</w:t>
      </w:r>
      <w:r w:rsidRPr="00080760">
        <w:t>.</w:t>
      </w:r>
    </w:p>
    <w:p w:rsidR="002359F3" w:rsidRPr="00080760" w:rsidRDefault="002359F3" w:rsidP="00BD3023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080760">
        <w:rPr>
          <w:sz w:val="28"/>
          <w:szCs w:val="28"/>
        </w:rPr>
        <w:t>Виды и типы упаковочного оборудования</w:t>
      </w:r>
      <w:r w:rsidRPr="00080760">
        <w:t>.</w:t>
      </w:r>
    </w:p>
    <w:p w:rsidR="002359F3" w:rsidRPr="00080760" w:rsidRDefault="002359F3" w:rsidP="00BD3023">
      <w:pPr>
        <w:pStyle w:val="a8"/>
        <w:numPr>
          <w:ilvl w:val="0"/>
          <w:numId w:val="15"/>
        </w:numPr>
        <w:jc w:val="both"/>
      </w:pPr>
      <w:r w:rsidRPr="00080760">
        <w:rPr>
          <w:sz w:val="28"/>
          <w:szCs w:val="28"/>
        </w:rPr>
        <w:t>Правила эксплуатации упаковочного  оборудования и техника безопасности.</w:t>
      </w:r>
    </w:p>
    <w:p w:rsidR="002359F3" w:rsidRPr="00FD65FB" w:rsidRDefault="002359F3" w:rsidP="002359F3">
      <w:pPr>
        <w:pStyle w:val="a8"/>
        <w:ind w:left="1069"/>
        <w:jc w:val="both"/>
        <w:rPr>
          <w:rFonts w:eastAsia="Calibri"/>
          <w:sz w:val="28"/>
          <w:szCs w:val="28"/>
        </w:rPr>
      </w:pPr>
    </w:p>
    <w:p w:rsidR="002359F3" w:rsidRPr="00080760" w:rsidRDefault="002359F3" w:rsidP="002359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080760"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08076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80760">
        <w:rPr>
          <w:rFonts w:ascii="Times New Roman" w:hAnsi="Times New Roman" w:cs="Times New Roman"/>
          <w:b/>
          <w:sz w:val="28"/>
          <w:szCs w:val="28"/>
        </w:rPr>
        <w:t xml:space="preserve"> Классификация подъемно-транспортного оборудования, правила его эксплуатации.</w:t>
      </w:r>
    </w:p>
    <w:p w:rsidR="002359F3" w:rsidRPr="00080760" w:rsidRDefault="002359F3" w:rsidP="002359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0807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080760">
        <w:rPr>
          <w:rFonts w:ascii="Times New Roman" w:hAnsi="Times New Roman" w:cs="Times New Roman"/>
          <w:color w:val="000000"/>
          <w:sz w:val="28"/>
          <w:szCs w:val="28"/>
        </w:rPr>
        <w:t>ознакомление с н</w:t>
      </w:r>
      <w:r w:rsidRPr="00080760">
        <w:rPr>
          <w:rFonts w:ascii="Times New Roman" w:hAnsi="Times New Roman" w:cs="Times New Roman"/>
          <w:sz w:val="28"/>
          <w:szCs w:val="28"/>
        </w:rPr>
        <w:t>азначением, классификацией и видами подъемно-транспортного оборудования. Изучение правил эксплуатации подъемно-транспортного оборудования и требований по охране труда при погрузочно-разгрузочных работах.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Оснащение:</w:t>
      </w:r>
      <w:r w:rsidRPr="00080760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760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08076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0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0760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презентации по теме: «Подъемно-транспортное оборудование».  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60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080760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080760">
        <w:rPr>
          <w:rFonts w:ascii="Times New Roman" w:hAnsi="Times New Roman" w:cs="Times New Roman"/>
          <w:sz w:val="28"/>
          <w:szCs w:val="28"/>
        </w:rPr>
        <w:t xml:space="preserve"> презентацию по теме: «Подъемно-транспортное оборудование»</w:t>
      </w:r>
      <w:proofErr w:type="gramStart"/>
      <w:r w:rsidRPr="0008076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0760">
        <w:rPr>
          <w:rFonts w:ascii="Times New Roman" w:hAnsi="Times New Roman" w:cs="Times New Roman"/>
          <w:sz w:val="28"/>
          <w:szCs w:val="28"/>
        </w:rPr>
        <w:t>ля проверки правильности выполнения задания студенты должны ответить на поставленные вопросы.</w:t>
      </w:r>
    </w:p>
    <w:p w:rsidR="002359F3" w:rsidRPr="00080760" w:rsidRDefault="002359F3" w:rsidP="002359F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760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2359F3" w:rsidRPr="00080760" w:rsidRDefault="002359F3" w:rsidP="009647E7">
      <w:pPr>
        <w:pStyle w:val="a8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80760">
        <w:rPr>
          <w:sz w:val="28"/>
          <w:szCs w:val="28"/>
        </w:rPr>
        <w:t>Назначение и классификация подъемно-транспортного оборудования.</w:t>
      </w:r>
    </w:p>
    <w:p w:rsidR="002359F3" w:rsidRPr="00080760" w:rsidRDefault="002359F3" w:rsidP="009647E7">
      <w:pPr>
        <w:pStyle w:val="a8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80760">
        <w:rPr>
          <w:sz w:val="28"/>
          <w:szCs w:val="28"/>
        </w:rPr>
        <w:t>Виды и характеристика подъемно-транспортного оборудования.</w:t>
      </w:r>
    </w:p>
    <w:p w:rsidR="002359F3" w:rsidRPr="00080760" w:rsidRDefault="002359F3" w:rsidP="009647E7">
      <w:pPr>
        <w:pStyle w:val="a8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80760">
        <w:rPr>
          <w:sz w:val="28"/>
          <w:szCs w:val="28"/>
        </w:rPr>
        <w:t>Правила эксплуатации подъемно-транспортного оборудования и требования по охране труда при погрузочно-разгрузочных работах.</w:t>
      </w:r>
    </w:p>
    <w:p w:rsidR="002359F3" w:rsidRPr="00080760" w:rsidRDefault="002359F3" w:rsidP="009647E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218E" w:rsidRDefault="001D218E" w:rsidP="0096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30FA6" w:rsidRPr="001C32F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1C32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1C32F6">
        <w:rPr>
          <w:rFonts w:ascii="Times New Roman" w:hAnsi="Times New Roman" w:cs="Times New Roman"/>
          <w:b/>
          <w:sz w:val="28"/>
          <w:szCs w:val="28"/>
        </w:rPr>
        <w:t>Нормативно-правовая база охраны труда.</w:t>
      </w:r>
    </w:p>
    <w:p w:rsidR="009647E7" w:rsidRPr="009647E7" w:rsidRDefault="009647E7" w:rsidP="0096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E7">
        <w:rPr>
          <w:rFonts w:ascii="Times New Roman" w:hAnsi="Times New Roman" w:cs="Times New Roman"/>
          <w:b/>
          <w:sz w:val="28"/>
          <w:szCs w:val="28"/>
        </w:rPr>
        <w:t>Тема 7. Обеспечение охраны труда</w:t>
      </w:r>
    </w:p>
    <w:p w:rsidR="001D218E" w:rsidRPr="001C32F6" w:rsidRDefault="001D218E" w:rsidP="009647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2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1C32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1C32F6">
        <w:rPr>
          <w:rFonts w:ascii="Times New Roman" w:hAnsi="Times New Roman" w:cs="Times New Roman"/>
          <w:color w:val="000000"/>
          <w:sz w:val="28"/>
          <w:szCs w:val="28"/>
        </w:rPr>
        <w:t>ознакомление с основными понятиями по охране труда и техники безопасности на предприятиях торговли, с нормативно-правовыми актами по охране труда и ответственности за их соблюдением.</w:t>
      </w:r>
      <w:r w:rsidR="009647E7">
        <w:rPr>
          <w:rFonts w:ascii="Times New Roman" w:hAnsi="Times New Roman" w:cs="Times New Roman"/>
          <w:color w:val="000000"/>
          <w:sz w:val="28"/>
          <w:szCs w:val="28"/>
        </w:rPr>
        <w:t xml:space="preserve"> С государственным контролем и надзором в области охраны труда.</w:t>
      </w:r>
    </w:p>
    <w:p w:rsidR="001D218E" w:rsidRPr="001C32F6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F6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1C32F6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D218E" w:rsidRPr="001C32F6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F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1C32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C32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2F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1C32F6">
        <w:rPr>
          <w:rFonts w:ascii="Times New Roman" w:hAnsi="Times New Roman" w:cs="Times New Roman"/>
          <w:sz w:val="28"/>
          <w:szCs w:val="28"/>
        </w:rPr>
        <w:t xml:space="preserve"> презентации по теме: «Нормативно-правовая база охраны труда».  </w:t>
      </w:r>
    </w:p>
    <w:p w:rsidR="001D218E" w:rsidRPr="001C32F6" w:rsidRDefault="001D218E" w:rsidP="009647E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2F6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D218E" w:rsidRPr="001C32F6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F6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1C32F6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1C32F6">
        <w:rPr>
          <w:rFonts w:ascii="Times New Roman" w:hAnsi="Times New Roman" w:cs="Times New Roman"/>
          <w:sz w:val="28"/>
          <w:szCs w:val="28"/>
        </w:rPr>
        <w:t xml:space="preserve"> презентацию по теме: «Нормативно-правовая база охраны труда»</w:t>
      </w:r>
      <w:proofErr w:type="gramStart"/>
      <w:r w:rsidRPr="001C32F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C32F6">
        <w:rPr>
          <w:rFonts w:ascii="Times New Roman" w:hAnsi="Times New Roman" w:cs="Times New Roman"/>
          <w:sz w:val="28"/>
          <w:szCs w:val="28"/>
        </w:rPr>
        <w:t>ля проверки правильности выполнения задания студенты должны ответить на поставленные вопросы.</w:t>
      </w:r>
    </w:p>
    <w:p w:rsidR="001D218E" w:rsidRPr="001C32F6" w:rsidRDefault="001D218E" w:rsidP="009647E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2F6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1D218E" w:rsidRPr="001C32F6" w:rsidRDefault="001D218E" w:rsidP="009647E7">
      <w:pPr>
        <w:pStyle w:val="a8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1C32F6">
        <w:rPr>
          <w:sz w:val="28"/>
          <w:szCs w:val="28"/>
        </w:rPr>
        <w:lastRenderedPageBreak/>
        <w:t>Понятия: охрана труда, условия труда, вредный производственный фактор, опасный производственный фактор, безопасные условия труда, рабочее место, средства индивидуальной и коллективной защиты работников, сертификат соответствия работ по охране труда, производственная деятельность.</w:t>
      </w:r>
    </w:p>
    <w:p w:rsidR="001D218E" w:rsidRPr="001C32F6" w:rsidRDefault="001D218E" w:rsidP="009647E7">
      <w:pPr>
        <w:pStyle w:val="a8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1C32F6">
        <w:rPr>
          <w:sz w:val="28"/>
          <w:szCs w:val="28"/>
        </w:rPr>
        <w:t>Основные законодательные документы, регламентирующие охрану труда.</w:t>
      </w:r>
    </w:p>
    <w:p w:rsidR="001D218E" w:rsidRPr="001C32F6" w:rsidRDefault="001D218E" w:rsidP="009647E7">
      <w:pPr>
        <w:pStyle w:val="a8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1C32F6">
        <w:rPr>
          <w:sz w:val="28"/>
          <w:szCs w:val="28"/>
        </w:rPr>
        <w:t>Рабочее время и время отдыха.</w:t>
      </w:r>
    </w:p>
    <w:p w:rsidR="001D218E" w:rsidRPr="001C32F6" w:rsidRDefault="001D218E" w:rsidP="009647E7">
      <w:pPr>
        <w:pStyle w:val="a8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1C32F6">
        <w:rPr>
          <w:sz w:val="28"/>
          <w:szCs w:val="28"/>
        </w:rPr>
        <w:t>Организация охраны труда. Надзор и контроль по охране труда.</w:t>
      </w:r>
    </w:p>
    <w:p w:rsidR="001D218E" w:rsidRPr="001C32F6" w:rsidRDefault="001D218E" w:rsidP="009647E7">
      <w:pPr>
        <w:pStyle w:val="a8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1C32F6">
        <w:rPr>
          <w:sz w:val="28"/>
          <w:szCs w:val="28"/>
        </w:rPr>
        <w:t>Ответственность работодателей и должностных лиц за нарушение законодательных и иных нормативных актов об охране труда.</w:t>
      </w:r>
    </w:p>
    <w:p w:rsidR="001D218E" w:rsidRDefault="001D218E" w:rsidP="009647E7">
      <w:pPr>
        <w:jc w:val="both"/>
        <w:rPr>
          <w:sz w:val="28"/>
          <w:szCs w:val="28"/>
        </w:rPr>
      </w:pPr>
    </w:p>
    <w:p w:rsidR="001D218E" w:rsidRPr="009647E7" w:rsidRDefault="001D218E" w:rsidP="009647E7">
      <w:pPr>
        <w:jc w:val="center"/>
        <w:rPr>
          <w:rFonts w:ascii="Times New Roman" w:eastAsia="Calibri" w:hAnsi="Times New Roman" w:cs="Times New Roman"/>
          <w:bCs/>
        </w:rPr>
      </w:pPr>
      <w:r w:rsidRPr="009647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9647E7" w:rsidRPr="009647E7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9647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9647E7">
        <w:rPr>
          <w:rFonts w:ascii="Times New Roman" w:hAnsi="Times New Roman" w:cs="Times New Roman"/>
          <w:b/>
          <w:sz w:val="28"/>
          <w:szCs w:val="28"/>
        </w:rPr>
        <w:t>Организация охраны труда в предприятиях (организациях</w:t>
      </w:r>
      <w:r w:rsidRPr="009647E7">
        <w:rPr>
          <w:rFonts w:ascii="Times New Roman" w:hAnsi="Times New Roman" w:cs="Times New Roman"/>
          <w:sz w:val="28"/>
          <w:szCs w:val="28"/>
        </w:rPr>
        <w:t>).</w:t>
      </w:r>
    </w:p>
    <w:p w:rsidR="001D218E" w:rsidRPr="009647E7" w:rsidRDefault="001D218E" w:rsidP="009647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9647E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9647E7">
        <w:rPr>
          <w:rFonts w:ascii="Times New Roman" w:hAnsi="Times New Roman" w:cs="Times New Roman"/>
          <w:color w:val="000000"/>
          <w:sz w:val="28"/>
          <w:szCs w:val="28"/>
        </w:rPr>
        <w:t>ознакомление с организацией охраны труда в предприятиях.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9647E7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7E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9647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47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47E7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9647E7">
        <w:rPr>
          <w:rFonts w:ascii="Times New Roman" w:hAnsi="Times New Roman" w:cs="Times New Roman"/>
          <w:sz w:val="28"/>
          <w:szCs w:val="28"/>
        </w:rPr>
        <w:t xml:space="preserve"> презентации по теме:«Средства индивидуальной и коллективной защиты».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7E7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9647E7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9647E7">
        <w:rPr>
          <w:rFonts w:ascii="Times New Roman" w:hAnsi="Times New Roman" w:cs="Times New Roman"/>
          <w:sz w:val="28"/>
          <w:szCs w:val="28"/>
        </w:rPr>
        <w:t xml:space="preserve"> презентацию по теме: «Средства индивидуальной и коллективной защиты».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>Для проверки правильности выполнения задания студенты должны ответить на поставленные вопросы.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7E7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>1. Назовите основные направления работы службы охраны труда.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 xml:space="preserve">2. Назовите коллегиальные органы управления </w:t>
      </w:r>
      <w:proofErr w:type="gramStart"/>
      <w:r w:rsidRPr="009647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47E7">
        <w:rPr>
          <w:rFonts w:ascii="Times New Roman" w:hAnsi="Times New Roman" w:cs="Times New Roman"/>
          <w:sz w:val="28"/>
          <w:szCs w:val="28"/>
        </w:rPr>
        <w:t>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 xml:space="preserve">3. Изложите основные принципы системы управления </w:t>
      </w:r>
      <w:proofErr w:type="gramStart"/>
      <w:r w:rsidRPr="009647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47E7">
        <w:rPr>
          <w:rFonts w:ascii="Times New Roman" w:hAnsi="Times New Roman" w:cs="Times New Roman"/>
          <w:sz w:val="28"/>
          <w:szCs w:val="28"/>
        </w:rPr>
        <w:t>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>4. Какова цель предварительных и периодических осмотров?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 xml:space="preserve">5. Назовите виды и задачи инструктажей </w:t>
      </w:r>
      <w:proofErr w:type="gramStart"/>
      <w:r w:rsidRPr="009647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47E7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>6.Что включает в себя аттестация рабочих мест по условиям труда?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647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647E7">
        <w:rPr>
          <w:rFonts w:ascii="Times New Roman" w:hAnsi="Times New Roman" w:cs="Times New Roman"/>
          <w:sz w:val="28"/>
          <w:szCs w:val="28"/>
        </w:rPr>
        <w:t xml:space="preserve"> Назначение средств индивидуальной и коллективной защиты.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 xml:space="preserve">8. Классификация </w:t>
      </w:r>
      <w:proofErr w:type="gramStart"/>
      <w:r w:rsidRPr="009647E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647E7">
        <w:rPr>
          <w:rFonts w:ascii="Times New Roman" w:hAnsi="Times New Roman" w:cs="Times New Roman"/>
          <w:sz w:val="28"/>
          <w:szCs w:val="28"/>
        </w:rPr>
        <w:t xml:space="preserve"> и коллективной защиты.</w:t>
      </w:r>
    </w:p>
    <w:p w:rsidR="001D218E" w:rsidRPr="009647E7" w:rsidRDefault="001D218E" w:rsidP="00964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E7">
        <w:rPr>
          <w:rFonts w:ascii="Times New Roman" w:hAnsi="Times New Roman" w:cs="Times New Roman"/>
          <w:sz w:val="28"/>
          <w:szCs w:val="28"/>
        </w:rPr>
        <w:t>9</w:t>
      </w:r>
      <w:r w:rsidRPr="009647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647E7">
        <w:rPr>
          <w:rFonts w:ascii="Times New Roman" w:hAnsi="Times New Roman" w:cs="Times New Roman"/>
          <w:sz w:val="28"/>
          <w:szCs w:val="28"/>
        </w:rPr>
        <w:t xml:space="preserve"> Порядок обеспечения работников СИЗ.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9. </w:t>
      </w:r>
      <w:r w:rsidRPr="00AE3EC6">
        <w:rPr>
          <w:rFonts w:ascii="Times New Roman" w:hAnsi="Times New Roman" w:cs="Times New Roman"/>
          <w:b/>
          <w:sz w:val="28"/>
          <w:szCs w:val="28"/>
        </w:rPr>
        <w:t>Производственный травматизм и профессиональные заболевания.</w:t>
      </w:r>
    </w:p>
    <w:p w:rsidR="009647E7" w:rsidRPr="00AE3EC6" w:rsidRDefault="009647E7" w:rsidP="00AE3EC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AE3E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3EC6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понятиями: производственный травматизм и профессиональное заболевание, с причинами возникновения, способами предупреждения и принимаемыми мерами при их возникновении. 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AE3EC6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C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AE3E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E3E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EC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 xml:space="preserve"> презентации по теме: «</w:t>
      </w:r>
      <w:r w:rsidRPr="00AE3EC6">
        <w:rPr>
          <w:rFonts w:ascii="Times New Roman" w:eastAsia="Calibri" w:hAnsi="Times New Roman" w:cs="Times New Roman"/>
          <w:bCs/>
          <w:sz w:val="28"/>
          <w:szCs w:val="28"/>
        </w:rPr>
        <w:t>Производственный травматизм и профессиональные заболевания</w:t>
      </w:r>
      <w:r w:rsidRPr="00AE3EC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>На основании основной и дополнительной литературы, рекомендуемой к выполнению самостоятельной работы необходимо создать презентацию по теме: «</w:t>
      </w:r>
      <w:r w:rsidRPr="00AE3EC6">
        <w:rPr>
          <w:rFonts w:ascii="Times New Roman" w:eastAsia="Calibri" w:hAnsi="Times New Roman" w:cs="Times New Roman"/>
          <w:bCs/>
          <w:sz w:val="28"/>
          <w:szCs w:val="28"/>
        </w:rPr>
        <w:t>Производственный травматизм и профессиональные заболевания</w:t>
      </w:r>
      <w:r w:rsidRPr="00AE3EC6">
        <w:rPr>
          <w:rFonts w:ascii="Times New Roman" w:hAnsi="Times New Roman" w:cs="Times New Roman"/>
          <w:sz w:val="28"/>
          <w:szCs w:val="28"/>
        </w:rPr>
        <w:t>». Для проверки правильности выполнения задания студенты должны ответить на поставленные вопросы.</w:t>
      </w:r>
    </w:p>
    <w:p w:rsidR="009647E7" w:rsidRPr="00AE3EC6" w:rsidRDefault="009647E7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Определения: производственный травматизм и профессиональные заболевания.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Классификация опасных и вредных факторов и травм.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Причины возникновения, расследование и учет несчастных случаев на производстве.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Причины возникновения, расследование и учет профессиональных заболеваний.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 xml:space="preserve">Мероприятия по предупреждению травматизма. Организация обучения </w:t>
      </w:r>
      <w:proofErr w:type="gramStart"/>
      <w:r w:rsidRPr="00AE3EC6">
        <w:rPr>
          <w:sz w:val="28"/>
          <w:szCs w:val="28"/>
        </w:rPr>
        <w:t>работающих</w:t>
      </w:r>
      <w:proofErr w:type="gramEnd"/>
      <w:r w:rsidRPr="00AE3EC6">
        <w:rPr>
          <w:sz w:val="28"/>
          <w:szCs w:val="28"/>
        </w:rPr>
        <w:t xml:space="preserve"> безопасности труда.</w:t>
      </w:r>
    </w:p>
    <w:p w:rsidR="009647E7" w:rsidRPr="00AE3EC6" w:rsidRDefault="009647E7" w:rsidP="00AE3EC6">
      <w:pPr>
        <w:pStyle w:val="a8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Профилактика профессиональных заболеваний.</w:t>
      </w:r>
    </w:p>
    <w:p w:rsidR="00AE3EC6" w:rsidRDefault="00AE3EC6" w:rsidP="00AE3E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11D" w:rsidRPr="00ED711D" w:rsidRDefault="001D218E" w:rsidP="00ED7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D711D" w:rsidRPr="00ED71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10. </w:t>
      </w:r>
      <w:r w:rsidR="00ED711D" w:rsidRPr="00ED711D">
        <w:rPr>
          <w:rFonts w:ascii="Times New Roman" w:hAnsi="Times New Roman" w:cs="Times New Roman"/>
          <w:b/>
          <w:i/>
          <w:sz w:val="28"/>
          <w:szCs w:val="28"/>
        </w:rPr>
        <w:t>Условия труда и их влияние на организм человека.</w:t>
      </w:r>
    </w:p>
    <w:p w:rsidR="001D218E" w:rsidRPr="00AE3EC6" w:rsidRDefault="00ED711D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647E7" w:rsidRPr="00AE3EC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D218E" w:rsidRPr="00AE3E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E3EC6" w:rsidRPr="00AE3EC6">
        <w:rPr>
          <w:rFonts w:ascii="Times New Roman" w:hAnsi="Times New Roman" w:cs="Times New Roman"/>
          <w:b/>
          <w:i/>
          <w:sz w:val="28"/>
          <w:szCs w:val="28"/>
        </w:rPr>
        <w:t>Вредные производственные факторы</w:t>
      </w:r>
    </w:p>
    <w:p w:rsidR="001D218E" w:rsidRPr="00AE3EC6" w:rsidRDefault="001D218E" w:rsidP="00AE3E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AE3E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3EC6">
        <w:rPr>
          <w:rFonts w:ascii="Times New Roman" w:hAnsi="Times New Roman" w:cs="Times New Roman"/>
          <w:color w:val="000000"/>
          <w:sz w:val="28"/>
          <w:szCs w:val="28"/>
        </w:rPr>
        <w:t>ознакомление с производственной санитарией.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Оснащение:</w:t>
      </w:r>
      <w:r w:rsidRPr="00AE3EC6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C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AE3E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E3E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EC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 xml:space="preserve"> презентации по теме: «Вредные производственные факторы: понятие, классификация и их характеристика».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>На основании основной и дополнительной литературы, рекомендуемой к выполнению самостоятельной работы необходимо создать презентацию по теме: «Вредные производственные факторы: понятие, классификация и их характеристика».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 xml:space="preserve"> Для проверки правильности выполнения задания студенты должны ответить на поставленные вопросы.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Понятия: условия труда, производственная среда, гигиенические нормативы условий труда, факторы трудового процесса, тяжесть труда, напряженность труда, безопасные условия труда.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Классификация условий труда.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Характеристика тяжести и напряженности трудового процесса.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Правила безопасности труда.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Меры по безопасности труда.</w:t>
      </w:r>
    </w:p>
    <w:p w:rsidR="001D218E" w:rsidRPr="00AE3EC6" w:rsidRDefault="001D218E" w:rsidP="00AE3EC6">
      <w:pPr>
        <w:pStyle w:val="a8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Безопасность рабочего места</w:t>
      </w:r>
    </w:p>
    <w:p w:rsidR="001D218E" w:rsidRPr="00D02B6B" w:rsidRDefault="001D218E" w:rsidP="001D218E">
      <w:pPr>
        <w:pStyle w:val="a8"/>
        <w:ind w:left="1069"/>
        <w:jc w:val="both"/>
        <w:rPr>
          <w:sz w:val="28"/>
          <w:szCs w:val="28"/>
        </w:rPr>
      </w:pPr>
    </w:p>
    <w:p w:rsidR="001D218E" w:rsidRPr="00686A4F" w:rsidRDefault="001D218E" w:rsidP="00686A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6A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647E7" w:rsidRPr="00686A4F">
        <w:rPr>
          <w:rFonts w:ascii="Times New Roman" w:hAnsi="Times New Roman" w:cs="Times New Roman"/>
          <w:b/>
          <w:sz w:val="28"/>
          <w:szCs w:val="28"/>
        </w:rPr>
        <w:t>12</w:t>
      </w:r>
      <w:r w:rsidRPr="00686A4F">
        <w:rPr>
          <w:rFonts w:ascii="Times New Roman" w:hAnsi="Times New Roman" w:cs="Times New Roman"/>
          <w:b/>
          <w:sz w:val="28"/>
          <w:szCs w:val="28"/>
        </w:rPr>
        <w:t>.</w:t>
      </w:r>
      <w:r w:rsidRPr="00686A4F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производственной безопасности</w:t>
      </w:r>
    </w:p>
    <w:p w:rsidR="00686A4F" w:rsidRPr="00686A4F" w:rsidRDefault="00686A4F" w:rsidP="00686A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A4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686A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686A4F">
        <w:rPr>
          <w:rFonts w:ascii="Times New Roman" w:hAnsi="Times New Roman" w:cs="Times New Roman"/>
          <w:color w:val="000000"/>
          <w:sz w:val="28"/>
          <w:szCs w:val="28"/>
        </w:rPr>
        <w:t>ознакомление с приемами оказанием первой помощи пострадавшим на производстве.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4F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686A4F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A4F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686A4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86A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6A4F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686A4F">
        <w:rPr>
          <w:rFonts w:ascii="Times New Roman" w:hAnsi="Times New Roman" w:cs="Times New Roman"/>
          <w:sz w:val="28"/>
          <w:szCs w:val="28"/>
        </w:rPr>
        <w:t xml:space="preserve"> презентации по теме:«П</w:t>
      </w:r>
      <w:r w:rsidRPr="00686A4F">
        <w:rPr>
          <w:rFonts w:ascii="Times New Roman" w:eastAsia="Calibri" w:hAnsi="Times New Roman" w:cs="Times New Roman"/>
          <w:bCs/>
          <w:sz w:val="28"/>
          <w:szCs w:val="28"/>
        </w:rPr>
        <w:t>ервая помощь пострадавшим на производстве».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A4F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4F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686A4F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686A4F">
        <w:rPr>
          <w:rFonts w:ascii="Times New Roman" w:hAnsi="Times New Roman" w:cs="Times New Roman"/>
          <w:sz w:val="28"/>
          <w:szCs w:val="28"/>
        </w:rPr>
        <w:t xml:space="preserve"> презентацию по теме: «П</w:t>
      </w:r>
      <w:r w:rsidRPr="00686A4F">
        <w:rPr>
          <w:rFonts w:ascii="Times New Roman" w:eastAsia="Calibri" w:hAnsi="Times New Roman" w:cs="Times New Roman"/>
          <w:bCs/>
          <w:sz w:val="28"/>
          <w:szCs w:val="28"/>
        </w:rPr>
        <w:t>ервая помощь пострадавшим на производстве».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4F">
        <w:rPr>
          <w:rFonts w:ascii="Times New Roman" w:hAnsi="Times New Roman" w:cs="Times New Roman"/>
          <w:sz w:val="28"/>
          <w:szCs w:val="28"/>
        </w:rPr>
        <w:t>Для проверки правильности выполнения задания студенты должны ответить на поставленные вопросы.</w:t>
      </w:r>
    </w:p>
    <w:p w:rsidR="00686A4F" w:rsidRPr="00686A4F" w:rsidRDefault="00686A4F" w:rsidP="00686A4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A4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для самопроверки и проверки: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ушибах, вывихах, растяжениях связок и переломах.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падении на скользкой поверхности.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ранениях и кровотечениях.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ожогах глаз и тела.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тепловых ударах.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острых отравлениях.</w:t>
      </w:r>
    </w:p>
    <w:p w:rsidR="00686A4F" w:rsidRPr="00686A4F" w:rsidRDefault="00686A4F" w:rsidP="00686A4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86A4F">
        <w:rPr>
          <w:sz w:val="28"/>
          <w:szCs w:val="28"/>
        </w:rPr>
        <w:t>Первая помощь при поражении электрическим током.</w:t>
      </w:r>
    </w:p>
    <w:p w:rsidR="001D218E" w:rsidRPr="00686A4F" w:rsidRDefault="001D218E" w:rsidP="00686A4F">
      <w:pPr>
        <w:ind w:firstLine="567"/>
        <w:jc w:val="both"/>
        <w:rPr>
          <w:rFonts w:ascii="Times New Roman" w:eastAsia="Calibri" w:hAnsi="Times New Roman" w:cs="Times New Roman"/>
          <w:bCs/>
        </w:rPr>
      </w:pP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b/>
          <w:sz w:val="28"/>
          <w:szCs w:val="28"/>
        </w:rPr>
      </w:pPr>
      <w:r w:rsidRPr="00AE3EC6">
        <w:rPr>
          <w:b/>
          <w:sz w:val="28"/>
          <w:szCs w:val="28"/>
        </w:rPr>
        <w:t xml:space="preserve">Тема </w:t>
      </w:r>
      <w:r w:rsidR="00AE3EC6" w:rsidRPr="00AE3EC6">
        <w:rPr>
          <w:b/>
          <w:sz w:val="28"/>
          <w:szCs w:val="28"/>
        </w:rPr>
        <w:t>13</w:t>
      </w:r>
      <w:r w:rsidRPr="00AE3EC6">
        <w:rPr>
          <w:b/>
          <w:sz w:val="28"/>
          <w:szCs w:val="28"/>
        </w:rPr>
        <w:t xml:space="preserve">. </w:t>
      </w:r>
      <w:proofErr w:type="spellStart"/>
      <w:r w:rsidRPr="00AE3EC6">
        <w:rPr>
          <w:b/>
          <w:sz w:val="28"/>
          <w:szCs w:val="28"/>
        </w:rPr>
        <w:t>Электробезопасность</w:t>
      </w:r>
      <w:proofErr w:type="spellEnd"/>
      <w:r w:rsidRPr="00AE3EC6">
        <w:rPr>
          <w:b/>
          <w:sz w:val="28"/>
          <w:szCs w:val="28"/>
        </w:rPr>
        <w:t>.</w:t>
      </w:r>
    </w:p>
    <w:p w:rsidR="001D218E" w:rsidRPr="00AE3EC6" w:rsidRDefault="001D218E" w:rsidP="00AE3E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AE3E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3EC6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правилами </w:t>
      </w:r>
      <w:proofErr w:type="spellStart"/>
      <w:r w:rsidRPr="00AE3EC6"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AE3EC6">
        <w:rPr>
          <w:rFonts w:ascii="Times New Roman" w:hAnsi="Times New Roman" w:cs="Times New Roman"/>
          <w:color w:val="000000"/>
          <w:sz w:val="28"/>
          <w:szCs w:val="28"/>
        </w:rPr>
        <w:t xml:space="preserve"> на предприятиях торговли.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AE3EC6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C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AE3E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E3E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EC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 xml:space="preserve"> презентации по теме:«</w:t>
      </w:r>
      <w:proofErr w:type="spellStart"/>
      <w:r w:rsidRPr="00AE3EC6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>».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 xml:space="preserve">На основании основной и дополнительной литературы, рекомендуемой к выполнению самостоятельной работы </w:t>
      </w:r>
      <w:proofErr w:type="spellStart"/>
      <w:r w:rsidRPr="00AE3EC6">
        <w:rPr>
          <w:rFonts w:ascii="Times New Roman" w:hAnsi="Times New Roman" w:cs="Times New Roman"/>
          <w:sz w:val="28"/>
          <w:szCs w:val="28"/>
        </w:rPr>
        <w:t>необходимосоздать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 xml:space="preserve"> презентацию по теме: «</w:t>
      </w:r>
      <w:proofErr w:type="spellStart"/>
      <w:r w:rsidRPr="00AE3EC6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>».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>Для проверки правильности выполнения задания студенты должны ответить на поставленные вопросы.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>1. Действие электрического тока на человека.</w:t>
      </w: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2. Факторы, влияющие на степень поражения электрическим током.</w:t>
      </w: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3. Анализ опасности поражения человека электрическим током.</w:t>
      </w: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Технические способы и средства защиты от поражения электрическим током.</w:t>
      </w: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sz w:val="28"/>
          <w:szCs w:val="28"/>
        </w:rPr>
      </w:pPr>
      <w:r w:rsidRPr="00AE3EC6">
        <w:rPr>
          <w:sz w:val="28"/>
          <w:szCs w:val="28"/>
        </w:rPr>
        <w:t xml:space="preserve">4. Организационные и технические мероприятия по обеспечению </w:t>
      </w:r>
      <w:proofErr w:type="spellStart"/>
      <w:r w:rsidRPr="00AE3EC6">
        <w:rPr>
          <w:sz w:val="28"/>
          <w:szCs w:val="28"/>
        </w:rPr>
        <w:t>электробезопасности</w:t>
      </w:r>
      <w:proofErr w:type="spellEnd"/>
      <w:r w:rsidRPr="00AE3EC6">
        <w:rPr>
          <w:sz w:val="28"/>
          <w:szCs w:val="28"/>
        </w:rPr>
        <w:t>.</w:t>
      </w:r>
    </w:p>
    <w:p w:rsidR="001D218E" w:rsidRPr="00AE3EC6" w:rsidRDefault="001D218E" w:rsidP="00AE3EC6">
      <w:pPr>
        <w:pStyle w:val="a8"/>
        <w:spacing w:line="276" w:lineRule="auto"/>
        <w:ind w:left="720"/>
        <w:jc w:val="both"/>
        <w:rPr>
          <w:sz w:val="28"/>
          <w:szCs w:val="28"/>
        </w:rPr>
      </w:pPr>
      <w:r w:rsidRPr="00AE3EC6">
        <w:rPr>
          <w:sz w:val="28"/>
          <w:szCs w:val="28"/>
        </w:rPr>
        <w:t xml:space="preserve">5. Первая помощь при поражении электрическим током. </w:t>
      </w:r>
    </w:p>
    <w:p w:rsidR="001D218E" w:rsidRDefault="001D218E" w:rsidP="001D218E">
      <w:pPr>
        <w:ind w:firstLine="567"/>
        <w:jc w:val="both"/>
        <w:rPr>
          <w:rFonts w:eastAsia="Calibri"/>
          <w:bCs/>
        </w:rPr>
      </w:pP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AE3EC6" w:rsidRPr="00AE3E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14. </w:t>
      </w:r>
      <w:r w:rsidRPr="00AE3EC6">
        <w:rPr>
          <w:rFonts w:ascii="Times New Roman" w:eastAsia="Calibri" w:hAnsi="Times New Roman" w:cs="Times New Roman"/>
          <w:b/>
          <w:bCs/>
          <w:sz w:val="28"/>
          <w:szCs w:val="28"/>
        </w:rPr>
        <w:t>Пожарная безопасность</w:t>
      </w:r>
      <w:proofErr w:type="gramStart"/>
      <w:r w:rsidRPr="00AE3EC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</w:p>
    <w:p w:rsidR="001D218E" w:rsidRPr="00AE3EC6" w:rsidRDefault="001D218E" w:rsidP="00AE3EC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AE3EC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AE3E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3EC6">
        <w:rPr>
          <w:rFonts w:ascii="Times New Roman" w:hAnsi="Times New Roman" w:cs="Times New Roman"/>
          <w:color w:val="000000"/>
          <w:sz w:val="28"/>
          <w:szCs w:val="28"/>
        </w:rPr>
        <w:t>ознакомление с правилами противопожарной безопасности на предприятиях торговли.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AE3EC6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C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AE3E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E3E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EC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AE3EC6">
        <w:rPr>
          <w:rFonts w:ascii="Times New Roman" w:hAnsi="Times New Roman" w:cs="Times New Roman"/>
          <w:sz w:val="28"/>
          <w:szCs w:val="28"/>
        </w:rPr>
        <w:t xml:space="preserve"> презентации по теме: «Пожарная безопасность».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Порядок выполнения задания:</w:t>
      </w:r>
    </w:p>
    <w:p w:rsidR="001D218E" w:rsidRPr="00AE3EC6" w:rsidRDefault="001D218E" w:rsidP="00AE3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>На основании основной и дополнительной литературы, рекомендуемой к выполнению самостоятельной работы необходимо создать презентацию по теме: «Пожарная безопасность».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C6">
        <w:rPr>
          <w:rFonts w:ascii="Times New Roman" w:hAnsi="Times New Roman" w:cs="Times New Roman"/>
          <w:sz w:val="28"/>
          <w:szCs w:val="28"/>
        </w:rPr>
        <w:t xml:space="preserve"> Для проверки правильности выполнения задания студенты должны ответить на поставленные вопросы.</w:t>
      </w:r>
    </w:p>
    <w:p w:rsidR="001D218E" w:rsidRPr="00AE3EC6" w:rsidRDefault="001D218E" w:rsidP="00AE3EC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EC6">
        <w:rPr>
          <w:rFonts w:ascii="Times New Roman" w:hAnsi="Times New Roman" w:cs="Times New Roman"/>
          <w:b/>
          <w:i/>
          <w:sz w:val="28"/>
          <w:szCs w:val="28"/>
        </w:rPr>
        <w:t>Вопросы для самопроверки и проверки: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Организация пожарной охраны на предприятиях торговли.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Система предотвращения пожаров и взрывов.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Система пожарной защиты.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Пожарная сигнализация и связь.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Способы и средства тушения пожара.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Первичные средства пожаротушения.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Автоматические установки пожаротушения.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Пожарная безопасность при выполнении работ.</w:t>
      </w:r>
    </w:p>
    <w:p w:rsidR="001D218E" w:rsidRPr="00AE3EC6" w:rsidRDefault="001D218E" w:rsidP="00AE3EC6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E3EC6">
        <w:rPr>
          <w:sz w:val="28"/>
          <w:szCs w:val="28"/>
        </w:rPr>
        <w:t>Действия в случае пожара.</w:t>
      </w:r>
    </w:p>
    <w:p w:rsidR="001D218E" w:rsidRPr="00D02B6B" w:rsidRDefault="001D218E" w:rsidP="001D218E">
      <w:pPr>
        <w:pStyle w:val="a8"/>
        <w:ind w:left="1069"/>
        <w:jc w:val="both"/>
        <w:rPr>
          <w:sz w:val="28"/>
          <w:szCs w:val="28"/>
        </w:rPr>
      </w:pPr>
    </w:p>
    <w:p w:rsidR="00080760" w:rsidRDefault="00080760" w:rsidP="002359F3">
      <w:pPr>
        <w:jc w:val="center"/>
        <w:rPr>
          <w:b/>
          <w:sz w:val="28"/>
          <w:szCs w:val="28"/>
        </w:rPr>
      </w:pPr>
    </w:p>
    <w:p w:rsidR="00080760" w:rsidRDefault="00080760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2359F3" w:rsidRDefault="002359F3" w:rsidP="002359F3">
      <w:pPr>
        <w:jc w:val="center"/>
        <w:rPr>
          <w:b/>
          <w:sz w:val="28"/>
          <w:szCs w:val="28"/>
        </w:rPr>
      </w:pPr>
    </w:p>
    <w:p w:rsidR="00B42014" w:rsidRDefault="00B42014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B" w:rsidRDefault="006D09EB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F3" w:rsidRPr="00B42014" w:rsidRDefault="002359F3" w:rsidP="0023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14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1D218E" w:rsidRPr="001D218E" w:rsidRDefault="001D218E" w:rsidP="001D218E">
      <w:pPr>
        <w:numPr>
          <w:ilvl w:val="0"/>
          <w:numId w:val="27"/>
        </w:numPr>
        <w:tabs>
          <w:tab w:val="clear" w:pos="3338"/>
          <w:tab w:val="num" w:pos="1070"/>
        </w:tabs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1D218E" w:rsidRPr="001D218E" w:rsidRDefault="001D218E" w:rsidP="001D218E">
      <w:pPr>
        <w:numPr>
          <w:ilvl w:val="0"/>
          <w:numId w:val="27"/>
        </w:numPr>
        <w:tabs>
          <w:tab w:val="clear" w:pos="3338"/>
          <w:tab w:val="num" w:pos="1070"/>
        </w:tabs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Гражданский кодекс (ред. от </w:t>
      </w:r>
      <w:r w:rsidRPr="001D218E">
        <w:rPr>
          <w:rFonts w:ascii="Times New Roman" w:hAnsi="Times New Roman" w:cs="Times New Roman"/>
          <w:sz w:val="28"/>
          <w:szCs w:val="28"/>
          <w:shd w:val="clear" w:color="auto" w:fill="FFFFFF"/>
        </w:rPr>
        <w:t>13. 07. 2015).</w:t>
      </w:r>
    </w:p>
    <w:p w:rsidR="001D218E" w:rsidRPr="001D218E" w:rsidRDefault="001D218E" w:rsidP="001D218E">
      <w:pPr>
        <w:numPr>
          <w:ilvl w:val="0"/>
          <w:numId w:val="27"/>
        </w:numPr>
        <w:tabs>
          <w:tab w:val="clear" w:pos="3338"/>
          <w:tab w:val="num" w:pos="1070"/>
        </w:tabs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 (ред.).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4. Федеральный Закон РФ от 28.12.2013г. № 426-ФЗ «О специальной оценке условий труда» (ред.).</w:t>
      </w:r>
    </w:p>
    <w:p w:rsidR="001D218E" w:rsidRPr="001D218E" w:rsidRDefault="001D218E" w:rsidP="001D21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5. Федеральный закон от 21.11.2011 N 323-ФЗ (ред.) «Об основах охраны здоровья граждан в Российской Федерации»</w:t>
      </w:r>
      <w:r w:rsidRPr="001D218E">
        <w:rPr>
          <w:rFonts w:ascii="Times New Roman" w:hAnsi="Times New Roman" w:cs="Times New Roman"/>
          <w:sz w:val="28"/>
          <w:szCs w:val="28"/>
        </w:rPr>
        <w:br/>
        <w:t xml:space="preserve">(с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и доп., вступ. в силу с 24.07.2015).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6. Федеральный закон от 24.07.1998 N 125-ФЗ  «Об обязательном социальном страховании от несчастных случаев на производстве и профессиональных заболеваний» (ред.).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7. Федеральный закон от 21.12.1994 N 69-ФЗ  «О пожарной безопасности» (ред.).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8. Постановление Правительства РФ от 25.02.2000 N 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9.Приказ Минтруда России от 24.01.2014 N 33н</w:t>
      </w:r>
      <w:r w:rsidRPr="001D218E">
        <w:rPr>
          <w:rFonts w:ascii="Times New Roman" w:hAnsi="Times New Roman" w:cs="Times New Roman"/>
          <w:sz w:val="28"/>
          <w:szCs w:val="28"/>
        </w:rPr>
        <w:br/>
        <w:t>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(ред.)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10.Приказ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России от 01.06.2009 N 290н</w:t>
      </w:r>
      <w:r w:rsidRPr="001D218E">
        <w:rPr>
          <w:rFonts w:ascii="Times New Roman" w:hAnsi="Times New Roman" w:cs="Times New Roman"/>
          <w:sz w:val="28"/>
          <w:szCs w:val="28"/>
        </w:rPr>
        <w:br/>
        <w:t>«Об утверждении Межотраслевых правил обеспечения работников специальной одеждой, специальной обувью и другими средствами индивидуальной защиты» (ред.)</w:t>
      </w:r>
    </w:p>
    <w:p w:rsidR="001D218E" w:rsidRPr="001D218E" w:rsidRDefault="001D218E" w:rsidP="00ED711D">
      <w:pPr>
        <w:shd w:val="clear" w:color="auto" w:fill="F5F5F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Постановление от 10 ноября 2009 г. № 1212-ПП «Об утверждении </w:t>
      </w:r>
    </w:p>
    <w:p w:rsidR="001D218E" w:rsidRPr="001D218E" w:rsidRDefault="001D218E" w:rsidP="00ED711D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системе </w:t>
      </w:r>
      <w:proofErr w:type="spellStart"/>
      <w:r w:rsidRPr="001D218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государственногоуправления</w:t>
      </w:r>
      <w:proofErr w:type="spellEnd"/>
      <w:r w:rsidRPr="001D21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охраной труда и положения о межведомственной комиссии по охране труда» </w:t>
      </w:r>
      <w:r w:rsidRPr="001D218E">
        <w:rPr>
          <w:rFonts w:ascii="Times New Roman" w:hAnsi="Times New Roman" w:cs="Times New Roman"/>
          <w:color w:val="000000"/>
          <w:sz w:val="28"/>
          <w:szCs w:val="28"/>
        </w:rPr>
        <w:t>(в ред.  от 27.07.2010 № 598-ПП, от 03.07.2015 № 406-ПП).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12.Постановление Правительства РФ от 15.12.2000 N 967 «Об утверждении Положения о расследовании и учете профессиональных заболеваний» (ред.).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13. Постановление Правительства РФ от 25.02.2000 N 163</w:t>
      </w:r>
      <w:r w:rsidRPr="001D218E"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тяжелых работ и работ с вредными или опасными </w:t>
      </w:r>
      <w:r w:rsidRPr="001D218E">
        <w:rPr>
          <w:rFonts w:ascii="Times New Roman" w:hAnsi="Times New Roman" w:cs="Times New Roman"/>
          <w:sz w:val="28"/>
          <w:szCs w:val="28"/>
        </w:rPr>
        <w:lastRenderedPageBreak/>
        <w:t>условиями труда, при выполнении которых запрещается применение труда лиц моложе восемнадцати лет» (ред.).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14. Постановление от 26 мая 2003 г. № 100 «О введении в действие санитарно-эпидемиологических правил» СП 2.2.2.1327-03.</w:t>
      </w:r>
    </w:p>
    <w:p w:rsidR="001D218E" w:rsidRPr="001D218E" w:rsidRDefault="001D218E" w:rsidP="001D218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15.</w:t>
      </w:r>
      <w:r w:rsidRPr="001D218E">
        <w:rPr>
          <w:rFonts w:ascii="Times New Roman" w:hAnsi="Times New Roman" w:cs="Times New Roman"/>
          <w:bCs/>
          <w:sz w:val="28"/>
          <w:szCs w:val="28"/>
        </w:rPr>
        <w:t xml:space="preserve">Приказ от 12 апреля 2011г № 302н «Об утверждении перечней вредных и (или) опасных производственных </w:t>
      </w:r>
      <w:proofErr w:type="spellStart"/>
      <w:r w:rsidRPr="001D218E">
        <w:rPr>
          <w:rFonts w:ascii="Times New Roman" w:hAnsi="Times New Roman" w:cs="Times New Roman"/>
          <w:bCs/>
          <w:sz w:val="28"/>
          <w:szCs w:val="28"/>
        </w:rPr>
        <w:t>факторови</w:t>
      </w:r>
      <w:proofErr w:type="spellEnd"/>
      <w:r w:rsidRPr="001D218E">
        <w:rPr>
          <w:rFonts w:ascii="Times New Roman" w:hAnsi="Times New Roman" w:cs="Times New Roman"/>
          <w:bCs/>
          <w:sz w:val="28"/>
          <w:szCs w:val="28"/>
        </w:rPr>
        <w:t xml:space="preserve"> работ, при выполнении которых проводятся обязательные предварительные и периодические медицинские осмотры (обследования), и порядка проведения обязательных предварительных и периодических медицинских осмотро</w:t>
      </w:r>
      <w:proofErr w:type="gramStart"/>
      <w:r w:rsidRPr="001D218E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1D218E">
        <w:rPr>
          <w:rFonts w:ascii="Times New Roman" w:hAnsi="Times New Roman" w:cs="Times New Roman"/>
          <w:bCs/>
          <w:sz w:val="28"/>
          <w:szCs w:val="28"/>
        </w:rPr>
        <w:t>обследований) работников, занятых на тяжелых работах и на работах с вредными и (или) опасными условиями труда».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16.Абрамов Н.Р. Охрана труда: учебно-практическое пособие для руководителей, специалистов и работников организаций/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Н.Р.Абрамов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«Безопасность труда и жизни», 2013.-531с.</w:t>
      </w:r>
    </w:p>
    <w:p w:rsidR="001D218E" w:rsidRPr="001D218E" w:rsidRDefault="001D218E" w:rsidP="001D218E">
      <w:pPr>
        <w:tabs>
          <w:tab w:val="left" w:pos="916"/>
        </w:tabs>
        <w:suppressAutoHyphens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Техническое оснащение торговых организаций: учебник для сред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роф. образования/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Э.А.Арустамов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.- М.: Издательский центр «Академия»,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>. – 208с.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Ю. М. Охрана труда в пищевой промышленности, общественном питании и торговле: Учебник для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. и проф. Образования / Ю. М.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Бурашников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, А. С. Максимов. – М.: Издательский центр «Академия»,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 xml:space="preserve">. -  240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Графкина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М. В. Охрана труда и производственная безопасность: учеб. – М.: Изд-во Проспект, 2012. – 424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20. Гридин А.Д. Нарушение требований охраны труда, которые могут быть выявлены при обследовании организаций: практические рекомендации/ А.Д.Гридин, А.Ф.Иванов. – М.: Изд-во «Безопасность труда и жизни», 2013. – 342с.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В.А. Охрана труда/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В.А.Девисилов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. – М.: Форум;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Инфа-М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>.- 562с.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23. Крапивин О. М., Власов В. И. Охрана труда. – М.: Издательство НОРМА, 2013. -  336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.</w:t>
      </w:r>
    </w:p>
    <w:p w:rsidR="001D218E" w:rsidRPr="001D218E" w:rsidRDefault="001D218E" w:rsidP="001D218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24. Косолапова Н.В. Оборудование предприятий торговли для продажи товаров: учеб. Пособие/ Н.В.Косолапова, И.О. Рыжова. – М.: Издательский центр «Академия»,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>. – 64с.</w:t>
      </w:r>
    </w:p>
    <w:p w:rsidR="001D218E" w:rsidRPr="001D218E" w:rsidRDefault="001D218E" w:rsidP="001D218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27. Парфентьева Т.Р. Оборудование торговых предприятий: Учебник для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. проф. Образования/ Т.Р.Парфентьева, Н.Б. Миронова, А.А. Петухова. – 3-е изд.,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– М.: Издательский центр «Академия»,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>. – 208с.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28. Петрова М.С. Охрана труда на производстве и в учебном процессе/ М.С.Петрова, С.В.Петров, С.Н.Вольхин. – М.: Изд-во «НЦ ЭНАС», 2013. – 237с.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Раздорожный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А.А. Охрана труда и производственная безопасность/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А.А.Раздорожный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– М.: Экзамен, 2014. – 367с.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30.Фатыхов Д. Ф.,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Белехов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 А. Н. Охрана труда в торговле, общественном питании, пищевых производствах в малом бизнесе и быту: Учеб. </w:t>
      </w:r>
      <w:r w:rsidRPr="001D218E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 xml:space="preserve">роф. образования. – 3-е изд.,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И доп. – М.: ИРПО; Изд. Центр «Академия», 201</w:t>
      </w:r>
      <w:r w:rsidR="00ED711D">
        <w:rPr>
          <w:rFonts w:ascii="Times New Roman" w:hAnsi="Times New Roman" w:cs="Times New Roman"/>
          <w:sz w:val="28"/>
          <w:szCs w:val="28"/>
        </w:rPr>
        <w:t>5</w:t>
      </w:r>
      <w:r w:rsidRPr="001D218E">
        <w:rPr>
          <w:rFonts w:ascii="Times New Roman" w:hAnsi="Times New Roman" w:cs="Times New Roman"/>
          <w:sz w:val="28"/>
          <w:szCs w:val="28"/>
        </w:rPr>
        <w:t xml:space="preserve">. – 224 </w:t>
      </w:r>
      <w:proofErr w:type="gramStart"/>
      <w:r w:rsidRPr="001D21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31.Шуляков Л. В. Оборудование предприятий торговли и общественного питания / Л. В.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Шуляков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proofErr w:type="gramStart"/>
      <w:r w:rsidRPr="001D218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D218E">
        <w:rPr>
          <w:rFonts w:ascii="Times New Roman" w:hAnsi="Times New Roman" w:cs="Times New Roman"/>
          <w:sz w:val="28"/>
          <w:szCs w:val="28"/>
        </w:rPr>
        <w:t>: Феникс, 2013. – 495 с.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32.  Сборник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33. ГОСТ 12.0.230-2007 «Система стандартов безопасности труда. Системы управления охраной труда. Общие требования» (с </w:t>
      </w:r>
      <w:proofErr w:type="spellStart"/>
      <w:r w:rsidRPr="001D218E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1D218E">
        <w:rPr>
          <w:rFonts w:ascii="Times New Roman" w:hAnsi="Times New Roman" w:cs="Times New Roman"/>
          <w:sz w:val="28"/>
          <w:szCs w:val="28"/>
        </w:rPr>
        <w:t>. от 31.10.2013 N 1334-ст).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>34. ГОСТ 12.0.004-90 ССБТ «Организация обучения безопасности труда. Общие положения».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</w:rPr>
        <w:t>35.ГОСТ 12.4.011-89 (</w:t>
      </w:r>
      <w:proofErr w:type="gramStart"/>
      <w:r w:rsidRPr="001D218E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1D218E">
        <w:rPr>
          <w:rFonts w:ascii="Times New Roman" w:hAnsi="Times New Roman" w:cs="Times New Roman"/>
          <w:bCs/>
          <w:sz w:val="28"/>
          <w:szCs w:val="28"/>
        </w:rPr>
        <w:t xml:space="preserve"> СЭВ 1086-88) «Средства защиты работающих. Общие требования и классификация».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</w:rPr>
        <w:t>36.ГОСТ 12.3.002-75  (</w:t>
      </w:r>
      <w:proofErr w:type="gramStart"/>
      <w:r w:rsidRPr="001D218E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1D218E">
        <w:rPr>
          <w:rFonts w:ascii="Times New Roman" w:hAnsi="Times New Roman" w:cs="Times New Roman"/>
          <w:bCs/>
          <w:sz w:val="28"/>
          <w:szCs w:val="28"/>
        </w:rPr>
        <w:t xml:space="preserve"> СЭВ 1728-89) «Процессы производственные. Общие требования безопасности».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sz w:val="28"/>
          <w:szCs w:val="28"/>
        </w:rPr>
        <w:t xml:space="preserve">37. </w:t>
      </w:r>
      <w:hyperlink r:id="rId9" w:history="1">
        <w:r w:rsidRPr="001D218E">
          <w:rPr>
            <w:rStyle w:val="af"/>
            <w:rFonts w:ascii="Times New Roman" w:hAnsi="Times New Roman" w:cs="Times New Roman"/>
            <w:bCs/>
            <w:sz w:val="28"/>
            <w:szCs w:val="28"/>
          </w:rPr>
          <w:t>http://www.</w:t>
        </w:r>
        <w:r w:rsidRPr="001D218E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consultant</w:t>
        </w:r>
        <w:r w:rsidRPr="001D218E">
          <w:rPr>
            <w:rStyle w:val="af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1D218E">
          <w:rPr>
            <w:rStyle w:val="af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</w:rPr>
        <w:t>38. Интернет-ресурсы</w:t>
      </w:r>
    </w:p>
    <w:p w:rsidR="001D218E" w:rsidRPr="001D218E" w:rsidRDefault="001D218E" w:rsidP="001D218E">
      <w:pPr>
        <w:spacing w:after="0" w:line="240" w:lineRule="auto"/>
        <w:ind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218E">
        <w:rPr>
          <w:rFonts w:ascii="Times New Roman" w:hAnsi="Times New Roman" w:cs="Times New Roman"/>
          <w:bCs/>
          <w:sz w:val="28"/>
          <w:szCs w:val="28"/>
        </w:rPr>
        <w:t>39.Материалы СМИ</w:t>
      </w:r>
    </w:p>
    <w:p w:rsidR="002359F3" w:rsidRPr="001410F4" w:rsidRDefault="002359F3" w:rsidP="002359F3">
      <w:pPr>
        <w:tabs>
          <w:tab w:val="left" w:pos="1134"/>
        </w:tabs>
        <w:ind w:firstLine="709"/>
        <w:rPr>
          <w:sz w:val="28"/>
          <w:szCs w:val="28"/>
        </w:rPr>
      </w:pPr>
    </w:p>
    <w:p w:rsidR="002359F3" w:rsidRDefault="002359F3"/>
    <w:sectPr w:rsidR="002359F3" w:rsidSect="002359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C6" w:rsidRDefault="00AE3EC6" w:rsidP="00285BF6">
      <w:pPr>
        <w:spacing w:after="0" w:line="240" w:lineRule="auto"/>
      </w:pPr>
      <w:r>
        <w:separator/>
      </w:r>
    </w:p>
  </w:endnote>
  <w:endnote w:type="continuationSeparator" w:id="1">
    <w:p w:rsidR="00AE3EC6" w:rsidRDefault="00AE3EC6" w:rsidP="0028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C6" w:rsidRDefault="00AE3EC6" w:rsidP="00285BF6">
      <w:pPr>
        <w:spacing w:after="0" w:line="240" w:lineRule="auto"/>
      </w:pPr>
      <w:r>
        <w:separator/>
      </w:r>
    </w:p>
  </w:footnote>
  <w:footnote w:type="continuationSeparator" w:id="1">
    <w:p w:rsidR="00AE3EC6" w:rsidRDefault="00AE3EC6" w:rsidP="0028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C6" w:rsidRDefault="00433031" w:rsidP="002359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3E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3EC6">
      <w:rPr>
        <w:rStyle w:val="a7"/>
        <w:noProof/>
      </w:rPr>
      <w:t>6</w:t>
    </w:r>
    <w:r>
      <w:rPr>
        <w:rStyle w:val="a7"/>
      </w:rPr>
      <w:fldChar w:fldCharType="end"/>
    </w:r>
  </w:p>
  <w:p w:rsidR="00AE3EC6" w:rsidRDefault="00AE3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C6" w:rsidRDefault="00433031" w:rsidP="002359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3E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D34">
      <w:rPr>
        <w:rStyle w:val="a7"/>
        <w:noProof/>
      </w:rPr>
      <w:t>20</w:t>
    </w:r>
    <w:r>
      <w:rPr>
        <w:rStyle w:val="a7"/>
      </w:rPr>
      <w:fldChar w:fldCharType="end"/>
    </w:r>
  </w:p>
  <w:p w:rsidR="00AE3EC6" w:rsidRDefault="00AE3E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5984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C1CDD"/>
    <w:multiLevelType w:val="hybridMultilevel"/>
    <w:tmpl w:val="4E0811F4"/>
    <w:lvl w:ilvl="0" w:tplc="0419000F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66C1F"/>
    <w:multiLevelType w:val="hybridMultilevel"/>
    <w:tmpl w:val="66BA55EA"/>
    <w:lvl w:ilvl="0" w:tplc="5BB6B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1A3E22"/>
    <w:multiLevelType w:val="hybridMultilevel"/>
    <w:tmpl w:val="AE5EE1DA"/>
    <w:lvl w:ilvl="0" w:tplc="3C54C1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DA8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C6D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0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42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6D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EA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0C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8D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6712A"/>
    <w:multiLevelType w:val="hybridMultilevel"/>
    <w:tmpl w:val="7F58C860"/>
    <w:lvl w:ilvl="0" w:tplc="E8EA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4E3298"/>
    <w:multiLevelType w:val="hybridMultilevel"/>
    <w:tmpl w:val="49D60388"/>
    <w:lvl w:ilvl="0" w:tplc="75BE6E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62A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E2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0C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69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C2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AF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EA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77DF4"/>
    <w:multiLevelType w:val="hybridMultilevel"/>
    <w:tmpl w:val="6284BE38"/>
    <w:name w:val="WW8Num4"/>
    <w:lvl w:ilvl="0" w:tplc="B278414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C76C015A" w:tentative="1">
      <w:start w:val="1"/>
      <w:numFmt w:val="lowerLetter"/>
      <w:lvlText w:val="%2."/>
      <w:lvlJc w:val="left"/>
      <w:pPr>
        <w:ind w:left="2924" w:hanging="360"/>
      </w:pPr>
    </w:lvl>
    <w:lvl w:ilvl="2" w:tplc="2D300412" w:tentative="1">
      <w:start w:val="1"/>
      <w:numFmt w:val="lowerRoman"/>
      <w:lvlText w:val="%3."/>
      <w:lvlJc w:val="right"/>
      <w:pPr>
        <w:ind w:left="3644" w:hanging="180"/>
      </w:pPr>
    </w:lvl>
    <w:lvl w:ilvl="3" w:tplc="5E80F31C" w:tentative="1">
      <w:start w:val="1"/>
      <w:numFmt w:val="decimal"/>
      <w:lvlText w:val="%4."/>
      <w:lvlJc w:val="left"/>
      <w:pPr>
        <w:ind w:left="4364" w:hanging="360"/>
      </w:pPr>
    </w:lvl>
    <w:lvl w:ilvl="4" w:tplc="2ED02B5E" w:tentative="1">
      <w:start w:val="1"/>
      <w:numFmt w:val="lowerLetter"/>
      <w:lvlText w:val="%5."/>
      <w:lvlJc w:val="left"/>
      <w:pPr>
        <w:ind w:left="5084" w:hanging="360"/>
      </w:pPr>
    </w:lvl>
    <w:lvl w:ilvl="5" w:tplc="06CAE58E" w:tentative="1">
      <w:start w:val="1"/>
      <w:numFmt w:val="lowerRoman"/>
      <w:lvlText w:val="%6."/>
      <w:lvlJc w:val="right"/>
      <w:pPr>
        <w:ind w:left="5804" w:hanging="180"/>
      </w:pPr>
    </w:lvl>
    <w:lvl w:ilvl="6" w:tplc="21FE5D88" w:tentative="1">
      <w:start w:val="1"/>
      <w:numFmt w:val="decimal"/>
      <w:lvlText w:val="%7."/>
      <w:lvlJc w:val="left"/>
      <w:pPr>
        <w:ind w:left="6524" w:hanging="360"/>
      </w:pPr>
    </w:lvl>
    <w:lvl w:ilvl="7" w:tplc="BB6C9C16" w:tentative="1">
      <w:start w:val="1"/>
      <w:numFmt w:val="lowerLetter"/>
      <w:lvlText w:val="%8."/>
      <w:lvlJc w:val="left"/>
      <w:pPr>
        <w:ind w:left="7244" w:hanging="360"/>
      </w:pPr>
    </w:lvl>
    <w:lvl w:ilvl="8" w:tplc="8B66359C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0D0C3F4A"/>
    <w:multiLevelType w:val="multilevel"/>
    <w:tmpl w:val="863E9B5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">
    <w:nsid w:val="13FB26E9"/>
    <w:multiLevelType w:val="hybridMultilevel"/>
    <w:tmpl w:val="B660295C"/>
    <w:lvl w:ilvl="0" w:tplc="814E2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685FEE"/>
    <w:multiLevelType w:val="hybridMultilevel"/>
    <w:tmpl w:val="294EE904"/>
    <w:lvl w:ilvl="0" w:tplc="A6C8B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44595"/>
    <w:multiLevelType w:val="hybridMultilevel"/>
    <w:tmpl w:val="B76661EA"/>
    <w:lvl w:ilvl="0" w:tplc="535A15C0">
      <w:start w:val="602"/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2">
    <w:nsid w:val="32287222"/>
    <w:multiLevelType w:val="hybridMultilevel"/>
    <w:tmpl w:val="72D4BCFE"/>
    <w:lvl w:ilvl="0" w:tplc="3EBC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2E0669"/>
    <w:multiLevelType w:val="hybridMultilevel"/>
    <w:tmpl w:val="0EA04B24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4">
    <w:nsid w:val="350415C8"/>
    <w:multiLevelType w:val="singleLevel"/>
    <w:tmpl w:val="1AEE6C06"/>
    <w:lvl w:ilvl="0">
      <w:start w:val="1"/>
      <w:numFmt w:val="bullet"/>
      <w:pStyle w:val="a"/>
      <w:lvlText w:val=""/>
      <w:lvlJc w:val="left"/>
      <w:pPr>
        <w:tabs>
          <w:tab w:val="num" w:pos="9858"/>
        </w:tabs>
        <w:ind w:left="9782" w:hanging="284"/>
      </w:pPr>
      <w:rPr>
        <w:rFonts w:ascii="Symbol" w:hAnsi="Symbol" w:hint="default"/>
      </w:rPr>
    </w:lvl>
  </w:abstractNum>
  <w:abstractNum w:abstractNumId="15">
    <w:nsid w:val="3D094DAC"/>
    <w:multiLevelType w:val="hybridMultilevel"/>
    <w:tmpl w:val="19E4C1DA"/>
    <w:lvl w:ilvl="0" w:tplc="3D9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C04268"/>
    <w:multiLevelType w:val="hybridMultilevel"/>
    <w:tmpl w:val="B41C135E"/>
    <w:lvl w:ilvl="0" w:tplc="758C0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695EB4"/>
    <w:multiLevelType w:val="hybridMultilevel"/>
    <w:tmpl w:val="0E66BA28"/>
    <w:lvl w:ilvl="0" w:tplc="12746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42BA4"/>
    <w:multiLevelType w:val="hybridMultilevel"/>
    <w:tmpl w:val="4E7C7B0C"/>
    <w:lvl w:ilvl="0" w:tplc="B8F08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26245B"/>
    <w:multiLevelType w:val="hybridMultilevel"/>
    <w:tmpl w:val="E270998E"/>
    <w:lvl w:ilvl="0" w:tplc="1E724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A6151"/>
    <w:multiLevelType w:val="hybridMultilevel"/>
    <w:tmpl w:val="BFA823AA"/>
    <w:lvl w:ilvl="0" w:tplc="9DE86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830833"/>
    <w:multiLevelType w:val="hybridMultilevel"/>
    <w:tmpl w:val="EA22D7E4"/>
    <w:lvl w:ilvl="0" w:tplc="F3C67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12AD3"/>
    <w:multiLevelType w:val="hybridMultilevel"/>
    <w:tmpl w:val="387C43CA"/>
    <w:lvl w:ilvl="0" w:tplc="F3C67F6C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E13A4"/>
    <w:multiLevelType w:val="hybridMultilevel"/>
    <w:tmpl w:val="4C9EB580"/>
    <w:lvl w:ilvl="0" w:tplc="0419000F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5F1461"/>
    <w:multiLevelType w:val="hybridMultilevel"/>
    <w:tmpl w:val="661EF6C2"/>
    <w:lvl w:ilvl="0" w:tplc="9634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9E0D31"/>
    <w:multiLevelType w:val="hybridMultilevel"/>
    <w:tmpl w:val="1A80F1F4"/>
    <w:lvl w:ilvl="0" w:tplc="11BEE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503274"/>
    <w:multiLevelType w:val="hybridMultilevel"/>
    <w:tmpl w:val="FED4C52A"/>
    <w:lvl w:ilvl="0" w:tplc="FD3A3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FE0FD5"/>
    <w:multiLevelType w:val="hybridMultilevel"/>
    <w:tmpl w:val="FF64360E"/>
    <w:lvl w:ilvl="0" w:tplc="254AD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19"/>
  </w:num>
  <w:num w:numId="8">
    <w:abstractNumId w:val="24"/>
  </w:num>
  <w:num w:numId="9">
    <w:abstractNumId w:val="17"/>
  </w:num>
  <w:num w:numId="10">
    <w:abstractNumId w:val="25"/>
  </w:num>
  <w:num w:numId="11">
    <w:abstractNumId w:val="5"/>
  </w:num>
  <w:num w:numId="12">
    <w:abstractNumId w:val="16"/>
  </w:num>
  <w:num w:numId="13">
    <w:abstractNumId w:val="15"/>
  </w:num>
  <w:num w:numId="14">
    <w:abstractNumId w:val="18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6"/>
  </w:num>
  <w:num w:numId="20">
    <w:abstractNumId w:val="9"/>
  </w:num>
  <w:num w:numId="21">
    <w:abstractNumId w:val="11"/>
  </w:num>
  <w:num w:numId="22">
    <w:abstractNumId w:val="10"/>
  </w:num>
  <w:num w:numId="23">
    <w:abstractNumId w:val="2"/>
  </w:num>
  <w:num w:numId="24">
    <w:abstractNumId w:val="21"/>
  </w:num>
  <w:num w:numId="25">
    <w:abstractNumId w:val="0"/>
  </w:num>
  <w:num w:numId="26">
    <w:abstractNumId w:val="1"/>
  </w:num>
  <w:num w:numId="27">
    <w:abstractNumId w:val="13"/>
  </w:num>
  <w:num w:numId="28">
    <w:abstractNumId w:val="8"/>
  </w:num>
  <w:num w:numId="29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9F3"/>
    <w:rsid w:val="00037424"/>
    <w:rsid w:val="00080760"/>
    <w:rsid w:val="00085ADF"/>
    <w:rsid w:val="001C32F6"/>
    <w:rsid w:val="001D218E"/>
    <w:rsid w:val="00230FA6"/>
    <w:rsid w:val="002359F3"/>
    <w:rsid w:val="00261032"/>
    <w:rsid w:val="0027134E"/>
    <w:rsid w:val="00285BF6"/>
    <w:rsid w:val="004019E9"/>
    <w:rsid w:val="00433031"/>
    <w:rsid w:val="004714BC"/>
    <w:rsid w:val="0048676D"/>
    <w:rsid w:val="004B5FA2"/>
    <w:rsid w:val="00551B69"/>
    <w:rsid w:val="005F5CF1"/>
    <w:rsid w:val="00686A4F"/>
    <w:rsid w:val="006A02D1"/>
    <w:rsid w:val="006A2979"/>
    <w:rsid w:val="006D09EB"/>
    <w:rsid w:val="00811B10"/>
    <w:rsid w:val="00847A02"/>
    <w:rsid w:val="008F53D3"/>
    <w:rsid w:val="009647E7"/>
    <w:rsid w:val="009D4F07"/>
    <w:rsid w:val="00A03E11"/>
    <w:rsid w:val="00A77192"/>
    <w:rsid w:val="00AE3EC6"/>
    <w:rsid w:val="00B378C0"/>
    <w:rsid w:val="00B42014"/>
    <w:rsid w:val="00B47D34"/>
    <w:rsid w:val="00B924A3"/>
    <w:rsid w:val="00BD3023"/>
    <w:rsid w:val="00BD7A15"/>
    <w:rsid w:val="00C47F6D"/>
    <w:rsid w:val="00C863F6"/>
    <w:rsid w:val="00D1076F"/>
    <w:rsid w:val="00DA66D8"/>
    <w:rsid w:val="00E10EF5"/>
    <w:rsid w:val="00ED711D"/>
    <w:rsid w:val="00F874C0"/>
    <w:rsid w:val="00FC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BF6"/>
  </w:style>
  <w:style w:type="paragraph" w:styleId="2">
    <w:name w:val="heading 2"/>
    <w:basedOn w:val="a0"/>
    <w:next w:val="a0"/>
    <w:link w:val="20"/>
    <w:unhideWhenUsed/>
    <w:qFormat/>
    <w:rsid w:val="002359F3"/>
    <w:pPr>
      <w:keepNext/>
      <w:spacing w:before="240" w:after="60" w:line="36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59F3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359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59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4">
    <w:name w:val="Table Grid"/>
    <w:basedOn w:val="a2"/>
    <w:rsid w:val="0023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235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2359F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2359F3"/>
  </w:style>
  <w:style w:type="paragraph" w:styleId="a8">
    <w:name w:val="List Paragraph"/>
    <w:basedOn w:val="a0"/>
    <w:uiPriority w:val="34"/>
    <w:qFormat/>
    <w:rsid w:val="002359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2359F3"/>
    <w:pPr>
      <w:numPr>
        <w:numId w:val="3"/>
      </w:numPr>
      <w:tabs>
        <w:tab w:val="left" w:pos="851"/>
      </w:tabs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35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 Знак Знак Знак Знак"/>
    <w:basedOn w:val="a0"/>
    <w:autoRedefine/>
    <w:rsid w:val="002359F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Style8">
    <w:name w:val="Style8"/>
    <w:basedOn w:val="a0"/>
    <w:uiPriority w:val="99"/>
    <w:rsid w:val="002359F3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1"/>
    <w:rsid w:val="002359F3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1"/>
    <w:rsid w:val="002359F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0"/>
    <w:uiPriority w:val="99"/>
    <w:rsid w:val="002359F3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uiPriority w:val="99"/>
    <w:rsid w:val="002359F3"/>
    <w:pPr>
      <w:widowControl w:val="0"/>
      <w:autoSpaceDE w:val="0"/>
      <w:autoSpaceDN w:val="0"/>
      <w:adjustRightInd w:val="0"/>
      <w:spacing w:after="0" w:line="278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2359F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235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2359F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2359F3"/>
  </w:style>
  <w:style w:type="paragraph" w:customStyle="1" w:styleId="ConsPlusCell">
    <w:name w:val="ConsPlusCell"/>
    <w:rsid w:val="00235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0"/>
    <w:link w:val="ac"/>
    <w:uiPriority w:val="99"/>
    <w:rsid w:val="002359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uiPriority w:val="99"/>
    <w:rsid w:val="002359F3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1"/>
    <w:link w:val="ae"/>
    <w:uiPriority w:val="1"/>
    <w:locked/>
    <w:rsid w:val="002359F3"/>
  </w:style>
  <w:style w:type="paragraph" w:styleId="ae">
    <w:name w:val="No Spacing"/>
    <w:link w:val="ad"/>
    <w:uiPriority w:val="1"/>
    <w:qFormat/>
    <w:rsid w:val="002359F3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f">
    <w:name w:val="Hyperlink"/>
    <w:basedOn w:val="a1"/>
    <w:rsid w:val="00080760"/>
    <w:rPr>
      <w:color w:val="0000FF"/>
      <w:u w:val="single"/>
    </w:rPr>
  </w:style>
  <w:style w:type="character" w:customStyle="1" w:styleId="af0">
    <w:name w:val="Основной текст_"/>
    <w:basedOn w:val="a1"/>
    <w:link w:val="21"/>
    <w:rsid w:val="00FC5163"/>
    <w:rPr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f0"/>
    <w:rsid w:val="00FC5163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link w:val="af0"/>
    <w:rsid w:val="00FC5163"/>
    <w:pPr>
      <w:widowControl w:val="0"/>
      <w:shd w:val="clear" w:color="auto" w:fill="FFFFFF"/>
      <w:spacing w:after="420" w:line="0" w:lineRule="atLeast"/>
      <w:jc w:val="right"/>
    </w:pPr>
  </w:style>
  <w:style w:type="character" w:customStyle="1" w:styleId="11pt">
    <w:name w:val="Основной текст + 11 pt"/>
    <w:aliases w:val="Полужирный,Интервал 0 pt"/>
    <w:basedOn w:val="af0"/>
    <w:rsid w:val="00A77192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28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l.husnutdinova</dc:creator>
  <cp:keywords/>
  <dc:description/>
  <cp:lastModifiedBy>o.sviridonova</cp:lastModifiedBy>
  <cp:revision>18</cp:revision>
  <dcterms:created xsi:type="dcterms:W3CDTF">2015-01-22T03:59:00Z</dcterms:created>
  <dcterms:modified xsi:type="dcterms:W3CDTF">2019-04-12T02:15:00Z</dcterms:modified>
</cp:coreProperties>
</file>