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8E" w:rsidRDefault="009A338E" w:rsidP="009A338E">
      <w:pPr>
        <w:jc w:val="center"/>
        <w:rPr>
          <w:rFonts w:ascii="Times New Roman" w:hAnsi="Times New Roman" w:cs="Times New Roman"/>
          <w:b/>
          <w:i/>
          <w:sz w:val="36"/>
          <w:szCs w:val="36"/>
        </w:rPr>
      </w:pPr>
      <w:r w:rsidRPr="009A338E">
        <w:rPr>
          <w:rFonts w:ascii="Times New Roman" w:hAnsi="Times New Roman" w:cs="Times New Roman"/>
          <w:b/>
          <w:i/>
          <w:sz w:val="36"/>
          <w:szCs w:val="36"/>
        </w:rPr>
        <w:t>Конспект НОД с детьми средней группы</w:t>
      </w:r>
    </w:p>
    <w:p w:rsidR="009C4CAE" w:rsidRPr="009A338E" w:rsidRDefault="009C4CAE" w:rsidP="009A338E">
      <w:pPr>
        <w:jc w:val="center"/>
        <w:rPr>
          <w:rFonts w:ascii="Times New Roman" w:hAnsi="Times New Roman" w:cs="Times New Roman"/>
          <w:b/>
          <w:i/>
          <w:sz w:val="36"/>
          <w:szCs w:val="36"/>
        </w:rPr>
      </w:pPr>
      <w:r>
        <w:rPr>
          <w:rFonts w:ascii="Times New Roman" w:hAnsi="Times New Roman" w:cs="Times New Roman"/>
          <w:b/>
          <w:i/>
          <w:sz w:val="36"/>
          <w:szCs w:val="36"/>
        </w:rPr>
        <w:t>«Путешествие по сказкам К.И. Чуковского»</w:t>
      </w:r>
    </w:p>
    <w:p w:rsidR="009A338E" w:rsidRDefault="009A338E" w:rsidP="000A4C55">
      <w:pPr>
        <w:jc w:val="both"/>
        <w:rPr>
          <w:rFonts w:ascii="Times New Roman" w:hAnsi="Times New Roman" w:cs="Times New Roman"/>
          <w:b/>
          <w:i/>
          <w:sz w:val="28"/>
          <w:szCs w:val="28"/>
        </w:rPr>
      </w:pPr>
    </w:p>
    <w:p w:rsidR="000A4C55" w:rsidRDefault="000A4C55" w:rsidP="009A338E">
      <w:pPr>
        <w:spacing w:line="240" w:lineRule="auto"/>
        <w:jc w:val="both"/>
        <w:rPr>
          <w:rFonts w:ascii="Times New Roman" w:hAnsi="Times New Roman" w:cs="Times New Roman"/>
          <w:sz w:val="28"/>
          <w:szCs w:val="28"/>
        </w:rPr>
      </w:pPr>
      <w:r w:rsidRPr="000A4C55">
        <w:rPr>
          <w:rFonts w:ascii="Times New Roman" w:hAnsi="Times New Roman" w:cs="Times New Roman"/>
          <w:b/>
          <w:i/>
          <w:sz w:val="28"/>
          <w:szCs w:val="28"/>
        </w:rPr>
        <w:t>Цель:</w:t>
      </w:r>
      <w:r w:rsidRPr="000A4C55">
        <w:rPr>
          <w:rFonts w:ascii="Times New Roman" w:hAnsi="Times New Roman" w:cs="Times New Roman"/>
          <w:sz w:val="28"/>
          <w:szCs w:val="28"/>
        </w:rPr>
        <w:t xml:space="preserve"> создание условий для формирования устойчивого интереса</w:t>
      </w:r>
      <w:r>
        <w:rPr>
          <w:rFonts w:ascii="Times New Roman" w:hAnsi="Times New Roman" w:cs="Times New Roman"/>
          <w:sz w:val="28"/>
          <w:szCs w:val="28"/>
        </w:rPr>
        <w:t xml:space="preserve"> к творчеству К.И. Чуковского. </w:t>
      </w:r>
    </w:p>
    <w:p w:rsidR="000A4C55" w:rsidRPr="000A4C55" w:rsidRDefault="000A4C55" w:rsidP="009A338E">
      <w:pPr>
        <w:spacing w:line="240" w:lineRule="auto"/>
        <w:jc w:val="both"/>
        <w:rPr>
          <w:rFonts w:ascii="Times New Roman" w:hAnsi="Times New Roman" w:cs="Times New Roman"/>
          <w:b/>
          <w:i/>
          <w:sz w:val="28"/>
          <w:szCs w:val="28"/>
        </w:rPr>
      </w:pPr>
      <w:r w:rsidRPr="000A4C55">
        <w:rPr>
          <w:rFonts w:ascii="Times New Roman" w:hAnsi="Times New Roman" w:cs="Times New Roman"/>
          <w:b/>
          <w:i/>
          <w:sz w:val="28"/>
          <w:szCs w:val="28"/>
        </w:rPr>
        <w:t>Задачи:</w:t>
      </w:r>
    </w:p>
    <w:p w:rsidR="000A4C55" w:rsidRPr="00016A0D" w:rsidRDefault="000A4C55" w:rsidP="009A338E">
      <w:pPr>
        <w:spacing w:line="240" w:lineRule="auto"/>
        <w:ind w:left="360"/>
        <w:jc w:val="both"/>
        <w:rPr>
          <w:rFonts w:ascii="Times New Roman" w:hAnsi="Times New Roman" w:cs="Times New Roman"/>
          <w:i/>
          <w:sz w:val="28"/>
          <w:szCs w:val="28"/>
        </w:rPr>
      </w:pPr>
      <w:r w:rsidRPr="00016A0D">
        <w:rPr>
          <w:rFonts w:ascii="Times New Roman" w:hAnsi="Times New Roman" w:cs="Times New Roman"/>
          <w:i/>
          <w:sz w:val="28"/>
          <w:szCs w:val="28"/>
        </w:rPr>
        <w:t>Образовательная:</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составление простейших описательных рассказов;</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классификация предметов, используя обощающее слово.</w:t>
      </w:r>
    </w:p>
    <w:p w:rsidR="000A4C55" w:rsidRPr="00016A0D" w:rsidRDefault="000A4C55" w:rsidP="009A338E">
      <w:pPr>
        <w:spacing w:line="240" w:lineRule="auto"/>
        <w:ind w:left="360"/>
        <w:jc w:val="both"/>
        <w:rPr>
          <w:rFonts w:ascii="Times New Roman" w:hAnsi="Times New Roman" w:cs="Times New Roman"/>
          <w:i/>
          <w:sz w:val="28"/>
          <w:szCs w:val="28"/>
        </w:rPr>
      </w:pPr>
      <w:r w:rsidRPr="00016A0D">
        <w:rPr>
          <w:rFonts w:ascii="Times New Roman" w:hAnsi="Times New Roman" w:cs="Times New Roman"/>
          <w:i/>
          <w:sz w:val="28"/>
          <w:szCs w:val="28"/>
        </w:rPr>
        <w:t xml:space="preserve">Развивающая: </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активизировать речь детей, свободно пользоваться простым предложением, использовать в речи слова, лежащие в основе обобщения;</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выражать в речи свое отношение к героям, запоминать и воспроизводить поэтические произведения;</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под музыку показать характер и настроение героев.  </w:t>
      </w:r>
    </w:p>
    <w:p w:rsidR="000A4C55" w:rsidRPr="00016A0D" w:rsidRDefault="000A4C55" w:rsidP="009A338E">
      <w:pPr>
        <w:spacing w:line="240" w:lineRule="auto"/>
        <w:ind w:left="360"/>
        <w:jc w:val="both"/>
        <w:rPr>
          <w:rFonts w:ascii="Times New Roman" w:hAnsi="Times New Roman" w:cs="Times New Roman"/>
          <w:i/>
          <w:sz w:val="28"/>
          <w:szCs w:val="28"/>
        </w:rPr>
      </w:pPr>
      <w:r w:rsidRPr="00016A0D">
        <w:rPr>
          <w:rFonts w:ascii="Times New Roman" w:hAnsi="Times New Roman" w:cs="Times New Roman"/>
          <w:i/>
          <w:sz w:val="28"/>
          <w:szCs w:val="28"/>
        </w:rPr>
        <w:t xml:space="preserve">Воспитательная: </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развивать у детей умение сочувствовать героям художественных произведений. Развивать навыки общения детей в подгруппе.</w:t>
      </w:r>
    </w:p>
    <w:p w:rsidR="000A4C55" w:rsidRPr="000A4C55" w:rsidRDefault="000A4C55" w:rsidP="009A338E">
      <w:pPr>
        <w:spacing w:line="240" w:lineRule="auto"/>
        <w:jc w:val="both"/>
        <w:rPr>
          <w:rFonts w:ascii="Times New Roman" w:hAnsi="Times New Roman" w:cs="Times New Roman"/>
          <w:b/>
          <w:i/>
          <w:sz w:val="28"/>
          <w:szCs w:val="28"/>
        </w:rPr>
      </w:pPr>
      <w:r w:rsidRPr="000A4C55">
        <w:rPr>
          <w:rFonts w:ascii="Times New Roman" w:hAnsi="Times New Roman" w:cs="Times New Roman"/>
          <w:b/>
          <w:i/>
          <w:sz w:val="28"/>
          <w:szCs w:val="28"/>
        </w:rPr>
        <w:t xml:space="preserve">Предположительный результат: </w:t>
      </w:r>
    </w:p>
    <w:p w:rsidR="000A4C55" w:rsidRDefault="000A4C55"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На примере произведений художественной литературы воспитывать привычку у детей следить за своим внешним видом. Чтобы быть здоровым – заниматься физкультурой. Оказывать посильную помощь взрослым и друзьям.</w:t>
      </w:r>
    </w:p>
    <w:p w:rsidR="000A4C55" w:rsidRDefault="000A4C55" w:rsidP="009A338E">
      <w:pPr>
        <w:spacing w:line="240" w:lineRule="auto"/>
        <w:jc w:val="both"/>
        <w:rPr>
          <w:rFonts w:ascii="Times New Roman" w:hAnsi="Times New Roman" w:cs="Times New Roman"/>
          <w:b/>
          <w:i/>
          <w:sz w:val="28"/>
          <w:szCs w:val="28"/>
        </w:rPr>
      </w:pPr>
      <w:r w:rsidRPr="000A4C55">
        <w:rPr>
          <w:rFonts w:ascii="Times New Roman" w:hAnsi="Times New Roman" w:cs="Times New Roman"/>
          <w:b/>
          <w:i/>
          <w:sz w:val="28"/>
          <w:szCs w:val="28"/>
        </w:rPr>
        <w:t xml:space="preserve">Предварительная работа: </w:t>
      </w:r>
    </w:p>
    <w:p w:rsidR="000A4C55" w:rsidRDefault="000A4C55" w:rsidP="009A338E">
      <w:pPr>
        <w:spacing w:line="240" w:lineRule="auto"/>
        <w:jc w:val="both"/>
        <w:rPr>
          <w:rFonts w:ascii="Times New Roman" w:hAnsi="Times New Roman" w:cs="Times New Roman"/>
          <w:sz w:val="28"/>
          <w:szCs w:val="28"/>
        </w:rPr>
      </w:pPr>
      <w:r w:rsidRPr="000A4C55">
        <w:rPr>
          <w:rFonts w:ascii="Times New Roman" w:hAnsi="Times New Roman" w:cs="Times New Roman"/>
          <w:sz w:val="28"/>
          <w:szCs w:val="28"/>
        </w:rPr>
        <w:t>Чтение произведений К.И. Чуковского</w:t>
      </w:r>
      <w:r>
        <w:rPr>
          <w:rFonts w:ascii="Times New Roman" w:hAnsi="Times New Roman" w:cs="Times New Roman"/>
          <w:sz w:val="28"/>
          <w:szCs w:val="28"/>
        </w:rPr>
        <w:t xml:space="preserve">, изготовление книжек-малышек с родителями по сказкам </w:t>
      </w:r>
      <w:r w:rsidRPr="000A4C55">
        <w:rPr>
          <w:rFonts w:ascii="Times New Roman" w:hAnsi="Times New Roman" w:cs="Times New Roman"/>
          <w:sz w:val="28"/>
          <w:szCs w:val="28"/>
        </w:rPr>
        <w:t>К.И. Чуковского</w:t>
      </w:r>
      <w:r>
        <w:rPr>
          <w:rFonts w:ascii="Times New Roman" w:hAnsi="Times New Roman" w:cs="Times New Roman"/>
          <w:sz w:val="28"/>
          <w:szCs w:val="28"/>
        </w:rPr>
        <w:t>, загадывание загадок о предметах гигиены, о посуде.</w:t>
      </w:r>
      <w:r w:rsidR="0011134F">
        <w:rPr>
          <w:rFonts w:ascii="Times New Roman" w:hAnsi="Times New Roman" w:cs="Times New Roman"/>
          <w:sz w:val="28"/>
          <w:szCs w:val="28"/>
        </w:rPr>
        <w:t xml:space="preserve"> Дедактические игры «Чего не стало», «Угадай по описанию».</w:t>
      </w:r>
    </w:p>
    <w:p w:rsidR="000A4C55" w:rsidRDefault="000A4C55" w:rsidP="009A338E">
      <w:pPr>
        <w:spacing w:line="240" w:lineRule="auto"/>
        <w:jc w:val="both"/>
        <w:rPr>
          <w:rFonts w:ascii="Times New Roman" w:hAnsi="Times New Roman" w:cs="Times New Roman"/>
          <w:b/>
          <w:i/>
          <w:sz w:val="28"/>
          <w:szCs w:val="28"/>
        </w:rPr>
      </w:pPr>
      <w:r w:rsidRPr="000A4C55">
        <w:rPr>
          <w:rFonts w:ascii="Times New Roman" w:hAnsi="Times New Roman" w:cs="Times New Roman"/>
          <w:b/>
          <w:i/>
          <w:sz w:val="28"/>
          <w:szCs w:val="28"/>
        </w:rPr>
        <w:t xml:space="preserve">Методы и приемы: </w:t>
      </w:r>
    </w:p>
    <w:p w:rsidR="0011134F" w:rsidRPr="0011134F" w:rsidRDefault="0011134F" w:rsidP="009A338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Проблемные ситуации, вопросы к детям, практические, игровые. </w:t>
      </w:r>
    </w:p>
    <w:p w:rsidR="002B19D7" w:rsidRDefault="002B19D7" w:rsidP="009A338E">
      <w:pPr>
        <w:spacing w:line="240" w:lineRule="auto"/>
        <w:jc w:val="both"/>
        <w:rPr>
          <w:rFonts w:ascii="Times New Roman" w:hAnsi="Times New Roman" w:cs="Times New Roman"/>
          <w:b/>
          <w:i/>
          <w:sz w:val="28"/>
          <w:szCs w:val="28"/>
        </w:rPr>
      </w:pPr>
    </w:p>
    <w:p w:rsidR="002B19D7" w:rsidRDefault="002B19D7" w:rsidP="009A338E">
      <w:pPr>
        <w:spacing w:line="240" w:lineRule="auto"/>
        <w:jc w:val="both"/>
        <w:rPr>
          <w:rFonts w:ascii="Times New Roman" w:hAnsi="Times New Roman" w:cs="Times New Roman"/>
          <w:b/>
          <w:i/>
          <w:sz w:val="28"/>
          <w:szCs w:val="28"/>
        </w:rPr>
      </w:pPr>
    </w:p>
    <w:p w:rsidR="002B19D7" w:rsidRDefault="002B19D7" w:rsidP="009A338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Ход: </w:t>
      </w:r>
    </w:p>
    <w:p w:rsidR="002B19D7" w:rsidRDefault="002B19D7" w:rsidP="009A338E">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Игровое упражнение «С добрым утром».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Сядем рядышком по кругу</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Скажем «здравствуйте» друг другу</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Нам здороваться не лень,</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Всем «привет» и «добрый день».</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Если каждый улыбнется</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Утро доброе начнется.</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Какие у вас добрые и красивые улыбки.</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Повернитесь и улыбнитес друг другу.</w:t>
      </w:r>
    </w:p>
    <w:p w:rsidR="002B19D7" w:rsidRDefault="002B19D7" w:rsidP="009A338E">
      <w:pPr>
        <w:spacing w:line="240" w:lineRule="auto"/>
        <w:ind w:left="360"/>
        <w:jc w:val="both"/>
        <w:rPr>
          <w:rFonts w:ascii="Times New Roman" w:hAnsi="Times New Roman" w:cs="Times New Roman"/>
          <w:sz w:val="28"/>
          <w:szCs w:val="28"/>
        </w:rPr>
      </w:pP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какой сегодня нас ожидает сюрприз?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Ребенок достает листочек, читаем.</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«Отправиться в путешествие»</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на чем мы можем отрпавиться в путешествие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называют.</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вы назвали много разного транспорта.</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Читаем дальше в записке «…на воздушном шарике».</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ищут воздушный шарик, к ниточке которого привязано приглашение в сказочную страну.</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в какой сказке герои путешествовали на воздушном шарике?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Приглашение в страну сказок Корнея Чуковского.</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берутся за ленточки, привязанные к шарику и полетели. Останавливаемся около портрета сказочника и растет тут чудо-дерево с иллюстрацией его сказок.</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вот мы и в стране сказок. Какие вы знаете сказки?  </w:t>
      </w:r>
    </w:p>
    <w:p w:rsidR="00222510" w:rsidRDefault="00222510" w:rsidP="009A338E">
      <w:pPr>
        <w:pStyle w:val="a3"/>
        <w:spacing w:line="240" w:lineRule="auto"/>
        <w:ind w:left="0" w:firstLine="360"/>
        <w:jc w:val="both"/>
        <w:rPr>
          <w:rFonts w:ascii="Times New Roman" w:hAnsi="Times New Roman" w:cs="Times New Roman"/>
          <w:sz w:val="28"/>
          <w:szCs w:val="28"/>
        </w:rPr>
      </w:pPr>
    </w:p>
    <w:p w:rsidR="00222510" w:rsidRDefault="00222510" w:rsidP="009A338E">
      <w:pPr>
        <w:pStyle w:val="a3"/>
        <w:spacing w:line="240" w:lineRule="auto"/>
        <w:ind w:left="0" w:firstLine="360"/>
        <w:jc w:val="both"/>
        <w:rPr>
          <w:rFonts w:ascii="Times New Roman" w:hAnsi="Times New Roman" w:cs="Times New Roman"/>
          <w:sz w:val="28"/>
          <w:szCs w:val="28"/>
        </w:rPr>
      </w:pPr>
    </w:p>
    <w:p w:rsidR="00222510" w:rsidRDefault="00222510" w:rsidP="009A338E">
      <w:pPr>
        <w:pStyle w:val="a3"/>
        <w:spacing w:line="240" w:lineRule="auto"/>
        <w:ind w:left="0" w:firstLine="360"/>
        <w:jc w:val="both"/>
        <w:rPr>
          <w:rFonts w:ascii="Times New Roman" w:hAnsi="Times New Roman" w:cs="Times New Roman"/>
          <w:sz w:val="28"/>
          <w:szCs w:val="28"/>
        </w:rPr>
      </w:pPr>
    </w:p>
    <w:p w:rsidR="00222510" w:rsidRDefault="00222510" w:rsidP="009A338E">
      <w:pPr>
        <w:pStyle w:val="a3"/>
        <w:spacing w:line="240" w:lineRule="auto"/>
        <w:ind w:left="0" w:firstLine="360"/>
        <w:jc w:val="both"/>
        <w:rPr>
          <w:rFonts w:ascii="Times New Roman" w:hAnsi="Times New Roman" w:cs="Times New Roman"/>
          <w:sz w:val="28"/>
          <w:szCs w:val="28"/>
        </w:rPr>
      </w:pPr>
    </w:p>
    <w:p w:rsidR="002B19D7" w:rsidRDefault="002B19D7" w:rsidP="009A338E">
      <w:pPr>
        <w:pStyle w:val="a3"/>
        <w:spacing w:line="240" w:lineRule="auto"/>
        <w:ind w:left="0" w:firstLine="360"/>
        <w:jc w:val="both"/>
        <w:rPr>
          <w:rFonts w:ascii="Times New Roman" w:hAnsi="Times New Roman" w:cs="Times New Roman"/>
          <w:sz w:val="28"/>
          <w:szCs w:val="28"/>
        </w:rPr>
      </w:pPr>
      <w:r w:rsidRPr="00016A0D">
        <w:rPr>
          <w:rFonts w:ascii="Times New Roman" w:hAnsi="Times New Roman" w:cs="Times New Roman"/>
          <w:b/>
          <w:sz w:val="28"/>
          <w:szCs w:val="28"/>
          <w:lang w:val="en-US"/>
        </w:rPr>
        <w:t>I</w:t>
      </w:r>
      <w:r w:rsidRPr="00016A0D">
        <w:rPr>
          <w:rFonts w:ascii="Times New Roman" w:hAnsi="Times New Roman" w:cs="Times New Roman"/>
          <w:b/>
          <w:sz w:val="28"/>
          <w:szCs w:val="28"/>
        </w:rPr>
        <w:t>.</w:t>
      </w:r>
      <w:r>
        <w:rPr>
          <w:rFonts w:ascii="Times New Roman" w:hAnsi="Times New Roman" w:cs="Times New Roman"/>
          <w:sz w:val="28"/>
          <w:szCs w:val="28"/>
        </w:rPr>
        <w:t xml:space="preserve"> </w:t>
      </w:r>
      <w:r w:rsidRPr="002B19D7">
        <w:rPr>
          <w:rFonts w:ascii="Times New Roman" w:hAnsi="Times New Roman" w:cs="Times New Roman"/>
          <w:sz w:val="28"/>
          <w:szCs w:val="28"/>
        </w:rPr>
        <w:t>Дети:  а под деревом сидит окторй Айболит.</w:t>
      </w:r>
    </w:p>
    <w:p w:rsidR="00FA000C" w:rsidRPr="00FA000C" w:rsidRDefault="00FA000C" w:rsidP="009A338E">
      <w:pPr>
        <w:pStyle w:val="a3"/>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Что в ыо нем знаете? (Он любит зверей и всегда им помогает, лечит. Звери ему благодарны).</w:t>
      </w:r>
    </w:p>
    <w:p w:rsidR="00FA000C"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поздороваемся вежливо с героем. «Здравствуйте, доктор Айболит! О чем вы задумались? </w:t>
      </w:r>
    </w:p>
    <w:p w:rsidR="002B19D7" w:rsidRDefault="00FA000C"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Айюолит: с</w:t>
      </w:r>
      <w:r w:rsidR="002B19D7">
        <w:rPr>
          <w:rFonts w:ascii="Times New Roman" w:hAnsi="Times New Roman" w:cs="Times New Roman"/>
          <w:sz w:val="28"/>
          <w:szCs w:val="28"/>
        </w:rPr>
        <w:t xml:space="preserve">рочно выезжаю лечить зверей, только соберу все необходимое.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Дети: мы поможем собрать все что тебе нужно.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а вы, дорогой доктор Айболит, дочитывайте телеграмму.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а вы знаете куда отправится доктор?</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складывают инвентарь в чемоданчик, называя его.</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Доктор: спасибо, ребятки, за помощь, я обязательно вылечу всех зверей. А чтобы ваше здоровье было в порядке, не забывайте, дети, делать зарядку.</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вместе с Айболитом делают зарядку.</w:t>
      </w:r>
    </w:p>
    <w:p w:rsidR="002B19D7" w:rsidRDefault="002B19D7" w:rsidP="009A338E">
      <w:pPr>
        <w:spacing w:line="240" w:lineRule="auto"/>
        <w:ind w:left="360"/>
        <w:jc w:val="both"/>
        <w:rPr>
          <w:rFonts w:ascii="Times New Roman" w:hAnsi="Times New Roman" w:cs="Times New Roman"/>
          <w:sz w:val="28"/>
          <w:szCs w:val="28"/>
        </w:rPr>
      </w:pP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Мы веслеые ребята</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Мы ребята- дошколята (по кргугу)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Спортом занимаемся, с болезнями не знаемся.</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Раз-два, раз-два, много силы есть у нас (руки в стороны).</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Мы наклонимся сейчас, полюбуйтесь-ка на нас.</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Раз-два, не зевай, вместе с нами приседай.</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Раз прыжок, два прыжок, прыгай весеоей, дружок!</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Носом глубоко вдохнем,</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Ш-Ш-Ш – скажем все потом (вдох носом не поднимая плеч).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Айболит с чемоданчиком: «До свидания, друзья, меня ждут в Африке».</w:t>
      </w:r>
    </w:p>
    <w:p w:rsidR="002B19D7" w:rsidRDefault="002B19D7" w:rsidP="009A338E">
      <w:pPr>
        <w:spacing w:line="240" w:lineRule="auto"/>
        <w:ind w:left="360"/>
        <w:jc w:val="both"/>
        <w:rPr>
          <w:rFonts w:ascii="Times New Roman" w:hAnsi="Times New Roman" w:cs="Times New Roman"/>
          <w:sz w:val="28"/>
          <w:szCs w:val="28"/>
        </w:rPr>
      </w:pPr>
    </w:p>
    <w:p w:rsidR="002B19D7" w:rsidRDefault="002B19D7" w:rsidP="009A338E">
      <w:pPr>
        <w:spacing w:line="240" w:lineRule="auto"/>
        <w:ind w:left="360"/>
        <w:jc w:val="both"/>
        <w:rPr>
          <w:rFonts w:ascii="Times New Roman" w:hAnsi="Times New Roman" w:cs="Times New Roman"/>
          <w:sz w:val="28"/>
          <w:szCs w:val="28"/>
        </w:rPr>
      </w:pPr>
      <w:r w:rsidRPr="00016A0D">
        <w:rPr>
          <w:rFonts w:ascii="Times New Roman" w:hAnsi="Times New Roman" w:cs="Times New Roman"/>
          <w:b/>
          <w:sz w:val="28"/>
          <w:szCs w:val="28"/>
          <w:lang w:val="en-US"/>
        </w:rPr>
        <w:t>II</w:t>
      </w:r>
      <w:r w:rsidRPr="00016A0D">
        <w:rPr>
          <w:rFonts w:ascii="Times New Roman" w:hAnsi="Times New Roman" w:cs="Times New Roman"/>
          <w:b/>
          <w:sz w:val="28"/>
          <w:szCs w:val="28"/>
        </w:rPr>
        <w:t>.</w:t>
      </w:r>
      <w:r>
        <w:rPr>
          <w:rFonts w:ascii="Times New Roman" w:hAnsi="Times New Roman" w:cs="Times New Roman"/>
          <w:sz w:val="28"/>
          <w:szCs w:val="28"/>
        </w:rPr>
        <w:t xml:space="preserve"> Летим дальше. Приземляемся. В</w:t>
      </w:r>
      <w:r w:rsidR="00222510">
        <w:rPr>
          <w:rFonts w:ascii="Times New Roman" w:hAnsi="Times New Roman" w:cs="Times New Roman"/>
          <w:sz w:val="28"/>
          <w:szCs w:val="28"/>
        </w:rPr>
        <w:t>ы</w:t>
      </w:r>
      <w:r>
        <w:rPr>
          <w:rFonts w:ascii="Times New Roman" w:hAnsi="Times New Roman" w:cs="Times New Roman"/>
          <w:sz w:val="28"/>
          <w:szCs w:val="28"/>
        </w:rPr>
        <w:t xml:space="preserve">бегает Замарашка.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здравствуй, дружок, куда спешишь?</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Замарашка останавливается около детей и начинает рассказывать: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«Ко мне мыло подскочило</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И вцепилось в волоса,</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И юлило, и мылило,</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И кусало как оса.</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А от бешеной мочалки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Я помчался, как от палки,</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А она за мной, за мной,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По Садовой, по Степной,</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А оно за мною мчится и кусает, как волчица».</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Здравствуйте, ребята! (обходит, смотрит на детей)</w:t>
      </w:r>
      <w:r w:rsidR="003A6903">
        <w:rPr>
          <w:rFonts w:ascii="Times New Roman" w:hAnsi="Times New Roman" w:cs="Times New Roman"/>
          <w:sz w:val="28"/>
          <w:szCs w:val="28"/>
        </w:rPr>
        <w:t>.</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Какие вы красивые, акураааатненькие, чистенькие, почему?</w:t>
      </w:r>
    </w:p>
    <w:p w:rsidR="003A6903" w:rsidRDefault="003A6903"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 Давайте играть?! </w:t>
      </w:r>
    </w:p>
    <w:p w:rsidR="003A6903" w:rsidRDefault="003A6903"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с тобой не хочет играть, ты гразная, неумытая.</w:t>
      </w:r>
    </w:p>
    <w:p w:rsidR="003A6903" w:rsidRDefault="003A6903"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З: ерунда, все любят играть. Давайте свои руки, поиграем (дети прячут руки). Ну тогда за локоточек вас поймаю или за пятку, или за нос или за щечку. Дети прячут то, что она называет.</w:t>
      </w:r>
    </w:p>
    <w:p w:rsidR="003A6903" w:rsidRDefault="003A6903"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 ну почему никто не хочет со мной играть? </w:t>
      </w:r>
    </w:p>
    <w:p w:rsidR="003A6903" w:rsidRDefault="003A6903"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мы тебе расскажем.</w:t>
      </w:r>
    </w:p>
    <w:p w:rsidR="002B19D7" w:rsidRDefault="003A6903"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Мы</w:t>
      </w:r>
      <w:r w:rsidR="002B19D7">
        <w:rPr>
          <w:rFonts w:ascii="Times New Roman" w:hAnsi="Times New Roman" w:cs="Times New Roman"/>
          <w:sz w:val="28"/>
          <w:szCs w:val="28"/>
        </w:rPr>
        <w:t xml:space="preserve"> не боимся мочалки, мыла, и знаем:</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Надо, надо мываться по утрам и вечерам,</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А нечитсым трубочистам – стыд и срам.</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Да здравтсвует мыло душистое и полотенце пушистое!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И зубной порошок и густой гребешок.</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ребята дружат и с мылом и с мочалкой и с другими предметами гигиены.</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З: а что это такое? Я тоже хочу быть чистым, но не запомню что для этого нужно.</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Дети рассказывают и дорисовывают картинки для книжки-малышки с предметами гигиены и дарят ее Замарашке. </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З: спасибо, ребята, вы мне очень понравились и я буду такой же аккуратненькой и чистенькой как вы!</w:t>
      </w:r>
    </w:p>
    <w:p w:rsidR="002B19D7" w:rsidRDefault="002B19D7" w:rsidP="009A338E">
      <w:pPr>
        <w:spacing w:line="240" w:lineRule="auto"/>
        <w:ind w:left="360"/>
        <w:jc w:val="both"/>
        <w:rPr>
          <w:rFonts w:ascii="Times New Roman" w:hAnsi="Times New Roman" w:cs="Times New Roman"/>
          <w:sz w:val="28"/>
          <w:szCs w:val="28"/>
        </w:rPr>
      </w:pPr>
    </w:p>
    <w:p w:rsidR="002B19D7" w:rsidRDefault="002B19D7" w:rsidP="009A338E">
      <w:pPr>
        <w:spacing w:line="240" w:lineRule="auto"/>
        <w:ind w:left="360"/>
        <w:jc w:val="both"/>
        <w:rPr>
          <w:rFonts w:ascii="Times New Roman" w:hAnsi="Times New Roman" w:cs="Times New Roman"/>
          <w:sz w:val="28"/>
          <w:szCs w:val="28"/>
        </w:rPr>
      </w:pPr>
      <w:r w:rsidRPr="00016A0D">
        <w:rPr>
          <w:rFonts w:ascii="Times New Roman" w:hAnsi="Times New Roman" w:cs="Times New Roman"/>
          <w:b/>
          <w:sz w:val="28"/>
          <w:szCs w:val="28"/>
          <w:lang w:val="en-US"/>
        </w:rPr>
        <w:t>III</w:t>
      </w:r>
      <w:r w:rsidRPr="00016A0D">
        <w:rPr>
          <w:rFonts w:ascii="Times New Roman" w:hAnsi="Times New Roman" w:cs="Times New Roman"/>
          <w:b/>
          <w:sz w:val="28"/>
          <w:szCs w:val="28"/>
        </w:rPr>
        <w:t>.</w:t>
      </w:r>
      <w:r>
        <w:rPr>
          <w:rFonts w:ascii="Times New Roman" w:hAnsi="Times New Roman" w:cs="Times New Roman"/>
          <w:sz w:val="28"/>
          <w:szCs w:val="28"/>
        </w:rPr>
        <w:t xml:space="preserve"> Полетели дальше. Приземляемся и встечаемяс с Федорой (она в чистой одежде, аккуратная, несет поднос с «чистой посудой»).</w:t>
      </w:r>
    </w:p>
    <w:p w:rsidR="0011134F" w:rsidRDefault="0011134F"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Здравствуйте, ребята, вы меня узнали? Как меня зовут, из какой я сказки?</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дети, что с Федорой приключилось?</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ответы детей.</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Федора: уж не буду я посуду обижать, я посуду поливала, умывала, полоскала, так старалась, что смыла весь узор. А мне нравится, чтобы чашечки и блюдца были не только чистыми, но и красивыми.</w:t>
      </w:r>
      <w:r w:rsidR="0011134F">
        <w:rPr>
          <w:rFonts w:ascii="Times New Roman" w:hAnsi="Times New Roman" w:cs="Times New Roman"/>
          <w:sz w:val="28"/>
          <w:szCs w:val="28"/>
        </w:rPr>
        <w:t xml:space="preserve"> Дети, в ымне помогите и посуду распишите.</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 мы можем украсить чашечки и блюдца узором.</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Дети выполняют аппликацию «Узор на чайной посуде».</w:t>
      </w:r>
    </w:p>
    <w:p w:rsidR="002B19D7" w:rsidRDefault="002B19D7"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Ф: спасибо, ребята, теперь я смогу вас угостить чаем из красивой посуды. Пойду ставить самовар, жду вас в гости. </w:t>
      </w:r>
    </w:p>
    <w:p w:rsidR="002B19D7" w:rsidRDefault="002B19D7" w:rsidP="009A338E">
      <w:pPr>
        <w:spacing w:line="240" w:lineRule="auto"/>
        <w:ind w:left="360"/>
        <w:jc w:val="both"/>
        <w:rPr>
          <w:rFonts w:ascii="Times New Roman" w:hAnsi="Times New Roman" w:cs="Times New Roman"/>
          <w:sz w:val="28"/>
          <w:szCs w:val="28"/>
        </w:rPr>
      </w:pPr>
    </w:p>
    <w:p w:rsidR="002B19D7" w:rsidRDefault="002B19D7" w:rsidP="009A338E">
      <w:pPr>
        <w:spacing w:line="240" w:lineRule="auto"/>
        <w:ind w:left="360"/>
        <w:jc w:val="both"/>
        <w:rPr>
          <w:rFonts w:ascii="Times New Roman" w:hAnsi="Times New Roman" w:cs="Times New Roman"/>
          <w:sz w:val="28"/>
          <w:szCs w:val="28"/>
        </w:rPr>
      </w:pPr>
      <w:r w:rsidRPr="00016A0D">
        <w:rPr>
          <w:rFonts w:ascii="Times New Roman" w:hAnsi="Times New Roman" w:cs="Times New Roman"/>
          <w:b/>
          <w:sz w:val="28"/>
          <w:szCs w:val="28"/>
          <w:lang w:val="en-US"/>
        </w:rPr>
        <w:t>IV</w:t>
      </w:r>
      <w:r w:rsidRPr="00016A0D">
        <w:rPr>
          <w:rFonts w:ascii="Times New Roman" w:hAnsi="Times New Roman" w:cs="Times New Roman"/>
          <w:b/>
          <w:sz w:val="28"/>
          <w:szCs w:val="28"/>
        </w:rPr>
        <w:t>.</w:t>
      </w:r>
      <w:r>
        <w:rPr>
          <w:rFonts w:ascii="Times New Roman" w:hAnsi="Times New Roman" w:cs="Times New Roman"/>
          <w:sz w:val="28"/>
          <w:szCs w:val="28"/>
        </w:rPr>
        <w:t xml:space="preserve"> Летим  дальше. Приземляемся на полнку, на которой шапочки героев из скази «Путаница».  Они находятся в сказочном сне. Дети надевают шапочку и о</w:t>
      </w:r>
      <w:r w:rsidR="009C3E0D">
        <w:rPr>
          <w:rFonts w:ascii="Times New Roman" w:hAnsi="Times New Roman" w:cs="Times New Roman"/>
          <w:sz w:val="28"/>
          <w:szCs w:val="28"/>
        </w:rPr>
        <w:t>быгрывают сюжет сказки.</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Замяукали котята:</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«Надоело нам мяукать! </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Мы хотим, как поросята, хрюкать.</w:t>
      </w:r>
    </w:p>
    <w:p w:rsidR="009C3E0D" w:rsidRDefault="009C3E0D" w:rsidP="009A338E">
      <w:pPr>
        <w:spacing w:line="240" w:lineRule="auto"/>
        <w:ind w:left="360"/>
        <w:jc w:val="both"/>
        <w:rPr>
          <w:rFonts w:ascii="Times New Roman" w:hAnsi="Times New Roman" w:cs="Times New Roman"/>
          <w:sz w:val="28"/>
          <w:szCs w:val="28"/>
        </w:rPr>
      </w:pP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А за ними и утята: </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«Не желаем больше крякать!</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Мы хотим, как лягушата, квакать.</w:t>
      </w:r>
    </w:p>
    <w:p w:rsidR="009C3E0D" w:rsidRDefault="009C3E0D" w:rsidP="009A338E">
      <w:pPr>
        <w:spacing w:line="240" w:lineRule="auto"/>
        <w:ind w:left="360"/>
        <w:jc w:val="both"/>
        <w:rPr>
          <w:rFonts w:ascii="Times New Roman" w:hAnsi="Times New Roman" w:cs="Times New Roman"/>
          <w:sz w:val="28"/>
          <w:szCs w:val="28"/>
        </w:rPr>
      </w:pP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Свинки замяукали «Мяу, мяу».</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Кошечки захрюкали: «Хрю, хрю, хрю»!</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Уточки заквакали: «Ква, ква, ква».</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Курочки закрякади: «Кря, кря, кря».</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Воробышек прискакал и коровой замычал «Му-у-у».</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Прибежал медведь и давай реветь «Кука-ре-ку».</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И кукушка на суку: «не хочу кричать «ку-ку»,</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Я собачкою залаю «Гав-гав-гав».</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А лисички взяли спички,</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К морю синему пошли,</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Море синее зажгли.</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Бабочка прилетела, крылышками помахала –</w:t>
      </w:r>
    </w:p>
    <w:p w:rsidR="009C3E0D" w:rsidRDefault="009C3E0D"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Стало море потухать и потухло.</w:t>
      </w:r>
    </w:p>
    <w:p w:rsidR="000A4C55" w:rsidRDefault="00E3636F"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наше путешествие заканчивается, шарик зовет нас в гости к Федоре. За чаем поделимся впечатлениями о нашем путешествии.</w:t>
      </w:r>
    </w:p>
    <w:p w:rsidR="0011134F" w:rsidRDefault="0011134F"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вам понравилось путешествие?</w:t>
      </w:r>
    </w:p>
    <w:p w:rsidR="0011134F" w:rsidRDefault="0011134F"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где мы с вами побывали? Что делали? </w:t>
      </w:r>
    </w:p>
    <w:p w:rsidR="0011134F" w:rsidRPr="000A4C55" w:rsidRDefault="0011134F" w:rsidP="009A338E">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что вам больше всего понравилось?</w:t>
      </w:r>
    </w:p>
    <w:sectPr w:rsidR="0011134F" w:rsidRPr="000A4C55" w:rsidSect="00EF1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148"/>
    <w:multiLevelType w:val="hybridMultilevel"/>
    <w:tmpl w:val="2AD8F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493814"/>
    <w:multiLevelType w:val="hybridMultilevel"/>
    <w:tmpl w:val="02C49B1A"/>
    <w:lvl w:ilvl="0" w:tplc="84A89E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516BB"/>
    <w:multiLevelType w:val="hybridMultilevel"/>
    <w:tmpl w:val="5B42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A4C55"/>
    <w:rsid w:val="00016A0D"/>
    <w:rsid w:val="000A4C55"/>
    <w:rsid w:val="0011134F"/>
    <w:rsid w:val="00222510"/>
    <w:rsid w:val="002B19D7"/>
    <w:rsid w:val="003854F4"/>
    <w:rsid w:val="00392F6C"/>
    <w:rsid w:val="003A6903"/>
    <w:rsid w:val="00527375"/>
    <w:rsid w:val="00814721"/>
    <w:rsid w:val="009A338E"/>
    <w:rsid w:val="009C3E0D"/>
    <w:rsid w:val="009C4CAE"/>
    <w:rsid w:val="00E3636F"/>
    <w:rsid w:val="00EF1EB4"/>
    <w:rsid w:val="00FA0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F1E5-1892-4469-8ACE-5F5CA94B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2017-04-10T16:57:00Z</dcterms:created>
  <dcterms:modified xsi:type="dcterms:W3CDTF">2017-07-25T17:30:00Z</dcterms:modified>
</cp:coreProperties>
</file>