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E" w:rsidRPr="00C66BBE" w:rsidRDefault="00C66BBE" w:rsidP="00C0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D8" w:rsidRPr="00142EC2" w:rsidRDefault="00142EC2" w:rsidP="00C071EE">
      <w:pPr>
        <w:jc w:val="center"/>
        <w:rPr>
          <w:rFonts w:ascii="Times New Roman" w:hAnsi="Times New Roman" w:cs="Times New Roman"/>
          <w:caps/>
        </w:rPr>
      </w:pPr>
      <w:r w:rsidRPr="00142EC2">
        <w:rPr>
          <w:rFonts w:ascii="Times New Roman" w:hAnsi="Times New Roman" w:cs="Times New Roman"/>
          <w:caps/>
        </w:rPr>
        <w:t>птиц</w:t>
      </w:r>
      <w:r w:rsidR="00D90D95">
        <w:rPr>
          <w:rFonts w:ascii="Times New Roman" w:hAnsi="Times New Roman" w:cs="Times New Roman"/>
          <w:caps/>
        </w:rPr>
        <w:t>ы</w:t>
      </w:r>
      <w:r w:rsidRPr="00142EC2">
        <w:rPr>
          <w:rFonts w:ascii="Times New Roman" w:hAnsi="Times New Roman" w:cs="Times New Roman"/>
          <w:caps/>
        </w:rPr>
        <w:t xml:space="preserve"> поселка </w:t>
      </w:r>
      <w:proofErr w:type="gramStart"/>
      <w:r w:rsidRPr="00142EC2">
        <w:rPr>
          <w:rFonts w:ascii="Times New Roman" w:hAnsi="Times New Roman" w:cs="Times New Roman"/>
          <w:caps/>
        </w:rPr>
        <w:t>Красное</w:t>
      </w:r>
      <w:proofErr w:type="gramEnd"/>
      <w:r w:rsidRPr="00142EC2">
        <w:rPr>
          <w:rFonts w:ascii="Times New Roman" w:hAnsi="Times New Roman" w:cs="Times New Roman"/>
          <w:caps/>
        </w:rPr>
        <w:t xml:space="preserve"> и окрестностей </w:t>
      </w:r>
      <w:r w:rsidR="00D90D95">
        <w:rPr>
          <w:rFonts w:ascii="Times New Roman" w:hAnsi="Times New Roman" w:cs="Times New Roman"/>
          <w:caps/>
        </w:rPr>
        <w:t>(</w:t>
      </w:r>
      <w:r w:rsidR="00D90D95" w:rsidRPr="00142EC2">
        <w:rPr>
          <w:rFonts w:ascii="Times New Roman" w:hAnsi="Times New Roman" w:cs="Times New Roman"/>
          <w:caps/>
        </w:rPr>
        <w:t>Экология, численность</w:t>
      </w:r>
      <w:r w:rsidR="00D90D95">
        <w:rPr>
          <w:rFonts w:ascii="Times New Roman" w:hAnsi="Times New Roman" w:cs="Times New Roman"/>
          <w:caps/>
        </w:rPr>
        <w:t>,</w:t>
      </w:r>
      <w:r w:rsidR="00D90D95" w:rsidRPr="00142EC2">
        <w:rPr>
          <w:rFonts w:ascii="Times New Roman" w:hAnsi="Times New Roman" w:cs="Times New Roman"/>
          <w:caps/>
        </w:rPr>
        <w:t xml:space="preserve"> охрана</w:t>
      </w:r>
      <w:r w:rsidR="00D90D95">
        <w:rPr>
          <w:rFonts w:ascii="Times New Roman" w:hAnsi="Times New Roman" w:cs="Times New Roman"/>
          <w:caps/>
        </w:rPr>
        <w:t>)</w:t>
      </w:r>
    </w:p>
    <w:p w:rsidR="00C071EE" w:rsidRDefault="00EC1DD8" w:rsidP="00C071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ТЕЛКОВА АЛЁНА АЛЕКСЕЕВНА</w:t>
      </w:r>
    </w:p>
    <w:p w:rsidR="00EC1DD8" w:rsidRDefault="00EC1DD8" w:rsidP="00C071E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71EE" w:rsidRDefault="00C071EE" w:rsidP="00C071E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Ненецкий автономный округ, п. Красное, </w:t>
      </w:r>
      <w:r w:rsidR="00D90D95">
        <w:rPr>
          <w:rFonts w:ascii="Times New Roman" w:hAnsi="Times New Roman"/>
          <w:sz w:val="24"/>
          <w:szCs w:val="24"/>
        </w:rPr>
        <w:t>ГБОУ НАО «СШ п</w:t>
      </w:r>
      <w:proofErr w:type="gramStart"/>
      <w:r w:rsidR="00D90D95">
        <w:rPr>
          <w:rFonts w:ascii="Times New Roman" w:hAnsi="Times New Roman"/>
          <w:sz w:val="24"/>
          <w:szCs w:val="24"/>
        </w:rPr>
        <w:t>.К</w:t>
      </w:r>
      <w:proofErr w:type="gramEnd"/>
      <w:r w:rsidR="00D90D95">
        <w:rPr>
          <w:rFonts w:ascii="Times New Roman" w:hAnsi="Times New Roman"/>
          <w:sz w:val="24"/>
          <w:szCs w:val="24"/>
        </w:rPr>
        <w:t xml:space="preserve">расное, </w:t>
      </w:r>
      <w:r w:rsidR="00142EC2">
        <w:rPr>
          <w:rFonts w:ascii="Times New Roman" w:hAnsi="Times New Roman"/>
          <w:sz w:val="24"/>
          <w:szCs w:val="24"/>
        </w:rPr>
        <w:t>6</w:t>
      </w:r>
      <w:r w:rsidR="00D90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</w:t>
      </w:r>
      <w:r w:rsidR="00D90D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071EE" w:rsidRDefault="00C071EE" w:rsidP="00C071E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71EE" w:rsidRPr="00465341" w:rsidRDefault="00C071EE" w:rsidP="00C071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EE" w:rsidRPr="00465341" w:rsidRDefault="00C071EE" w:rsidP="00C071EE">
      <w:pPr>
        <w:spacing w:line="360" w:lineRule="auto"/>
        <w:ind w:firstLine="709"/>
        <w:rPr>
          <w:sz w:val="24"/>
          <w:szCs w:val="24"/>
        </w:rPr>
      </w:pPr>
    </w:p>
    <w:p w:rsidR="00C071EE" w:rsidRDefault="00C071EE" w:rsidP="00C071EE">
      <w:pPr>
        <w:spacing w:line="360" w:lineRule="auto"/>
        <w:ind w:firstLine="709"/>
        <w:jc w:val="center"/>
      </w:pPr>
    </w:p>
    <w:p w:rsidR="00C071EE" w:rsidRDefault="00C071EE" w:rsidP="00C071EE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C071EE" w:rsidRDefault="00C071EE" w:rsidP="00C071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Научный руководитель:</w:t>
      </w:r>
      <w:r>
        <w:rPr>
          <w:rFonts w:ascii="Times New Roman" w:hAnsi="Times New Roman"/>
          <w:sz w:val="24"/>
          <w:szCs w:val="24"/>
        </w:rPr>
        <w:t xml:space="preserve"> Наталия Геннадьевна Панарина, </w:t>
      </w:r>
      <w:r w:rsidR="001510D3">
        <w:rPr>
          <w:rFonts w:ascii="Times New Roman" w:hAnsi="Times New Roman"/>
          <w:sz w:val="24"/>
          <w:szCs w:val="24"/>
        </w:rPr>
        <w:t>кандидат биологич</w:t>
      </w:r>
      <w:r w:rsidR="001510D3">
        <w:rPr>
          <w:rFonts w:ascii="Times New Roman" w:hAnsi="Times New Roman"/>
          <w:sz w:val="24"/>
          <w:szCs w:val="24"/>
        </w:rPr>
        <w:t>е</w:t>
      </w:r>
      <w:r w:rsidR="001510D3">
        <w:rPr>
          <w:rFonts w:ascii="Times New Roman" w:hAnsi="Times New Roman"/>
          <w:sz w:val="24"/>
          <w:szCs w:val="24"/>
        </w:rPr>
        <w:t xml:space="preserve">ских наук, </w:t>
      </w:r>
      <w:r>
        <w:rPr>
          <w:rFonts w:ascii="Times New Roman" w:hAnsi="Times New Roman"/>
          <w:sz w:val="24"/>
          <w:szCs w:val="24"/>
        </w:rPr>
        <w:t>учитель биологии и химии высшей категории</w:t>
      </w:r>
      <w:r w:rsidR="00151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71EE" w:rsidRDefault="00C071EE" w:rsidP="00C071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EE" w:rsidRDefault="00C071EE" w:rsidP="00C071EE">
      <w:pPr>
        <w:jc w:val="center"/>
        <w:rPr>
          <w:rFonts w:ascii="Times New Roman" w:hAnsi="Times New Roman" w:cs="Times New Roman"/>
        </w:rPr>
      </w:pPr>
    </w:p>
    <w:p w:rsidR="00BB4E3C" w:rsidRDefault="00BB4E3C" w:rsidP="00C071EE">
      <w:pPr>
        <w:jc w:val="center"/>
        <w:rPr>
          <w:rFonts w:ascii="Times New Roman" w:hAnsi="Times New Roman" w:cs="Times New Roman"/>
        </w:rPr>
      </w:pPr>
    </w:p>
    <w:p w:rsidR="00BB4E3C" w:rsidRDefault="00BB4E3C" w:rsidP="00C071EE">
      <w:pPr>
        <w:jc w:val="center"/>
        <w:rPr>
          <w:rFonts w:ascii="Times New Roman" w:hAnsi="Times New Roman" w:cs="Times New Roman"/>
        </w:rPr>
      </w:pPr>
    </w:p>
    <w:p w:rsidR="00BB4E3C" w:rsidRDefault="00BB4E3C" w:rsidP="00C071EE">
      <w:pPr>
        <w:jc w:val="center"/>
        <w:rPr>
          <w:rFonts w:ascii="Times New Roman" w:hAnsi="Times New Roman" w:cs="Times New Roman"/>
        </w:rPr>
      </w:pPr>
    </w:p>
    <w:p w:rsidR="00BB4E3C" w:rsidRDefault="00BB4E3C" w:rsidP="00C071EE">
      <w:pPr>
        <w:jc w:val="center"/>
        <w:rPr>
          <w:rFonts w:ascii="Times New Roman" w:hAnsi="Times New Roman" w:cs="Times New Roman"/>
        </w:rPr>
      </w:pPr>
    </w:p>
    <w:p w:rsidR="00B823CF" w:rsidRDefault="00B823CF" w:rsidP="00C071EE">
      <w:pPr>
        <w:jc w:val="center"/>
        <w:rPr>
          <w:rFonts w:ascii="Times New Roman" w:hAnsi="Times New Roman" w:cs="Times New Roman"/>
        </w:rPr>
      </w:pPr>
    </w:p>
    <w:p w:rsidR="00B823CF" w:rsidRDefault="00B823CF" w:rsidP="00C071EE">
      <w:pPr>
        <w:jc w:val="center"/>
        <w:rPr>
          <w:rFonts w:ascii="Times New Roman" w:hAnsi="Times New Roman" w:cs="Times New Roman"/>
        </w:rPr>
      </w:pPr>
    </w:p>
    <w:p w:rsidR="00B823CF" w:rsidRDefault="00B823CF" w:rsidP="00C071EE">
      <w:pPr>
        <w:jc w:val="center"/>
        <w:rPr>
          <w:rFonts w:ascii="Times New Roman" w:hAnsi="Times New Roman" w:cs="Times New Roman"/>
        </w:rPr>
      </w:pPr>
    </w:p>
    <w:p w:rsidR="00B823CF" w:rsidRDefault="00B823CF" w:rsidP="00C071EE">
      <w:pPr>
        <w:jc w:val="center"/>
        <w:rPr>
          <w:rFonts w:ascii="Times New Roman" w:hAnsi="Times New Roman" w:cs="Times New Roman"/>
        </w:rPr>
      </w:pPr>
    </w:p>
    <w:p w:rsidR="00D90D95" w:rsidRDefault="00D90D95" w:rsidP="00C071EE">
      <w:pPr>
        <w:jc w:val="center"/>
        <w:rPr>
          <w:rFonts w:ascii="Times New Roman" w:hAnsi="Times New Roman" w:cs="Times New Roman"/>
        </w:rPr>
      </w:pPr>
    </w:p>
    <w:p w:rsidR="00D90D95" w:rsidRDefault="00D90D95" w:rsidP="00C071EE">
      <w:pPr>
        <w:jc w:val="center"/>
        <w:rPr>
          <w:rFonts w:ascii="Times New Roman" w:hAnsi="Times New Roman" w:cs="Times New Roman"/>
        </w:rPr>
      </w:pPr>
    </w:p>
    <w:p w:rsidR="00D90D95" w:rsidRDefault="00D90D95" w:rsidP="00C071EE">
      <w:pPr>
        <w:jc w:val="center"/>
        <w:rPr>
          <w:rFonts w:ascii="Times New Roman" w:hAnsi="Times New Roman" w:cs="Times New Roman"/>
        </w:rPr>
      </w:pPr>
    </w:p>
    <w:p w:rsidR="00D90D95" w:rsidRDefault="00D90D95" w:rsidP="00C071EE">
      <w:pPr>
        <w:jc w:val="center"/>
        <w:rPr>
          <w:rFonts w:ascii="Times New Roman" w:hAnsi="Times New Roman" w:cs="Times New Roman"/>
        </w:rPr>
      </w:pPr>
    </w:p>
    <w:p w:rsidR="007810C4" w:rsidRDefault="007810C4" w:rsidP="00C071EE">
      <w:pPr>
        <w:jc w:val="center"/>
        <w:rPr>
          <w:rFonts w:ascii="Times New Roman" w:hAnsi="Times New Roman" w:cs="Times New Roman"/>
        </w:rPr>
      </w:pPr>
    </w:p>
    <w:p w:rsidR="007810C4" w:rsidRDefault="007810C4" w:rsidP="00C071EE">
      <w:pPr>
        <w:jc w:val="center"/>
        <w:rPr>
          <w:rFonts w:ascii="Times New Roman" w:hAnsi="Times New Roman" w:cs="Times New Roman"/>
        </w:rPr>
      </w:pPr>
    </w:p>
    <w:p w:rsidR="007810C4" w:rsidRDefault="007810C4" w:rsidP="00C071EE">
      <w:pPr>
        <w:jc w:val="center"/>
        <w:rPr>
          <w:rFonts w:ascii="Times New Roman" w:hAnsi="Times New Roman" w:cs="Times New Roman"/>
        </w:rPr>
      </w:pPr>
    </w:p>
    <w:p w:rsidR="00BB4E3C" w:rsidRDefault="007810C4" w:rsidP="00C071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Посёлок </w:t>
      </w:r>
      <w:proofErr w:type="gramStart"/>
      <w:r>
        <w:rPr>
          <w:rFonts w:ascii="Times New Roman" w:hAnsi="Times New Roman" w:cs="Times New Roman"/>
        </w:rPr>
        <w:t>Красное</w:t>
      </w:r>
      <w:proofErr w:type="gramEnd"/>
      <w:r>
        <w:rPr>
          <w:rFonts w:ascii="Times New Roman" w:hAnsi="Times New Roman" w:cs="Times New Roman"/>
        </w:rPr>
        <w:t>, 2016</w:t>
      </w:r>
    </w:p>
    <w:p w:rsidR="0099222D" w:rsidRPr="009D2B68" w:rsidRDefault="002A7516" w:rsidP="00781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6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9222D" w:rsidRDefault="0099222D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726"/>
        <w:tblW w:w="9540" w:type="dxa"/>
        <w:tblLayout w:type="fixed"/>
        <w:tblLook w:val="01E0"/>
      </w:tblPr>
      <w:tblGrid>
        <w:gridCol w:w="9006"/>
        <w:gridCol w:w="534"/>
      </w:tblGrid>
      <w:tr w:rsidR="007810C4" w:rsidRPr="009D2B68" w:rsidTr="007810C4">
        <w:tc>
          <w:tcPr>
            <w:tcW w:w="9006" w:type="dxa"/>
          </w:tcPr>
          <w:p w:rsidR="007810C4" w:rsidRPr="009D2B68" w:rsidRDefault="007810C4" w:rsidP="00781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>Введение……………………………………………………………………...…………..</w:t>
            </w:r>
          </w:p>
        </w:tc>
        <w:tc>
          <w:tcPr>
            <w:tcW w:w="534" w:type="dxa"/>
            <w:vAlign w:val="center"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10C4" w:rsidRPr="009D2B68" w:rsidTr="007810C4">
        <w:trPr>
          <w:trHeight w:val="428"/>
        </w:trPr>
        <w:tc>
          <w:tcPr>
            <w:tcW w:w="9006" w:type="dxa"/>
          </w:tcPr>
          <w:p w:rsidR="007810C4" w:rsidRPr="009D2B68" w:rsidRDefault="007810C4" w:rsidP="007810C4">
            <w:pPr>
              <w:widowControl w:val="0"/>
              <w:tabs>
                <w:tab w:val="center" w:pos="514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D2B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2B68">
              <w:rPr>
                <w:rFonts w:ascii="Times New Roman" w:hAnsi="Times New Roman"/>
                <w:sz w:val="24"/>
                <w:szCs w:val="24"/>
              </w:rPr>
              <w:t>. Район исследований.…………………………………………………………</w:t>
            </w:r>
          </w:p>
        </w:tc>
        <w:tc>
          <w:tcPr>
            <w:tcW w:w="534" w:type="dxa"/>
            <w:vAlign w:val="center"/>
            <w:hideMark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7810C4" w:rsidRPr="009D2B68" w:rsidTr="007810C4">
        <w:trPr>
          <w:trHeight w:val="428"/>
        </w:trPr>
        <w:tc>
          <w:tcPr>
            <w:tcW w:w="9006" w:type="dxa"/>
          </w:tcPr>
          <w:p w:rsidR="007810C4" w:rsidRPr="009D2B68" w:rsidRDefault="007810C4" w:rsidP="007810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D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2B68">
              <w:rPr>
                <w:rFonts w:ascii="Times New Roman" w:hAnsi="Times New Roman" w:cs="Times New Roman"/>
                <w:sz w:val="24"/>
                <w:szCs w:val="24"/>
              </w:rPr>
              <w:t>. Обзор научной литературы…………………………………………………</w:t>
            </w:r>
          </w:p>
        </w:tc>
        <w:tc>
          <w:tcPr>
            <w:tcW w:w="534" w:type="dxa"/>
            <w:vAlign w:val="center"/>
            <w:hideMark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7810C4" w:rsidRPr="009D2B68" w:rsidTr="007810C4">
        <w:trPr>
          <w:trHeight w:val="428"/>
        </w:trPr>
        <w:tc>
          <w:tcPr>
            <w:tcW w:w="9006" w:type="dxa"/>
          </w:tcPr>
          <w:p w:rsidR="007810C4" w:rsidRPr="009D2B68" w:rsidRDefault="007810C4" w:rsidP="007810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D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D2B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B68">
              <w:rPr>
                <w:rFonts w:ascii="Times New Roman" w:hAnsi="Times New Roman" w:cs="Times New Roman"/>
                <w:sz w:val="24"/>
                <w:szCs w:val="24"/>
              </w:rPr>
              <w:t>Материал и методы исследований …………………………………………</w:t>
            </w:r>
          </w:p>
        </w:tc>
        <w:tc>
          <w:tcPr>
            <w:tcW w:w="534" w:type="dxa"/>
            <w:vAlign w:val="center"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7810C4" w:rsidRPr="009D2B68" w:rsidTr="007810C4">
        <w:trPr>
          <w:trHeight w:val="428"/>
        </w:trPr>
        <w:tc>
          <w:tcPr>
            <w:tcW w:w="9006" w:type="dxa"/>
          </w:tcPr>
          <w:p w:rsidR="007810C4" w:rsidRPr="009D2B68" w:rsidRDefault="007810C4" w:rsidP="007810C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9D2B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9D2B6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работы.</w:t>
            </w:r>
          </w:p>
          <w:p w:rsidR="007810C4" w:rsidRPr="009D2B68" w:rsidRDefault="007810C4" w:rsidP="007810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6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9D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Птицы, гнездящиеся на территории поселка </w:t>
            </w:r>
            <w:proofErr w:type="gramStart"/>
            <w:r w:rsidRPr="009D2B6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Красное</w:t>
            </w:r>
            <w:proofErr w:type="gramEnd"/>
            <w:r w:rsidRPr="009D2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окрестностей…………….</w:t>
            </w:r>
            <w:r w:rsidRPr="009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vAlign w:val="center"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7810C4" w:rsidRPr="009D2B68" w:rsidTr="007810C4">
        <w:tc>
          <w:tcPr>
            <w:tcW w:w="9006" w:type="dxa"/>
          </w:tcPr>
          <w:p w:rsidR="007810C4" w:rsidRPr="009D2B68" w:rsidRDefault="007810C4" w:rsidP="007810C4">
            <w:pPr>
              <w:tabs>
                <w:tab w:val="left" w:pos="7088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68">
              <w:rPr>
                <w:rFonts w:ascii="Times New Roman" w:hAnsi="Times New Roman" w:cs="Times New Roman"/>
                <w:bCs/>
                <w:sz w:val="24"/>
                <w:szCs w:val="24"/>
              </w:rPr>
              <w:t>4.2. Влияние человека на птиц поселка и их местообитания…………………………….</w:t>
            </w:r>
          </w:p>
        </w:tc>
        <w:tc>
          <w:tcPr>
            <w:tcW w:w="534" w:type="dxa"/>
            <w:vAlign w:val="center"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</w:tr>
      <w:tr w:rsidR="007810C4" w:rsidRPr="009D2B68" w:rsidTr="007810C4">
        <w:trPr>
          <w:trHeight w:val="306"/>
        </w:trPr>
        <w:tc>
          <w:tcPr>
            <w:tcW w:w="9006" w:type="dxa"/>
          </w:tcPr>
          <w:p w:rsidR="007810C4" w:rsidRPr="009D2B68" w:rsidRDefault="007810C4" w:rsidP="007810C4">
            <w:pPr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>Выводы………………………………………………………………………………</w:t>
            </w:r>
          </w:p>
        </w:tc>
        <w:tc>
          <w:tcPr>
            <w:tcW w:w="534" w:type="dxa"/>
            <w:vAlign w:val="center"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</w:p>
        </w:tc>
      </w:tr>
      <w:tr w:rsidR="007810C4" w:rsidRPr="009D2B68" w:rsidTr="007810C4">
        <w:trPr>
          <w:trHeight w:val="306"/>
        </w:trPr>
        <w:tc>
          <w:tcPr>
            <w:tcW w:w="9006" w:type="dxa"/>
            <w:hideMark/>
          </w:tcPr>
          <w:p w:rsidR="007810C4" w:rsidRPr="009D2B68" w:rsidRDefault="007810C4" w:rsidP="007810C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>Программа действий………………………………………………………………..</w:t>
            </w:r>
          </w:p>
        </w:tc>
        <w:tc>
          <w:tcPr>
            <w:tcW w:w="534" w:type="dxa"/>
            <w:vAlign w:val="center"/>
            <w:hideMark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</w:p>
        </w:tc>
      </w:tr>
      <w:tr w:rsidR="007810C4" w:rsidRPr="009D2B68" w:rsidTr="007810C4">
        <w:trPr>
          <w:trHeight w:val="306"/>
        </w:trPr>
        <w:tc>
          <w:tcPr>
            <w:tcW w:w="9006" w:type="dxa"/>
            <w:hideMark/>
          </w:tcPr>
          <w:p w:rsidR="007810C4" w:rsidRPr="009D2B68" w:rsidRDefault="007810C4" w:rsidP="007810C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>Благодарности ……………………………………………………………………..</w:t>
            </w:r>
          </w:p>
        </w:tc>
        <w:tc>
          <w:tcPr>
            <w:tcW w:w="534" w:type="dxa"/>
            <w:vAlign w:val="center"/>
            <w:hideMark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</w:p>
        </w:tc>
      </w:tr>
      <w:tr w:rsidR="007810C4" w:rsidRPr="009D2B68" w:rsidTr="007810C4">
        <w:trPr>
          <w:trHeight w:val="306"/>
        </w:trPr>
        <w:tc>
          <w:tcPr>
            <w:tcW w:w="9006" w:type="dxa"/>
            <w:hideMark/>
          </w:tcPr>
          <w:p w:rsidR="007810C4" w:rsidRPr="009D2B68" w:rsidRDefault="007810C4" w:rsidP="007810C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>Список научной литературы……………………………………………………….</w:t>
            </w:r>
          </w:p>
        </w:tc>
        <w:tc>
          <w:tcPr>
            <w:tcW w:w="534" w:type="dxa"/>
            <w:vAlign w:val="center"/>
            <w:hideMark/>
          </w:tcPr>
          <w:p w:rsidR="007810C4" w:rsidRPr="009D2B68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</w:tr>
      <w:tr w:rsidR="007810C4" w:rsidRPr="005C4643" w:rsidTr="007810C4">
        <w:trPr>
          <w:trHeight w:val="306"/>
        </w:trPr>
        <w:tc>
          <w:tcPr>
            <w:tcW w:w="9006" w:type="dxa"/>
            <w:hideMark/>
          </w:tcPr>
          <w:p w:rsidR="007810C4" w:rsidRPr="009D2B68" w:rsidRDefault="007810C4" w:rsidP="007810C4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D2B68">
              <w:rPr>
                <w:rFonts w:ascii="Times New Roman" w:hAnsi="Times New Roman"/>
                <w:sz w:val="24"/>
                <w:szCs w:val="24"/>
              </w:rPr>
              <w:t>Приложение…………………………………………………………………………</w:t>
            </w:r>
          </w:p>
        </w:tc>
        <w:tc>
          <w:tcPr>
            <w:tcW w:w="534" w:type="dxa"/>
            <w:vAlign w:val="center"/>
            <w:hideMark/>
          </w:tcPr>
          <w:p w:rsidR="007810C4" w:rsidRPr="00595D04" w:rsidRDefault="007810C4" w:rsidP="007810C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2B68"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</w:tbl>
    <w:p w:rsidR="0099222D" w:rsidRDefault="0099222D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2D" w:rsidRDefault="0099222D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2D" w:rsidRDefault="0099222D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2D" w:rsidRDefault="0099222D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393" w:rsidRDefault="007A2393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3F4" w:rsidRDefault="001123F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3F4" w:rsidRDefault="001123F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4" w:rsidRDefault="007810C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4" w:rsidRDefault="007810C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4" w:rsidRDefault="007810C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4" w:rsidRDefault="007810C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4" w:rsidRDefault="007810C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4" w:rsidRDefault="007810C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C4" w:rsidRDefault="007810C4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E3C" w:rsidRPr="006E58C0" w:rsidRDefault="00BB4E3C" w:rsidP="002A7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C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471F3" w:rsidRPr="006E58C0" w:rsidRDefault="00D1766E" w:rsidP="002A75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8C0">
        <w:rPr>
          <w:rFonts w:ascii="Times New Roman" w:hAnsi="Times New Roman" w:cs="Times New Roman"/>
          <w:bCs/>
          <w:i/>
          <w:sz w:val="24"/>
          <w:szCs w:val="24"/>
        </w:rPr>
        <w:t>Актуальность.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E3C" w:rsidRPr="006E58C0">
        <w:rPr>
          <w:rFonts w:ascii="Times New Roman" w:hAnsi="Times New Roman" w:cs="Times New Roman"/>
          <w:bCs/>
          <w:sz w:val="24"/>
          <w:szCs w:val="24"/>
        </w:rPr>
        <w:t xml:space="preserve">На территории посёлка </w:t>
      </w:r>
      <w:r w:rsidR="00181945">
        <w:rPr>
          <w:rFonts w:ascii="Times New Roman" w:hAnsi="Times New Roman" w:cs="Times New Roman"/>
          <w:bCs/>
          <w:sz w:val="24"/>
          <w:szCs w:val="24"/>
        </w:rPr>
        <w:t>Красное, расположенного на территории Ненецкого автономного округа</w:t>
      </w:r>
      <w:r w:rsidR="0043048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612DB">
        <w:rPr>
          <w:rFonts w:ascii="Times New Roman" w:hAnsi="Times New Roman" w:cs="Times New Roman"/>
          <w:bCs/>
          <w:sz w:val="24"/>
          <w:szCs w:val="24"/>
        </w:rPr>
        <w:t xml:space="preserve">приложение, </w:t>
      </w:r>
      <w:r w:rsidR="00430486">
        <w:rPr>
          <w:rFonts w:ascii="Times New Roman" w:hAnsi="Times New Roman" w:cs="Times New Roman"/>
          <w:bCs/>
          <w:sz w:val="24"/>
          <w:szCs w:val="24"/>
        </w:rPr>
        <w:t>рис.1 – 4)</w:t>
      </w:r>
      <w:r w:rsidR="00DE08A0">
        <w:rPr>
          <w:rFonts w:ascii="Times New Roman" w:hAnsi="Times New Roman" w:cs="Times New Roman"/>
          <w:bCs/>
          <w:sz w:val="24"/>
          <w:szCs w:val="24"/>
        </w:rPr>
        <w:t>,</w:t>
      </w:r>
      <w:r w:rsidR="00181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FE3">
        <w:rPr>
          <w:rFonts w:ascii="Times New Roman" w:hAnsi="Times New Roman" w:cs="Times New Roman"/>
          <w:bCs/>
          <w:sz w:val="24"/>
          <w:szCs w:val="24"/>
        </w:rPr>
        <w:t>школьники</w:t>
      </w:r>
      <w:r w:rsidR="00BB4E3C" w:rsidRPr="006E58C0">
        <w:rPr>
          <w:rFonts w:ascii="Times New Roman" w:hAnsi="Times New Roman" w:cs="Times New Roman"/>
          <w:bCs/>
          <w:sz w:val="24"/>
          <w:szCs w:val="24"/>
        </w:rPr>
        <w:t xml:space="preserve"> разоряют гнёзда. </w:t>
      </w:r>
      <w:r w:rsidRPr="006E58C0">
        <w:rPr>
          <w:rFonts w:ascii="Times New Roman" w:hAnsi="Times New Roman" w:cs="Times New Roman"/>
          <w:bCs/>
          <w:sz w:val="24"/>
          <w:szCs w:val="24"/>
        </w:rPr>
        <w:t>Уничтожают птенцов, к</w:t>
      </w:r>
      <w:r w:rsidR="00BB4E3C" w:rsidRPr="006E58C0">
        <w:rPr>
          <w:rFonts w:ascii="Times New Roman" w:hAnsi="Times New Roman" w:cs="Times New Roman"/>
          <w:bCs/>
          <w:sz w:val="24"/>
          <w:szCs w:val="24"/>
        </w:rPr>
        <w:t>идают к</w:t>
      </w:r>
      <w:r w:rsidR="00DE08A0">
        <w:rPr>
          <w:rFonts w:ascii="Times New Roman" w:hAnsi="Times New Roman" w:cs="Times New Roman"/>
          <w:bCs/>
          <w:sz w:val="24"/>
          <w:szCs w:val="24"/>
        </w:rPr>
        <w:t>амни в птиц, стреляют из рогаток</w:t>
      </w:r>
      <w:r w:rsidR="00BB4E3C" w:rsidRPr="006E58C0">
        <w:rPr>
          <w:rFonts w:ascii="Times New Roman" w:hAnsi="Times New Roman" w:cs="Times New Roman"/>
          <w:bCs/>
          <w:sz w:val="24"/>
          <w:szCs w:val="24"/>
        </w:rPr>
        <w:t>.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 Весной взрослые нач</w:t>
      </w:r>
      <w:r w:rsidRPr="006E58C0">
        <w:rPr>
          <w:rFonts w:ascii="Times New Roman" w:hAnsi="Times New Roman" w:cs="Times New Roman"/>
          <w:bCs/>
          <w:sz w:val="24"/>
          <w:szCs w:val="24"/>
        </w:rPr>
        <w:t>и</w:t>
      </w:r>
      <w:r w:rsidRPr="006E58C0">
        <w:rPr>
          <w:rFonts w:ascii="Times New Roman" w:hAnsi="Times New Roman" w:cs="Times New Roman"/>
          <w:bCs/>
          <w:sz w:val="24"/>
          <w:szCs w:val="24"/>
        </w:rPr>
        <w:t>нают охоту на птиц раньше положенного времени.</w:t>
      </w:r>
      <w:r w:rsidR="00F7507F" w:rsidRPr="006E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FE3">
        <w:rPr>
          <w:rFonts w:ascii="Times New Roman" w:hAnsi="Times New Roman" w:cs="Times New Roman"/>
          <w:bCs/>
          <w:sz w:val="24"/>
          <w:szCs w:val="24"/>
        </w:rPr>
        <w:t>Стреляют во все виды</w:t>
      </w:r>
      <w:r w:rsidR="00F7507F" w:rsidRPr="006E58C0">
        <w:rPr>
          <w:rFonts w:ascii="Times New Roman" w:hAnsi="Times New Roman" w:cs="Times New Roman"/>
          <w:bCs/>
          <w:sz w:val="24"/>
          <w:szCs w:val="24"/>
        </w:rPr>
        <w:t xml:space="preserve"> водоплавающих птиц, в том числе и малого тундрового лебедя</w:t>
      </w:r>
      <w:r w:rsidR="00427B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612DB">
        <w:rPr>
          <w:rFonts w:ascii="Times New Roman" w:hAnsi="Times New Roman" w:cs="Times New Roman"/>
          <w:bCs/>
          <w:sz w:val="24"/>
          <w:szCs w:val="24"/>
        </w:rPr>
        <w:t xml:space="preserve">приложение, </w:t>
      </w:r>
      <w:r w:rsidR="00427BD5">
        <w:rPr>
          <w:rFonts w:ascii="Times New Roman" w:hAnsi="Times New Roman" w:cs="Times New Roman"/>
          <w:bCs/>
          <w:sz w:val="24"/>
          <w:szCs w:val="24"/>
        </w:rPr>
        <w:t>рис. 5)</w:t>
      </w:r>
      <w:r w:rsidR="00F7507F" w:rsidRPr="006E58C0">
        <w:rPr>
          <w:rFonts w:ascii="Times New Roman" w:hAnsi="Times New Roman" w:cs="Times New Roman"/>
          <w:bCs/>
          <w:sz w:val="24"/>
          <w:szCs w:val="24"/>
        </w:rPr>
        <w:t>. Этот вид включён в Красную книгу Ненецкого автономного округа</w:t>
      </w:r>
      <w:r w:rsidR="007B4E39">
        <w:rPr>
          <w:rFonts w:ascii="Times New Roman" w:hAnsi="Times New Roman" w:cs="Times New Roman"/>
          <w:bCs/>
          <w:sz w:val="24"/>
          <w:szCs w:val="24"/>
        </w:rPr>
        <w:t xml:space="preserve"> (Матвеева, </w:t>
      </w:r>
      <w:proofErr w:type="spellStart"/>
      <w:r w:rsidR="007B4E39">
        <w:rPr>
          <w:rFonts w:ascii="Times New Roman" w:hAnsi="Times New Roman" w:cs="Times New Roman"/>
          <w:bCs/>
          <w:sz w:val="24"/>
          <w:szCs w:val="24"/>
        </w:rPr>
        <w:t>Лавриненко</w:t>
      </w:r>
      <w:proofErr w:type="spellEnd"/>
      <w:r w:rsidR="007B4E39">
        <w:rPr>
          <w:rFonts w:ascii="Times New Roman" w:hAnsi="Times New Roman" w:cs="Times New Roman"/>
          <w:bCs/>
          <w:sz w:val="24"/>
          <w:szCs w:val="24"/>
        </w:rPr>
        <w:t>, 2006)</w:t>
      </w:r>
      <w:r w:rsidR="00F7507F" w:rsidRPr="006E58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4E3C" w:rsidRPr="006E58C0">
        <w:rPr>
          <w:rFonts w:ascii="Times New Roman" w:hAnsi="Times New Roman" w:cs="Times New Roman"/>
          <w:bCs/>
          <w:sz w:val="24"/>
          <w:szCs w:val="24"/>
        </w:rPr>
        <w:t>Школьники мало знают о жизни птиц. Я считаю</w:t>
      </w:r>
      <w:r w:rsidR="00C72BC9">
        <w:rPr>
          <w:rFonts w:ascii="Times New Roman" w:hAnsi="Times New Roman" w:cs="Times New Roman"/>
          <w:bCs/>
          <w:sz w:val="24"/>
          <w:szCs w:val="24"/>
        </w:rPr>
        <w:t>,</w:t>
      </w:r>
      <w:r w:rsidR="00BB4E3C" w:rsidRPr="006E58C0">
        <w:rPr>
          <w:rFonts w:ascii="Times New Roman" w:hAnsi="Times New Roman" w:cs="Times New Roman"/>
          <w:bCs/>
          <w:sz w:val="24"/>
          <w:szCs w:val="24"/>
        </w:rPr>
        <w:t xml:space="preserve"> что птиц надо охранять!</w:t>
      </w:r>
      <w:r w:rsidR="00BB4E3C" w:rsidRPr="006E5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71F3" w:rsidRDefault="00C471F3" w:rsidP="00C471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8C0">
        <w:rPr>
          <w:rFonts w:ascii="Times New Roman" w:hAnsi="Times New Roman" w:cs="Times New Roman"/>
          <w:bCs/>
          <w:i/>
          <w:sz w:val="24"/>
          <w:szCs w:val="24"/>
        </w:rPr>
        <w:t>Цель работы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4C7C">
        <w:rPr>
          <w:rFonts w:ascii="Times New Roman" w:hAnsi="Times New Roman" w:cs="Times New Roman"/>
          <w:bCs/>
          <w:sz w:val="24"/>
          <w:szCs w:val="24"/>
        </w:rPr>
        <w:t>Изучить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 видовой состав птиц на территории п.</w:t>
      </w:r>
      <w:r w:rsidR="00C72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Красное </w:t>
      </w:r>
      <w:r w:rsidR="00983B99" w:rsidRPr="006E58C0">
        <w:rPr>
          <w:rFonts w:ascii="Times New Roman" w:hAnsi="Times New Roman" w:cs="Times New Roman"/>
          <w:bCs/>
          <w:sz w:val="24"/>
          <w:szCs w:val="24"/>
        </w:rPr>
        <w:t>и окрестн</w:t>
      </w:r>
      <w:r w:rsidR="00983B99" w:rsidRPr="006E58C0">
        <w:rPr>
          <w:rFonts w:ascii="Times New Roman" w:hAnsi="Times New Roman" w:cs="Times New Roman"/>
          <w:bCs/>
          <w:sz w:val="24"/>
          <w:szCs w:val="24"/>
        </w:rPr>
        <w:t>о</w:t>
      </w:r>
      <w:r w:rsidR="00983B99" w:rsidRPr="006E58C0">
        <w:rPr>
          <w:rFonts w:ascii="Times New Roman" w:hAnsi="Times New Roman" w:cs="Times New Roman"/>
          <w:bCs/>
          <w:sz w:val="24"/>
          <w:szCs w:val="24"/>
        </w:rPr>
        <w:t>стей,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B99" w:rsidRPr="006E58C0">
        <w:rPr>
          <w:rFonts w:ascii="Times New Roman" w:hAnsi="Times New Roman" w:cs="Times New Roman"/>
          <w:bCs/>
          <w:sz w:val="24"/>
          <w:szCs w:val="24"/>
        </w:rPr>
        <w:t xml:space="preserve">их экологические </w:t>
      </w:r>
      <w:r w:rsidRPr="006E58C0">
        <w:rPr>
          <w:rFonts w:ascii="Times New Roman" w:hAnsi="Times New Roman" w:cs="Times New Roman"/>
          <w:bCs/>
          <w:sz w:val="24"/>
          <w:szCs w:val="24"/>
        </w:rPr>
        <w:t>особенности</w:t>
      </w:r>
      <w:r w:rsidR="00983B99" w:rsidRPr="006E58C0">
        <w:rPr>
          <w:rFonts w:ascii="Times New Roman" w:hAnsi="Times New Roman" w:cs="Times New Roman"/>
          <w:bCs/>
          <w:sz w:val="24"/>
          <w:szCs w:val="24"/>
        </w:rPr>
        <w:t>,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B99" w:rsidRPr="006E58C0">
        <w:rPr>
          <w:rFonts w:ascii="Times New Roman" w:hAnsi="Times New Roman" w:cs="Times New Roman"/>
          <w:bCs/>
          <w:sz w:val="24"/>
          <w:szCs w:val="24"/>
        </w:rPr>
        <w:t>поведение</w:t>
      </w:r>
      <w:r w:rsidRPr="006E58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4C7C">
        <w:rPr>
          <w:rFonts w:ascii="Times New Roman" w:hAnsi="Times New Roman" w:cs="Times New Roman"/>
          <w:bCs/>
          <w:sz w:val="24"/>
          <w:szCs w:val="24"/>
        </w:rPr>
        <w:t>Выяснить влияние человека на птиц п. Красное и окрестностей.</w:t>
      </w:r>
      <w:r w:rsidR="00EE5B7D">
        <w:rPr>
          <w:rFonts w:ascii="Times New Roman" w:hAnsi="Times New Roman" w:cs="Times New Roman"/>
          <w:bCs/>
          <w:sz w:val="24"/>
          <w:szCs w:val="24"/>
        </w:rPr>
        <w:t xml:space="preserve"> Для достижения цели поставлены и решены следующие </w:t>
      </w:r>
      <w:r w:rsidR="00EE5B7D" w:rsidRPr="00EE4059">
        <w:rPr>
          <w:rFonts w:ascii="Times New Roman" w:hAnsi="Times New Roman" w:cs="Times New Roman"/>
          <w:bCs/>
          <w:i/>
          <w:sz w:val="24"/>
          <w:szCs w:val="24"/>
        </w:rPr>
        <w:t>задачи:</w:t>
      </w:r>
    </w:p>
    <w:p w:rsidR="004E7F3E" w:rsidRPr="0051057D" w:rsidRDefault="004E7F3E" w:rsidP="005105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7D">
        <w:rPr>
          <w:rFonts w:ascii="Times New Roman" w:hAnsi="Times New Roman" w:cs="Times New Roman"/>
          <w:bCs/>
          <w:sz w:val="24"/>
          <w:szCs w:val="24"/>
        </w:rPr>
        <w:t>Выявить видовой состав птиц п.</w:t>
      </w:r>
      <w:r w:rsidR="004835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83506">
        <w:rPr>
          <w:rFonts w:ascii="Times New Roman" w:hAnsi="Times New Roman" w:cs="Times New Roman"/>
          <w:bCs/>
          <w:sz w:val="24"/>
          <w:szCs w:val="24"/>
        </w:rPr>
        <w:t>Красное</w:t>
      </w:r>
      <w:proofErr w:type="gramEnd"/>
      <w:r w:rsidR="00483506">
        <w:rPr>
          <w:rFonts w:ascii="Times New Roman" w:hAnsi="Times New Roman" w:cs="Times New Roman"/>
          <w:bCs/>
          <w:sz w:val="24"/>
          <w:szCs w:val="24"/>
        </w:rPr>
        <w:t xml:space="preserve"> и окрестносте</w:t>
      </w:r>
      <w:r w:rsidR="00142EC2">
        <w:rPr>
          <w:rFonts w:ascii="Times New Roman" w:hAnsi="Times New Roman" w:cs="Times New Roman"/>
          <w:bCs/>
          <w:sz w:val="24"/>
          <w:szCs w:val="24"/>
        </w:rPr>
        <w:t>й,</w:t>
      </w:r>
      <w:r w:rsidR="00D4510B">
        <w:rPr>
          <w:rFonts w:ascii="Times New Roman" w:hAnsi="Times New Roman" w:cs="Times New Roman"/>
          <w:bCs/>
          <w:sz w:val="24"/>
          <w:szCs w:val="24"/>
        </w:rPr>
        <w:t xml:space="preserve"> изучить их экологич</w:t>
      </w:r>
      <w:r w:rsidR="00D4510B">
        <w:rPr>
          <w:rFonts w:ascii="Times New Roman" w:hAnsi="Times New Roman" w:cs="Times New Roman"/>
          <w:bCs/>
          <w:sz w:val="24"/>
          <w:szCs w:val="24"/>
        </w:rPr>
        <w:t>е</w:t>
      </w:r>
      <w:r w:rsidR="00D4510B">
        <w:rPr>
          <w:rFonts w:ascii="Times New Roman" w:hAnsi="Times New Roman" w:cs="Times New Roman"/>
          <w:bCs/>
          <w:sz w:val="24"/>
          <w:szCs w:val="24"/>
        </w:rPr>
        <w:t>ские особенности</w:t>
      </w:r>
      <w:r w:rsidRPr="0051057D">
        <w:rPr>
          <w:rFonts w:ascii="Times New Roman" w:hAnsi="Times New Roman" w:cs="Times New Roman"/>
          <w:bCs/>
          <w:sz w:val="24"/>
          <w:szCs w:val="24"/>
        </w:rPr>
        <w:t>.</w:t>
      </w:r>
    </w:p>
    <w:p w:rsidR="0051057D" w:rsidRPr="0051057D" w:rsidRDefault="00AE3813" w:rsidP="005105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Выявить виды птиц, которые подвергаются антропогенному влиянию.</w:t>
      </w:r>
    </w:p>
    <w:p w:rsidR="00E037E2" w:rsidRPr="00E037E2" w:rsidRDefault="0051057D" w:rsidP="005105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7D">
        <w:rPr>
          <w:rFonts w:ascii="Times New Roman" w:hAnsi="Times New Roman" w:cs="Times New Roman"/>
          <w:bCs/>
          <w:sz w:val="24"/>
          <w:szCs w:val="24"/>
        </w:rPr>
        <w:t>Разработать рекомендации по охране птиц.</w:t>
      </w:r>
    </w:p>
    <w:p w:rsidR="00E72F38" w:rsidRDefault="00E037E2" w:rsidP="00B42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3D2">
        <w:rPr>
          <w:rFonts w:ascii="Times New Roman" w:hAnsi="Times New Roman" w:cs="Times New Roman"/>
          <w:bCs/>
          <w:i/>
          <w:sz w:val="24"/>
          <w:szCs w:val="24"/>
        </w:rPr>
        <w:t>Объект исследований</w:t>
      </w:r>
      <w:r w:rsidR="001F70D3" w:rsidRPr="00FF73D2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1F70D3" w:rsidRPr="00FF73D2">
        <w:rPr>
          <w:rFonts w:ascii="Times New Roman" w:hAnsi="Times New Roman" w:cs="Times New Roman"/>
          <w:bCs/>
          <w:sz w:val="24"/>
          <w:szCs w:val="24"/>
        </w:rPr>
        <w:t>видовой состав п</w:t>
      </w:r>
      <w:r w:rsidRPr="00FF73D2">
        <w:rPr>
          <w:rFonts w:ascii="Times New Roman" w:hAnsi="Times New Roman" w:cs="Times New Roman"/>
          <w:bCs/>
          <w:sz w:val="24"/>
          <w:szCs w:val="24"/>
        </w:rPr>
        <w:t xml:space="preserve">тиц поселка </w:t>
      </w:r>
      <w:proofErr w:type="gramStart"/>
      <w:r w:rsidRPr="00FF73D2">
        <w:rPr>
          <w:rFonts w:ascii="Times New Roman" w:hAnsi="Times New Roman" w:cs="Times New Roman"/>
          <w:bCs/>
          <w:sz w:val="24"/>
          <w:szCs w:val="24"/>
        </w:rPr>
        <w:t>Красное</w:t>
      </w:r>
      <w:proofErr w:type="gramEnd"/>
      <w:r w:rsidRPr="00FF73D2">
        <w:rPr>
          <w:rFonts w:ascii="Times New Roman" w:hAnsi="Times New Roman" w:cs="Times New Roman"/>
          <w:bCs/>
          <w:sz w:val="24"/>
          <w:szCs w:val="24"/>
        </w:rPr>
        <w:t xml:space="preserve"> и окрестностей. </w:t>
      </w:r>
    </w:p>
    <w:p w:rsidR="00E037E2" w:rsidRPr="00FF73D2" w:rsidRDefault="00E037E2" w:rsidP="00B42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3D2">
        <w:rPr>
          <w:rFonts w:ascii="Times New Roman" w:hAnsi="Times New Roman" w:cs="Times New Roman"/>
          <w:bCs/>
          <w:i/>
          <w:sz w:val="24"/>
          <w:szCs w:val="24"/>
        </w:rPr>
        <w:t>Предмет исследований</w:t>
      </w:r>
      <w:r w:rsidR="0097698D" w:rsidRPr="00FF73D2">
        <w:rPr>
          <w:rFonts w:ascii="Times New Roman" w:hAnsi="Times New Roman" w:cs="Times New Roman"/>
          <w:bCs/>
          <w:sz w:val="24"/>
          <w:szCs w:val="24"/>
        </w:rPr>
        <w:t>:</w:t>
      </w:r>
      <w:r w:rsidRPr="00FF73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4D3" w:rsidRPr="00FF73D2">
        <w:rPr>
          <w:rFonts w:ascii="Times New Roman" w:hAnsi="Times New Roman" w:cs="Times New Roman"/>
          <w:bCs/>
          <w:sz w:val="24"/>
          <w:szCs w:val="24"/>
        </w:rPr>
        <w:t xml:space="preserve">экологические особенности </w:t>
      </w:r>
      <w:r w:rsidR="00142EC2">
        <w:rPr>
          <w:rFonts w:ascii="Times New Roman" w:hAnsi="Times New Roman" w:cs="Times New Roman"/>
          <w:bCs/>
          <w:sz w:val="24"/>
          <w:szCs w:val="24"/>
        </w:rPr>
        <w:t>и численность</w:t>
      </w:r>
      <w:r w:rsidRPr="00FF73D2">
        <w:rPr>
          <w:rFonts w:ascii="Times New Roman" w:hAnsi="Times New Roman" w:cs="Times New Roman"/>
          <w:bCs/>
          <w:sz w:val="24"/>
          <w:szCs w:val="24"/>
        </w:rPr>
        <w:t xml:space="preserve"> птиц поселка Красное и окрестностей</w:t>
      </w:r>
      <w:r w:rsidR="00FF73D2">
        <w:rPr>
          <w:rFonts w:ascii="Times New Roman" w:hAnsi="Times New Roman" w:cs="Times New Roman"/>
          <w:bCs/>
          <w:sz w:val="24"/>
          <w:szCs w:val="24"/>
        </w:rPr>
        <w:t>, антропогенное влияние на птиц</w:t>
      </w:r>
      <w:r w:rsidRPr="00FF73D2">
        <w:rPr>
          <w:rFonts w:ascii="Times New Roman" w:hAnsi="Times New Roman" w:cs="Times New Roman"/>
          <w:bCs/>
          <w:sz w:val="24"/>
          <w:szCs w:val="24"/>
        </w:rPr>
        <w:t>.</w:t>
      </w:r>
    </w:p>
    <w:p w:rsidR="00E72F38" w:rsidRDefault="00EE4059" w:rsidP="00B42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3D2">
        <w:rPr>
          <w:rFonts w:ascii="Times New Roman" w:hAnsi="Times New Roman" w:cs="Times New Roman"/>
          <w:bCs/>
          <w:i/>
          <w:sz w:val="24"/>
          <w:szCs w:val="24"/>
        </w:rPr>
        <w:t>Научная новизна</w:t>
      </w:r>
      <w:r w:rsidRPr="00FF73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2F38">
        <w:rPr>
          <w:rFonts w:ascii="Times New Roman" w:hAnsi="Times New Roman" w:cs="Times New Roman"/>
          <w:bCs/>
          <w:sz w:val="24"/>
          <w:szCs w:val="24"/>
        </w:rPr>
        <w:t>Впервые для данной территории проведено изучение видового состава</w:t>
      </w:r>
      <w:r w:rsidR="00142EC2">
        <w:rPr>
          <w:rFonts w:ascii="Times New Roman" w:hAnsi="Times New Roman" w:cs="Times New Roman"/>
          <w:bCs/>
          <w:sz w:val="24"/>
          <w:szCs w:val="24"/>
        </w:rPr>
        <w:t xml:space="preserve"> и численности </w:t>
      </w:r>
      <w:r w:rsidR="00E72F38">
        <w:rPr>
          <w:rFonts w:ascii="Times New Roman" w:hAnsi="Times New Roman" w:cs="Times New Roman"/>
          <w:bCs/>
          <w:sz w:val="24"/>
          <w:szCs w:val="24"/>
        </w:rPr>
        <w:t>птиц и влияние на них человека.</w:t>
      </w:r>
    </w:p>
    <w:p w:rsidR="004109AE" w:rsidRDefault="00E72F38" w:rsidP="00B42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543">
        <w:rPr>
          <w:rFonts w:ascii="Times New Roman" w:hAnsi="Times New Roman" w:cs="Times New Roman"/>
          <w:bCs/>
          <w:i/>
          <w:sz w:val="24"/>
          <w:szCs w:val="24"/>
        </w:rPr>
        <w:t>Практическая значимость.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Разработанные рекомендации</w:t>
      </w:r>
      <w:r w:rsidR="00DE08A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DE08A0">
        <w:rPr>
          <w:rFonts w:ascii="Times New Roman" w:hAnsi="Times New Roman" w:cs="Times New Roman"/>
          <w:bCs/>
          <w:sz w:val="24"/>
          <w:szCs w:val="24"/>
        </w:rPr>
        <w:t>видео</w:t>
      </w:r>
      <w:r w:rsidR="00981543">
        <w:rPr>
          <w:rFonts w:ascii="Times New Roman" w:hAnsi="Times New Roman" w:cs="Times New Roman"/>
          <w:bCs/>
          <w:sz w:val="24"/>
          <w:szCs w:val="24"/>
        </w:rPr>
        <w:t>экскурсия</w:t>
      </w:r>
      <w:proofErr w:type="spellEnd"/>
      <w:r w:rsidR="00981543">
        <w:rPr>
          <w:rFonts w:ascii="Times New Roman" w:hAnsi="Times New Roman" w:cs="Times New Roman"/>
          <w:bCs/>
          <w:sz w:val="24"/>
          <w:szCs w:val="24"/>
        </w:rPr>
        <w:t xml:space="preserve"> позв</w:t>
      </w:r>
      <w:r w:rsidR="00981543">
        <w:rPr>
          <w:rFonts w:ascii="Times New Roman" w:hAnsi="Times New Roman" w:cs="Times New Roman"/>
          <w:bCs/>
          <w:sz w:val="24"/>
          <w:szCs w:val="24"/>
        </w:rPr>
        <w:t>о</w:t>
      </w:r>
      <w:r w:rsidR="00981543">
        <w:rPr>
          <w:rFonts w:ascii="Times New Roman" w:hAnsi="Times New Roman" w:cs="Times New Roman"/>
          <w:bCs/>
          <w:sz w:val="24"/>
          <w:szCs w:val="24"/>
        </w:rPr>
        <w:t xml:space="preserve">ляют повысить экологическую грамотность </w:t>
      </w:r>
      <w:r w:rsidR="007F0E81">
        <w:rPr>
          <w:rFonts w:ascii="Times New Roman" w:hAnsi="Times New Roman" w:cs="Times New Roman"/>
          <w:bCs/>
          <w:sz w:val="24"/>
          <w:szCs w:val="24"/>
        </w:rPr>
        <w:t>местного населения.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4059" w:rsidRPr="00841838" w:rsidRDefault="004109AE" w:rsidP="00B42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9AE">
        <w:rPr>
          <w:rFonts w:ascii="Times New Roman" w:hAnsi="Times New Roman" w:cs="Times New Roman"/>
          <w:bCs/>
          <w:i/>
          <w:sz w:val="24"/>
          <w:szCs w:val="24"/>
        </w:rPr>
        <w:t>Апробация работы.</w:t>
      </w:r>
      <w:r w:rsidR="00E72F38" w:rsidRPr="004109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Данные работы представлены на классных часах в начальном и среднем звене школы.</w:t>
      </w:r>
      <w:r w:rsidR="001D3B7B">
        <w:rPr>
          <w:rFonts w:ascii="Times New Roman" w:hAnsi="Times New Roman" w:cs="Times New Roman"/>
          <w:bCs/>
          <w:sz w:val="24"/>
          <w:szCs w:val="24"/>
        </w:rPr>
        <w:t xml:space="preserve"> В ноябре</w:t>
      </w:r>
      <w:r w:rsidR="00142EC2">
        <w:rPr>
          <w:rFonts w:ascii="Times New Roman" w:hAnsi="Times New Roman" w:cs="Times New Roman"/>
          <w:bCs/>
          <w:sz w:val="24"/>
          <w:szCs w:val="24"/>
        </w:rPr>
        <w:t xml:space="preserve"> 2014 г. работа была представлена на </w:t>
      </w:r>
      <w:r w:rsidR="00DE08A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42EC2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841838" w:rsidRPr="008418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838">
        <w:rPr>
          <w:rFonts w:ascii="Times New Roman" w:hAnsi="Times New Roman" w:cs="Times New Roman"/>
          <w:bCs/>
          <w:sz w:val="24"/>
          <w:szCs w:val="24"/>
        </w:rPr>
        <w:t>Соревнование м</w:t>
      </w:r>
      <w:r w:rsidR="00841838">
        <w:rPr>
          <w:rFonts w:ascii="Times New Roman" w:hAnsi="Times New Roman" w:cs="Times New Roman"/>
          <w:bCs/>
          <w:sz w:val="24"/>
          <w:szCs w:val="24"/>
        </w:rPr>
        <w:t>о</w:t>
      </w:r>
      <w:r w:rsidR="00841838">
        <w:rPr>
          <w:rFonts w:ascii="Times New Roman" w:hAnsi="Times New Roman" w:cs="Times New Roman"/>
          <w:bCs/>
          <w:sz w:val="24"/>
          <w:szCs w:val="24"/>
        </w:rPr>
        <w:t>лодых исследователей в Северо-Западном округе РФ.</w:t>
      </w:r>
    </w:p>
    <w:p w:rsidR="002A7516" w:rsidRDefault="002A7516" w:rsidP="004E5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3D" w:rsidRDefault="004E543D" w:rsidP="004E5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6BE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Район исследований</w:t>
      </w:r>
    </w:p>
    <w:p w:rsidR="004E543D" w:rsidRDefault="004E543D" w:rsidP="004E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274">
        <w:rPr>
          <w:rFonts w:ascii="Times New Roman" w:hAnsi="Times New Roman" w:cs="Times New Roman"/>
          <w:i/>
          <w:sz w:val="24"/>
          <w:szCs w:val="24"/>
        </w:rPr>
        <w:t xml:space="preserve">Посёлок </w:t>
      </w:r>
      <w:proofErr w:type="gramStart"/>
      <w:r w:rsidRPr="00A04274">
        <w:rPr>
          <w:rFonts w:ascii="Times New Roman" w:hAnsi="Times New Roman" w:cs="Times New Roman"/>
          <w:i/>
          <w:sz w:val="24"/>
          <w:szCs w:val="24"/>
        </w:rPr>
        <w:t>Красное</w:t>
      </w:r>
      <w:proofErr w:type="gramEnd"/>
      <w:r w:rsidRPr="00A04274">
        <w:rPr>
          <w:rFonts w:ascii="Times New Roman" w:hAnsi="Times New Roman" w:cs="Times New Roman"/>
          <w:sz w:val="24"/>
          <w:szCs w:val="24"/>
        </w:rPr>
        <w:t xml:space="preserve"> расположен на берегу протоки Красновский Шар, которая впад</w:t>
      </w:r>
      <w:r w:rsidRPr="00A04274">
        <w:rPr>
          <w:rFonts w:ascii="Times New Roman" w:hAnsi="Times New Roman" w:cs="Times New Roman"/>
          <w:sz w:val="24"/>
          <w:szCs w:val="24"/>
        </w:rPr>
        <w:t>а</w:t>
      </w:r>
      <w:r w:rsidRPr="00A04274">
        <w:rPr>
          <w:rFonts w:ascii="Times New Roman" w:hAnsi="Times New Roman" w:cs="Times New Roman"/>
          <w:sz w:val="24"/>
          <w:szCs w:val="24"/>
        </w:rPr>
        <w:t xml:space="preserve">ет в </w:t>
      </w:r>
      <w:r>
        <w:rPr>
          <w:rFonts w:ascii="Times New Roman" w:hAnsi="Times New Roman" w:cs="Times New Roman"/>
          <w:sz w:val="24"/>
          <w:szCs w:val="24"/>
        </w:rPr>
        <w:t xml:space="preserve">реку </w:t>
      </w:r>
      <w:r w:rsidRPr="00A04274">
        <w:rPr>
          <w:rFonts w:ascii="Times New Roman" w:hAnsi="Times New Roman" w:cs="Times New Roman"/>
          <w:sz w:val="24"/>
          <w:szCs w:val="24"/>
        </w:rPr>
        <w:t>Печор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4274">
        <w:rPr>
          <w:rFonts w:ascii="Times New Roman" w:hAnsi="Times New Roman" w:cs="Times New Roman"/>
          <w:sz w:val="24"/>
          <w:szCs w:val="24"/>
        </w:rPr>
        <w:t>. Растительность побережий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зарослями ивы, за которыми следуют пойменные луга, во время паводков заливаемые водой. За пойменными лугами развивается березняк можжевелово-разнотравный. В отдалении от берега реки растител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представлена тундровыми и лесотундровыми сообществами.</w:t>
      </w:r>
    </w:p>
    <w:p w:rsidR="009F384A" w:rsidRDefault="004E543D" w:rsidP="00B53A01">
      <w:pPr>
        <w:pStyle w:val="Default"/>
        <w:spacing w:line="360" w:lineRule="auto"/>
        <w:ind w:firstLine="709"/>
        <w:jc w:val="both"/>
      </w:pPr>
      <w:r>
        <w:t>В настоящее время в п. Красное проживает 1519 жителей. Основное занятие коре</w:t>
      </w:r>
      <w:r>
        <w:t>н</w:t>
      </w:r>
      <w:r>
        <w:t xml:space="preserve">ных жителей – оленеводство. В 1984 г. построена дорога </w:t>
      </w:r>
      <w:proofErr w:type="gramStart"/>
      <w:r>
        <w:t>Красное</w:t>
      </w:r>
      <w:proofErr w:type="gramEnd"/>
      <w:r>
        <w:t xml:space="preserve"> – Нарьян-Мар. </w:t>
      </w:r>
      <w:r w:rsidRPr="00D515CC">
        <w:t xml:space="preserve">До </w:t>
      </w:r>
      <w:r>
        <w:t xml:space="preserve">этого </w:t>
      </w:r>
      <w:r w:rsidRPr="00D515CC">
        <w:t>посёлок был отрезан от окружного центра. Существовало только воздушное и водное с</w:t>
      </w:r>
      <w:r w:rsidRPr="00D515CC">
        <w:t>о</w:t>
      </w:r>
      <w:r w:rsidRPr="00D515CC">
        <w:lastRenderedPageBreak/>
        <w:t>общение.</w:t>
      </w:r>
      <w:r>
        <w:t xml:space="preserve"> Посёлок застроен двухэтажными и одноэтажными домами. Растительность здесь развита слабо. </w:t>
      </w:r>
    </w:p>
    <w:p w:rsidR="00B53A01" w:rsidRDefault="00B53A01" w:rsidP="00B53A01">
      <w:pPr>
        <w:pStyle w:val="Default"/>
        <w:spacing w:line="360" w:lineRule="auto"/>
        <w:ind w:firstLine="709"/>
        <w:jc w:val="both"/>
      </w:pPr>
      <w:r w:rsidRPr="00777A00">
        <w:rPr>
          <w:i/>
        </w:rPr>
        <w:t xml:space="preserve">Климат. </w:t>
      </w:r>
      <w:r w:rsidRPr="00F26952">
        <w:t>Климат округа определяется его высокоширотным положением за Поля</w:t>
      </w:r>
      <w:r w:rsidRPr="00F26952">
        <w:t>р</w:t>
      </w:r>
      <w:r w:rsidRPr="00F26952">
        <w:t>ным кругом и отличается холодной продолжительной зимой и коротким летом. Для этого периода характерны низкие температуры, резко отрицательный радиационный баланс, высокая относительная влажность воздуха, сильные и холодные ветры, ограниченность светового дня (полярная ночь). Но в течение зимы бывают и оттепели, чаще на западе и побережье, которые в сочетании с сильным ветром способствуют уплотнению снега и о</w:t>
      </w:r>
      <w:r w:rsidRPr="00F26952">
        <w:t>б</w:t>
      </w:r>
      <w:r w:rsidRPr="00F26952">
        <w:t>разованию наста, снежной и ледяной корок на поверхности снега и почвы. Большая пр</w:t>
      </w:r>
      <w:r w:rsidRPr="00F26952">
        <w:t>о</w:t>
      </w:r>
      <w:r w:rsidRPr="00F26952">
        <w:t>тяж</w:t>
      </w:r>
      <w:r>
        <w:t>ё</w:t>
      </w:r>
      <w:r w:rsidRPr="00F26952">
        <w:t>нность территории с запада на восток и разнообразие физико-географических усл</w:t>
      </w:r>
      <w:r w:rsidRPr="00F26952">
        <w:t>о</w:t>
      </w:r>
      <w:r w:rsidRPr="00F26952">
        <w:t xml:space="preserve">вий приводят к значительным различиям климата отдельных частей округа. </w:t>
      </w:r>
      <w:proofErr w:type="gramStart"/>
      <w:r w:rsidRPr="00F26952">
        <w:t>Более т</w:t>
      </w:r>
      <w:r>
        <w:t>ё</w:t>
      </w:r>
      <w:r w:rsidRPr="00F26952">
        <w:t>плый и влажный климат запада постепенно переходит в более холодный и сухой на северо-востоке.</w:t>
      </w:r>
      <w:proofErr w:type="gramEnd"/>
      <w:r w:rsidRPr="00F26952">
        <w:t xml:space="preserve"> Нарастание </w:t>
      </w:r>
      <w:proofErr w:type="spellStart"/>
      <w:r w:rsidRPr="00F26952">
        <w:t>континентальности</w:t>
      </w:r>
      <w:proofErr w:type="spellEnd"/>
      <w:r w:rsidRPr="00F26952">
        <w:t xml:space="preserve"> климата происходит по направлению к востоку, а также вглубь материка. Годовая амплитуда </w:t>
      </w:r>
      <w:r w:rsidRPr="00A04274">
        <w:rPr>
          <w:bCs/>
        </w:rPr>
        <w:t xml:space="preserve">температуры </w:t>
      </w:r>
      <w:r w:rsidRPr="00A04274">
        <w:t>воздуха</w:t>
      </w:r>
      <w:r w:rsidRPr="00F26952">
        <w:t>, полученная как разность между средней месячной температурой самого холодного и теплого месяце</w:t>
      </w:r>
      <w:r>
        <w:t>в, колеблется в пределах 24-26</w:t>
      </w:r>
      <w:proofErr w:type="gramStart"/>
      <w:r>
        <w:t>°</w:t>
      </w:r>
      <w:r w:rsidRPr="00F26952">
        <w:t>С</w:t>
      </w:r>
      <w:proofErr w:type="gramEnd"/>
      <w:r w:rsidRPr="00F26952">
        <w:t xml:space="preserve"> в прибрежных и западных районах округа, до 32° С на востоке и в гл</w:t>
      </w:r>
      <w:r w:rsidRPr="00F26952">
        <w:t>у</w:t>
      </w:r>
      <w:r w:rsidRPr="00F26952">
        <w:t xml:space="preserve">бине материка. В юго-западной части смягчающее действие оказывают воздушные массы, переходящие из Атлантики. </w:t>
      </w:r>
      <w:r w:rsidRPr="009C7226">
        <w:t xml:space="preserve">Поэтому </w:t>
      </w:r>
      <w:r w:rsidRPr="009C7226">
        <w:rPr>
          <w:iCs/>
        </w:rPr>
        <w:t xml:space="preserve">среднегодовая температура воздуха </w:t>
      </w:r>
      <w:r w:rsidRPr="009C7226">
        <w:t xml:space="preserve">здесь колеблется от </w:t>
      </w:r>
      <w:r>
        <w:t>-</w:t>
      </w:r>
      <w:r w:rsidRPr="009C7226">
        <w:t xml:space="preserve">1 до </w:t>
      </w:r>
      <w:r>
        <w:t>-</w:t>
      </w:r>
      <w:r w:rsidRPr="009C7226">
        <w:t>4</w:t>
      </w:r>
      <w:proofErr w:type="gramStart"/>
      <w:r w:rsidRPr="00F26952">
        <w:t>°</w:t>
      </w:r>
      <w:r w:rsidRPr="009C7226">
        <w:t>С</w:t>
      </w:r>
      <w:proofErr w:type="gramEnd"/>
      <w:r w:rsidRPr="009C7226">
        <w:t xml:space="preserve">, а в северо-восточной части – от </w:t>
      </w:r>
      <w:r>
        <w:t>-</w:t>
      </w:r>
      <w:r w:rsidRPr="009C7226">
        <w:t xml:space="preserve">4 до </w:t>
      </w:r>
      <w:r>
        <w:t>-</w:t>
      </w:r>
      <w:r w:rsidRPr="009C7226">
        <w:t>9</w:t>
      </w:r>
      <w:r w:rsidRPr="00F26952">
        <w:t>°</w:t>
      </w:r>
      <w:r w:rsidRPr="009C7226">
        <w:t>С. Самым холодным месяцем на з</w:t>
      </w:r>
      <w:r w:rsidRPr="009C7226">
        <w:t>а</w:t>
      </w:r>
      <w:r w:rsidRPr="009C7226">
        <w:t>паде является январь со среднемесячной температурой</w:t>
      </w:r>
      <w:r w:rsidRPr="00F26952">
        <w:t xml:space="preserve"> </w:t>
      </w:r>
      <w:r>
        <w:t>-</w:t>
      </w:r>
      <w:r w:rsidRPr="00F26952">
        <w:t>12°С, на побережье и на востоке – февраль (</w:t>
      </w:r>
      <w:r>
        <w:t>-</w:t>
      </w:r>
      <w:r w:rsidRPr="00F26952">
        <w:t>22°</w:t>
      </w:r>
      <w:r w:rsidRPr="00F26952">
        <w:rPr>
          <w:position w:val="18"/>
          <w:vertAlign w:val="superscript"/>
        </w:rPr>
        <w:t xml:space="preserve"> </w:t>
      </w:r>
      <w:r w:rsidRPr="00F26952">
        <w:t>С). Летом заметное изменение в температурном режиме прослеживается в направлении с севера на юг. Так, средняя температура июля (самого т</w:t>
      </w:r>
      <w:r>
        <w:t>ё</w:t>
      </w:r>
      <w:r w:rsidRPr="00F26952">
        <w:t>плого месяца на побережье) изменяется от +6</w:t>
      </w:r>
      <w:proofErr w:type="gramStart"/>
      <w:r w:rsidRPr="00F26952">
        <w:t>°</w:t>
      </w:r>
      <w:r w:rsidRPr="00F26952">
        <w:rPr>
          <w:position w:val="18"/>
          <w:vertAlign w:val="superscript"/>
        </w:rPr>
        <w:t xml:space="preserve"> </w:t>
      </w:r>
      <w:r w:rsidRPr="00F26952">
        <w:t>С</w:t>
      </w:r>
      <w:proofErr w:type="gramEnd"/>
      <w:r w:rsidRPr="00F26952">
        <w:t xml:space="preserve"> на севере до +13°</w:t>
      </w:r>
      <w:r w:rsidRPr="00F26952">
        <w:rPr>
          <w:position w:val="18"/>
          <w:vertAlign w:val="superscript"/>
        </w:rPr>
        <w:t xml:space="preserve"> </w:t>
      </w:r>
      <w:r w:rsidRPr="00F26952">
        <w:t>С на юге. Наивысшая температура в о</w:t>
      </w:r>
      <w:r w:rsidRPr="00F26952">
        <w:t>т</w:t>
      </w:r>
      <w:r w:rsidRPr="00F26952">
        <w:t>дельные дни июля повышается до +30-34</w:t>
      </w:r>
      <w:proofErr w:type="gramStart"/>
      <w:r w:rsidRPr="00F26952">
        <w:t>°</w:t>
      </w:r>
      <w:r w:rsidRPr="00F26952">
        <w:rPr>
          <w:position w:val="18"/>
          <w:vertAlign w:val="superscript"/>
        </w:rPr>
        <w:t xml:space="preserve"> </w:t>
      </w:r>
      <w:r w:rsidRPr="00F26952">
        <w:t>С</w:t>
      </w:r>
      <w:proofErr w:type="gramEnd"/>
      <w:r w:rsidRPr="00F26952">
        <w:t xml:space="preserve">, а минимальная может понижаться до </w:t>
      </w:r>
      <w:r>
        <w:t>-</w:t>
      </w:r>
      <w:r w:rsidRPr="00F26952">
        <w:t>4°</w:t>
      </w:r>
      <w:r w:rsidRPr="00F26952">
        <w:rPr>
          <w:position w:val="18"/>
          <w:vertAlign w:val="superscript"/>
        </w:rPr>
        <w:t xml:space="preserve"> </w:t>
      </w:r>
      <w:r w:rsidRPr="00F26952">
        <w:t>С, т.е. в любой летний месяц могут быть заморозки</w:t>
      </w:r>
      <w:r>
        <w:t xml:space="preserve"> (</w:t>
      </w:r>
      <w:proofErr w:type="spellStart"/>
      <w:r>
        <w:t>Лавриненко</w:t>
      </w:r>
      <w:proofErr w:type="spellEnd"/>
      <w:r>
        <w:t>, 2009)</w:t>
      </w:r>
      <w:r w:rsidRPr="00F26952">
        <w:t xml:space="preserve">. </w:t>
      </w:r>
    </w:p>
    <w:p w:rsidR="004E543D" w:rsidRDefault="004E543D" w:rsidP="004E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3F7" w:rsidRDefault="003723F7" w:rsidP="009A34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C0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17C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7C0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Обзор литературы</w:t>
      </w:r>
    </w:p>
    <w:p w:rsidR="001A3386" w:rsidRPr="00BA1ECC" w:rsidRDefault="001A3386" w:rsidP="00BA1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ECC">
        <w:rPr>
          <w:rFonts w:ascii="Times New Roman" w:hAnsi="Times New Roman" w:cs="Times New Roman"/>
          <w:sz w:val="24"/>
          <w:szCs w:val="24"/>
        </w:rPr>
        <w:t>Птицы Ненецкого автономного округа изучены сотрудниками Государственного природного заповедника «Ненецкий».</w:t>
      </w:r>
      <w:r w:rsidR="00BA1ECC">
        <w:rPr>
          <w:rFonts w:ascii="Times New Roman" w:hAnsi="Times New Roman" w:cs="Times New Roman"/>
          <w:sz w:val="24"/>
          <w:szCs w:val="24"/>
        </w:rPr>
        <w:t xml:space="preserve"> В </w:t>
      </w:r>
      <w:r w:rsidR="00F0787B">
        <w:rPr>
          <w:rFonts w:ascii="Times New Roman" w:hAnsi="Times New Roman" w:cs="Times New Roman"/>
          <w:sz w:val="24"/>
          <w:szCs w:val="24"/>
        </w:rPr>
        <w:t>литературе</w:t>
      </w:r>
      <w:r w:rsidR="00BA1ECC">
        <w:rPr>
          <w:rFonts w:ascii="Times New Roman" w:hAnsi="Times New Roman" w:cs="Times New Roman"/>
          <w:sz w:val="24"/>
          <w:szCs w:val="24"/>
        </w:rPr>
        <w:t xml:space="preserve"> приводится информация о ви</w:t>
      </w:r>
      <w:r w:rsidR="00F0787B">
        <w:rPr>
          <w:rFonts w:ascii="Times New Roman" w:hAnsi="Times New Roman" w:cs="Times New Roman"/>
          <w:sz w:val="24"/>
          <w:szCs w:val="24"/>
        </w:rPr>
        <w:t>довом составе птиц, гнездящихся на территории заповедника (</w:t>
      </w:r>
      <w:proofErr w:type="spellStart"/>
      <w:r w:rsidR="00AB0136">
        <w:rPr>
          <w:rFonts w:ascii="Times New Roman" w:hAnsi="Times New Roman" w:cs="Times New Roman"/>
          <w:sz w:val="24"/>
          <w:szCs w:val="24"/>
        </w:rPr>
        <w:t>Лавриненко</w:t>
      </w:r>
      <w:proofErr w:type="spellEnd"/>
      <w:r w:rsidR="00AB0136">
        <w:rPr>
          <w:rFonts w:ascii="Times New Roman" w:hAnsi="Times New Roman" w:cs="Times New Roman"/>
          <w:sz w:val="24"/>
          <w:szCs w:val="24"/>
        </w:rPr>
        <w:t>,</w:t>
      </w:r>
      <w:r w:rsidR="00DF20A9">
        <w:rPr>
          <w:rFonts w:ascii="Times New Roman" w:hAnsi="Times New Roman" w:cs="Times New Roman"/>
          <w:sz w:val="24"/>
          <w:szCs w:val="24"/>
        </w:rPr>
        <w:t xml:space="preserve"> 2007;</w:t>
      </w:r>
      <w:r w:rsidR="00AB0136">
        <w:rPr>
          <w:rFonts w:ascii="Times New Roman" w:hAnsi="Times New Roman" w:cs="Times New Roman"/>
          <w:sz w:val="24"/>
          <w:szCs w:val="24"/>
        </w:rPr>
        <w:t xml:space="preserve"> </w:t>
      </w:r>
      <w:r w:rsidR="00F0787B">
        <w:rPr>
          <w:rFonts w:ascii="Times New Roman" w:hAnsi="Times New Roman" w:cs="Times New Roman"/>
          <w:sz w:val="24"/>
          <w:szCs w:val="24"/>
        </w:rPr>
        <w:t>Пушкарев</w:t>
      </w:r>
      <w:r w:rsidR="00AB0136">
        <w:rPr>
          <w:rFonts w:ascii="Times New Roman" w:hAnsi="Times New Roman" w:cs="Times New Roman"/>
          <w:sz w:val="24"/>
          <w:szCs w:val="24"/>
        </w:rPr>
        <w:t>,</w:t>
      </w:r>
      <w:r w:rsidR="00F0787B">
        <w:rPr>
          <w:rFonts w:ascii="Times New Roman" w:hAnsi="Times New Roman" w:cs="Times New Roman"/>
          <w:sz w:val="24"/>
          <w:szCs w:val="24"/>
        </w:rPr>
        <w:t xml:space="preserve"> 2013).</w:t>
      </w:r>
      <w:r w:rsidR="005E086B">
        <w:rPr>
          <w:rFonts w:ascii="Times New Roman" w:hAnsi="Times New Roman" w:cs="Times New Roman"/>
          <w:sz w:val="24"/>
          <w:szCs w:val="24"/>
        </w:rPr>
        <w:t xml:space="preserve"> Сведения о местах гнездования, поведении</w:t>
      </w:r>
      <w:r w:rsidR="000C6AFA">
        <w:rPr>
          <w:rFonts w:ascii="Times New Roman" w:hAnsi="Times New Roman" w:cs="Times New Roman"/>
          <w:sz w:val="24"/>
          <w:szCs w:val="24"/>
        </w:rPr>
        <w:t xml:space="preserve"> </w:t>
      </w:r>
      <w:r w:rsidR="00277C83">
        <w:rPr>
          <w:rFonts w:ascii="Times New Roman" w:hAnsi="Times New Roman" w:cs="Times New Roman"/>
          <w:sz w:val="24"/>
          <w:szCs w:val="24"/>
        </w:rPr>
        <w:t xml:space="preserve">и охране </w:t>
      </w:r>
      <w:r w:rsidR="000C6AFA">
        <w:rPr>
          <w:rFonts w:ascii="Times New Roman" w:hAnsi="Times New Roman" w:cs="Times New Roman"/>
          <w:sz w:val="24"/>
          <w:szCs w:val="24"/>
        </w:rPr>
        <w:t xml:space="preserve">птиц содержатся в книгах И.Н.Рыжова (2010), </w:t>
      </w:r>
      <w:proofErr w:type="spellStart"/>
      <w:r w:rsidR="000C6AFA">
        <w:rPr>
          <w:rFonts w:ascii="Times New Roman" w:hAnsi="Times New Roman" w:cs="Times New Roman"/>
          <w:sz w:val="24"/>
          <w:szCs w:val="24"/>
        </w:rPr>
        <w:t>А.Л.Бочаверома</w:t>
      </w:r>
      <w:proofErr w:type="spellEnd"/>
      <w:r w:rsidR="000C6AFA">
        <w:rPr>
          <w:rFonts w:ascii="Times New Roman" w:hAnsi="Times New Roman" w:cs="Times New Roman"/>
          <w:sz w:val="24"/>
          <w:szCs w:val="24"/>
        </w:rPr>
        <w:t xml:space="preserve"> (1998).</w:t>
      </w:r>
      <w:r w:rsidR="00277C83">
        <w:rPr>
          <w:rFonts w:ascii="Times New Roman" w:hAnsi="Times New Roman" w:cs="Times New Roman"/>
          <w:sz w:val="24"/>
          <w:szCs w:val="24"/>
        </w:rPr>
        <w:t xml:space="preserve"> В книге В.В. Ануфриева</w:t>
      </w:r>
      <w:r w:rsidR="001B0898">
        <w:rPr>
          <w:rFonts w:ascii="Times New Roman" w:hAnsi="Times New Roman" w:cs="Times New Roman"/>
          <w:sz w:val="24"/>
          <w:szCs w:val="24"/>
        </w:rPr>
        <w:t xml:space="preserve"> (20</w:t>
      </w:r>
      <w:r w:rsidR="00DC1BD0">
        <w:rPr>
          <w:rFonts w:ascii="Times New Roman" w:hAnsi="Times New Roman" w:cs="Times New Roman"/>
          <w:sz w:val="24"/>
          <w:szCs w:val="24"/>
        </w:rPr>
        <w:t>04)</w:t>
      </w:r>
      <w:r w:rsidR="00277C83">
        <w:rPr>
          <w:rFonts w:ascii="Times New Roman" w:hAnsi="Times New Roman" w:cs="Times New Roman"/>
          <w:sz w:val="24"/>
          <w:szCs w:val="24"/>
        </w:rPr>
        <w:t xml:space="preserve"> приводятся сведения об охране птиц на территории заповедника «Не</w:t>
      </w:r>
      <w:r w:rsidR="00AE05D8">
        <w:rPr>
          <w:rFonts w:ascii="Times New Roman" w:hAnsi="Times New Roman" w:cs="Times New Roman"/>
          <w:sz w:val="24"/>
          <w:szCs w:val="24"/>
        </w:rPr>
        <w:t>нецкий»</w:t>
      </w:r>
      <w:r w:rsidR="00994926">
        <w:rPr>
          <w:rFonts w:ascii="Times New Roman" w:hAnsi="Times New Roman" w:cs="Times New Roman"/>
          <w:sz w:val="24"/>
          <w:szCs w:val="24"/>
        </w:rPr>
        <w:t xml:space="preserve">. </w:t>
      </w:r>
      <w:r w:rsidR="001B0898">
        <w:rPr>
          <w:rFonts w:ascii="Times New Roman" w:hAnsi="Times New Roman" w:cs="Times New Roman"/>
          <w:sz w:val="24"/>
          <w:szCs w:val="24"/>
        </w:rPr>
        <w:t xml:space="preserve"> </w:t>
      </w:r>
      <w:r w:rsidR="00D101C0">
        <w:rPr>
          <w:rFonts w:ascii="Times New Roman" w:hAnsi="Times New Roman" w:cs="Times New Roman"/>
          <w:sz w:val="24"/>
          <w:szCs w:val="24"/>
        </w:rPr>
        <w:t>О</w:t>
      </w:r>
      <w:r w:rsidR="00994926">
        <w:rPr>
          <w:rFonts w:ascii="Times New Roman" w:hAnsi="Times New Roman" w:cs="Times New Roman"/>
          <w:sz w:val="24"/>
          <w:szCs w:val="24"/>
        </w:rPr>
        <w:t xml:space="preserve">б охраняемых видах птиц  </w:t>
      </w:r>
      <w:r w:rsidR="00D101C0">
        <w:rPr>
          <w:rFonts w:ascii="Times New Roman" w:hAnsi="Times New Roman" w:cs="Times New Roman"/>
          <w:sz w:val="24"/>
          <w:szCs w:val="24"/>
        </w:rPr>
        <w:t xml:space="preserve">на территории Ненецкого автономного округа рассказывается на страницах Красной книге Ненецкого автономного </w:t>
      </w:r>
      <w:r w:rsidR="00D101C0" w:rsidRPr="00235566">
        <w:rPr>
          <w:rFonts w:ascii="Times New Roman" w:hAnsi="Times New Roman" w:cs="Times New Roman"/>
          <w:sz w:val="24"/>
          <w:szCs w:val="24"/>
        </w:rPr>
        <w:t>округа</w:t>
      </w:r>
      <w:r w:rsidR="00F52F35" w:rsidRPr="00235566">
        <w:rPr>
          <w:rFonts w:ascii="Times New Roman" w:hAnsi="Times New Roman" w:cs="Times New Roman"/>
          <w:sz w:val="24"/>
          <w:szCs w:val="24"/>
        </w:rPr>
        <w:t xml:space="preserve"> (</w:t>
      </w:r>
      <w:r w:rsidR="00235566" w:rsidRPr="00235566">
        <w:rPr>
          <w:rFonts w:ascii="Times New Roman" w:hAnsi="Times New Roman" w:cs="Times New Roman"/>
          <w:sz w:val="24"/>
          <w:szCs w:val="24"/>
        </w:rPr>
        <w:t>Матвеева, 2006</w:t>
      </w:r>
      <w:r w:rsidR="00F52F35" w:rsidRPr="00235566">
        <w:rPr>
          <w:rFonts w:ascii="Times New Roman" w:hAnsi="Times New Roman" w:cs="Times New Roman"/>
          <w:sz w:val="24"/>
          <w:szCs w:val="24"/>
        </w:rPr>
        <w:t>)</w:t>
      </w:r>
      <w:r w:rsidR="00D101C0" w:rsidRPr="00235566">
        <w:rPr>
          <w:rFonts w:ascii="Times New Roman" w:hAnsi="Times New Roman" w:cs="Times New Roman"/>
          <w:sz w:val="24"/>
          <w:szCs w:val="24"/>
        </w:rPr>
        <w:t xml:space="preserve">. </w:t>
      </w:r>
      <w:r w:rsidR="0033489E" w:rsidRPr="00235566">
        <w:rPr>
          <w:rFonts w:ascii="Times New Roman" w:hAnsi="Times New Roman" w:cs="Times New Roman"/>
          <w:sz w:val="24"/>
          <w:szCs w:val="24"/>
        </w:rPr>
        <w:t>Е</w:t>
      </w:r>
      <w:r w:rsidR="0033489E">
        <w:rPr>
          <w:rFonts w:ascii="Times New Roman" w:hAnsi="Times New Roman" w:cs="Times New Roman"/>
          <w:sz w:val="24"/>
          <w:szCs w:val="24"/>
        </w:rPr>
        <w:t xml:space="preserve">.А. Коробка (2002) в книге «Не </w:t>
      </w:r>
      <w:r w:rsidR="0033489E">
        <w:rPr>
          <w:rFonts w:ascii="Times New Roman" w:hAnsi="Times New Roman" w:cs="Times New Roman"/>
          <w:sz w:val="24"/>
          <w:szCs w:val="24"/>
        </w:rPr>
        <w:lastRenderedPageBreak/>
        <w:t>стреляйте в белых лебедей» говорит о необходимости защиты лебедей, гнездящихся на территории округа. Это малый тундровый лебедь, лебедь-кликун, лебедь</w:t>
      </w:r>
      <w:r w:rsidR="00781F79">
        <w:rPr>
          <w:rFonts w:ascii="Times New Roman" w:hAnsi="Times New Roman" w:cs="Times New Roman"/>
          <w:sz w:val="24"/>
          <w:szCs w:val="24"/>
        </w:rPr>
        <w:t>-</w:t>
      </w:r>
      <w:r w:rsidR="0033489E">
        <w:rPr>
          <w:rFonts w:ascii="Times New Roman" w:hAnsi="Times New Roman" w:cs="Times New Roman"/>
          <w:sz w:val="24"/>
          <w:szCs w:val="24"/>
        </w:rPr>
        <w:t>шипун.</w:t>
      </w:r>
    </w:p>
    <w:p w:rsidR="00BE41F9" w:rsidRDefault="00815BEF" w:rsidP="009A34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C0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17C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A3386" w:rsidRPr="00F17C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7C0D">
        <w:rPr>
          <w:rFonts w:ascii="Times New Roman" w:hAnsi="Times New Roman" w:cs="Times New Roman"/>
          <w:b/>
          <w:sz w:val="24"/>
          <w:szCs w:val="24"/>
        </w:rPr>
        <w:t>. Материал и метод</w:t>
      </w:r>
      <w:r w:rsidR="00BE41F9">
        <w:rPr>
          <w:rFonts w:ascii="Times New Roman" w:hAnsi="Times New Roman" w:cs="Times New Roman"/>
          <w:b/>
          <w:sz w:val="24"/>
          <w:szCs w:val="24"/>
        </w:rPr>
        <w:t>ы</w:t>
      </w:r>
      <w:r w:rsidRPr="00F17C0D">
        <w:rPr>
          <w:rFonts w:ascii="Times New Roman" w:hAnsi="Times New Roman" w:cs="Times New Roman"/>
          <w:b/>
          <w:sz w:val="24"/>
          <w:szCs w:val="24"/>
        </w:rPr>
        <w:t xml:space="preserve"> исследований</w:t>
      </w:r>
    </w:p>
    <w:p w:rsidR="00762ACF" w:rsidRDefault="00132667" w:rsidP="00DD2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в </w:t>
      </w:r>
      <w:r w:rsidR="008A3A05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этапа. </w:t>
      </w:r>
      <w:proofErr w:type="gramStart"/>
      <w:r w:rsidR="00762ACF" w:rsidRPr="009A09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62ACF" w:rsidRPr="009A099B">
        <w:rPr>
          <w:rFonts w:ascii="Times New Roman" w:hAnsi="Times New Roman" w:cs="Times New Roman"/>
          <w:i/>
          <w:sz w:val="24"/>
          <w:szCs w:val="24"/>
        </w:rPr>
        <w:t xml:space="preserve"> этап.</w:t>
      </w:r>
      <w:proofErr w:type="gramEnd"/>
      <w:r w:rsidR="00762ACF">
        <w:rPr>
          <w:rFonts w:ascii="Times New Roman" w:hAnsi="Times New Roman" w:cs="Times New Roman"/>
          <w:sz w:val="24"/>
          <w:szCs w:val="24"/>
        </w:rPr>
        <w:t xml:space="preserve"> </w:t>
      </w:r>
      <w:r w:rsidR="001759C4">
        <w:rPr>
          <w:rFonts w:ascii="Times New Roman" w:hAnsi="Times New Roman" w:cs="Times New Roman"/>
          <w:sz w:val="24"/>
          <w:szCs w:val="24"/>
        </w:rPr>
        <w:t xml:space="preserve">В </w:t>
      </w:r>
      <w:r w:rsidR="00762ACF">
        <w:rPr>
          <w:rFonts w:ascii="Times New Roman" w:hAnsi="Times New Roman" w:cs="Times New Roman"/>
          <w:sz w:val="24"/>
          <w:szCs w:val="24"/>
        </w:rPr>
        <w:t>феврале</w:t>
      </w:r>
      <w:r w:rsidR="008A3A05">
        <w:rPr>
          <w:rFonts w:ascii="Times New Roman" w:hAnsi="Times New Roman" w:cs="Times New Roman"/>
          <w:sz w:val="24"/>
          <w:szCs w:val="24"/>
        </w:rPr>
        <w:t xml:space="preserve"> 2014 г. </w:t>
      </w:r>
      <w:r w:rsidR="001759C4">
        <w:rPr>
          <w:rFonts w:ascii="Times New Roman" w:hAnsi="Times New Roman" w:cs="Times New Roman"/>
          <w:sz w:val="24"/>
          <w:szCs w:val="24"/>
        </w:rPr>
        <w:t xml:space="preserve"> провели 11 учетов на ст</w:t>
      </w:r>
      <w:r w:rsidR="001759C4">
        <w:rPr>
          <w:rFonts w:ascii="Times New Roman" w:hAnsi="Times New Roman" w:cs="Times New Roman"/>
          <w:sz w:val="24"/>
          <w:szCs w:val="24"/>
        </w:rPr>
        <w:t>а</w:t>
      </w:r>
      <w:r w:rsidR="001759C4">
        <w:rPr>
          <w:rFonts w:ascii="Times New Roman" w:hAnsi="Times New Roman" w:cs="Times New Roman"/>
          <w:sz w:val="24"/>
          <w:szCs w:val="24"/>
        </w:rPr>
        <w:t xml:space="preserve">ционарном маршруте. </w:t>
      </w:r>
      <w:r w:rsidR="00762ACF">
        <w:rPr>
          <w:rFonts w:ascii="Times New Roman" w:hAnsi="Times New Roman" w:cs="Times New Roman"/>
          <w:sz w:val="24"/>
          <w:szCs w:val="24"/>
        </w:rPr>
        <w:t xml:space="preserve">Протяженность маршрута 2, 5 км.  </w:t>
      </w:r>
      <w:r w:rsidR="00D22385">
        <w:rPr>
          <w:rFonts w:ascii="Times New Roman" w:hAnsi="Times New Roman" w:cs="Times New Roman"/>
          <w:sz w:val="24"/>
          <w:szCs w:val="24"/>
        </w:rPr>
        <w:t>Маршрут заложен на территории поселка и окрестностей.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ACF">
        <w:rPr>
          <w:rFonts w:ascii="Times New Roman" w:hAnsi="Times New Roman" w:cs="Times New Roman"/>
          <w:sz w:val="24"/>
          <w:szCs w:val="24"/>
        </w:rPr>
        <w:t>У</w:t>
      </w:r>
      <w:r w:rsidR="001759C4">
        <w:rPr>
          <w:rFonts w:ascii="Times New Roman" w:hAnsi="Times New Roman" w:cs="Times New Roman"/>
          <w:sz w:val="24"/>
          <w:szCs w:val="24"/>
        </w:rPr>
        <w:t>читывали видовое разнообразие и количество птиц каждого в</w:t>
      </w:r>
      <w:r w:rsidR="001759C4">
        <w:rPr>
          <w:rFonts w:ascii="Times New Roman" w:hAnsi="Times New Roman" w:cs="Times New Roman"/>
          <w:sz w:val="24"/>
          <w:szCs w:val="24"/>
        </w:rPr>
        <w:t>и</w:t>
      </w:r>
      <w:r w:rsidR="001759C4">
        <w:rPr>
          <w:rFonts w:ascii="Times New Roman" w:hAnsi="Times New Roman" w:cs="Times New Roman"/>
          <w:sz w:val="24"/>
          <w:szCs w:val="24"/>
        </w:rPr>
        <w:t>да. Затем определяли среднее значение количество птиц</w:t>
      </w:r>
      <w:r w:rsidR="00A65BD3">
        <w:rPr>
          <w:rFonts w:ascii="Times New Roman" w:hAnsi="Times New Roman" w:cs="Times New Roman"/>
          <w:sz w:val="24"/>
          <w:szCs w:val="24"/>
        </w:rPr>
        <w:t>.</w:t>
      </w:r>
      <w:r w:rsidR="00175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531" w:rsidRPr="00000AF4" w:rsidRDefault="00762ACF" w:rsidP="0037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F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00AF4">
        <w:rPr>
          <w:rFonts w:ascii="Times New Roman" w:hAnsi="Times New Roman" w:cs="Times New Roman"/>
          <w:i/>
          <w:sz w:val="24"/>
          <w:szCs w:val="24"/>
        </w:rPr>
        <w:t xml:space="preserve"> этап.</w:t>
      </w:r>
      <w:proofErr w:type="gramEnd"/>
      <w:r w:rsidRPr="00000AF4">
        <w:rPr>
          <w:rFonts w:ascii="Times New Roman" w:hAnsi="Times New Roman" w:cs="Times New Roman"/>
          <w:sz w:val="24"/>
          <w:szCs w:val="24"/>
        </w:rPr>
        <w:t xml:space="preserve"> </w:t>
      </w:r>
      <w:r w:rsidR="00E25D8E" w:rsidRPr="00000AF4">
        <w:rPr>
          <w:rFonts w:ascii="Times New Roman" w:hAnsi="Times New Roman" w:cs="Times New Roman"/>
          <w:sz w:val="24"/>
          <w:szCs w:val="24"/>
        </w:rPr>
        <w:t>Материалом работы являются результаты наблюдений, выполненных во время раз</w:t>
      </w:r>
      <w:r w:rsidR="00B44D69" w:rsidRPr="00000AF4">
        <w:rPr>
          <w:rFonts w:ascii="Times New Roman" w:hAnsi="Times New Roman" w:cs="Times New Roman"/>
          <w:sz w:val="24"/>
          <w:szCs w:val="24"/>
        </w:rPr>
        <w:t>ведывательных маршрутов на территор</w:t>
      </w:r>
      <w:r w:rsidR="00E25D8E" w:rsidRPr="00000AF4">
        <w:rPr>
          <w:rFonts w:ascii="Times New Roman" w:hAnsi="Times New Roman" w:cs="Times New Roman"/>
          <w:sz w:val="24"/>
          <w:szCs w:val="24"/>
        </w:rPr>
        <w:t xml:space="preserve">ии </w:t>
      </w:r>
      <w:r w:rsidR="00B44D69" w:rsidRPr="00000AF4">
        <w:rPr>
          <w:rFonts w:ascii="Times New Roman" w:hAnsi="Times New Roman" w:cs="Times New Roman"/>
          <w:sz w:val="24"/>
          <w:szCs w:val="24"/>
        </w:rPr>
        <w:t>поселка Красное и его окрестностей</w:t>
      </w:r>
      <w:r w:rsidR="008A3A05" w:rsidRPr="00000AF4">
        <w:rPr>
          <w:rFonts w:ascii="Times New Roman" w:hAnsi="Times New Roman" w:cs="Times New Roman"/>
          <w:sz w:val="24"/>
          <w:szCs w:val="24"/>
        </w:rPr>
        <w:t xml:space="preserve"> в апреле-июне 2014 г</w:t>
      </w:r>
      <w:r w:rsidR="00B44D69" w:rsidRPr="00000AF4">
        <w:rPr>
          <w:rFonts w:ascii="Times New Roman" w:hAnsi="Times New Roman" w:cs="Times New Roman"/>
          <w:sz w:val="24"/>
          <w:szCs w:val="24"/>
        </w:rPr>
        <w:t>.</w:t>
      </w:r>
      <w:r w:rsidR="00DD28B7" w:rsidRPr="00000AF4">
        <w:rPr>
          <w:rFonts w:ascii="Times New Roman" w:hAnsi="Times New Roman" w:cs="Times New Roman"/>
          <w:sz w:val="24"/>
          <w:szCs w:val="24"/>
        </w:rPr>
        <w:t xml:space="preserve"> Всего выполнено </w:t>
      </w:r>
      <w:r w:rsidR="001433AB" w:rsidRPr="00000AF4">
        <w:rPr>
          <w:rFonts w:ascii="Times New Roman" w:hAnsi="Times New Roman" w:cs="Times New Roman"/>
          <w:sz w:val="24"/>
          <w:szCs w:val="24"/>
        </w:rPr>
        <w:t>38</w:t>
      </w:r>
      <w:r w:rsidR="00DD28B7" w:rsidRPr="00000AF4">
        <w:rPr>
          <w:rFonts w:ascii="Times New Roman" w:hAnsi="Times New Roman" w:cs="Times New Roman"/>
          <w:sz w:val="24"/>
          <w:szCs w:val="24"/>
        </w:rPr>
        <w:t xml:space="preserve"> учетов видового состава птиц. </w:t>
      </w:r>
      <w:r w:rsidR="00330875" w:rsidRPr="00000AF4">
        <w:rPr>
          <w:rFonts w:ascii="Times New Roman" w:hAnsi="Times New Roman" w:cs="Times New Roman"/>
          <w:sz w:val="24"/>
          <w:szCs w:val="24"/>
        </w:rPr>
        <w:t>Отмечали хара</w:t>
      </w:r>
      <w:r w:rsidR="00330875" w:rsidRPr="00000AF4">
        <w:rPr>
          <w:rFonts w:ascii="Times New Roman" w:hAnsi="Times New Roman" w:cs="Times New Roman"/>
          <w:sz w:val="24"/>
          <w:szCs w:val="24"/>
        </w:rPr>
        <w:t>к</w:t>
      </w:r>
      <w:r w:rsidR="00330875" w:rsidRPr="00000AF4">
        <w:rPr>
          <w:rFonts w:ascii="Times New Roman" w:hAnsi="Times New Roman" w:cs="Times New Roman"/>
          <w:sz w:val="24"/>
          <w:szCs w:val="24"/>
        </w:rPr>
        <w:t>тер местообитаний птиц</w:t>
      </w:r>
      <w:r w:rsidR="001433AB" w:rsidRPr="00000AF4">
        <w:rPr>
          <w:rFonts w:ascii="Times New Roman" w:hAnsi="Times New Roman" w:cs="Times New Roman"/>
          <w:sz w:val="24"/>
          <w:szCs w:val="24"/>
        </w:rPr>
        <w:t>,</w:t>
      </w:r>
      <w:r w:rsidR="00330875" w:rsidRPr="00000AF4">
        <w:rPr>
          <w:rFonts w:ascii="Times New Roman" w:hAnsi="Times New Roman" w:cs="Times New Roman"/>
          <w:sz w:val="24"/>
          <w:szCs w:val="24"/>
        </w:rPr>
        <w:t xml:space="preserve"> </w:t>
      </w:r>
      <w:r w:rsidR="001433AB" w:rsidRPr="00000AF4">
        <w:rPr>
          <w:rFonts w:ascii="Times New Roman" w:hAnsi="Times New Roman" w:cs="Times New Roman"/>
          <w:sz w:val="24"/>
          <w:szCs w:val="24"/>
        </w:rPr>
        <w:t>с</w:t>
      </w:r>
      <w:r w:rsidR="00330875" w:rsidRPr="00000AF4">
        <w:rPr>
          <w:rFonts w:ascii="Times New Roman" w:hAnsi="Times New Roman" w:cs="Times New Roman"/>
          <w:sz w:val="24"/>
          <w:szCs w:val="24"/>
        </w:rPr>
        <w:t>роки прилета</w:t>
      </w:r>
      <w:r w:rsidR="001433AB" w:rsidRPr="00000AF4">
        <w:rPr>
          <w:rFonts w:ascii="Times New Roman" w:hAnsi="Times New Roman" w:cs="Times New Roman"/>
          <w:sz w:val="24"/>
          <w:szCs w:val="24"/>
        </w:rPr>
        <w:t xml:space="preserve">. </w:t>
      </w:r>
      <w:r w:rsidR="00330875" w:rsidRPr="00000AF4">
        <w:rPr>
          <w:rFonts w:ascii="Times New Roman" w:hAnsi="Times New Roman" w:cs="Times New Roman"/>
          <w:sz w:val="24"/>
          <w:szCs w:val="24"/>
        </w:rPr>
        <w:t xml:space="preserve"> Выявляли антропогенное влияние на птиц п</w:t>
      </w:r>
      <w:r w:rsidR="00330875" w:rsidRPr="00000AF4">
        <w:rPr>
          <w:rFonts w:ascii="Times New Roman" w:hAnsi="Times New Roman" w:cs="Times New Roman"/>
          <w:sz w:val="24"/>
          <w:szCs w:val="24"/>
        </w:rPr>
        <w:t>о</w:t>
      </w:r>
      <w:r w:rsidR="00330875" w:rsidRPr="00000AF4">
        <w:rPr>
          <w:rFonts w:ascii="Times New Roman" w:hAnsi="Times New Roman" w:cs="Times New Roman"/>
          <w:sz w:val="24"/>
          <w:szCs w:val="24"/>
        </w:rPr>
        <w:t>селка и окре</w:t>
      </w:r>
      <w:r w:rsidR="00376531" w:rsidRPr="00000AF4">
        <w:rPr>
          <w:rFonts w:ascii="Times New Roman" w:hAnsi="Times New Roman" w:cs="Times New Roman"/>
          <w:sz w:val="24"/>
          <w:szCs w:val="24"/>
        </w:rPr>
        <w:t>стностей.</w:t>
      </w:r>
      <w:r w:rsidR="008A3A05" w:rsidRPr="00000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05" w:rsidRPr="00000AF4" w:rsidRDefault="008A3A05" w:rsidP="0037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0AF4">
        <w:rPr>
          <w:rFonts w:ascii="Times New Roman" w:hAnsi="Times New Roman" w:cs="Times New Roman"/>
          <w:sz w:val="24"/>
          <w:szCs w:val="24"/>
        </w:rPr>
        <w:t xml:space="preserve"> этап.</w:t>
      </w:r>
      <w:proofErr w:type="gramEnd"/>
      <w:r w:rsidRPr="00000AF4">
        <w:rPr>
          <w:rFonts w:ascii="Times New Roman" w:hAnsi="Times New Roman" w:cs="Times New Roman"/>
          <w:sz w:val="24"/>
          <w:szCs w:val="24"/>
        </w:rPr>
        <w:t xml:space="preserve"> В январе-июне 2015 г. продолжены работы на стационарном маршруте. Проведен</w:t>
      </w:r>
      <w:r w:rsidR="00000AF4" w:rsidRPr="00000AF4">
        <w:rPr>
          <w:rFonts w:ascii="Times New Roman" w:hAnsi="Times New Roman" w:cs="Times New Roman"/>
          <w:sz w:val="24"/>
          <w:szCs w:val="24"/>
        </w:rPr>
        <w:t xml:space="preserve">  </w:t>
      </w:r>
      <w:r w:rsidR="005C1A2D" w:rsidRPr="00000AF4">
        <w:rPr>
          <w:rFonts w:ascii="Times New Roman" w:hAnsi="Times New Roman" w:cs="Times New Roman"/>
          <w:sz w:val="24"/>
          <w:szCs w:val="24"/>
        </w:rPr>
        <w:t>31</w:t>
      </w:r>
      <w:r w:rsidR="00942427" w:rsidRPr="0000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427" w:rsidRPr="00000AF4">
        <w:rPr>
          <w:rFonts w:ascii="Times New Roman" w:hAnsi="Times New Roman" w:cs="Times New Roman"/>
          <w:sz w:val="24"/>
          <w:szCs w:val="24"/>
        </w:rPr>
        <w:t>разведовательны</w:t>
      </w:r>
      <w:r w:rsidR="00000AF4" w:rsidRPr="00000AF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42427" w:rsidRPr="00000AF4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000AF4" w:rsidRPr="00000AF4">
        <w:rPr>
          <w:rFonts w:ascii="Times New Roman" w:hAnsi="Times New Roman" w:cs="Times New Roman"/>
          <w:sz w:val="24"/>
          <w:szCs w:val="24"/>
        </w:rPr>
        <w:t>.</w:t>
      </w:r>
      <w:r w:rsidR="00942427" w:rsidRPr="00000AF4">
        <w:rPr>
          <w:rFonts w:ascii="Times New Roman" w:hAnsi="Times New Roman" w:cs="Times New Roman"/>
          <w:sz w:val="24"/>
          <w:szCs w:val="24"/>
        </w:rPr>
        <w:t xml:space="preserve"> </w:t>
      </w:r>
      <w:r w:rsidR="00000AF4" w:rsidRPr="00000AF4">
        <w:rPr>
          <w:rFonts w:ascii="Times New Roman" w:hAnsi="Times New Roman" w:cs="Times New Roman"/>
          <w:sz w:val="24"/>
          <w:szCs w:val="24"/>
        </w:rPr>
        <w:t>В</w:t>
      </w:r>
      <w:r w:rsidR="00942427" w:rsidRPr="00000AF4">
        <w:rPr>
          <w:rFonts w:ascii="Times New Roman" w:hAnsi="Times New Roman" w:cs="Times New Roman"/>
          <w:sz w:val="24"/>
          <w:szCs w:val="24"/>
        </w:rPr>
        <w:t xml:space="preserve">о время </w:t>
      </w:r>
      <w:r w:rsidR="00000AF4" w:rsidRPr="00000AF4">
        <w:rPr>
          <w:rFonts w:ascii="Times New Roman" w:hAnsi="Times New Roman" w:cs="Times New Roman"/>
          <w:sz w:val="24"/>
          <w:szCs w:val="24"/>
        </w:rPr>
        <w:t>маршрутов</w:t>
      </w:r>
      <w:r w:rsidR="00942427" w:rsidRPr="00000AF4">
        <w:rPr>
          <w:rFonts w:ascii="Times New Roman" w:hAnsi="Times New Roman" w:cs="Times New Roman"/>
          <w:sz w:val="24"/>
          <w:szCs w:val="24"/>
        </w:rPr>
        <w:t xml:space="preserve"> наблюдали видовой состав </w:t>
      </w:r>
      <w:r w:rsidR="00000AF4" w:rsidRPr="00000AF4">
        <w:rPr>
          <w:rFonts w:ascii="Times New Roman" w:hAnsi="Times New Roman" w:cs="Times New Roman"/>
          <w:sz w:val="24"/>
          <w:szCs w:val="24"/>
        </w:rPr>
        <w:t xml:space="preserve"> и количество </w:t>
      </w:r>
      <w:r w:rsidR="00942427" w:rsidRPr="00000AF4">
        <w:rPr>
          <w:rFonts w:ascii="Times New Roman" w:hAnsi="Times New Roman" w:cs="Times New Roman"/>
          <w:sz w:val="24"/>
          <w:szCs w:val="24"/>
        </w:rPr>
        <w:t>птиц окрестностей поселка и следы антропогенного воздействия (разоре</w:t>
      </w:r>
      <w:r w:rsidR="00942427" w:rsidRPr="00000AF4">
        <w:rPr>
          <w:rFonts w:ascii="Times New Roman" w:hAnsi="Times New Roman" w:cs="Times New Roman"/>
          <w:sz w:val="24"/>
          <w:szCs w:val="24"/>
        </w:rPr>
        <w:t>н</w:t>
      </w:r>
      <w:r w:rsidR="00942427" w:rsidRPr="00000AF4">
        <w:rPr>
          <w:rFonts w:ascii="Times New Roman" w:hAnsi="Times New Roman" w:cs="Times New Roman"/>
          <w:sz w:val="24"/>
          <w:szCs w:val="24"/>
        </w:rPr>
        <w:t>ные гнезда, трупы птиц, выстрелы).</w:t>
      </w:r>
    </w:p>
    <w:p w:rsidR="00BE41F9" w:rsidRPr="00000AF4" w:rsidRDefault="00CE2BD2" w:rsidP="00BE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F4">
        <w:rPr>
          <w:rFonts w:ascii="Times New Roman" w:hAnsi="Times New Roman" w:cs="Times New Roman"/>
          <w:sz w:val="24"/>
          <w:szCs w:val="24"/>
        </w:rPr>
        <w:t xml:space="preserve">Птиц наблюдали в </w:t>
      </w:r>
      <w:r w:rsidR="00DD28B7" w:rsidRPr="00000AF4">
        <w:rPr>
          <w:rFonts w:ascii="Times New Roman" w:hAnsi="Times New Roman" w:cs="Times New Roman"/>
          <w:sz w:val="24"/>
          <w:szCs w:val="24"/>
        </w:rPr>
        <w:t xml:space="preserve">семикратный бинокль. </w:t>
      </w:r>
      <w:r w:rsidR="00376531" w:rsidRPr="00000AF4">
        <w:rPr>
          <w:rFonts w:ascii="Times New Roman" w:hAnsi="Times New Roman" w:cs="Times New Roman"/>
          <w:sz w:val="24"/>
          <w:szCs w:val="24"/>
        </w:rPr>
        <w:t>В процессе работы использовали опред</w:t>
      </w:r>
      <w:r w:rsidR="00376531" w:rsidRPr="00000AF4">
        <w:rPr>
          <w:rFonts w:ascii="Times New Roman" w:hAnsi="Times New Roman" w:cs="Times New Roman"/>
          <w:sz w:val="24"/>
          <w:szCs w:val="24"/>
        </w:rPr>
        <w:t>е</w:t>
      </w:r>
      <w:r w:rsidR="00376531" w:rsidRPr="00000AF4">
        <w:rPr>
          <w:rFonts w:ascii="Times New Roman" w:hAnsi="Times New Roman" w:cs="Times New Roman"/>
          <w:sz w:val="24"/>
          <w:szCs w:val="24"/>
        </w:rPr>
        <w:t>лител</w:t>
      </w:r>
      <w:r w:rsidR="0067591A" w:rsidRPr="00000AF4">
        <w:rPr>
          <w:rFonts w:ascii="Times New Roman" w:hAnsi="Times New Roman" w:cs="Times New Roman"/>
          <w:sz w:val="24"/>
          <w:szCs w:val="24"/>
        </w:rPr>
        <w:t>и</w:t>
      </w:r>
      <w:r w:rsidR="00376531" w:rsidRPr="00000AF4">
        <w:rPr>
          <w:rFonts w:ascii="Times New Roman" w:hAnsi="Times New Roman" w:cs="Times New Roman"/>
          <w:sz w:val="24"/>
          <w:szCs w:val="24"/>
        </w:rPr>
        <w:t xml:space="preserve"> </w:t>
      </w:r>
      <w:r w:rsidR="0085652B" w:rsidRPr="00000AF4">
        <w:rPr>
          <w:rFonts w:ascii="Times New Roman" w:hAnsi="Times New Roman" w:cs="Times New Roman"/>
          <w:sz w:val="24"/>
          <w:szCs w:val="24"/>
        </w:rPr>
        <w:t xml:space="preserve">птиц </w:t>
      </w:r>
      <w:r w:rsidR="00376531" w:rsidRPr="00000A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67DD" w:rsidRPr="00000AF4">
        <w:rPr>
          <w:rFonts w:ascii="Times New Roman" w:hAnsi="Times New Roman" w:cs="Times New Roman"/>
          <w:sz w:val="24"/>
          <w:szCs w:val="24"/>
        </w:rPr>
        <w:t>Бёме</w:t>
      </w:r>
      <w:proofErr w:type="spellEnd"/>
      <w:r w:rsidR="00A367DD" w:rsidRPr="00000AF4">
        <w:rPr>
          <w:rFonts w:ascii="Times New Roman" w:hAnsi="Times New Roman" w:cs="Times New Roman"/>
          <w:sz w:val="24"/>
          <w:szCs w:val="24"/>
        </w:rPr>
        <w:t xml:space="preserve">, 1981; </w:t>
      </w:r>
      <w:proofErr w:type="spellStart"/>
      <w:r w:rsidR="00A367DD" w:rsidRPr="00000AF4">
        <w:rPr>
          <w:rFonts w:ascii="Times New Roman" w:hAnsi="Times New Roman" w:cs="Times New Roman"/>
          <w:sz w:val="24"/>
          <w:szCs w:val="24"/>
        </w:rPr>
        <w:t>Бё</w:t>
      </w:r>
      <w:r w:rsidR="00D708B8" w:rsidRPr="00000AF4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D708B8" w:rsidRPr="00000AF4">
        <w:rPr>
          <w:rFonts w:ascii="Times New Roman" w:hAnsi="Times New Roman" w:cs="Times New Roman"/>
          <w:sz w:val="24"/>
          <w:szCs w:val="24"/>
        </w:rPr>
        <w:t xml:space="preserve">, 1983; Фторов, 1980; </w:t>
      </w:r>
      <w:r w:rsidR="00376531" w:rsidRPr="00000AF4">
        <w:rPr>
          <w:rFonts w:ascii="Times New Roman" w:hAnsi="Times New Roman" w:cs="Times New Roman"/>
          <w:sz w:val="24"/>
          <w:szCs w:val="24"/>
        </w:rPr>
        <w:t>Флинт и др., 2000)</w:t>
      </w:r>
      <w:r w:rsidR="00F17C0D" w:rsidRPr="00000AF4">
        <w:rPr>
          <w:rFonts w:ascii="Times New Roman" w:hAnsi="Times New Roman" w:cs="Times New Roman"/>
          <w:sz w:val="24"/>
          <w:szCs w:val="24"/>
        </w:rPr>
        <w:t>.</w:t>
      </w:r>
      <w:r w:rsidR="00BE41F9" w:rsidRPr="00000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F9" w:rsidRPr="00DF1989" w:rsidRDefault="00BE41F9" w:rsidP="00BE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процессе исследований использованы следующие методы: 1) </w:t>
      </w:r>
      <w:r w:rsidRPr="00DF1989">
        <w:rPr>
          <w:rFonts w:ascii="Times New Roman" w:hAnsi="Times New Roman" w:cs="Times New Roman"/>
          <w:sz w:val="24"/>
          <w:szCs w:val="24"/>
        </w:rPr>
        <w:t>маршрутный</w:t>
      </w:r>
      <w:r w:rsidR="00B723AD">
        <w:rPr>
          <w:rFonts w:ascii="Times New Roman" w:hAnsi="Times New Roman" w:cs="Times New Roman"/>
          <w:sz w:val="24"/>
          <w:szCs w:val="24"/>
        </w:rPr>
        <w:t xml:space="preserve"> (учет птиц на постоянном и рекогносцировочных маршрутах)</w:t>
      </w:r>
      <w:r w:rsidRPr="00DF1989">
        <w:rPr>
          <w:rFonts w:ascii="Times New Roman" w:hAnsi="Times New Roman" w:cs="Times New Roman"/>
          <w:sz w:val="24"/>
          <w:szCs w:val="24"/>
        </w:rPr>
        <w:t>;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23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аблюдение</w:t>
      </w:r>
      <w:r w:rsidR="00B723AD">
        <w:rPr>
          <w:rFonts w:ascii="Times New Roman" w:hAnsi="Times New Roman" w:cs="Times New Roman"/>
          <w:sz w:val="24"/>
          <w:szCs w:val="24"/>
        </w:rPr>
        <w:t xml:space="preserve"> за поведением птиц</w: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DF1989">
        <w:rPr>
          <w:rFonts w:ascii="Times New Roman" w:hAnsi="Times New Roman" w:cs="Times New Roman"/>
          <w:sz w:val="24"/>
          <w:szCs w:val="24"/>
        </w:rPr>
        <w:t>лабораторный (обработка материала);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1989">
        <w:rPr>
          <w:rFonts w:ascii="Times New Roman" w:hAnsi="Times New Roman" w:cs="Times New Roman"/>
          <w:sz w:val="24"/>
          <w:szCs w:val="24"/>
        </w:rPr>
        <w:t>фотосъёмка.</w:t>
      </w:r>
      <w:proofErr w:type="gramEnd"/>
    </w:p>
    <w:p w:rsidR="001D3B7B" w:rsidRDefault="001D3B7B" w:rsidP="006632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0AF" w:rsidRDefault="009A3474" w:rsidP="006632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9677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Результаты работы</w:t>
      </w:r>
      <w:r w:rsidR="00F96774" w:rsidRPr="00F96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3474" w:rsidRPr="00F96774" w:rsidRDefault="00EB5E92" w:rsidP="001D3B7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193675</wp:posOffset>
            </wp:positionV>
            <wp:extent cx="4752340" cy="2308225"/>
            <wp:effectExtent l="19050" t="0" r="10160" b="0"/>
            <wp:wrapTight wrapText="bothSides">
              <wp:wrapPolygon edited="0">
                <wp:start x="-87" y="0"/>
                <wp:lineTo x="-87" y="21570"/>
                <wp:lineTo x="21646" y="21570"/>
                <wp:lineTo x="21646" y="0"/>
                <wp:lineTo x="-87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FE70AF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F96774">
        <w:rPr>
          <w:rFonts w:ascii="Times New Roman" w:hAnsi="Times New Roman" w:cs="Times New Roman"/>
          <w:b/>
          <w:bCs/>
          <w:sz w:val="24"/>
          <w:szCs w:val="24"/>
        </w:rPr>
        <w:t xml:space="preserve">Птицы, гнездящиеся на территории поселка </w:t>
      </w:r>
      <w:proofErr w:type="gramStart"/>
      <w:r w:rsidR="00F96774">
        <w:rPr>
          <w:rFonts w:ascii="Times New Roman" w:hAnsi="Times New Roman" w:cs="Times New Roman"/>
          <w:b/>
          <w:bCs/>
          <w:sz w:val="24"/>
          <w:szCs w:val="24"/>
        </w:rPr>
        <w:t>Красное</w:t>
      </w:r>
      <w:proofErr w:type="gramEnd"/>
      <w:r w:rsidR="00F96774">
        <w:rPr>
          <w:rFonts w:ascii="Times New Roman" w:hAnsi="Times New Roman" w:cs="Times New Roman"/>
          <w:b/>
          <w:bCs/>
          <w:sz w:val="24"/>
          <w:szCs w:val="24"/>
        </w:rPr>
        <w:t xml:space="preserve"> и окрестностей.</w:t>
      </w:r>
    </w:p>
    <w:p w:rsidR="00DD76B9" w:rsidRDefault="00DD76B9" w:rsidP="001D3B7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3255" w:rsidRDefault="00FA3255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B5E92" w:rsidRDefault="00EB5E92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B5E92" w:rsidRDefault="00EB5E92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B5E92" w:rsidRDefault="00EB5E92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B5E92" w:rsidRDefault="00EB5E92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B5E92" w:rsidRDefault="00EB5E92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B5E92" w:rsidRDefault="00EB5E92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54DB6" w:rsidRPr="00C122D7" w:rsidRDefault="00C54DB6" w:rsidP="00B903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22D7">
        <w:rPr>
          <w:rFonts w:ascii="Times New Roman" w:hAnsi="Times New Roman" w:cs="Times New Roman"/>
          <w:bCs/>
        </w:rPr>
        <w:t xml:space="preserve">Рис. 1. Распределение </w:t>
      </w:r>
      <w:r w:rsidR="00504EC2">
        <w:rPr>
          <w:rFonts w:ascii="Times New Roman" w:hAnsi="Times New Roman" w:cs="Times New Roman"/>
          <w:bCs/>
        </w:rPr>
        <w:t xml:space="preserve">видов </w:t>
      </w:r>
      <w:r w:rsidRPr="00C122D7">
        <w:rPr>
          <w:rFonts w:ascii="Times New Roman" w:hAnsi="Times New Roman" w:cs="Times New Roman"/>
          <w:bCs/>
        </w:rPr>
        <w:t xml:space="preserve">птиц по отрядам: 1 – </w:t>
      </w:r>
      <w:r w:rsidR="00FE163B" w:rsidRPr="00C122D7">
        <w:rPr>
          <w:rFonts w:ascii="Times New Roman" w:hAnsi="Times New Roman" w:cs="Times New Roman"/>
          <w:bCs/>
        </w:rPr>
        <w:t xml:space="preserve">отряд </w:t>
      </w:r>
      <w:proofErr w:type="spellStart"/>
      <w:r w:rsidR="00FE163B" w:rsidRPr="00C122D7">
        <w:rPr>
          <w:rFonts w:ascii="Times New Roman" w:hAnsi="Times New Roman" w:cs="Times New Roman"/>
          <w:bCs/>
        </w:rPr>
        <w:t>Гагарообразные</w:t>
      </w:r>
      <w:proofErr w:type="spellEnd"/>
      <w:r w:rsidR="00FE163B">
        <w:rPr>
          <w:rFonts w:ascii="Times New Roman" w:hAnsi="Times New Roman" w:cs="Times New Roman"/>
          <w:bCs/>
        </w:rPr>
        <w:t>;</w:t>
      </w:r>
      <w:r w:rsidR="00FE163B" w:rsidRPr="00C122D7">
        <w:rPr>
          <w:rFonts w:ascii="Times New Roman" w:hAnsi="Times New Roman" w:cs="Times New Roman"/>
          <w:bCs/>
        </w:rPr>
        <w:t xml:space="preserve"> </w:t>
      </w:r>
      <w:r w:rsidRPr="00C122D7">
        <w:rPr>
          <w:rFonts w:ascii="Times New Roman" w:hAnsi="Times New Roman" w:cs="Times New Roman"/>
          <w:bCs/>
        </w:rPr>
        <w:t xml:space="preserve">2 </w:t>
      </w:r>
      <w:r w:rsidR="00E35F78" w:rsidRPr="00C122D7">
        <w:rPr>
          <w:rFonts w:ascii="Times New Roman" w:hAnsi="Times New Roman" w:cs="Times New Roman"/>
          <w:bCs/>
        </w:rPr>
        <w:t xml:space="preserve">– </w:t>
      </w:r>
      <w:r w:rsidR="00FE163B" w:rsidRPr="00C122D7">
        <w:rPr>
          <w:rFonts w:ascii="Times New Roman" w:hAnsi="Times New Roman" w:cs="Times New Roman"/>
          <w:bCs/>
        </w:rPr>
        <w:t xml:space="preserve">отряд </w:t>
      </w:r>
      <w:proofErr w:type="spellStart"/>
      <w:r w:rsidR="00FE163B" w:rsidRPr="00C122D7">
        <w:rPr>
          <w:rFonts w:ascii="Times New Roman" w:hAnsi="Times New Roman" w:cs="Times New Roman"/>
          <w:bCs/>
        </w:rPr>
        <w:t>Гусео</w:t>
      </w:r>
      <w:r w:rsidR="00FE163B" w:rsidRPr="00C122D7">
        <w:rPr>
          <w:rFonts w:ascii="Times New Roman" w:hAnsi="Times New Roman" w:cs="Times New Roman"/>
          <w:bCs/>
        </w:rPr>
        <w:t>б</w:t>
      </w:r>
      <w:r w:rsidR="00FE163B" w:rsidRPr="00C122D7">
        <w:rPr>
          <w:rFonts w:ascii="Times New Roman" w:hAnsi="Times New Roman" w:cs="Times New Roman"/>
          <w:bCs/>
        </w:rPr>
        <w:t>разные</w:t>
      </w:r>
      <w:proofErr w:type="spellEnd"/>
      <w:r w:rsidR="00E35F78" w:rsidRPr="00C122D7">
        <w:rPr>
          <w:rFonts w:ascii="Times New Roman" w:hAnsi="Times New Roman" w:cs="Times New Roman"/>
          <w:bCs/>
        </w:rPr>
        <w:t xml:space="preserve">; 3 – </w:t>
      </w:r>
      <w:r w:rsidR="00FE163B" w:rsidRPr="00C122D7">
        <w:rPr>
          <w:rFonts w:ascii="Times New Roman" w:hAnsi="Times New Roman" w:cs="Times New Roman"/>
          <w:bCs/>
        </w:rPr>
        <w:t xml:space="preserve">отряд </w:t>
      </w:r>
      <w:proofErr w:type="spellStart"/>
      <w:r w:rsidR="00FE163B" w:rsidRPr="00C122D7">
        <w:rPr>
          <w:rFonts w:ascii="Times New Roman" w:hAnsi="Times New Roman" w:cs="Times New Roman"/>
          <w:bCs/>
        </w:rPr>
        <w:t>Соколообразные</w:t>
      </w:r>
      <w:proofErr w:type="spellEnd"/>
      <w:r w:rsidR="00FE163B">
        <w:rPr>
          <w:rFonts w:ascii="Times New Roman" w:hAnsi="Times New Roman" w:cs="Times New Roman"/>
          <w:bCs/>
        </w:rPr>
        <w:t>;</w:t>
      </w:r>
      <w:r w:rsidR="00FE163B" w:rsidRPr="00C122D7">
        <w:rPr>
          <w:rFonts w:ascii="Times New Roman" w:hAnsi="Times New Roman" w:cs="Times New Roman"/>
          <w:bCs/>
        </w:rPr>
        <w:t xml:space="preserve"> </w:t>
      </w:r>
      <w:r w:rsidR="00E35F78" w:rsidRPr="00C122D7">
        <w:rPr>
          <w:rFonts w:ascii="Times New Roman" w:hAnsi="Times New Roman" w:cs="Times New Roman"/>
          <w:bCs/>
        </w:rPr>
        <w:t>4 –</w:t>
      </w:r>
      <w:r w:rsidR="002854FA" w:rsidRPr="00C122D7">
        <w:rPr>
          <w:rFonts w:ascii="Times New Roman" w:hAnsi="Times New Roman" w:cs="Times New Roman"/>
          <w:bCs/>
        </w:rPr>
        <w:t xml:space="preserve"> </w:t>
      </w:r>
      <w:proofErr w:type="spellStart"/>
      <w:r w:rsidR="00FE163B" w:rsidRPr="00C122D7">
        <w:rPr>
          <w:rFonts w:ascii="Times New Roman" w:hAnsi="Times New Roman" w:cs="Times New Roman"/>
          <w:bCs/>
        </w:rPr>
        <w:t>Курообразные</w:t>
      </w:r>
      <w:proofErr w:type="spellEnd"/>
      <w:r w:rsidR="00FE163B" w:rsidRPr="00C122D7">
        <w:rPr>
          <w:rFonts w:ascii="Times New Roman" w:hAnsi="Times New Roman" w:cs="Times New Roman"/>
          <w:bCs/>
        </w:rPr>
        <w:t xml:space="preserve"> </w:t>
      </w:r>
      <w:r w:rsidR="002854FA" w:rsidRPr="00C122D7">
        <w:rPr>
          <w:rFonts w:ascii="Times New Roman" w:hAnsi="Times New Roman" w:cs="Times New Roman"/>
          <w:bCs/>
        </w:rPr>
        <w:t xml:space="preserve">5 – </w:t>
      </w:r>
      <w:r w:rsidR="00FE163B" w:rsidRPr="00C122D7">
        <w:rPr>
          <w:rFonts w:ascii="Times New Roman" w:hAnsi="Times New Roman" w:cs="Times New Roman"/>
          <w:bCs/>
        </w:rPr>
        <w:t xml:space="preserve">отряд </w:t>
      </w:r>
      <w:proofErr w:type="spellStart"/>
      <w:r w:rsidR="00FE163B" w:rsidRPr="00C122D7">
        <w:rPr>
          <w:rFonts w:ascii="Times New Roman" w:hAnsi="Times New Roman" w:cs="Times New Roman"/>
          <w:bCs/>
        </w:rPr>
        <w:t>Ржанкообразные</w:t>
      </w:r>
      <w:proofErr w:type="spellEnd"/>
      <w:r w:rsidR="00FE163B">
        <w:rPr>
          <w:rFonts w:ascii="Times New Roman" w:hAnsi="Times New Roman" w:cs="Times New Roman"/>
          <w:bCs/>
        </w:rPr>
        <w:t>;</w:t>
      </w:r>
      <w:r w:rsidR="00FE163B" w:rsidRPr="00C122D7">
        <w:rPr>
          <w:rFonts w:ascii="Times New Roman" w:hAnsi="Times New Roman" w:cs="Times New Roman"/>
          <w:bCs/>
        </w:rPr>
        <w:t xml:space="preserve"> </w:t>
      </w:r>
      <w:r w:rsidR="002854FA" w:rsidRPr="00C122D7">
        <w:rPr>
          <w:rFonts w:ascii="Times New Roman" w:hAnsi="Times New Roman" w:cs="Times New Roman"/>
          <w:bCs/>
        </w:rPr>
        <w:t xml:space="preserve">6 – </w:t>
      </w:r>
      <w:r w:rsidR="00FE163B" w:rsidRPr="00C122D7">
        <w:rPr>
          <w:rFonts w:ascii="Times New Roman" w:hAnsi="Times New Roman" w:cs="Times New Roman"/>
          <w:bCs/>
        </w:rPr>
        <w:t xml:space="preserve">отряд </w:t>
      </w:r>
      <w:proofErr w:type="gramStart"/>
      <w:r w:rsidR="00FE163B" w:rsidRPr="00C122D7">
        <w:rPr>
          <w:rFonts w:ascii="Times New Roman" w:hAnsi="Times New Roman" w:cs="Times New Roman"/>
          <w:bCs/>
        </w:rPr>
        <w:t>Гол</w:t>
      </w:r>
      <w:r w:rsidR="00FE163B" w:rsidRPr="00C122D7">
        <w:rPr>
          <w:rFonts w:ascii="Times New Roman" w:hAnsi="Times New Roman" w:cs="Times New Roman"/>
          <w:bCs/>
        </w:rPr>
        <w:t>у</w:t>
      </w:r>
      <w:r w:rsidR="00FE163B" w:rsidRPr="00C122D7">
        <w:rPr>
          <w:rFonts w:ascii="Times New Roman" w:hAnsi="Times New Roman" w:cs="Times New Roman"/>
          <w:bCs/>
        </w:rPr>
        <w:t>беобразные</w:t>
      </w:r>
      <w:proofErr w:type="gramEnd"/>
      <w:r w:rsidR="00FE163B" w:rsidRPr="00C122D7">
        <w:rPr>
          <w:rFonts w:ascii="Times New Roman" w:hAnsi="Times New Roman" w:cs="Times New Roman"/>
          <w:bCs/>
        </w:rPr>
        <w:t xml:space="preserve"> </w:t>
      </w:r>
      <w:r w:rsidR="002854FA" w:rsidRPr="00C122D7">
        <w:rPr>
          <w:rFonts w:ascii="Times New Roman" w:hAnsi="Times New Roman" w:cs="Times New Roman"/>
          <w:bCs/>
        </w:rPr>
        <w:t>отряд; 7 –</w:t>
      </w:r>
      <w:r w:rsidR="00E35F78" w:rsidRPr="00C122D7">
        <w:rPr>
          <w:rFonts w:ascii="Times New Roman" w:hAnsi="Times New Roman" w:cs="Times New Roman"/>
          <w:bCs/>
        </w:rPr>
        <w:t xml:space="preserve"> </w:t>
      </w:r>
      <w:r w:rsidR="00FE163B" w:rsidRPr="00C122D7">
        <w:rPr>
          <w:rFonts w:ascii="Times New Roman" w:hAnsi="Times New Roman" w:cs="Times New Roman"/>
          <w:bCs/>
        </w:rPr>
        <w:t xml:space="preserve">отряд </w:t>
      </w:r>
      <w:proofErr w:type="spellStart"/>
      <w:r w:rsidR="00FE163B" w:rsidRPr="00C122D7">
        <w:rPr>
          <w:rFonts w:ascii="Times New Roman" w:hAnsi="Times New Roman" w:cs="Times New Roman"/>
          <w:bCs/>
        </w:rPr>
        <w:t>Воробьинообразные</w:t>
      </w:r>
      <w:proofErr w:type="spellEnd"/>
      <w:r w:rsidR="00FE163B" w:rsidRPr="00C122D7">
        <w:rPr>
          <w:rFonts w:ascii="Times New Roman" w:hAnsi="Times New Roman" w:cs="Times New Roman"/>
          <w:bCs/>
        </w:rPr>
        <w:t>;</w:t>
      </w:r>
      <w:r w:rsidR="00FE163B">
        <w:rPr>
          <w:rFonts w:ascii="Times New Roman" w:hAnsi="Times New Roman" w:cs="Times New Roman"/>
          <w:bCs/>
        </w:rPr>
        <w:t xml:space="preserve"> 8 – отряд </w:t>
      </w:r>
      <w:proofErr w:type="spellStart"/>
      <w:r w:rsidR="00FE163B">
        <w:rPr>
          <w:rFonts w:ascii="Times New Roman" w:hAnsi="Times New Roman" w:cs="Times New Roman"/>
          <w:bCs/>
        </w:rPr>
        <w:t>Совообразные</w:t>
      </w:r>
      <w:proofErr w:type="spellEnd"/>
      <w:r w:rsidR="00FE163B">
        <w:rPr>
          <w:rFonts w:ascii="Times New Roman" w:hAnsi="Times New Roman" w:cs="Times New Roman"/>
          <w:bCs/>
        </w:rPr>
        <w:t>.</w:t>
      </w:r>
    </w:p>
    <w:p w:rsidR="00FA3255" w:rsidRDefault="00FA3255" w:rsidP="00374AD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74AD4" w:rsidRDefault="00374AD4" w:rsidP="00374AD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E163B">
        <w:rPr>
          <w:rFonts w:ascii="Times New Roman" w:hAnsi="Times New Roman" w:cs="Times New Roman"/>
          <w:bCs/>
          <w:sz w:val="24"/>
          <w:szCs w:val="24"/>
        </w:rPr>
        <w:lastRenderedPageBreak/>
        <w:t>На территории поселка и его окрестностей выявлен</w:t>
      </w:r>
      <w:r w:rsidR="00DE08A0">
        <w:rPr>
          <w:rFonts w:ascii="Times New Roman" w:hAnsi="Times New Roman" w:cs="Times New Roman"/>
          <w:bCs/>
          <w:sz w:val="24"/>
          <w:szCs w:val="24"/>
        </w:rPr>
        <w:t>о</w:t>
      </w:r>
      <w:r w:rsidRPr="00FE1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B23" w:rsidRPr="00FE163B">
        <w:rPr>
          <w:rFonts w:ascii="Times New Roman" w:hAnsi="Times New Roman" w:cs="Times New Roman"/>
          <w:bCs/>
          <w:sz w:val="24"/>
          <w:szCs w:val="24"/>
        </w:rPr>
        <w:t>5</w:t>
      </w:r>
      <w:r w:rsidR="00FE163B" w:rsidRPr="00FE163B">
        <w:rPr>
          <w:rFonts w:ascii="Times New Roman" w:hAnsi="Times New Roman" w:cs="Times New Roman"/>
          <w:bCs/>
          <w:sz w:val="24"/>
          <w:szCs w:val="24"/>
        </w:rPr>
        <w:t>2</w:t>
      </w:r>
      <w:r w:rsidR="00FF2207" w:rsidRPr="00FE163B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DE08A0">
        <w:rPr>
          <w:rFonts w:ascii="Times New Roman" w:hAnsi="Times New Roman" w:cs="Times New Roman"/>
          <w:bCs/>
          <w:sz w:val="24"/>
          <w:szCs w:val="24"/>
        </w:rPr>
        <w:t>а</w:t>
      </w:r>
      <w:r w:rsidR="00FF2207" w:rsidRPr="00FE163B">
        <w:rPr>
          <w:rFonts w:ascii="Times New Roman" w:hAnsi="Times New Roman" w:cs="Times New Roman"/>
          <w:bCs/>
          <w:sz w:val="24"/>
          <w:szCs w:val="24"/>
        </w:rPr>
        <w:t xml:space="preserve"> птиц из 8</w:t>
      </w:r>
      <w:r w:rsidRPr="00FE163B">
        <w:rPr>
          <w:rFonts w:ascii="Times New Roman" w:hAnsi="Times New Roman" w:cs="Times New Roman"/>
          <w:bCs/>
          <w:sz w:val="24"/>
          <w:szCs w:val="24"/>
        </w:rPr>
        <w:t xml:space="preserve"> отрядов и </w:t>
      </w:r>
      <w:r w:rsidR="00FF2207" w:rsidRPr="00FE163B">
        <w:rPr>
          <w:rFonts w:ascii="Times New Roman" w:hAnsi="Times New Roman" w:cs="Times New Roman"/>
          <w:bCs/>
          <w:sz w:val="24"/>
          <w:szCs w:val="24"/>
        </w:rPr>
        <w:t>20</w:t>
      </w:r>
      <w:r w:rsidRPr="00FE163B">
        <w:rPr>
          <w:rFonts w:ascii="Times New Roman" w:hAnsi="Times New Roman" w:cs="Times New Roman"/>
          <w:bCs/>
          <w:sz w:val="24"/>
          <w:szCs w:val="24"/>
        </w:rPr>
        <w:t xml:space="preserve"> семейств. Преобладает отряд  </w:t>
      </w:r>
      <w:proofErr w:type="spellStart"/>
      <w:r w:rsidRPr="00FE163B">
        <w:rPr>
          <w:rFonts w:ascii="Times New Roman" w:hAnsi="Times New Roman" w:cs="Times New Roman"/>
          <w:bCs/>
          <w:sz w:val="24"/>
          <w:szCs w:val="24"/>
        </w:rPr>
        <w:t>Воробьинообразны</w:t>
      </w:r>
      <w:r w:rsidR="00FE163B" w:rsidRPr="00FE163B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FE163B" w:rsidRPr="00FE163B">
        <w:rPr>
          <w:rFonts w:ascii="Times New Roman" w:hAnsi="Times New Roman" w:cs="Times New Roman"/>
          <w:bCs/>
          <w:sz w:val="24"/>
          <w:szCs w:val="24"/>
        </w:rPr>
        <w:t>. В этом отряде насчитывается 20 видов (38</w:t>
      </w:r>
      <w:r w:rsidRPr="00FE163B">
        <w:rPr>
          <w:rFonts w:ascii="Times New Roman" w:hAnsi="Times New Roman" w:cs="Times New Roman"/>
          <w:bCs/>
          <w:sz w:val="24"/>
          <w:szCs w:val="24"/>
        </w:rPr>
        <w:t xml:space="preserve">%). На втором месте отряд  </w:t>
      </w:r>
      <w:proofErr w:type="spellStart"/>
      <w:r w:rsidRPr="00FE163B">
        <w:rPr>
          <w:rFonts w:ascii="Times New Roman" w:hAnsi="Times New Roman" w:cs="Times New Roman"/>
          <w:bCs/>
          <w:sz w:val="24"/>
          <w:szCs w:val="24"/>
        </w:rPr>
        <w:t>Ржанкообразные</w:t>
      </w:r>
      <w:proofErr w:type="spellEnd"/>
      <w:r w:rsidRPr="00FE163B">
        <w:rPr>
          <w:rFonts w:ascii="Times New Roman" w:hAnsi="Times New Roman" w:cs="Times New Roman"/>
          <w:bCs/>
          <w:sz w:val="24"/>
          <w:szCs w:val="24"/>
        </w:rPr>
        <w:t xml:space="preserve"> (1</w:t>
      </w:r>
      <w:r w:rsidR="00FE163B" w:rsidRPr="00FE163B">
        <w:rPr>
          <w:rFonts w:ascii="Times New Roman" w:hAnsi="Times New Roman" w:cs="Times New Roman"/>
          <w:bCs/>
          <w:sz w:val="24"/>
          <w:szCs w:val="24"/>
        </w:rPr>
        <w:t>5</w:t>
      </w:r>
      <w:r w:rsidRPr="00FE163B">
        <w:rPr>
          <w:rFonts w:ascii="Times New Roman" w:hAnsi="Times New Roman" w:cs="Times New Roman"/>
          <w:bCs/>
          <w:sz w:val="24"/>
          <w:szCs w:val="24"/>
        </w:rPr>
        <w:t xml:space="preserve"> видов, </w:t>
      </w:r>
      <w:r w:rsidR="00FE163B" w:rsidRPr="00FE163B">
        <w:rPr>
          <w:rFonts w:ascii="Times New Roman" w:hAnsi="Times New Roman" w:cs="Times New Roman"/>
          <w:bCs/>
          <w:sz w:val="24"/>
          <w:szCs w:val="24"/>
        </w:rPr>
        <w:t>29</w:t>
      </w:r>
      <w:r w:rsidRPr="00FE163B">
        <w:rPr>
          <w:rFonts w:ascii="Times New Roman" w:hAnsi="Times New Roman" w:cs="Times New Roman"/>
          <w:bCs/>
          <w:sz w:val="24"/>
          <w:szCs w:val="24"/>
        </w:rPr>
        <w:t xml:space="preserve">%). На третьем месте </w:t>
      </w:r>
      <w:proofErr w:type="spellStart"/>
      <w:r w:rsidRPr="00FE163B">
        <w:rPr>
          <w:rFonts w:ascii="Times New Roman" w:hAnsi="Times New Roman" w:cs="Times New Roman"/>
          <w:bCs/>
          <w:sz w:val="24"/>
          <w:szCs w:val="24"/>
        </w:rPr>
        <w:t>Гус</w:t>
      </w:r>
      <w:r w:rsidRPr="00FE163B">
        <w:rPr>
          <w:rFonts w:ascii="Times New Roman" w:hAnsi="Times New Roman" w:cs="Times New Roman"/>
          <w:bCs/>
          <w:sz w:val="24"/>
          <w:szCs w:val="24"/>
        </w:rPr>
        <w:t>е</w:t>
      </w:r>
      <w:r w:rsidRPr="00FE163B">
        <w:rPr>
          <w:rFonts w:ascii="Times New Roman" w:hAnsi="Times New Roman" w:cs="Times New Roman"/>
          <w:bCs/>
          <w:sz w:val="24"/>
          <w:szCs w:val="24"/>
        </w:rPr>
        <w:t>образные</w:t>
      </w:r>
      <w:proofErr w:type="spellEnd"/>
      <w:r w:rsidRPr="00FE163B">
        <w:rPr>
          <w:rFonts w:ascii="Times New Roman" w:hAnsi="Times New Roman" w:cs="Times New Roman"/>
          <w:bCs/>
          <w:sz w:val="24"/>
          <w:szCs w:val="24"/>
        </w:rPr>
        <w:t xml:space="preserve">  (1</w:t>
      </w:r>
      <w:r w:rsidR="00FE163B" w:rsidRPr="00FE163B">
        <w:rPr>
          <w:rFonts w:ascii="Times New Roman" w:hAnsi="Times New Roman" w:cs="Times New Roman"/>
          <w:bCs/>
          <w:sz w:val="24"/>
          <w:szCs w:val="24"/>
        </w:rPr>
        <w:t>2</w:t>
      </w:r>
      <w:r w:rsidRPr="00FE163B">
        <w:rPr>
          <w:rFonts w:ascii="Times New Roman" w:hAnsi="Times New Roman" w:cs="Times New Roman"/>
          <w:bCs/>
          <w:sz w:val="24"/>
          <w:szCs w:val="24"/>
        </w:rPr>
        <w:t xml:space="preserve"> видов, 2</w:t>
      </w:r>
      <w:r w:rsidR="00FE163B" w:rsidRPr="00FE163B">
        <w:rPr>
          <w:rFonts w:ascii="Times New Roman" w:hAnsi="Times New Roman" w:cs="Times New Roman"/>
          <w:bCs/>
          <w:sz w:val="24"/>
          <w:szCs w:val="24"/>
        </w:rPr>
        <w:t>3</w:t>
      </w:r>
      <w:r w:rsidRPr="00FE163B">
        <w:rPr>
          <w:rFonts w:ascii="Times New Roman" w:hAnsi="Times New Roman" w:cs="Times New Roman"/>
          <w:bCs/>
          <w:sz w:val="24"/>
          <w:szCs w:val="24"/>
        </w:rPr>
        <w:t>%). Остальные отряды насчитывают 1 – 2 вида (рис. 1).</w:t>
      </w:r>
    </w:p>
    <w:p w:rsidR="00FA6D04" w:rsidRPr="00BA6A7C" w:rsidRDefault="00FA6D04" w:rsidP="003814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7C">
        <w:rPr>
          <w:rFonts w:ascii="Times New Roman" w:hAnsi="Times New Roman" w:cs="Times New Roman"/>
          <w:b/>
          <w:bCs/>
          <w:sz w:val="24"/>
          <w:szCs w:val="24"/>
        </w:rPr>
        <w:t>ОТРЯД  ГАГАРООБРАЗНЫЕ –</w:t>
      </w:r>
      <w:r w:rsidR="00DF7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A7C">
        <w:rPr>
          <w:rFonts w:ascii="Times New Roman" w:hAnsi="Times New Roman" w:cs="Times New Roman"/>
          <w:b/>
          <w:bCs/>
          <w:sz w:val="24"/>
          <w:szCs w:val="24"/>
        </w:rPr>
        <w:t>GAVIIFORMES</w:t>
      </w:r>
    </w:p>
    <w:p w:rsidR="00FA6D04" w:rsidRPr="00BA6A7C" w:rsidRDefault="00FA6D04" w:rsidP="003814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7C">
        <w:rPr>
          <w:rFonts w:ascii="Times New Roman" w:hAnsi="Times New Roman" w:cs="Times New Roman"/>
          <w:b/>
          <w:bCs/>
          <w:sz w:val="24"/>
          <w:szCs w:val="24"/>
        </w:rPr>
        <w:t>Семейство</w:t>
      </w:r>
      <w:r w:rsidR="00434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343B9">
        <w:rPr>
          <w:rFonts w:ascii="Times New Roman" w:hAnsi="Times New Roman" w:cs="Times New Roman"/>
          <w:b/>
          <w:bCs/>
          <w:sz w:val="24"/>
          <w:szCs w:val="24"/>
        </w:rPr>
        <w:t>Гагаровые</w:t>
      </w:r>
      <w:proofErr w:type="gramEnd"/>
      <w:r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A6A7C">
        <w:rPr>
          <w:rFonts w:ascii="Times New Roman" w:hAnsi="Times New Roman" w:cs="Times New Roman"/>
          <w:b/>
          <w:bCs/>
          <w:sz w:val="24"/>
          <w:szCs w:val="24"/>
        </w:rPr>
        <w:t>Gaviidae</w:t>
      </w:r>
      <w:proofErr w:type="spellEnd"/>
    </w:p>
    <w:p w:rsidR="00FA6D04" w:rsidRPr="00BA6A7C" w:rsidRDefault="000D2D64" w:rsidP="003814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A6D04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Чернозобая гагара </w:t>
      </w:r>
      <w:r w:rsidR="006F1C09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FA6D04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Gavia</w:t>
      </w:r>
      <w:proofErr w:type="spellEnd"/>
      <w:r w:rsidR="00FA6D04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A6D04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arctica</w:t>
      </w:r>
      <w:proofErr w:type="spellEnd"/>
      <w:r w:rsidR="00FA6D04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1C09" w:rsidRPr="00BA6A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F1C09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F1C09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.,  1758).  </w:t>
      </w:r>
      <w:r w:rsidR="006F1C09" w:rsidRPr="00BA6A7C">
        <w:rPr>
          <w:rFonts w:ascii="Times New Roman" w:hAnsi="Times New Roman" w:cs="Times New Roman"/>
          <w:bCs/>
          <w:sz w:val="24"/>
          <w:szCs w:val="24"/>
        </w:rPr>
        <w:t>Перелетная птица. Населяет вод</w:t>
      </w:r>
      <w:r w:rsidR="006F1C09" w:rsidRPr="00BA6A7C">
        <w:rPr>
          <w:rFonts w:ascii="Times New Roman" w:hAnsi="Times New Roman" w:cs="Times New Roman"/>
          <w:bCs/>
          <w:sz w:val="24"/>
          <w:szCs w:val="24"/>
        </w:rPr>
        <w:t>о</w:t>
      </w:r>
      <w:r w:rsidR="006F1C09" w:rsidRPr="00BA6A7C">
        <w:rPr>
          <w:rFonts w:ascii="Times New Roman" w:hAnsi="Times New Roman" w:cs="Times New Roman"/>
          <w:bCs/>
          <w:sz w:val="24"/>
          <w:szCs w:val="24"/>
        </w:rPr>
        <w:t>емы лесной и часть тундровой зоны. Гнездо устраивает на земле у воды.</w:t>
      </w:r>
      <w:r w:rsidR="00A90D0B" w:rsidRPr="00BA6A7C">
        <w:rPr>
          <w:rFonts w:ascii="Times New Roman" w:hAnsi="Times New Roman" w:cs="Times New Roman"/>
          <w:bCs/>
          <w:sz w:val="24"/>
          <w:szCs w:val="24"/>
        </w:rPr>
        <w:t xml:space="preserve"> Гнездящаяся г</w:t>
      </w:r>
      <w:r w:rsidR="00A90D0B" w:rsidRPr="00BA6A7C">
        <w:rPr>
          <w:rFonts w:ascii="Times New Roman" w:hAnsi="Times New Roman" w:cs="Times New Roman"/>
          <w:bCs/>
          <w:sz w:val="24"/>
          <w:szCs w:val="24"/>
        </w:rPr>
        <w:t>а</w:t>
      </w:r>
      <w:r w:rsidR="00A90D0B" w:rsidRPr="00BA6A7C">
        <w:rPr>
          <w:rFonts w:ascii="Times New Roman" w:hAnsi="Times New Roman" w:cs="Times New Roman"/>
          <w:bCs/>
          <w:sz w:val="24"/>
          <w:szCs w:val="24"/>
        </w:rPr>
        <w:t>гара встреч</w:t>
      </w:r>
      <w:r w:rsidR="00B77BE1">
        <w:rPr>
          <w:rFonts w:ascii="Times New Roman" w:hAnsi="Times New Roman" w:cs="Times New Roman"/>
          <w:bCs/>
          <w:sz w:val="24"/>
          <w:szCs w:val="24"/>
        </w:rPr>
        <w:t xml:space="preserve">ается в водных объектах </w:t>
      </w:r>
      <w:r w:rsidR="004343B9">
        <w:rPr>
          <w:rFonts w:ascii="Times New Roman" w:hAnsi="Times New Roman" w:cs="Times New Roman"/>
          <w:bCs/>
          <w:sz w:val="24"/>
          <w:szCs w:val="24"/>
        </w:rPr>
        <w:t>поселка и окрестностей.</w:t>
      </w:r>
      <w:r w:rsidR="00A90D0B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1C09" w:rsidRPr="00CF75F2" w:rsidRDefault="00C824C7" w:rsidP="003814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ОТРЯД ГУСЕОБРАЗНЫЕ - </w:t>
      </w:r>
      <w:r w:rsidR="006F1C09" w:rsidRPr="00BA6A7C">
        <w:rPr>
          <w:rFonts w:ascii="Times New Roman" w:hAnsi="Times New Roman" w:cs="Times New Roman"/>
          <w:b/>
          <w:bCs/>
          <w:sz w:val="24"/>
          <w:szCs w:val="24"/>
        </w:rPr>
        <w:t>ANSERIFORMES</w:t>
      </w:r>
    </w:p>
    <w:p w:rsidR="00EC6EA1" w:rsidRPr="00CF75F2" w:rsidRDefault="006F1C09" w:rsidP="003814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7C">
        <w:rPr>
          <w:rFonts w:ascii="Times New Roman" w:hAnsi="Times New Roman" w:cs="Times New Roman"/>
          <w:b/>
          <w:bCs/>
          <w:sz w:val="24"/>
          <w:szCs w:val="24"/>
        </w:rPr>
        <w:t>Семейство</w:t>
      </w:r>
      <w:r w:rsidRPr="00CF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C6EA1" w:rsidRPr="00BA6A7C">
        <w:rPr>
          <w:rFonts w:ascii="Times New Roman" w:hAnsi="Times New Roman" w:cs="Times New Roman"/>
          <w:b/>
          <w:bCs/>
          <w:sz w:val="24"/>
          <w:szCs w:val="24"/>
        </w:rPr>
        <w:t>Утиные</w:t>
      </w:r>
      <w:proofErr w:type="gramEnd"/>
      <w:r w:rsidR="00691A0A" w:rsidRPr="00CF75F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691A0A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Anatidae</w:t>
      </w:r>
      <w:proofErr w:type="spellEnd"/>
      <w:r w:rsidR="00EC6EA1" w:rsidRPr="00CF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1C09" w:rsidRPr="00BA6A7C" w:rsidRDefault="00ED182E" w:rsidP="0038146C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F1C09" w:rsidRPr="00CF75F2">
        <w:rPr>
          <w:rFonts w:ascii="Times New Roman" w:hAnsi="Times New Roman" w:cs="Times New Roman"/>
          <w:b/>
          <w:bCs/>
          <w:sz w:val="24"/>
          <w:szCs w:val="24"/>
        </w:rPr>
        <w:t>Бело</w:t>
      </w:r>
      <w:r w:rsidR="006F1C09" w:rsidRPr="00BA6A7C">
        <w:rPr>
          <w:rFonts w:ascii="Times New Roman" w:hAnsi="Times New Roman" w:cs="Times New Roman"/>
          <w:b/>
          <w:bCs/>
          <w:sz w:val="24"/>
          <w:szCs w:val="24"/>
        </w:rPr>
        <w:t>щ</w:t>
      </w:r>
      <w:r w:rsidR="006F1C09" w:rsidRPr="00CF75F2">
        <w:rPr>
          <w:rFonts w:ascii="Times New Roman" w:hAnsi="Times New Roman" w:cs="Times New Roman"/>
          <w:b/>
          <w:bCs/>
          <w:sz w:val="24"/>
          <w:szCs w:val="24"/>
        </w:rPr>
        <w:t xml:space="preserve">екая  </w:t>
      </w:r>
      <w:r w:rsidR="006F1C09" w:rsidRPr="00BA6A7C">
        <w:rPr>
          <w:rFonts w:ascii="Times New Roman" w:hAnsi="Times New Roman" w:cs="Times New Roman"/>
          <w:b/>
          <w:bCs/>
          <w:sz w:val="24"/>
          <w:szCs w:val="24"/>
        </w:rPr>
        <w:t>казарка</w:t>
      </w:r>
      <w:r w:rsidR="006F1C09" w:rsidRPr="00CF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C36" w:rsidRPr="00CF75F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F1C09" w:rsidRPr="00CF75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1A0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Branta</w:t>
      </w:r>
      <w:proofErr w:type="spellEnd"/>
      <w:r w:rsidR="00691A0A" w:rsidRPr="00CF75F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91A0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leucopsis</w:t>
      </w:r>
      <w:proofErr w:type="spellEnd"/>
      <w:r w:rsidR="00691A0A" w:rsidRPr="00CF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91A0A" w:rsidRPr="005C1A2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proofErr w:type="gramEnd"/>
      <w:r w:rsidR="00691A0A" w:rsidRPr="005C1A2D">
        <w:rPr>
          <w:rFonts w:ascii="Times New Roman" w:hAnsi="Times New Roman" w:cs="Times New Roman"/>
          <w:b/>
          <w:bCs/>
          <w:sz w:val="24"/>
          <w:szCs w:val="24"/>
          <w:lang w:val="en-US"/>
        </w:rPr>
        <w:t>Bechstein</w:t>
      </w:r>
      <w:proofErr w:type="spellEnd"/>
      <w:r w:rsidR="00691A0A" w:rsidRPr="005C1A2D">
        <w:rPr>
          <w:rFonts w:ascii="Times New Roman" w:hAnsi="Times New Roman" w:cs="Times New Roman"/>
          <w:b/>
          <w:bCs/>
          <w:sz w:val="24"/>
          <w:szCs w:val="24"/>
        </w:rPr>
        <w:t>, 1803</w:t>
      </w:r>
      <w:r w:rsidR="00691A0A" w:rsidRPr="00CF75F2">
        <w:rPr>
          <w:rFonts w:ascii="Times New Roman" w:hAnsi="Times New Roman" w:cs="Times New Roman"/>
          <w:bCs/>
          <w:sz w:val="24"/>
          <w:szCs w:val="24"/>
        </w:rPr>
        <w:t>).</w:t>
      </w:r>
      <w:r w:rsidR="00691A0A" w:rsidRPr="00CF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A0A" w:rsidRPr="00BA6A7C">
        <w:rPr>
          <w:rFonts w:ascii="Times New Roman" w:hAnsi="Times New Roman" w:cs="Times New Roman"/>
          <w:bCs/>
          <w:sz w:val="24"/>
          <w:szCs w:val="24"/>
        </w:rPr>
        <w:t xml:space="preserve">Перелетная птица. </w:t>
      </w:r>
      <w:r w:rsidR="006A396F" w:rsidRPr="00BA6A7C">
        <w:rPr>
          <w:rFonts w:ascii="Times New Roman" w:hAnsi="Times New Roman" w:cs="Times New Roman"/>
          <w:bCs/>
          <w:sz w:val="24"/>
          <w:szCs w:val="24"/>
        </w:rPr>
        <w:t xml:space="preserve">Гнездится в арктических тундрах по побережью моря либо рек или ручьев. </w:t>
      </w:r>
      <w:r w:rsidR="00691A0A" w:rsidRPr="00BA6A7C">
        <w:rPr>
          <w:rFonts w:ascii="Times New Roman" w:hAnsi="Times New Roman" w:cs="Times New Roman"/>
          <w:bCs/>
          <w:sz w:val="24"/>
          <w:szCs w:val="24"/>
        </w:rPr>
        <w:t xml:space="preserve">На весеннем перелете встречается в различных местах Ненецкого </w:t>
      </w:r>
      <w:r w:rsidR="008536A2">
        <w:rPr>
          <w:rFonts w:ascii="Times New Roman" w:hAnsi="Times New Roman" w:cs="Times New Roman"/>
          <w:bCs/>
          <w:sz w:val="24"/>
          <w:szCs w:val="24"/>
        </w:rPr>
        <w:t>а</w:t>
      </w:r>
      <w:r w:rsidR="00691A0A" w:rsidRPr="00BA6A7C">
        <w:rPr>
          <w:rFonts w:ascii="Times New Roman" w:hAnsi="Times New Roman" w:cs="Times New Roman"/>
          <w:bCs/>
          <w:sz w:val="24"/>
          <w:szCs w:val="24"/>
        </w:rPr>
        <w:t xml:space="preserve">втономного </w:t>
      </w:r>
      <w:r w:rsidR="008536A2">
        <w:rPr>
          <w:rFonts w:ascii="Times New Roman" w:hAnsi="Times New Roman" w:cs="Times New Roman"/>
          <w:bCs/>
          <w:sz w:val="24"/>
          <w:szCs w:val="24"/>
        </w:rPr>
        <w:t>о</w:t>
      </w:r>
      <w:r w:rsidR="00691A0A" w:rsidRPr="00BA6A7C">
        <w:rPr>
          <w:rFonts w:ascii="Times New Roman" w:hAnsi="Times New Roman" w:cs="Times New Roman"/>
          <w:bCs/>
          <w:sz w:val="24"/>
          <w:szCs w:val="24"/>
        </w:rPr>
        <w:t>круга</w:t>
      </w:r>
      <w:r w:rsidR="00DE08A0">
        <w:rPr>
          <w:rFonts w:ascii="Times New Roman" w:hAnsi="Times New Roman" w:cs="Times New Roman"/>
          <w:bCs/>
          <w:sz w:val="24"/>
          <w:szCs w:val="24"/>
        </w:rPr>
        <w:t>,</w:t>
      </w:r>
      <w:r w:rsidR="006A396F" w:rsidRPr="00BA6A7C">
        <w:rPr>
          <w:rFonts w:ascii="Times New Roman" w:hAnsi="Times New Roman" w:cs="Times New Roman"/>
          <w:bCs/>
          <w:sz w:val="24"/>
          <w:szCs w:val="24"/>
        </w:rPr>
        <w:t xml:space="preserve"> в том числе и в районе поселка </w:t>
      </w:r>
      <w:proofErr w:type="gramStart"/>
      <w:r w:rsidR="006A396F" w:rsidRPr="00BA6A7C">
        <w:rPr>
          <w:rFonts w:ascii="Times New Roman" w:hAnsi="Times New Roman" w:cs="Times New Roman"/>
          <w:bCs/>
          <w:sz w:val="24"/>
          <w:szCs w:val="24"/>
        </w:rPr>
        <w:t>Красное</w:t>
      </w:r>
      <w:proofErr w:type="gramEnd"/>
      <w:r w:rsidR="006A396F" w:rsidRPr="00BA6A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9D6" w:rsidRPr="00BA6A7C" w:rsidRDefault="00ED182E" w:rsidP="007146CA">
      <w:pPr>
        <w:tabs>
          <w:tab w:val="left" w:pos="7088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839D6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Гуменник  </w:t>
      </w:r>
      <w:r w:rsidR="006839D6" w:rsidRPr="00400C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6839D6" w:rsidRPr="00BA6A7C">
        <w:rPr>
          <w:rFonts w:ascii="Times New Roman" w:hAnsi="Times New Roman" w:cs="Times New Roman"/>
          <w:bCs/>
          <w:i/>
          <w:sz w:val="24"/>
          <w:szCs w:val="24"/>
        </w:rPr>
        <w:t>Anser</w:t>
      </w:r>
      <w:proofErr w:type="spellEnd"/>
      <w:r w:rsidR="006839D6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="006839D6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fabalis</w:t>
      </w:r>
      <w:proofErr w:type="spellEnd"/>
      <w:r w:rsidR="006839D6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6839D6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6839D6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Latham</w:t>
      </w:r>
      <w:r w:rsidR="006839D6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, 1787). </w:t>
      </w:r>
      <w:r w:rsidR="006839D6" w:rsidRPr="00BA6A7C">
        <w:rPr>
          <w:rFonts w:ascii="Times New Roman" w:hAnsi="Times New Roman" w:cs="Times New Roman"/>
          <w:bCs/>
          <w:sz w:val="24"/>
          <w:szCs w:val="24"/>
        </w:rPr>
        <w:t>Перелетная птица.</w:t>
      </w:r>
      <w:r w:rsidR="00A4626F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08A0">
        <w:rPr>
          <w:rFonts w:ascii="Times New Roman" w:hAnsi="Times New Roman" w:cs="Times New Roman"/>
          <w:bCs/>
          <w:sz w:val="24"/>
          <w:szCs w:val="24"/>
        </w:rPr>
        <w:t>В Ненецком а</w:t>
      </w:r>
      <w:r w:rsidR="006839D6" w:rsidRPr="00BA6A7C">
        <w:rPr>
          <w:rFonts w:ascii="Times New Roman" w:hAnsi="Times New Roman" w:cs="Times New Roman"/>
          <w:bCs/>
          <w:sz w:val="24"/>
          <w:szCs w:val="24"/>
        </w:rPr>
        <w:t>вт</w:t>
      </w:r>
      <w:r w:rsidR="006839D6" w:rsidRPr="00BA6A7C">
        <w:rPr>
          <w:rFonts w:ascii="Times New Roman" w:hAnsi="Times New Roman" w:cs="Times New Roman"/>
          <w:bCs/>
          <w:sz w:val="24"/>
          <w:szCs w:val="24"/>
        </w:rPr>
        <w:t>о</w:t>
      </w:r>
      <w:r w:rsidR="00DE08A0">
        <w:rPr>
          <w:rFonts w:ascii="Times New Roman" w:hAnsi="Times New Roman" w:cs="Times New Roman"/>
          <w:bCs/>
          <w:sz w:val="24"/>
          <w:szCs w:val="24"/>
        </w:rPr>
        <w:t>номном о</w:t>
      </w:r>
      <w:r w:rsidR="006839D6" w:rsidRPr="00BA6A7C">
        <w:rPr>
          <w:rFonts w:ascii="Times New Roman" w:hAnsi="Times New Roman" w:cs="Times New Roman"/>
          <w:bCs/>
          <w:sz w:val="24"/>
          <w:szCs w:val="24"/>
        </w:rPr>
        <w:t xml:space="preserve">круге </w:t>
      </w:r>
      <w:proofErr w:type="gramStart"/>
      <w:r w:rsidR="00A4626F" w:rsidRPr="00BA6A7C">
        <w:rPr>
          <w:rFonts w:ascii="Times New Roman" w:hAnsi="Times New Roman" w:cs="Times New Roman"/>
          <w:bCs/>
          <w:sz w:val="24"/>
          <w:szCs w:val="24"/>
        </w:rPr>
        <w:t>распр</w:t>
      </w:r>
      <w:r w:rsidR="006839D6" w:rsidRPr="00BA6A7C">
        <w:rPr>
          <w:rFonts w:ascii="Times New Roman" w:hAnsi="Times New Roman" w:cs="Times New Roman"/>
          <w:bCs/>
          <w:sz w:val="24"/>
          <w:szCs w:val="24"/>
        </w:rPr>
        <w:t>остранен</w:t>
      </w:r>
      <w:r w:rsidR="00A4626F" w:rsidRPr="00BA6A7C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6839D6" w:rsidRPr="00BA6A7C">
        <w:rPr>
          <w:rFonts w:ascii="Times New Roman" w:hAnsi="Times New Roman" w:cs="Times New Roman"/>
          <w:bCs/>
          <w:sz w:val="24"/>
          <w:szCs w:val="24"/>
        </w:rPr>
        <w:t xml:space="preserve"> в тундровой</w:t>
      </w:r>
      <w:r w:rsidR="00A4626F" w:rsidRPr="00BA6A7C">
        <w:rPr>
          <w:rFonts w:ascii="Times New Roman" w:hAnsi="Times New Roman" w:cs="Times New Roman"/>
          <w:bCs/>
          <w:sz w:val="24"/>
          <w:szCs w:val="24"/>
        </w:rPr>
        <w:t xml:space="preserve"> зоне. Гнездо строит обычно на суше, долинах рек и </w:t>
      </w:r>
      <w:proofErr w:type="gramStart"/>
      <w:r w:rsidR="00A4626F" w:rsidRPr="00BA6A7C">
        <w:rPr>
          <w:rFonts w:ascii="Times New Roman" w:hAnsi="Times New Roman" w:cs="Times New Roman"/>
          <w:bCs/>
          <w:sz w:val="24"/>
          <w:szCs w:val="24"/>
        </w:rPr>
        <w:t>в близи</w:t>
      </w:r>
      <w:proofErr w:type="gramEnd"/>
      <w:r w:rsidR="00A4626F" w:rsidRPr="00BA6A7C">
        <w:rPr>
          <w:rFonts w:ascii="Times New Roman" w:hAnsi="Times New Roman" w:cs="Times New Roman"/>
          <w:bCs/>
          <w:sz w:val="24"/>
          <w:szCs w:val="24"/>
        </w:rPr>
        <w:t xml:space="preserve"> озер.</w:t>
      </w:r>
      <w:r w:rsidR="00DA04CD" w:rsidRPr="00BA6A7C">
        <w:rPr>
          <w:rFonts w:ascii="Times New Roman" w:hAnsi="Times New Roman" w:cs="Times New Roman"/>
          <w:bCs/>
          <w:sz w:val="24"/>
          <w:szCs w:val="24"/>
        </w:rPr>
        <w:t xml:space="preserve"> В районе поселка встречается весной и осенью на пролетах.</w:t>
      </w:r>
    </w:p>
    <w:p w:rsidR="00CC3810" w:rsidRPr="00BA6A7C" w:rsidRDefault="00ED182E" w:rsidP="007146CA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0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270FD" w:rsidRPr="00BA6A7C">
        <w:rPr>
          <w:rFonts w:ascii="Times New Roman" w:hAnsi="Times New Roman" w:cs="Times New Roman"/>
          <w:b/>
          <w:bCs/>
          <w:sz w:val="24"/>
          <w:szCs w:val="24"/>
        </w:rPr>
        <w:t>Лебедь</w:t>
      </w:r>
      <w:r w:rsidR="000270FD" w:rsidRPr="001510D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270FD" w:rsidRPr="00BA6A7C">
        <w:rPr>
          <w:rFonts w:ascii="Times New Roman" w:hAnsi="Times New Roman" w:cs="Times New Roman"/>
          <w:b/>
          <w:bCs/>
          <w:sz w:val="24"/>
          <w:szCs w:val="24"/>
        </w:rPr>
        <w:t>шипун</w:t>
      </w:r>
      <w:r w:rsidR="000270FD" w:rsidRPr="001510D3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="00CC3810" w:rsidRPr="001510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0FD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Cygnus</w:t>
      </w:r>
      <w:r w:rsidR="000270FD" w:rsidRPr="001510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270FD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olor</w:t>
      </w:r>
      <w:proofErr w:type="spellEnd"/>
      <w:r w:rsidR="000270FD" w:rsidRPr="001510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0FD" w:rsidRPr="001510D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CC3810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Gmelin</w:t>
      </w:r>
      <w:proofErr w:type="spellEnd"/>
      <w:r w:rsidR="00CC3810" w:rsidRPr="001510D3">
        <w:rPr>
          <w:rFonts w:ascii="Times New Roman" w:hAnsi="Times New Roman" w:cs="Times New Roman"/>
          <w:b/>
          <w:bCs/>
          <w:sz w:val="24"/>
          <w:szCs w:val="24"/>
        </w:rPr>
        <w:t xml:space="preserve">, 1789). </w:t>
      </w:r>
      <w:r w:rsidR="00CC3810" w:rsidRPr="00BA6A7C">
        <w:rPr>
          <w:rFonts w:ascii="Times New Roman" w:hAnsi="Times New Roman" w:cs="Times New Roman"/>
          <w:bCs/>
          <w:sz w:val="24"/>
          <w:szCs w:val="24"/>
        </w:rPr>
        <w:t>Перелетная птица. Очень редкий вид</w:t>
      </w:r>
      <w:r w:rsidR="00DE08A0">
        <w:rPr>
          <w:rFonts w:ascii="Times New Roman" w:hAnsi="Times New Roman" w:cs="Times New Roman"/>
          <w:bCs/>
          <w:sz w:val="24"/>
          <w:szCs w:val="24"/>
        </w:rPr>
        <w:t>,</w:t>
      </w:r>
      <w:r w:rsidR="00CC3810" w:rsidRPr="00BA6A7C">
        <w:rPr>
          <w:rFonts w:ascii="Times New Roman" w:hAnsi="Times New Roman" w:cs="Times New Roman"/>
          <w:bCs/>
          <w:sz w:val="24"/>
          <w:szCs w:val="24"/>
        </w:rPr>
        <w:t xml:space="preserve"> встречающийся на пролете. Гнездится в степной или лесостепной зоне.</w:t>
      </w:r>
      <w:r w:rsidR="00DA04CD" w:rsidRPr="00BA6A7C">
        <w:rPr>
          <w:rFonts w:ascii="Times New Roman" w:hAnsi="Times New Roman" w:cs="Times New Roman"/>
          <w:bCs/>
          <w:sz w:val="24"/>
          <w:szCs w:val="24"/>
        </w:rPr>
        <w:t xml:space="preserve"> Встречен один раз на пролете над озером в окрестностях поселка.</w:t>
      </w:r>
    </w:p>
    <w:p w:rsidR="000270FD" w:rsidRPr="00BA6A7C" w:rsidRDefault="00EB5E92" w:rsidP="007146CA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D18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3810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Лебедь-кликун </w:t>
      </w:r>
      <w:r w:rsidR="00CC3810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="00CC3810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Cygnus</w:t>
      </w:r>
      <w:r w:rsidR="00CC3810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C3810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Cygnus</w:t>
      </w:r>
      <w:r w:rsidR="00CC3810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C3810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3810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CC3810" w:rsidRPr="00BA6A7C">
        <w:rPr>
          <w:rFonts w:ascii="Times New Roman" w:hAnsi="Times New Roman" w:cs="Times New Roman"/>
          <w:b/>
          <w:bCs/>
          <w:sz w:val="24"/>
          <w:szCs w:val="24"/>
        </w:rPr>
        <w:t>., 17</w:t>
      </w:r>
      <w:r w:rsidR="000F442C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58). </w:t>
      </w:r>
      <w:r w:rsidR="000F442C" w:rsidRPr="00BA6A7C">
        <w:rPr>
          <w:rFonts w:ascii="Times New Roman" w:hAnsi="Times New Roman" w:cs="Times New Roman"/>
          <w:bCs/>
          <w:sz w:val="24"/>
          <w:szCs w:val="24"/>
        </w:rPr>
        <w:t>Перелетная птица. Населяет большие озера, преимущественно в лесн</w:t>
      </w:r>
      <w:r w:rsidR="00DE08A0">
        <w:rPr>
          <w:rFonts w:ascii="Times New Roman" w:hAnsi="Times New Roman" w:cs="Times New Roman"/>
          <w:bCs/>
          <w:sz w:val="24"/>
          <w:szCs w:val="24"/>
        </w:rPr>
        <w:t>ой зоне. Гнездо строит на земле</w:t>
      </w:r>
      <w:r w:rsidR="000F442C" w:rsidRPr="00BA6A7C">
        <w:rPr>
          <w:rFonts w:ascii="Times New Roman" w:hAnsi="Times New Roman" w:cs="Times New Roman"/>
          <w:bCs/>
          <w:sz w:val="24"/>
          <w:szCs w:val="24"/>
        </w:rPr>
        <w:t xml:space="preserve"> рядом с водоемами или болотами. </w:t>
      </w:r>
      <w:r w:rsidR="00436CA0" w:rsidRPr="00BA6A7C">
        <w:rPr>
          <w:rFonts w:ascii="Times New Roman" w:hAnsi="Times New Roman" w:cs="Times New Roman"/>
          <w:bCs/>
          <w:sz w:val="24"/>
          <w:szCs w:val="24"/>
        </w:rPr>
        <w:t>Гнездится в ивовых зарослях в окрестностях поселка.</w:t>
      </w:r>
    </w:p>
    <w:p w:rsidR="00436CA0" w:rsidRPr="00F51024" w:rsidRDefault="00ED182E" w:rsidP="007146CA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436CA0" w:rsidRPr="00F51024">
        <w:rPr>
          <w:rFonts w:ascii="Times New Roman" w:hAnsi="Times New Roman" w:cs="Times New Roman"/>
          <w:b/>
          <w:bCs/>
          <w:sz w:val="24"/>
          <w:szCs w:val="24"/>
        </w:rPr>
        <w:t>Малый тундровый лебедь</w:t>
      </w:r>
      <w:r w:rsidR="00F5102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5102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F51024" w:rsidRPr="00F51024">
        <w:rPr>
          <w:rFonts w:ascii="Times New Roman" w:hAnsi="Times New Roman" w:cs="Times New Roman"/>
          <w:color w:val="000000"/>
          <w:shd w:val="clear" w:color="auto" w:fill="FFFFFF"/>
        </w:rPr>
        <w:t>Cygnus</w:t>
      </w:r>
      <w:proofErr w:type="spellEnd"/>
      <w:r w:rsidR="00F51024" w:rsidRPr="00F510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51024" w:rsidRPr="00F51024">
        <w:rPr>
          <w:rFonts w:ascii="Times New Roman" w:hAnsi="Times New Roman" w:cs="Times New Roman"/>
          <w:color w:val="000000"/>
          <w:shd w:val="clear" w:color="auto" w:fill="FFFFFF"/>
        </w:rPr>
        <w:t>bewickii</w:t>
      </w:r>
      <w:proofErr w:type="spellEnd"/>
      <w:r w:rsidR="00F510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1024" w:rsidRPr="00F510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F51024" w:rsidRPr="00F5102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</w:t>
      </w:r>
      <w:r w:rsidR="00F51024" w:rsidRPr="00F510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., 1758). </w:t>
      </w:r>
      <w:r w:rsidR="00F51024" w:rsidRPr="00F5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один из трех видов </w:t>
      </w:r>
      <w:proofErr w:type="spellStart"/>
      <w:r w:rsidR="00F51024" w:rsidRPr="00F51024">
        <w:rPr>
          <w:rFonts w:ascii="Times New Roman" w:hAnsi="Times New Roman" w:cs="Times New Roman"/>
          <w:sz w:val="24"/>
          <w:szCs w:val="24"/>
          <w:shd w:val="clear" w:color="auto" w:fill="FFFFFF"/>
        </w:rPr>
        <w:t>втречающихся</w:t>
      </w:r>
      <w:proofErr w:type="spellEnd"/>
      <w:r w:rsidR="00F51024" w:rsidRPr="00F5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округе.</w:t>
      </w:r>
      <w:r w:rsidR="00860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Полуостров Русский </w:t>
      </w:r>
      <w:proofErr w:type="spellStart"/>
      <w:r w:rsidR="00860470">
        <w:rPr>
          <w:rFonts w:ascii="Times New Roman" w:hAnsi="Times New Roman" w:cs="Times New Roman"/>
          <w:sz w:val="24"/>
          <w:szCs w:val="24"/>
          <w:shd w:val="clear" w:color="auto" w:fill="FFFFFF"/>
        </w:rPr>
        <w:t>заварот</w:t>
      </w:r>
      <w:proofErr w:type="spellEnd"/>
      <w:r w:rsidR="00860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860470">
        <w:rPr>
          <w:rFonts w:ascii="Times New Roman" w:hAnsi="Times New Roman" w:cs="Times New Roman"/>
          <w:sz w:val="24"/>
          <w:szCs w:val="24"/>
          <w:shd w:val="clear" w:color="auto" w:fill="FFFFFF"/>
        </w:rPr>
        <w:t>Коровинская</w:t>
      </w:r>
      <w:proofErr w:type="spellEnd"/>
      <w:r w:rsidR="00860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губа – основные ра</w:t>
      </w:r>
      <w:r w:rsidR="0086047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60470">
        <w:rPr>
          <w:rFonts w:ascii="Times New Roman" w:hAnsi="Times New Roman" w:cs="Times New Roman"/>
          <w:sz w:val="24"/>
          <w:szCs w:val="24"/>
          <w:shd w:val="clear" w:color="auto" w:fill="FFFFFF"/>
        </w:rPr>
        <w:t>оны его гнездования. Лебедь может доживать до 30 лет.</w:t>
      </w:r>
      <w:r w:rsidR="00771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окрестностях  поселка встреч</w:t>
      </w:r>
      <w:r w:rsidR="007711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71132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во время перелетов.</w:t>
      </w:r>
    </w:p>
    <w:p w:rsidR="000F442C" w:rsidRPr="00BA6A7C" w:rsidRDefault="00ED182E" w:rsidP="007146CA">
      <w:pPr>
        <w:tabs>
          <w:tab w:val="left" w:pos="7088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0F442C" w:rsidRPr="00BA6A7C">
        <w:rPr>
          <w:rFonts w:ascii="Times New Roman" w:hAnsi="Times New Roman" w:cs="Times New Roman"/>
          <w:b/>
          <w:bCs/>
          <w:sz w:val="24"/>
          <w:szCs w:val="24"/>
        </w:rPr>
        <w:t>Кряква</w:t>
      </w:r>
      <w:r w:rsidR="007A3C6B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7A3C6B" w:rsidRPr="00BA6A7C">
        <w:rPr>
          <w:rFonts w:ascii="Times New Roman" w:hAnsi="Times New Roman" w:cs="Times New Roman"/>
          <w:bCs/>
          <w:i/>
          <w:sz w:val="24"/>
          <w:szCs w:val="24"/>
        </w:rPr>
        <w:t>Anas</w:t>
      </w:r>
      <w:proofErr w:type="spellEnd"/>
      <w:r w:rsidR="007A3C6B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A3C6B" w:rsidRPr="00BA6A7C">
        <w:rPr>
          <w:rFonts w:ascii="Times New Roman" w:hAnsi="Times New Roman" w:cs="Times New Roman"/>
          <w:bCs/>
          <w:i/>
          <w:sz w:val="24"/>
          <w:szCs w:val="24"/>
        </w:rPr>
        <w:t>plathyrhynchos</w:t>
      </w:r>
      <w:proofErr w:type="spellEnd"/>
      <w:r w:rsidR="007A3C6B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gramStart"/>
      <w:r w:rsidR="007A3C6B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7A3C6B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7A3C6B" w:rsidRPr="00BA6A7C">
        <w:rPr>
          <w:rFonts w:ascii="Times New Roman" w:hAnsi="Times New Roman" w:cs="Times New Roman"/>
          <w:b/>
          <w:bCs/>
          <w:sz w:val="24"/>
          <w:szCs w:val="24"/>
        </w:rPr>
        <w:t>., 1758</w:t>
      </w:r>
      <w:r w:rsidR="007A3C6B" w:rsidRPr="00BA6A7C">
        <w:rPr>
          <w:rFonts w:ascii="Times New Roman" w:hAnsi="Times New Roman" w:cs="Times New Roman"/>
          <w:bCs/>
          <w:sz w:val="24"/>
          <w:szCs w:val="24"/>
        </w:rPr>
        <w:t>)  Перелётная птица. Кормится на воде, часто погружает свою переднюю часть тела в воду</w:t>
      </w:r>
      <w:r w:rsidR="00D51DDD" w:rsidRPr="00BA6A7C">
        <w:rPr>
          <w:rFonts w:ascii="Times New Roman" w:hAnsi="Times New Roman" w:cs="Times New Roman"/>
          <w:bCs/>
          <w:sz w:val="24"/>
          <w:szCs w:val="24"/>
        </w:rPr>
        <w:t>.  Весной встречается в водо</w:t>
      </w:r>
      <w:r w:rsidR="000A668C" w:rsidRPr="00BA6A7C">
        <w:rPr>
          <w:rFonts w:ascii="Times New Roman" w:hAnsi="Times New Roman" w:cs="Times New Roman"/>
          <w:bCs/>
          <w:sz w:val="24"/>
          <w:szCs w:val="24"/>
        </w:rPr>
        <w:t>емах и в</w:t>
      </w:r>
      <w:r w:rsidR="000A668C" w:rsidRPr="00BA6A7C">
        <w:rPr>
          <w:rFonts w:ascii="Times New Roman" w:hAnsi="Times New Roman" w:cs="Times New Roman"/>
          <w:bCs/>
          <w:sz w:val="24"/>
          <w:szCs w:val="24"/>
        </w:rPr>
        <w:t>о</w:t>
      </w:r>
      <w:r w:rsidR="000A668C" w:rsidRPr="00BA6A7C">
        <w:rPr>
          <w:rFonts w:ascii="Times New Roman" w:hAnsi="Times New Roman" w:cs="Times New Roman"/>
          <w:bCs/>
          <w:sz w:val="24"/>
          <w:szCs w:val="24"/>
        </w:rPr>
        <w:t>дотоках поселка и окрестностей.</w:t>
      </w:r>
    </w:p>
    <w:p w:rsidR="00130423" w:rsidRDefault="00ED182E" w:rsidP="00130423">
      <w:pPr>
        <w:tabs>
          <w:tab w:val="left" w:pos="7088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7A3C6B" w:rsidRPr="00BA6A7C">
        <w:rPr>
          <w:rFonts w:ascii="Times New Roman" w:hAnsi="Times New Roman" w:cs="Times New Roman"/>
          <w:b/>
          <w:bCs/>
          <w:sz w:val="24"/>
          <w:szCs w:val="24"/>
        </w:rPr>
        <w:t>Свиязь</w:t>
      </w:r>
      <w:r w:rsidR="007A3C6B" w:rsidRPr="00BA6A7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7A3C6B" w:rsidRPr="00EB1D6E">
        <w:rPr>
          <w:rFonts w:ascii="Times New Roman" w:hAnsi="Times New Roman" w:cs="Times New Roman"/>
          <w:bCs/>
          <w:i/>
          <w:sz w:val="24"/>
          <w:szCs w:val="24"/>
        </w:rPr>
        <w:t>Anas</w:t>
      </w:r>
      <w:proofErr w:type="spellEnd"/>
      <w:r w:rsidR="007A3C6B" w:rsidRPr="00EB1D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A3C6B" w:rsidRPr="00EB1D6E">
        <w:rPr>
          <w:rFonts w:ascii="Times New Roman" w:hAnsi="Times New Roman" w:cs="Times New Roman"/>
          <w:bCs/>
          <w:i/>
          <w:sz w:val="24"/>
          <w:szCs w:val="24"/>
          <w:lang w:val="en-US"/>
        </w:rPr>
        <w:t>Penelope</w:t>
      </w:r>
      <w:r w:rsidR="007A3C6B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D36" w:rsidRPr="00BA6A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52D36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D52D36" w:rsidRPr="00BA6A7C">
        <w:rPr>
          <w:rFonts w:ascii="Times New Roman" w:hAnsi="Times New Roman" w:cs="Times New Roman"/>
          <w:b/>
          <w:bCs/>
          <w:sz w:val="24"/>
          <w:szCs w:val="24"/>
        </w:rPr>
        <w:t>., 1758)</w:t>
      </w:r>
      <w:r w:rsidR="00D52D36" w:rsidRPr="00BA6A7C">
        <w:rPr>
          <w:rFonts w:ascii="Times New Roman" w:hAnsi="Times New Roman" w:cs="Times New Roman"/>
          <w:bCs/>
          <w:sz w:val="24"/>
          <w:szCs w:val="24"/>
        </w:rPr>
        <w:t>. Перелетная птица. Населяет водоёмы тундры. Гнездится по берегам озер.</w:t>
      </w:r>
    </w:p>
    <w:p w:rsidR="0091591F" w:rsidRDefault="00ED182E" w:rsidP="00130423">
      <w:pPr>
        <w:tabs>
          <w:tab w:val="left" w:pos="7088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D52D36" w:rsidRPr="00BA6A7C">
        <w:rPr>
          <w:rFonts w:ascii="Times New Roman" w:hAnsi="Times New Roman" w:cs="Times New Roman"/>
          <w:b/>
          <w:bCs/>
          <w:sz w:val="24"/>
          <w:szCs w:val="24"/>
        </w:rPr>
        <w:t>Шилохвость –</w:t>
      </w:r>
      <w:r w:rsidR="00575516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5516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Anas</w:t>
      </w:r>
      <w:proofErr w:type="spellEnd"/>
      <w:r w:rsidR="00575516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75516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acuta</w:t>
      </w:r>
      <w:proofErr w:type="spellEnd"/>
      <w:r w:rsidR="00575516" w:rsidRPr="00BA6A7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75516" w:rsidRPr="00BA6A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75516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575516" w:rsidRPr="00BA6A7C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575516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D36" w:rsidRPr="00BA6A7C">
        <w:rPr>
          <w:rFonts w:ascii="Times New Roman" w:hAnsi="Times New Roman" w:cs="Times New Roman"/>
          <w:bCs/>
          <w:sz w:val="24"/>
          <w:szCs w:val="24"/>
        </w:rPr>
        <w:t>Перелетная птица. Населяет преимущес</w:t>
      </w:r>
      <w:r w:rsidR="00D52D36" w:rsidRPr="00BA6A7C">
        <w:rPr>
          <w:rFonts w:ascii="Times New Roman" w:hAnsi="Times New Roman" w:cs="Times New Roman"/>
          <w:bCs/>
          <w:sz w:val="24"/>
          <w:szCs w:val="24"/>
        </w:rPr>
        <w:t>т</w:t>
      </w:r>
      <w:r w:rsidR="00D52D36" w:rsidRPr="00BA6A7C">
        <w:rPr>
          <w:rFonts w:ascii="Times New Roman" w:hAnsi="Times New Roman" w:cs="Times New Roman"/>
          <w:bCs/>
          <w:sz w:val="24"/>
          <w:szCs w:val="24"/>
        </w:rPr>
        <w:t>венно  открытые</w:t>
      </w:r>
      <w:r w:rsidR="00DE08A0">
        <w:rPr>
          <w:rFonts w:ascii="Times New Roman" w:hAnsi="Times New Roman" w:cs="Times New Roman"/>
          <w:bCs/>
          <w:sz w:val="24"/>
          <w:szCs w:val="24"/>
        </w:rPr>
        <w:t xml:space="preserve"> водоемы</w:t>
      </w:r>
      <w:r w:rsidR="00575516" w:rsidRPr="00BA6A7C">
        <w:rPr>
          <w:rFonts w:ascii="Times New Roman" w:hAnsi="Times New Roman" w:cs="Times New Roman"/>
          <w:bCs/>
          <w:sz w:val="24"/>
          <w:szCs w:val="24"/>
        </w:rPr>
        <w:t xml:space="preserve"> с хорошо  развитой растительностью. Наиболее  </w:t>
      </w:r>
      <w:proofErr w:type="gramStart"/>
      <w:r w:rsidR="00575516" w:rsidRPr="00BA6A7C">
        <w:rPr>
          <w:rFonts w:ascii="Times New Roman" w:hAnsi="Times New Roman" w:cs="Times New Roman"/>
          <w:bCs/>
          <w:sz w:val="24"/>
          <w:szCs w:val="24"/>
        </w:rPr>
        <w:t>многочисленна</w:t>
      </w:r>
      <w:proofErr w:type="gramEnd"/>
      <w:r w:rsidR="00575516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516" w:rsidRPr="00BA6A7C">
        <w:rPr>
          <w:rFonts w:ascii="Times New Roman" w:hAnsi="Times New Roman" w:cs="Times New Roman"/>
          <w:bCs/>
          <w:sz w:val="24"/>
          <w:szCs w:val="24"/>
        </w:rPr>
        <w:lastRenderedPageBreak/>
        <w:t>в лесотундре и тундре.</w:t>
      </w:r>
      <w:r w:rsidR="009F3EA2">
        <w:rPr>
          <w:rFonts w:ascii="Times New Roman" w:hAnsi="Times New Roman" w:cs="Times New Roman"/>
          <w:bCs/>
          <w:sz w:val="24"/>
          <w:szCs w:val="24"/>
        </w:rPr>
        <w:t xml:space="preserve"> Весной встречается в водотоках и на озерах в окрестностях посе</w:t>
      </w:r>
      <w:r w:rsidR="009F3EA2">
        <w:rPr>
          <w:rFonts w:ascii="Times New Roman" w:hAnsi="Times New Roman" w:cs="Times New Roman"/>
          <w:bCs/>
          <w:sz w:val="24"/>
          <w:szCs w:val="24"/>
        </w:rPr>
        <w:t>л</w:t>
      </w:r>
      <w:r w:rsidR="009F3EA2">
        <w:rPr>
          <w:rFonts w:ascii="Times New Roman" w:hAnsi="Times New Roman" w:cs="Times New Roman"/>
          <w:bCs/>
          <w:sz w:val="24"/>
          <w:szCs w:val="24"/>
        </w:rPr>
        <w:t xml:space="preserve">ка. </w:t>
      </w:r>
    </w:p>
    <w:p w:rsidR="004343B9" w:rsidRPr="00040424" w:rsidRDefault="00EB5E92" w:rsidP="00040424">
      <w:pPr>
        <w:tabs>
          <w:tab w:val="left" w:pos="7088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40424" w:rsidRPr="003C685E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4343B9" w:rsidRPr="00040424">
        <w:rPr>
          <w:rFonts w:ascii="Times New Roman" w:hAnsi="Times New Roman" w:cs="Times New Roman"/>
          <w:b/>
          <w:bCs/>
          <w:sz w:val="24"/>
          <w:szCs w:val="24"/>
        </w:rPr>
        <w:t>Широконоска</w:t>
      </w:r>
      <w:r w:rsidR="00CB6E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E74" w:rsidRPr="00CB6E74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434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E74" w:rsidRPr="0004042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Anas clypeata</w:t>
      </w:r>
      <w:r w:rsidR="00CB6E74"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 xml:space="preserve"> </w:t>
      </w:r>
      <w:r w:rsidR="00040424"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 xml:space="preserve"> </w:t>
      </w:r>
      <w:r w:rsidR="00040424" w:rsidRPr="00040424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(</w:t>
      </w:r>
      <w:r w:rsidR="00040424" w:rsidRPr="00040424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en-US"/>
        </w:rPr>
        <w:t>L</w:t>
      </w:r>
      <w:r w:rsidR="00040424" w:rsidRPr="00040424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., 1758).</w:t>
      </w:r>
      <w:r w:rsidR="00040424" w:rsidRPr="00040424"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 xml:space="preserve"> </w:t>
      </w:r>
      <w:r w:rsidR="004343B9">
        <w:rPr>
          <w:rFonts w:ascii="Times New Roman" w:hAnsi="Times New Roman" w:cs="Times New Roman"/>
          <w:bCs/>
          <w:sz w:val="24"/>
          <w:szCs w:val="24"/>
        </w:rPr>
        <w:t xml:space="preserve">Перелетная птица. </w:t>
      </w:r>
      <w:proofErr w:type="gramStart"/>
      <w:r w:rsidR="004343B9">
        <w:rPr>
          <w:rFonts w:ascii="Times New Roman" w:hAnsi="Times New Roman" w:cs="Times New Roman"/>
          <w:bCs/>
          <w:sz w:val="24"/>
          <w:szCs w:val="24"/>
        </w:rPr>
        <w:t>Встречена</w:t>
      </w:r>
      <w:proofErr w:type="gramEnd"/>
      <w:r w:rsidR="004343B9">
        <w:rPr>
          <w:rFonts w:ascii="Times New Roman" w:hAnsi="Times New Roman" w:cs="Times New Roman"/>
          <w:bCs/>
          <w:sz w:val="24"/>
          <w:szCs w:val="24"/>
        </w:rPr>
        <w:t xml:space="preserve"> 1 раз на озере, расположенном в окрестностях поселка.</w:t>
      </w:r>
    </w:p>
    <w:p w:rsidR="00013373" w:rsidRDefault="00040424" w:rsidP="007860ED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404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18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Хохлатая чернеть</w:t>
      </w:r>
      <w:r w:rsidR="00161E72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522" w:rsidRPr="00BA6A7C">
        <w:rPr>
          <w:rFonts w:ascii="Times New Roman" w:hAnsi="Times New Roman" w:cs="Times New Roman"/>
          <w:bCs/>
          <w:sz w:val="24"/>
          <w:szCs w:val="24"/>
        </w:rPr>
        <w:t>–</w:t>
      </w:r>
      <w:r w:rsidR="00161E72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2" w:rsidRPr="00BA6A7C">
        <w:rPr>
          <w:rFonts w:ascii="Times New Roman" w:hAnsi="Times New Roman" w:cs="Times New Roman"/>
          <w:bCs/>
          <w:i/>
          <w:sz w:val="24"/>
          <w:szCs w:val="24"/>
        </w:rPr>
        <w:t>Aythya</w:t>
      </w:r>
      <w:proofErr w:type="spellEnd"/>
      <w:r w:rsidR="00880522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80522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fuligula</w:t>
      </w:r>
      <w:proofErr w:type="spellEnd"/>
      <w:r w:rsidR="00880522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8604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60470">
        <w:rPr>
          <w:rFonts w:ascii="Times New Roman" w:hAnsi="Times New Roman" w:cs="Times New Roman"/>
          <w:bCs/>
          <w:sz w:val="24"/>
          <w:szCs w:val="24"/>
        </w:rPr>
        <w:t>Перелетная птица. Гне</w:t>
      </w:r>
      <w:r w:rsidR="001A58F7">
        <w:rPr>
          <w:rFonts w:ascii="Times New Roman" w:hAnsi="Times New Roman" w:cs="Times New Roman"/>
          <w:bCs/>
          <w:sz w:val="24"/>
          <w:szCs w:val="24"/>
        </w:rPr>
        <w:t xml:space="preserve">здится по пресноводным и солоноватым водоемам с </w:t>
      </w:r>
      <w:proofErr w:type="gramStart"/>
      <w:r w:rsidR="001A58F7">
        <w:rPr>
          <w:rFonts w:ascii="Times New Roman" w:hAnsi="Times New Roman" w:cs="Times New Roman"/>
          <w:bCs/>
          <w:sz w:val="24"/>
          <w:szCs w:val="24"/>
        </w:rPr>
        <w:t>заросшими</w:t>
      </w:r>
      <w:proofErr w:type="gramEnd"/>
      <w:r w:rsidR="001A58F7">
        <w:rPr>
          <w:rFonts w:ascii="Times New Roman" w:hAnsi="Times New Roman" w:cs="Times New Roman"/>
          <w:bCs/>
          <w:sz w:val="24"/>
          <w:szCs w:val="24"/>
        </w:rPr>
        <w:t xml:space="preserve"> берега.</w:t>
      </w:r>
      <w:r w:rsidR="00013373">
        <w:rPr>
          <w:rFonts w:ascii="Times New Roman" w:hAnsi="Times New Roman" w:cs="Times New Roman"/>
          <w:bCs/>
          <w:sz w:val="24"/>
          <w:szCs w:val="24"/>
        </w:rPr>
        <w:t xml:space="preserve"> Весной встречается в вод</w:t>
      </w:r>
      <w:r w:rsidR="00013373">
        <w:rPr>
          <w:rFonts w:ascii="Times New Roman" w:hAnsi="Times New Roman" w:cs="Times New Roman"/>
          <w:bCs/>
          <w:sz w:val="24"/>
          <w:szCs w:val="24"/>
        </w:rPr>
        <w:t>о</w:t>
      </w:r>
      <w:r w:rsidR="00013373">
        <w:rPr>
          <w:rFonts w:ascii="Times New Roman" w:hAnsi="Times New Roman" w:cs="Times New Roman"/>
          <w:bCs/>
          <w:sz w:val="24"/>
          <w:szCs w:val="24"/>
        </w:rPr>
        <w:t xml:space="preserve">токах и на озерах в окрестностях поселка. </w:t>
      </w:r>
    </w:p>
    <w:p w:rsidR="001A58F7" w:rsidRDefault="00040424" w:rsidP="007860ED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404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18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Обыкновенный гоголь 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61E72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2" w:rsidRPr="003803A9">
        <w:rPr>
          <w:rFonts w:ascii="Times New Roman" w:hAnsi="Times New Roman" w:cs="Times New Roman"/>
          <w:bCs/>
          <w:i/>
          <w:sz w:val="24"/>
          <w:szCs w:val="24"/>
          <w:lang w:val="en-US"/>
        </w:rPr>
        <w:t>Bucephala</w:t>
      </w:r>
      <w:proofErr w:type="spellEnd"/>
      <w:r w:rsidR="00880522" w:rsidRPr="003803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80522" w:rsidRPr="003803A9">
        <w:rPr>
          <w:rFonts w:ascii="Times New Roman" w:hAnsi="Times New Roman" w:cs="Times New Roman"/>
          <w:bCs/>
          <w:i/>
          <w:sz w:val="24"/>
          <w:szCs w:val="24"/>
          <w:lang w:val="en-US"/>
        </w:rPr>
        <w:t>clangula</w:t>
      </w:r>
      <w:proofErr w:type="spellEnd"/>
      <w:r w:rsidR="00880522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1A5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8F7">
        <w:rPr>
          <w:rFonts w:ascii="Times New Roman" w:hAnsi="Times New Roman" w:cs="Times New Roman"/>
          <w:bCs/>
          <w:sz w:val="24"/>
          <w:szCs w:val="24"/>
        </w:rPr>
        <w:t>Перелетная птиц</w:t>
      </w:r>
      <w:r w:rsidR="00F954D8">
        <w:rPr>
          <w:rFonts w:ascii="Times New Roman" w:hAnsi="Times New Roman" w:cs="Times New Roman"/>
          <w:bCs/>
          <w:sz w:val="24"/>
          <w:szCs w:val="24"/>
        </w:rPr>
        <w:t>а. Обитает около лесных водоемов</w:t>
      </w:r>
      <w:r w:rsidR="001A58F7">
        <w:rPr>
          <w:rFonts w:ascii="Times New Roman" w:hAnsi="Times New Roman" w:cs="Times New Roman"/>
          <w:bCs/>
          <w:sz w:val="24"/>
          <w:szCs w:val="24"/>
        </w:rPr>
        <w:t>. Гнездится в дуплах деревьев, а также в искусственных дуплянках.</w:t>
      </w:r>
      <w:r w:rsidR="007842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84242">
        <w:rPr>
          <w:rFonts w:ascii="Times New Roman" w:hAnsi="Times New Roman" w:cs="Times New Roman"/>
          <w:bCs/>
          <w:sz w:val="24"/>
          <w:szCs w:val="24"/>
        </w:rPr>
        <w:t>Встречен</w:t>
      </w:r>
      <w:proofErr w:type="gramEnd"/>
      <w:r w:rsidR="00784242">
        <w:rPr>
          <w:rFonts w:ascii="Times New Roman" w:hAnsi="Times New Roman" w:cs="Times New Roman"/>
          <w:bCs/>
          <w:sz w:val="24"/>
          <w:szCs w:val="24"/>
        </w:rPr>
        <w:t xml:space="preserve"> на пролете.</w:t>
      </w:r>
    </w:p>
    <w:p w:rsidR="00F5358A" w:rsidRPr="003803A9" w:rsidRDefault="00F5358A" w:rsidP="007860ED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B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0424" w:rsidRPr="004A3B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3B23">
        <w:rPr>
          <w:rFonts w:ascii="Times New Roman" w:hAnsi="Times New Roman" w:cs="Times New Roman"/>
          <w:b/>
          <w:bCs/>
          <w:sz w:val="24"/>
          <w:szCs w:val="24"/>
        </w:rPr>
        <w:t>.Чирок-свистунок</w:t>
      </w:r>
      <w:r w:rsidR="003803A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803A9" w:rsidRPr="003803A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Anas crecca</w:t>
      </w:r>
      <w:r w:rsidR="00252C11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="00252C11" w:rsidRPr="00252C11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(</w:t>
      </w:r>
      <w:r w:rsidR="00252C11" w:rsidRPr="00252C11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  <w:lang w:val="en-US"/>
        </w:rPr>
        <w:t>L</w:t>
      </w:r>
      <w:r w:rsidR="00252C11" w:rsidRPr="00252C11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., 1758)</w:t>
      </w:r>
      <w:r w:rsidR="00252C11" w:rsidRPr="00252C11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="003803A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.</w:t>
      </w:r>
      <w:r w:rsidR="003803A9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Перелетная птица. Обитает в ра</w:t>
      </w:r>
      <w:r w:rsidR="003803A9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й</w:t>
      </w:r>
      <w:r w:rsidR="003803A9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оне п</w:t>
      </w:r>
      <w:proofErr w:type="gramStart"/>
      <w:r w:rsidR="003803A9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.К</w:t>
      </w:r>
      <w:proofErr w:type="gramEnd"/>
      <w:r w:rsidR="003803A9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расное на водоемах и водотоках.</w:t>
      </w:r>
    </w:p>
    <w:p w:rsidR="001A58F7" w:rsidRPr="001D0BB3" w:rsidRDefault="001A58F7" w:rsidP="007146CA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BB3">
        <w:rPr>
          <w:rFonts w:ascii="Times New Roman" w:hAnsi="Times New Roman" w:cs="Times New Roman"/>
          <w:b/>
          <w:bCs/>
          <w:sz w:val="24"/>
          <w:szCs w:val="24"/>
        </w:rPr>
        <w:t xml:space="preserve">ОТРЯД СОКОЛООБРАЗЫЕ  -  </w:t>
      </w:r>
      <w:r w:rsidRPr="001D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FALCONIFORMES</w:t>
      </w:r>
      <w:r w:rsidR="00161E72" w:rsidRPr="001D0B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58F7" w:rsidRPr="001D0BB3" w:rsidRDefault="001A58F7" w:rsidP="007146CA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BB3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 w:rsidRPr="001D0BB3">
        <w:rPr>
          <w:rFonts w:ascii="Times New Roman" w:hAnsi="Times New Roman" w:cs="Times New Roman"/>
          <w:b/>
          <w:bCs/>
          <w:sz w:val="24"/>
          <w:szCs w:val="24"/>
        </w:rPr>
        <w:t>соколиные</w:t>
      </w:r>
      <w:proofErr w:type="gramEnd"/>
      <w:r w:rsidRPr="001D0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B3" w:rsidRPr="001D0BB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0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Falco</w:t>
      </w:r>
      <w:r w:rsidR="001D0BB3" w:rsidRPr="001D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nidae</w:t>
      </w:r>
      <w:proofErr w:type="spellEnd"/>
      <w:r w:rsidR="001D0BB3" w:rsidRPr="001D0B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1E72" w:rsidRPr="001D0BB3" w:rsidRDefault="00040424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0404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D182E">
        <w:rPr>
          <w:rFonts w:ascii="Times New Roman" w:hAnsi="Times New Roman" w:cs="Times New Roman"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Дербник -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0D1C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Falco</w:t>
      </w:r>
      <w:proofErr w:type="spellEnd"/>
      <w:r w:rsidR="002A0D1C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A0D1C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columbarius</w:t>
      </w:r>
      <w:proofErr w:type="spellEnd"/>
      <w:r w:rsidR="002A0D1C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0D1C" w:rsidRPr="00BA6A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A0D1C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2A0D1C" w:rsidRPr="00BA6A7C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1A5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B3" w:rsidRPr="001D0BB3">
        <w:rPr>
          <w:rFonts w:ascii="Times New Roman" w:hAnsi="Times New Roman" w:cs="Times New Roman"/>
          <w:bCs/>
          <w:sz w:val="24"/>
          <w:szCs w:val="24"/>
        </w:rPr>
        <w:t xml:space="preserve">Перелетная, часто кочующая птица. </w:t>
      </w:r>
      <w:r w:rsidR="001D0BB3">
        <w:rPr>
          <w:rFonts w:ascii="Times New Roman" w:hAnsi="Times New Roman" w:cs="Times New Roman"/>
          <w:bCs/>
          <w:sz w:val="24"/>
          <w:szCs w:val="24"/>
        </w:rPr>
        <w:t xml:space="preserve">Населяет лесотундру и лесную зону. </w:t>
      </w:r>
      <w:r w:rsidR="00223608">
        <w:rPr>
          <w:rFonts w:ascii="Times New Roman" w:hAnsi="Times New Roman" w:cs="Times New Roman"/>
          <w:bCs/>
          <w:sz w:val="24"/>
          <w:szCs w:val="24"/>
        </w:rPr>
        <w:t>Охотится за воробьями в окрестностях поселка.</w:t>
      </w:r>
    </w:p>
    <w:p w:rsidR="002A0D1C" w:rsidRPr="00BA6A7C" w:rsidRDefault="002A0D1C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ОТРЯД КУРООБРАЗНЫЕ – </w:t>
      </w:r>
      <w:r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GALLIFORMES</w:t>
      </w:r>
    </w:p>
    <w:p w:rsidR="002A0D1C" w:rsidRPr="00BA6A7C" w:rsidRDefault="002A0D1C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 w:rsidRPr="00BA6A7C">
        <w:rPr>
          <w:rFonts w:ascii="Times New Roman" w:hAnsi="Times New Roman" w:cs="Times New Roman"/>
          <w:b/>
          <w:bCs/>
          <w:sz w:val="24"/>
          <w:szCs w:val="24"/>
        </w:rPr>
        <w:t>Тетеревиные</w:t>
      </w:r>
      <w:proofErr w:type="gramEnd"/>
      <w:r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Tetraonidae</w:t>
      </w:r>
      <w:proofErr w:type="spellEnd"/>
    </w:p>
    <w:p w:rsidR="00254CB7" w:rsidRPr="00223608" w:rsidRDefault="00ED182E" w:rsidP="007146CA">
      <w:pPr>
        <w:tabs>
          <w:tab w:val="left" w:pos="7088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0424" w:rsidRPr="0004042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Белая куропатка -</w:t>
      </w:r>
      <w:r w:rsidR="00161E72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57A" w:rsidRPr="00BA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657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Lagopus</w:t>
      </w:r>
      <w:proofErr w:type="spellEnd"/>
      <w:r w:rsidR="0060657A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0657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lagopus</w:t>
      </w:r>
      <w:proofErr w:type="spellEnd"/>
      <w:r w:rsidR="0060657A" w:rsidRPr="00BA6A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0657A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0657A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60657A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0657A" w:rsidRPr="00BA6A7C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1D0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B3" w:rsidRPr="00223608">
        <w:rPr>
          <w:rFonts w:ascii="Times New Roman" w:hAnsi="Times New Roman" w:cs="Times New Roman"/>
          <w:bCs/>
          <w:sz w:val="24"/>
          <w:szCs w:val="24"/>
        </w:rPr>
        <w:t>Оседлая птица</w:t>
      </w:r>
      <w:r w:rsidR="007860ED">
        <w:rPr>
          <w:rFonts w:ascii="Times New Roman" w:hAnsi="Times New Roman" w:cs="Times New Roman"/>
          <w:bCs/>
          <w:sz w:val="24"/>
          <w:szCs w:val="24"/>
        </w:rPr>
        <w:t xml:space="preserve"> (приложение, рис 6 А)</w:t>
      </w:r>
      <w:r w:rsidR="001D0BB3" w:rsidRPr="00223608">
        <w:rPr>
          <w:rFonts w:ascii="Times New Roman" w:hAnsi="Times New Roman" w:cs="Times New Roman"/>
          <w:bCs/>
          <w:sz w:val="24"/>
          <w:szCs w:val="24"/>
        </w:rPr>
        <w:t>. Бывают нерегулярные кочевки, связанные с поисками пищи</w:t>
      </w:r>
      <w:r w:rsidR="00420D41" w:rsidRPr="00223608">
        <w:rPr>
          <w:rFonts w:ascii="Times New Roman" w:hAnsi="Times New Roman" w:cs="Times New Roman"/>
          <w:bCs/>
          <w:sz w:val="24"/>
          <w:szCs w:val="24"/>
        </w:rPr>
        <w:t>. Населяет арктич</w:t>
      </w:r>
      <w:r w:rsidR="00420D41" w:rsidRPr="00223608">
        <w:rPr>
          <w:rFonts w:ascii="Times New Roman" w:hAnsi="Times New Roman" w:cs="Times New Roman"/>
          <w:bCs/>
          <w:sz w:val="24"/>
          <w:szCs w:val="24"/>
        </w:rPr>
        <w:t>е</w:t>
      </w:r>
      <w:r w:rsidR="00420D41" w:rsidRPr="00223608">
        <w:rPr>
          <w:rFonts w:ascii="Times New Roman" w:hAnsi="Times New Roman" w:cs="Times New Roman"/>
          <w:bCs/>
          <w:sz w:val="24"/>
          <w:szCs w:val="24"/>
        </w:rPr>
        <w:t>скую тундру, моховые болота в лесной зоне. Гнездо устраивает на земле.</w:t>
      </w:r>
      <w:r w:rsidR="00223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5CC">
        <w:rPr>
          <w:rFonts w:ascii="Times New Roman" w:hAnsi="Times New Roman" w:cs="Times New Roman"/>
          <w:bCs/>
          <w:sz w:val="24"/>
          <w:szCs w:val="24"/>
        </w:rPr>
        <w:t>В окрестностях поселка встречается часто.</w:t>
      </w:r>
    </w:p>
    <w:p w:rsidR="00420D41" w:rsidRPr="002B36D4" w:rsidRDefault="00420D41" w:rsidP="0038146C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6D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ОТРЯД </w:t>
      </w:r>
      <w:r w:rsidR="002B36D4" w:rsidRPr="002B36D4">
        <w:rPr>
          <w:rFonts w:ascii="Times New Roman" w:hAnsi="Times New Roman" w:cs="Times New Roman"/>
          <w:b/>
          <w:bCs/>
          <w:caps/>
          <w:sz w:val="24"/>
          <w:szCs w:val="24"/>
        </w:rPr>
        <w:t>ржанкообразные</w:t>
      </w:r>
      <w:r w:rsidRPr="002B36D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B36D4">
        <w:rPr>
          <w:rFonts w:ascii="Times New Roman" w:hAnsi="Times New Roman" w:cs="Times New Roman"/>
          <w:b/>
          <w:bCs/>
          <w:sz w:val="24"/>
          <w:szCs w:val="24"/>
          <w:lang w:val="en-US"/>
        </w:rPr>
        <w:t>CNARADRIIFORMES</w:t>
      </w:r>
    </w:p>
    <w:p w:rsidR="0091591F" w:rsidRDefault="00420D41" w:rsidP="0038146C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Ржанковые</w:t>
      </w:r>
      <w:proofErr w:type="spellEnd"/>
      <w:r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Charadriida</w:t>
      </w:r>
      <w:proofErr w:type="spellEnd"/>
    </w:p>
    <w:p w:rsidR="00254CB7" w:rsidRPr="0091591F" w:rsidRDefault="00040424" w:rsidP="00E21646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D18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Галстучник</w:t>
      </w:r>
      <w:r w:rsidR="00161E72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60657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Charadrius</w:t>
      </w:r>
      <w:proofErr w:type="spellEnd"/>
      <w:r w:rsidR="0060657A" w:rsidRPr="00420D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0657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hiaticula</w:t>
      </w:r>
      <w:proofErr w:type="spellEnd"/>
      <w:r w:rsidR="0060657A" w:rsidRPr="00420D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60657A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420D41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D41">
        <w:rPr>
          <w:rFonts w:ascii="Times New Roman" w:hAnsi="Times New Roman" w:cs="Times New Roman"/>
          <w:bCs/>
          <w:sz w:val="24"/>
          <w:szCs w:val="24"/>
        </w:rPr>
        <w:t>Перелетная птица. Гнезд</w:t>
      </w:r>
      <w:r w:rsidR="00DB6E0A">
        <w:rPr>
          <w:rFonts w:ascii="Times New Roman" w:hAnsi="Times New Roman" w:cs="Times New Roman"/>
          <w:bCs/>
          <w:sz w:val="24"/>
          <w:szCs w:val="24"/>
        </w:rPr>
        <w:t>о ра</w:t>
      </w:r>
      <w:r w:rsidR="00DB6E0A">
        <w:rPr>
          <w:rFonts w:ascii="Times New Roman" w:hAnsi="Times New Roman" w:cs="Times New Roman"/>
          <w:bCs/>
          <w:sz w:val="24"/>
          <w:szCs w:val="24"/>
        </w:rPr>
        <w:t>с</w:t>
      </w:r>
      <w:r w:rsidR="00DB6E0A">
        <w:rPr>
          <w:rFonts w:ascii="Times New Roman" w:hAnsi="Times New Roman" w:cs="Times New Roman"/>
          <w:bCs/>
          <w:sz w:val="24"/>
          <w:szCs w:val="24"/>
        </w:rPr>
        <w:t>пола</w:t>
      </w:r>
      <w:r w:rsidR="00420D41">
        <w:rPr>
          <w:rFonts w:ascii="Times New Roman" w:hAnsi="Times New Roman" w:cs="Times New Roman"/>
          <w:bCs/>
          <w:sz w:val="24"/>
          <w:szCs w:val="24"/>
        </w:rPr>
        <w:t>гает</w:t>
      </w:r>
      <w:r w:rsidR="00DB6E0A">
        <w:rPr>
          <w:rFonts w:ascii="Times New Roman" w:hAnsi="Times New Roman" w:cs="Times New Roman"/>
          <w:bCs/>
          <w:sz w:val="24"/>
          <w:szCs w:val="24"/>
        </w:rPr>
        <w:t>ся на песке, в ямке без какой либо подстилки.</w:t>
      </w:r>
      <w:r w:rsidR="006B630A">
        <w:rPr>
          <w:rFonts w:ascii="Times New Roman" w:hAnsi="Times New Roman" w:cs="Times New Roman"/>
          <w:bCs/>
          <w:sz w:val="24"/>
          <w:szCs w:val="24"/>
        </w:rPr>
        <w:t xml:space="preserve"> Гнездится в окрестностях поселка.</w:t>
      </w:r>
    </w:p>
    <w:p w:rsidR="00254CB7" w:rsidRDefault="00040424" w:rsidP="00E21646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D18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Камнешарка</w:t>
      </w:r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proofErr w:type="spellStart"/>
      <w:r w:rsidR="0060657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Arenaria</w:t>
      </w:r>
      <w:proofErr w:type="spellEnd"/>
      <w:r w:rsidR="0060657A" w:rsidRPr="00420D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0657A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interpres</w:t>
      </w:r>
      <w:proofErr w:type="spellEnd"/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1B4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60657A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0657A" w:rsidRPr="00420D41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690F9C">
        <w:rPr>
          <w:rFonts w:ascii="Times New Roman" w:hAnsi="Times New Roman" w:cs="Times New Roman"/>
          <w:bCs/>
          <w:sz w:val="24"/>
          <w:szCs w:val="24"/>
        </w:rPr>
        <w:t>Перелетная птица. Населяет п</w:t>
      </w:r>
      <w:r w:rsidR="00690F9C">
        <w:rPr>
          <w:rFonts w:ascii="Times New Roman" w:hAnsi="Times New Roman" w:cs="Times New Roman"/>
          <w:bCs/>
          <w:sz w:val="24"/>
          <w:szCs w:val="24"/>
        </w:rPr>
        <w:t>о</w:t>
      </w:r>
      <w:r w:rsidR="00690F9C">
        <w:rPr>
          <w:rFonts w:ascii="Times New Roman" w:hAnsi="Times New Roman" w:cs="Times New Roman"/>
          <w:bCs/>
          <w:sz w:val="24"/>
          <w:szCs w:val="24"/>
        </w:rPr>
        <w:t>бережья морей.</w:t>
      </w:r>
      <w:r w:rsidR="00262443">
        <w:rPr>
          <w:rFonts w:ascii="Times New Roman" w:hAnsi="Times New Roman" w:cs="Times New Roman"/>
          <w:bCs/>
          <w:sz w:val="24"/>
          <w:szCs w:val="24"/>
        </w:rPr>
        <w:t xml:space="preserve"> В окрестностях поселка гнездится на открытых песчаных участках.</w:t>
      </w:r>
    </w:p>
    <w:p w:rsidR="004343B9" w:rsidRPr="00040424" w:rsidRDefault="00040424" w:rsidP="004343B9">
      <w:pPr>
        <w:tabs>
          <w:tab w:val="left" w:pos="1843"/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14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343B9" w:rsidRPr="00040424">
        <w:rPr>
          <w:rFonts w:ascii="Times New Roman" w:hAnsi="Times New Roman" w:cs="Times New Roman"/>
          <w:b/>
          <w:bCs/>
          <w:sz w:val="24"/>
          <w:szCs w:val="24"/>
        </w:rPr>
        <w:t>.Тулес</w:t>
      </w:r>
      <w:r w:rsidR="004343B9" w:rsidRPr="00252C1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343B9" w:rsidRPr="0004042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Pluvialis squatarola</w:t>
      </w:r>
      <w:r w:rsidR="004343B9" w:rsidRPr="002A40DE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="004343B9" w:rsidRPr="00040424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(</w:t>
      </w:r>
      <w:r w:rsidR="004343B9" w:rsidRPr="00040424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  <w:lang w:val="en-US"/>
        </w:rPr>
        <w:t>L</w:t>
      </w:r>
      <w:r w:rsidR="004343B9" w:rsidRPr="00040424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., 175</w:t>
      </w:r>
      <w:r w:rsidR="004343B9" w:rsidRPr="00040424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8).</w:t>
      </w:r>
      <w:r w:rsidR="004343B9" w:rsidRPr="00252C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="004343B9" w:rsidRPr="0004042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Перелетная птица. Встретился один раз во время </w:t>
      </w:r>
      <w:proofErr w:type="spellStart"/>
      <w:r w:rsidR="004343B9" w:rsidRPr="0004042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рекогнастеровочного</w:t>
      </w:r>
      <w:proofErr w:type="spellEnd"/>
      <w:r w:rsidR="004343B9" w:rsidRPr="0004042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маршрута 22.06.</w:t>
      </w:r>
    </w:p>
    <w:p w:rsidR="004343B9" w:rsidRPr="00690F9C" w:rsidRDefault="004343B9" w:rsidP="00040424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61B4" w:rsidRPr="00420D41" w:rsidRDefault="00892B39" w:rsidP="00540C38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Бекасовые</w:t>
      </w:r>
      <w:proofErr w:type="spellEnd"/>
      <w:r w:rsidR="00B061B4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061B4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SCOLOPACIDAE</w:t>
      </w:r>
    </w:p>
    <w:p w:rsidR="00D32A68" w:rsidRPr="00397245" w:rsidRDefault="00040424" w:rsidP="00E21646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2A68" w:rsidRPr="000275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2A68" w:rsidRPr="00A367DD">
        <w:rPr>
          <w:rFonts w:ascii="Times New Roman" w:hAnsi="Times New Roman" w:cs="Times New Roman"/>
          <w:b/>
          <w:bCs/>
          <w:sz w:val="24"/>
          <w:szCs w:val="24"/>
        </w:rPr>
        <w:t>Бекас</w:t>
      </w:r>
      <w:r w:rsidR="00A367D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367DD" w:rsidRPr="00A41B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Gallinago gallinago</w:t>
      </w:r>
      <w:r w:rsidR="00071FE5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071FE5" w:rsidRPr="00071FE5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 xml:space="preserve">( </w:t>
      </w:r>
      <w:proofErr w:type="gramEnd"/>
      <w:r w:rsidR="00071FE5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en-US"/>
        </w:rPr>
        <w:t>L</w:t>
      </w:r>
      <w:r w:rsidR="00071FE5" w:rsidRPr="00071FE5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., 1758).</w:t>
      </w:r>
      <w:r w:rsidR="00397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245">
        <w:rPr>
          <w:rFonts w:ascii="Times New Roman" w:hAnsi="Times New Roman" w:cs="Times New Roman"/>
          <w:bCs/>
          <w:sz w:val="24"/>
          <w:szCs w:val="24"/>
        </w:rPr>
        <w:t xml:space="preserve">Перелетная птица. Гнездится у озер и рек округа.  </w:t>
      </w:r>
      <w:r w:rsidR="00397245" w:rsidRPr="00397245">
        <w:rPr>
          <w:rFonts w:ascii="Times New Roman" w:hAnsi="Times New Roman" w:cs="Times New Roman"/>
          <w:bCs/>
          <w:sz w:val="24"/>
          <w:szCs w:val="24"/>
        </w:rPr>
        <w:t>В окрестностях поселка в начале июня слышны интересные звуки, издава</w:t>
      </w:r>
      <w:r w:rsidR="00397245" w:rsidRPr="00397245">
        <w:rPr>
          <w:rFonts w:ascii="Times New Roman" w:hAnsi="Times New Roman" w:cs="Times New Roman"/>
          <w:bCs/>
          <w:sz w:val="24"/>
          <w:szCs w:val="24"/>
        </w:rPr>
        <w:t>е</w:t>
      </w:r>
      <w:r w:rsidR="00397245" w:rsidRPr="00397245">
        <w:rPr>
          <w:rFonts w:ascii="Times New Roman" w:hAnsi="Times New Roman" w:cs="Times New Roman"/>
          <w:bCs/>
          <w:sz w:val="24"/>
          <w:szCs w:val="24"/>
        </w:rPr>
        <w:t>мые этой птицей.</w:t>
      </w:r>
      <w:r w:rsidR="003972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E72" w:rsidRPr="00B9130B" w:rsidRDefault="00040424" w:rsidP="00E21646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20</w:t>
      </w:r>
      <w:r w:rsidR="00D32A68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Большой</w:t>
      </w:r>
      <w:r w:rsidR="00161E72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улит</w:t>
      </w:r>
      <w:r w:rsidR="00B061B4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61E72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</w:t>
      </w:r>
      <w:proofErr w:type="gramEnd"/>
      <w:r w:rsidR="0060657A" w:rsidRPr="007810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61B4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Tringa</w:t>
      </w:r>
      <w:proofErr w:type="spellEnd"/>
      <w:r w:rsidR="00B061B4" w:rsidRPr="007810C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B061B4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nebularia</w:t>
      </w:r>
      <w:proofErr w:type="spellEnd"/>
      <w:r w:rsidR="00B061B4" w:rsidRPr="007810C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0519A7" w:rsidRPr="007810C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0519A7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 </w:t>
      </w:r>
      <w:proofErr w:type="spellStart"/>
      <w:r w:rsidR="000519A7" w:rsidRPr="00B9130B">
        <w:rPr>
          <w:rFonts w:ascii="Times New Roman" w:hAnsi="Times New Roman" w:cs="Times New Roman"/>
          <w:b/>
          <w:bCs/>
          <w:sz w:val="24"/>
          <w:szCs w:val="24"/>
          <w:lang w:val="en-US"/>
        </w:rPr>
        <w:t>Gunnerus</w:t>
      </w:r>
      <w:proofErr w:type="spellEnd"/>
      <w:r w:rsidR="000519A7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>, 1767).</w:t>
      </w:r>
      <w:r w:rsidR="00B9130B" w:rsidRPr="007810C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B9130B" w:rsidRPr="007810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9130B">
        <w:rPr>
          <w:rFonts w:ascii="Times New Roman" w:hAnsi="Times New Roman" w:cs="Times New Roman"/>
          <w:bCs/>
          <w:sz w:val="24"/>
          <w:szCs w:val="24"/>
        </w:rPr>
        <w:t xml:space="preserve">Перелетная птица. В </w:t>
      </w:r>
      <w:r w:rsidR="00F5046D">
        <w:rPr>
          <w:rFonts w:ascii="Times New Roman" w:hAnsi="Times New Roman" w:cs="Times New Roman"/>
          <w:bCs/>
          <w:sz w:val="24"/>
          <w:szCs w:val="24"/>
        </w:rPr>
        <w:t>о</w:t>
      </w:r>
      <w:r w:rsidR="00F5046D">
        <w:rPr>
          <w:rFonts w:ascii="Times New Roman" w:hAnsi="Times New Roman" w:cs="Times New Roman"/>
          <w:bCs/>
          <w:sz w:val="24"/>
          <w:szCs w:val="24"/>
        </w:rPr>
        <w:t>к</w:t>
      </w:r>
      <w:r w:rsidR="00F5046D">
        <w:rPr>
          <w:rFonts w:ascii="Times New Roman" w:hAnsi="Times New Roman" w:cs="Times New Roman"/>
          <w:bCs/>
          <w:sz w:val="24"/>
          <w:szCs w:val="24"/>
        </w:rPr>
        <w:t>рестностях поселка</w:t>
      </w:r>
      <w:r w:rsidR="00B9130B">
        <w:rPr>
          <w:rFonts w:ascii="Times New Roman" w:hAnsi="Times New Roman" w:cs="Times New Roman"/>
          <w:bCs/>
          <w:sz w:val="24"/>
          <w:szCs w:val="24"/>
        </w:rPr>
        <w:t xml:space="preserve"> встречается на пролете.</w:t>
      </w:r>
    </w:p>
    <w:p w:rsidR="005C1B60" w:rsidRPr="00B9130B" w:rsidRDefault="00040424" w:rsidP="00E21646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14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32A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Перевозчик</w:t>
      </w:r>
      <w:r w:rsidR="00161E72" w:rsidRPr="00B91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9A7" w:rsidRPr="00B9130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0519A7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Actitis</w:t>
      </w:r>
      <w:proofErr w:type="spellEnd"/>
      <w:r w:rsidR="000519A7" w:rsidRPr="00B913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519A7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hypoleucos</w:t>
      </w:r>
      <w:proofErr w:type="spellEnd"/>
      <w:r w:rsidR="000519A7" w:rsidRPr="00B913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19A7" w:rsidRPr="00B91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519A7" w:rsidRPr="00B9130B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0519A7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0519A7" w:rsidRPr="00B9130B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B91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30B">
        <w:rPr>
          <w:rFonts w:ascii="Times New Roman" w:hAnsi="Times New Roman" w:cs="Times New Roman"/>
          <w:bCs/>
          <w:sz w:val="24"/>
          <w:szCs w:val="24"/>
        </w:rPr>
        <w:t>Перелетная птица. Гнездится на островах и побережьях Баренцева моря.</w:t>
      </w:r>
      <w:r w:rsidR="005C1B60">
        <w:rPr>
          <w:rFonts w:ascii="Times New Roman" w:hAnsi="Times New Roman" w:cs="Times New Roman"/>
          <w:bCs/>
          <w:sz w:val="24"/>
          <w:szCs w:val="24"/>
        </w:rPr>
        <w:t xml:space="preserve"> В окрестностях поселка встречается на пролете.</w:t>
      </w:r>
    </w:p>
    <w:p w:rsidR="00254CB7" w:rsidRPr="00F36104" w:rsidRDefault="00040424" w:rsidP="00E21646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2A68" w:rsidRPr="00071F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1B60" w:rsidRPr="00071FE5">
        <w:rPr>
          <w:rFonts w:ascii="Times New Roman" w:hAnsi="Times New Roman" w:cs="Times New Roman"/>
          <w:b/>
          <w:bCs/>
          <w:sz w:val="24"/>
          <w:szCs w:val="24"/>
        </w:rPr>
        <w:t>Мородунка</w:t>
      </w:r>
      <w:r w:rsidR="00071FE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3610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71FE5" w:rsidRPr="00A41B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Xenus cinereus</w:t>
      </w:r>
      <w:r w:rsidR="00071FE5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071FE5" w:rsidRPr="00071FE5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 xml:space="preserve">( </w:t>
      </w:r>
      <w:proofErr w:type="gramEnd"/>
      <w:r w:rsidR="00071FE5" w:rsidRPr="00071FE5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en-US"/>
        </w:rPr>
        <w:t>L</w:t>
      </w:r>
      <w:r w:rsidR="00071FE5" w:rsidRPr="00071FE5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., 1758)</w:t>
      </w:r>
      <w:r w:rsidR="00071FE5" w:rsidRPr="00071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104" w:rsidRPr="00F36104">
        <w:rPr>
          <w:rFonts w:ascii="Times New Roman" w:hAnsi="Times New Roman" w:cs="Times New Roman"/>
          <w:bCs/>
          <w:sz w:val="24"/>
          <w:szCs w:val="24"/>
        </w:rPr>
        <w:t>Кулик размером с дрозда</w:t>
      </w:r>
      <w:r w:rsidR="005C4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76E">
        <w:rPr>
          <w:rFonts w:ascii="Times New Roman" w:hAnsi="Times New Roman" w:cs="Times New Roman"/>
          <w:bCs/>
          <w:sz w:val="24"/>
          <w:szCs w:val="24"/>
        </w:rPr>
        <w:t>(</w:t>
      </w:r>
      <w:r w:rsidR="005C43FC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F36104">
        <w:rPr>
          <w:rFonts w:ascii="Times New Roman" w:hAnsi="Times New Roman" w:cs="Times New Roman"/>
          <w:bCs/>
          <w:sz w:val="24"/>
          <w:szCs w:val="24"/>
        </w:rPr>
        <w:t>,</w:t>
      </w:r>
      <w:r w:rsidR="00F36104" w:rsidRPr="00F36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3FC">
        <w:rPr>
          <w:rFonts w:ascii="Times New Roman" w:hAnsi="Times New Roman" w:cs="Times New Roman"/>
          <w:bCs/>
          <w:sz w:val="24"/>
          <w:szCs w:val="24"/>
        </w:rPr>
        <w:t>рис</w:t>
      </w:r>
      <w:r w:rsidR="0057076E">
        <w:rPr>
          <w:rFonts w:ascii="Times New Roman" w:hAnsi="Times New Roman" w:cs="Times New Roman"/>
          <w:bCs/>
          <w:sz w:val="24"/>
          <w:szCs w:val="24"/>
        </w:rPr>
        <w:t>.</w:t>
      </w:r>
      <w:r w:rsidR="005C43FC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C241A0">
        <w:rPr>
          <w:rFonts w:ascii="Times New Roman" w:hAnsi="Times New Roman" w:cs="Times New Roman"/>
          <w:bCs/>
          <w:sz w:val="24"/>
          <w:szCs w:val="24"/>
        </w:rPr>
        <w:t>, Б</w:t>
      </w:r>
      <w:r w:rsidR="005C43FC">
        <w:rPr>
          <w:rFonts w:ascii="Times New Roman" w:hAnsi="Times New Roman" w:cs="Times New Roman"/>
          <w:bCs/>
          <w:sz w:val="24"/>
          <w:szCs w:val="24"/>
        </w:rPr>
        <w:t>)</w:t>
      </w:r>
      <w:r w:rsidR="0057076E">
        <w:rPr>
          <w:rFonts w:ascii="Times New Roman" w:hAnsi="Times New Roman" w:cs="Times New Roman"/>
          <w:bCs/>
          <w:sz w:val="24"/>
          <w:szCs w:val="24"/>
        </w:rPr>
        <w:t>,</w:t>
      </w:r>
      <w:r w:rsidR="005C4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104" w:rsidRPr="00F36104">
        <w:rPr>
          <w:rFonts w:ascii="Times New Roman" w:hAnsi="Times New Roman" w:cs="Times New Roman"/>
          <w:bCs/>
          <w:sz w:val="24"/>
          <w:szCs w:val="24"/>
        </w:rPr>
        <w:t>обитает в кустарниках речных побережий.</w:t>
      </w:r>
      <w:r w:rsidR="00F36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A9D">
        <w:rPr>
          <w:rFonts w:ascii="Times New Roman" w:hAnsi="Times New Roman" w:cs="Times New Roman"/>
          <w:bCs/>
          <w:sz w:val="24"/>
          <w:szCs w:val="24"/>
        </w:rPr>
        <w:t>Прилетает в середине мая. Гнезди</w:t>
      </w:r>
      <w:r w:rsidR="00480A9D">
        <w:rPr>
          <w:rFonts w:ascii="Times New Roman" w:hAnsi="Times New Roman" w:cs="Times New Roman"/>
          <w:bCs/>
          <w:sz w:val="24"/>
          <w:szCs w:val="24"/>
        </w:rPr>
        <w:t>т</w:t>
      </w:r>
      <w:r w:rsidR="00480A9D">
        <w:rPr>
          <w:rFonts w:ascii="Times New Roman" w:hAnsi="Times New Roman" w:cs="Times New Roman"/>
          <w:bCs/>
          <w:sz w:val="24"/>
          <w:szCs w:val="24"/>
        </w:rPr>
        <w:t xml:space="preserve">ся в окрестностях поселка. </w:t>
      </w:r>
      <w:r w:rsidR="00BE5CCE">
        <w:rPr>
          <w:rFonts w:ascii="Times New Roman" w:hAnsi="Times New Roman" w:cs="Times New Roman"/>
          <w:bCs/>
          <w:sz w:val="24"/>
          <w:szCs w:val="24"/>
        </w:rPr>
        <w:t>Встречен</w:t>
      </w:r>
      <w:r w:rsidR="00480A9D">
        <w:rPr>
          <w:rFonts w:ascii="Times New Roman" w:hAnsi="Times New Roman" w:cs="Times New Roman"/>
          <w:bCs/>
          <w:sz w:val="24"/>
          <w:szCs w:val="24"/>
        </w:rPr>
        <w:t>а</w:t>
      </w:r>
      <w:r w:rsidR="00BE5CCE">
        <w:rPr>
          <w:rFonts w:ascii="Times New Roman" w:hAnsi="Times New Roman" w:cs="Times New Roman"/>
          <w:bCs/>
          <w:sz w:val="24"/>
          <w:szCs w:val="24"/>
        </w:rPr>
        <w:t xml:space="preserve"> одна гнездящаяся пара в ивовых зарослях в 2 км от </w:t>
      </w:r>
      <w:r w:rsidR="00BE5CCE" w:rsidRPr="00040424">
        <w:rPr>
          <w:rFonts w:ascii="Times New Roman" w:hAnsi="Times New Roman" w:cs="Times New Roman"/>
          <w:bCs/>
          <w:sz w:val="24"/>
          <w:szCs w:val="24"/>
        </w:rPr>
        <w:t>поселка. Пытал</w:t>
      </w:r>
      <w:r w:rsidR="005C43FC" w:rsidRPr="00040424">
        <w:rPr>
          <w:rFonts w:ascii="Times New Roman" w:hAnsi="Times New Roman" w:cs="Times New Roman"/>
          <w:bCs/>
          <w:sz w:val="24"/>
          <w:szCs w:val="24"/>
        </w:rPr>
        <w:t>ась</w:t>
      </w:r>
      <w:r w:rsidR="00BE5CCE" w:rsidRPr="00040424">
        <w:rPr>
          <w:rFonts w:ascii="Times New Roman" w:hAnsi="Times New Roman" w:cs="Times New Roman"/>
          <w:bCs/>
          <w:sz w:val="24"/>
          <w:szCs w:val="24"/>
        </w:rPr>
        <w:t xml:space="preserve"> гнездиться на территории поселка, но безуспешно.</w:t>
      </w:r>
      <w:r w:rsidR="00BE5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1B60" w:rsidRDefault="00040424" w:rsidP="00652E52">
      <w:pPr>
        <w:tabs>
          <w:tab w:val="left" w:pos="1843"/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404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2A68" w:rsidRPr="00071F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1B60" w:rsidRPr="00071FE5">
        <w:rPr>
          <w:rFonts w:ascii="Times New Roman" w:hAnsi="Times New Roman" w:cs="Times New Roman"/>
          <w:b/>
          <w:bCs/>
          <w:sz w:val="24"/>
          <w:szCs w:val="24"/>
        </w:rPr>
        <w:t>Белохвостый песочник</w:t>
      </w:r>
      <w:r w:rsidR="00071FE5" w:rsidRPr="00071F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FE5" w:rsidRPr="00071FE5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BE5CCE" w:rsidRPr="00071F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FE5" w:rsidRPr="00071F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071FE5" w:rsidRPr="00A41B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Calidris temminckii</w:t>
      </w:r>
      <w:r w:rsidR="00071FE5" w:rsidRPr="00A41B1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="00A41B17" w:rsidRPr="00A41B17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(</w:t>
      </w:r>
      <w:r w:rsidR="00A41B17" w:rsidRPr="00A41B17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en-US"/>
        </w:rPr>
        <w:t>L</w:t>
      </w:r>
      <w:r w:rsidR="00A41B17" w:rsidRPr="00A41B17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., 1758).</w:t>
      </w:r>
      <w:r w:rsidR="007860ED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 xml:space="preserve"> </w:t>
      </w:r>
      <w:r w:rsidR="006C64D1" w:rsidRPr="006C64D1">
        <w:rPr>
          <w:rFonts w:ascii="Times New Roman" w:hAnsi="Times New Roman" w:cs="Times New Roman"/>
          <w:bCs/>
          <w:sz w:val="24"/>
          <w:szCs w:val="24"/>
        </w:rPr>
        <w:t>Мелкий кулик разм</w:t>
      </w:r>
      <w:r w:rsidR="006C64D1" w:rsidRPr="006C64D1">
        <w:rPr>
          <w:rFonts w:ascii="Times New Roman" w:hAnsi="Times New Roman" w:cs="Times New Roman"/>
          <w:bCs/>
          <w:sz w:val="24"/>
          <w:szCs w:val="24"/>
        </w:rPr>
        <w:t>е</w:t>
      </w:r>
      <w:r w:rsidR="006C64D1" w:rsidRPr="006C64D1">
        <w:rPr>
          <w:rFonts w:ascii="Times New Roman" w:hAnsi="Times New Roman" w:cs="Times New Roman"/>
          <w:bCs/>
          <w:sz w:val="24"/>
          <w:szCs w:val="24"/>
        </w:rPr>
        <w:t>ром с воробья</w:t>
      </w:r>
      <w:r w:rsidR="00C241A0">
        <w:rPr>
          <w:rFonts w:ascii="Times New Roman" w:hAnsi="Times New Roman" w:cs="Times New Roman"/>
          <w:bCs/>
          <w:sz w:val="24"/>
          <w:szCs w:val="24"/>
        </w:rPr>
        <w:t xml:space="preserve"> (приложение,</w:t>
      </w:r>
      <w:r w:rsidR="00C241A0" w:rsidRPr="00F36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1A0">
        <w:rPr>
          <w:rFonts w:ascii="Times New Roman" w:hAnsi="Times New Roman" w:cs="Times New Roman"/>
          <w:bCs/>
          <w:sz w:val="24"/>
          <w:szCs w:val="24"/>
        </w:rPr>
        <w:t>рис. 7, А)</w:t>
      </w:r>
      <w:r w:rsidR="006C64D1" w:rsidRPr="006C64D1">
        <w:rPr>
          <w:rFonts w:ascii="Times New Roman" w:hAnsi="Times New Roman" w:cs="Times New Roman"/>
          <w:bCs/>
          <w:sz w:val="24"/>
          <w:szCs w:val="24"/>
        </w:rPr>
        <w:t>. Населяет илистые берега водоемов, поселения ч</w:t>
      </w:r>
      <w:r w:rsidR="006C64D1" w:rsidRPr="006C64D1">
        <w:rPr>
          <w:rFonts w:ascii="Times New Roman" w:hAnsi="Times New Roman" w:cs="Times New Roman"/>
          <w:bCs/>
          <w:sz w:val="24"/>
          <w:szCs w:val="24"/>
        </w:rPr>
        <w:t>е</w:t>
      </w:r>
      <w:r w:rsidR="006C64D1" w:rsidRPr="006C64D1">
        <w:rPr>
          <w:rFonts w:ascii="Times New Roman" w:hAnsi="Times New Roman" w:cs="Times New Roman"/>
          <w:bCs/>
          <w:sz w:val="24"/>
          <w:szCs w:val="24"/>
        </w:rPr>
        <w:t>ловека в тундре. Весной встречается на территории поселка</w:t>
      </w:r>
      <w:r w:rsidR="008D0354">
        <w:rPr>
          <w:rFonts w:ascii="Times New Roman" w:hAnsi="Times New Roman" w:cs="Times New Roman"/>
          <w:bCs/>
          <w:sz w:val="24"/>
          <w:szCs w:val="24"/>
        </w:rPr>
        <w:t>. В связи с фактором бесп</w:t>
      </w:r>
      <w:r w:rsidR="008D0354">
        <w:rPr>
          <w:rFonts w:ascii="Times New Roman" w:hAnsi="Times New Roman" w:cs="Times New Roman"/>
          <w:bCs/>
          <w:sz w:val="24"/>
          <w:szCs w:val="24"/>
        </w:rPr>
        <w:t>о</w:t>
      </w:r>
      <w:r w:rsidR="008D0354">
        <w:rPr>
          <w:rFonts w:ascii="Times New Roman" w:hAnsi="Times New Roman" w:cs="Times New Roman"/>
          <w:bCs/>
          <w:sz w:val="24"/>
          <w:szCs w:val="24"/>
        </w:rPr>
        <w:t xml:space="preserve">койства перемещается в его окрестности. Встречены две гнездящиеся пары. </w:t>
      </w:r>
    </w:p>
    <w:p w:rsidR="00F5358A" w:rsidRPr="00040424" w:rsidRDefault="00040424" w:rsidP="00652E52">
      <w:pPr>
        <w:tabs>
          <w:tab w:val="left" w:pos="1843"/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4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358A" w:rsidRPr="00040424">
        <w:rPr>
          <w:rFonts w:ascii="Times New Roman" w:hAnsi="Times New Roman" w:cs="Times New Roman"/>
          <w:b/>
          <w:bCs/>
          <w:sz w:val="24"/>
          <w:szCs w:val="24"/>
        </w:rPr>
        <w:t>.Фифи</w:t>
      </w:r>
      <w:r w:rsidR="005C5D0B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5C5D0B" w:rsidRPr="00040424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Tringa</w:t>
      </w:r>
      <w:proofErr w:type="spellEnd"/>
      <w:r w:rsidR="005C5D0B" w:rsidRPr="00040424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5C5D0B" w:rsidRPr="00040424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glareola</w:t>
      </w:r>
      <w:proofErr w:type="spellEnd"/>
      <w:r w:rsidR="00252C11" w:rsidRPr="002A40DE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252C11" w:rsidRPr="0004042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(</w:t>
      </w:r>
      <w:r w:rsidR="00252C11" w:rsidRPr="0004042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en-US"/>
        </w:rPr>
        <w:t>L</w:t>
      </w:r>
      <w:r w:rsidR="00252C11" w:rsidRPr="0004042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., 1758)</w:t>
      </w:r>
      <w:r w:rsidR="005C5D0B" w:rsidRPr="0004042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.</w:t>
      </w:r>
      <w:r w:rsidR="005C5D0B" w:rsidRPr="00040424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5C5D0B" w:rsidRPr="0004042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Прелетная</w:t>
      </w:r>
      <w:proofErr w:type="spellEnd"/>
      <w:r w:rsidR="005C5D0B" w:rsidRPr="0004042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птица. Обычно встречается по б</w:t>
      </w:r>
      <w:r w:rsidR="005C5D0B" w:rsidRPr="0004042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</w:t>
      </w:r>
      <w:r w:rsidR="005C5D0B" w:rsidRPr="0004042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регам водоемов и водотоков.</w:t>
      </w:r>
    </w:p>
    <w:p w:rsidR="003514A1" w:rsidRDefault="00892B39" w:rsidP="00E2164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Чайковые</w:t>
      </w:r>
      <w:proofErr w:type="spellEnd"/>
      <w:r w:rsidR="000519A7" w:rsidRPr="00B91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4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41B17">
        <w:rPr>
          <w:rFonts w:ascii="Times New Roman" w:hAnsi="Times New Roman" w:cs="Times New Roman"/>
          <w:b/>
          <w:bCs/>
          <w:sz w:val="24"/>
          <w:szCs w:val="24"/>
          <w:lang w:val="en-US"/>
        </w:rPr>
        <w:t>LARIDAE</w:t>
      </w:r>
    </w:p>
    <w:p w:rsidR="00254CB7" w:rsidRPr="00B9130B" w:rsidRDefault="00040424" w:rsidP="00652E52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="00D32A68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Серебристая</w:t>
      </w:r>
      <w:r w:rsidR="00161E72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чайка</w:t>
      </w:r>
      <w:r w:rsidR="00161E72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51EA3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0519A7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519A7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La</w:t>
      </w:r>
      <w:r w:rsidR="00B51EA3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rus</w:t>
      </w:r>
      <w:proofErr w:type="spellEnd"/>
      <w:r w:rsidR="00B51EA3" w:rsidRPr="007810C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B51EA3" w:rsidRPr="00BA6A7C">
        <w:rPr>
          <w:rFonts w:ascii="Times New Roman" w:hAnsi="Times New Roman" w:cs="Times New Roman"/>
          <w:bCs/>
          <w:i/>
          <w:sz w:val="24"/>
          <w:szCs w:val="24"/>
          <w:lang w:val="en-US"/>
        </w:rPr>
        <w:t>argentatus</w:t>
      </w:r>
      <w:proofErr w:type="spellEnd"/>
      <w:r w:rsidR="00B51EA3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(</w:t>
      </w:r>
      <w:proofErr w:type="gramEnd"/>
      <w:r w:rsidR="00B51EA3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51EA3" w:rsidRPr="00BA6A7C">
        <w:rPr>
          <w:rFonts w:ascii="Times New Roman" w:hAnsi="Times New Roman" w:cs="Times New Roman"/>
          <w:b/>
          <w:bCs/>
          <w:sz w:val="24"/>
          <w:szCs w:val="24"/>
          <w:lang w:val="en-US"/>
        </w:rPr>
        <w:t>Pontoppidan</w:t>
      </w:r>
      <w:r w:rsidR="00B51EA3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>, 1763 ).</w:t>
      </w:r>
      <w:r w:rsidR="00B9130B" w:rsidRPr="007810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9130B">
        <w:rPr>
          <w:rFonts w:ascii="Times New Roman" w:hAnsi="Times New Roman" w:cs="Times New Roman"/>
          <w:bCs/>
          <w:sz w:val="24"/>
          <w:szCs w:val="24"/>
        </w:rPr>
        <w:t>На севере пер</w:t>
      </w:r>
      <w:r w:rsidR="00B9130B">
        <w:rPr>
          <w:rFonts w:ascii="Times New Roman" w:hAnsi="Times New Roman" w:cs="Times New Roman"/>
          <w:bCs/>
          <w:sz w:val="24"/>
          <w:szCs w:val="24"/>
        </w:rPr>
        <w:t>е</w:t>
      </w:r>
      <w:r w:rsidR="00B9130B">
        <w:rPr>
          <w:rFonts w:ascii="Times New Roman" w:hAnsi="Times New Roman" w:cs="Times New Roman"/>
          <w:bCs/>
          <w:sz w:val="24"/>
          <w:szCs w:val="24"/>
        </w:rPr>
        <w:t xml:space="preserve">летная птица, на юге – кочующая и оседлая. Населяет берега морей, крупных рек и озер различных ландшафтов. </w:t>
      </w:r>
      <w:r w:rsidR="000D7690">
        <w:rPr>
          <w:rFonts w:ascii="Times New Roman" w:hAnsi="Times New Roman" w:cs="Times New Roman"/>
          <w:bCs/>
          <w:sz w:val="24"/>
          <w:szCs w:val="24"/>
        </w:rPr>
        <w:t>Часто встречается в поселке и окрестностях.</w:t>
      </w:r>
    </w:p>
    <w:p w:rsidR="0091591F" w:rsidRDefault="00040424" w:rsidP="00652E52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404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32A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E72" w:rsidRPr="00BA6A7C">
        <w:rPr>
          <w:rFonts w:ascii="Times New Roman" w:hAnsi="Times New Roman" w:cs="Times New Roman"/>
          <w:b/>
          <w:bCs/>
          <w:sz w:val="24"/>
          <w:szCs w:val="24"/>
        </w:rPr>
        <w:t>Восточная клуша</w:t>
      </w:r>
      <w:r w:rsidR="00B51EA3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51EA3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proofErr w:type="gramEnd"/>
      <w:r w:rsidR="00B51EA3" w:rsidRPr="00BA6A7C">
        <w:rPr>
          <w:rFonts w:ascii="Times New Roman" w:hAnsi="Times New Roman" w:cs="Times New Roman"/>
          <w:b/>
          <w:bCs/>
          <w:sz w:val="24"/>
          <w:szCs w:val="24"/>
        </w:rPr>
        <w:t>западно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51EA3" w:rsidRPr="00BA6A7C">
        <w:rPr>
          <w:rFonts w:ascii="Times New Roman" w:hAnsi="Times New Roman" w:cs="Times New Roman"/>
          <w:b/>
          <w:bCs/>
          <w:sz w:val="24"/>
          <w:szCs w:val="24"/>
        </w:rPr>
        <w:t>сибирская</w:t>
      </w:r>
      <w:proofErr w:type="spellEnd"/>
      <w:r w:rsidR="00B51EA3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 чайка)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E65" w:rsidRPr="0017742B">
        <w:rPr>
          <w:rFonts w:ascii="Times New Roman" w:hAnsi="Times New Roman" w:cs="Times New Roman"/>
          <w:bCs/>
          <w:sz w:val="24"/>
          <w:szCs w:val="24"/>
        </w:rPr>
        <w:t>–</w:t>
      </w:r>
      <w:r w:rsidR="00B51EA3" w:rsidRPr="00177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2E65" w:rsidRPr="007B2E65">
        <w:rPr>
          <w:rFonts w:ascii="Times New Roman" w:hAnsi="Times New Roman" w:cs="Times New Roman"/>
          <w:bCs/>
          <w:i/>
          <w:sz w:val="24"/>
          <w:szCs w:val="24"/>
          <w:lang w:val="en-US"/>
        </w:rPr>
        <w:t>Larus</w:t>
      </w:r>
      <w:proofErr w:type="spellEnd"/>
      <w:r w:rsidR="007B2E65" w:rsidRPr="007B2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B2E65" w:rsidRPr="007B2E65">
        <w:rPr>
          <w:rFonts w:ascii="Times New Roman" w:hAnsi="Times New Roman" w:cs="Times New Roman"/>
          <w:bCs/>
          <w:i/>
          <w:sz w:val="24"/>
          <w:szCs w:val="24"/>
          <w:lang w:val="en-US"/>
        </w:rPr>
        <w:t>heuglini</w:t>
      </w:r>
      <w:proofErr w:type="spellEnd"/>
      <w:r w:rsidR="007B2E65" w:rsidRPr="007B2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B2E65" w:rsidRPr="007B2E6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7B2E65" w:rsidRPr="007B2E65">
        <w:rPr>
          <w:rFonts w:ascii="Times New Roman" w:hAnsi="Times New Roman" w:cs="Times New Roman"/>
          <w:b/>
          <w:bCs/>
          <w:sz w:val="24"/>
          <w:szCs w:val="24"/>
          <w:lang w:val="en-US"/>
        </w:rPr>
        <w:t>Bree</w:t>
      </w:r>
      <w:proofErr w:type="spellEnd"/>
      <w:r w:rsidR="007B2E65" w:rsidRPr="007B2E65">
        <w:rPr>
          <w:rFonts w:ascii="Times New Roman" w:hAnsi="Times New Roman" w:cs="Times New Roman"/>
          <w:b/>
          <w:bCs/>
          <w:sz w:val="24"/>
          <w:szCs w:val="24"/>
        </w:rPr>
        <w:t>, 1876).</w:t>
      </w:r>
      <w:r w:rsidR="008C2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692">
        <w:rPr>
          <w:rFonts w:ascii="Times New Roman" w:hAnsi="Times New Roman" w:cs="Times New Roman"/>
          <w:bCs/>
          <w:sz w:val="24"/>
          <w:szCs w:val="24"/>
        </w:rPr>
        <w:t xml:space="preserve">Перелетная птица. На заливах Баренцева моря гнездится редко. </w:t>
      </w:r>
      <w:r w:rsidR="000D7690">
        <w:rPr>
          <w:rFonts w:ascii="Times New Roman" w:hAnsi="Times New Roman" w:cs="Times New Roman"/>
          <w:bCs/>
          <w:sz w:val="24"/>
          <w:szCs w:val="24"/>
        </w:rPr>
        <w:t>В окрестностях поселка встречается реже</w:t>
      </w:r>
      <w:r w:rsidR="00204202">
        <w:rPr>
          <w:rFonts w:ascii="Times New Roman" w:hAnsi="Times New Roman" w:cs="Times New Roman"/>
          <w:bCs/>
          <w:sz w:val="24"/>
          <w:szCs w:val="24"/>
        </w:rPr>
        <w:t>,</w:t>
      </w:r>
      <w:r w:rsidR="000D7690">
        <w:rPr>
          <w:rFonts w:ascii="Times New Roman" w:hAnsi="Times New Roman" w:cs="Times New Roman"/>
          <w:bCs/>
          <w:sz w:val="24"/>
          <w:szCs w:val="24"/>
        </w:rPr>
        <w:t xml:space="preserve"> чем предыдущий вид. </w:t>
      </w:r>
    </w:p>
    <w:p w:rsidR="00F85C19" w:rsidRPr="00B9130B" w:rsidRDefault="00040424" w:rsidP="00652E52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32A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0522" w:rsidRPr="00BA6A7C">
        <w:rPr>
          <w:rFonts w:ascii="Times New Roman" w:hAnsi="Times New Roman" w:cs="Times New Roman"/>
          <w:b/>
          <w:bCs/>
          <w:sz w:val="24"/>
          <w:szCs w:val="24"/>
        </w:rPr>
        <w:t xml:space="preserve">Бургомистр </w:t>
      </w:r>
      <w:r w:rsidR="003A1B90" w:rsidRPr="0017742B">
        <w:rPr>
          <w:rFonts w:ascii="Times New Roman" w:hAnsi="Times New Roman" w:cs="Times New Roman"/>
          <w:bCs/>
          <w:sz w:val="24"/>
          <w:szCs w:val="24"/>
        </w:rPr>
        <w:t>–</w:t>
      </w:r>
      <w:r w:rsidR="007B2E65" w:rsidRPr="007B2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B2E65">
        <w:rPr>
          <w:rFonts w:ascii="Times New Roman" w:hAnsi="Times New Roman" w:cs="Times New Roman"/>
          <w:bCs/>
          <w:i/>
          <w:sz w:val="24"/>
          <w:szCs w:val="24"/>
          <w:lang w:val="en-US"/>
        </w:rPr>
        <w:t>Larus</w:t>
      </w:r>
      <w:proofErr w:type="spellEnd"/>
      <w:r w:rsidR="007B2E65" w:rsidRPr="007B2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B2E65">
        <w:rPr>
          <w:rFonts w:ascii="Times New Roman" w:hAnsi="Times New Roman" w:cs="Times New Roman"/>
          <w:bCs/>
          <w:i/>
          <w:sz w:val="24"/>
          <w:szCs w:val="24"/>
          <w:lang w:val="en-US"/>
        </w:rPr>
        <w:t>hyperboreus</w:t>
      </w:r>
      <w:proofErr w:type="spellEnd"/>
      <w:r w:rsidR="007B2E65" w:rsidRPr="007B2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B2E65" w:rsidRPr="007B2E6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7B2E65">
        <w:rPr>
          <w:rFonts w:ascii="Times New Roman" w:hAnsi="Times New Roman" w:cs="Times New Roman"/>
          <w:b/>
          <w:bCs/>
          <w:sz w:val="24"/>
          <w:szCs w:val="24"/>
          <w:lang w:val="en-US"/>
        </w:rPr>
        <w:t>Gunnerus</w:t>
      </w:r>
      <w:proofErr w:type="spellEnd"/>
      <w:r w:rsidR="007B2E65" w:rsidRPr="007B2E65">
        <w:rPr>
          <w:rFonts w:ascii="Times New Roman" w:hAnsi="Times New Roman" w:cs="Times New Roman"/>
          <w:b/>
          <w:bCs/>
          <w:sz w:val="24"/>
          <w:szCs w:val="24"/>
        </w:rPr>
        <w:t>, 1767.)</w:t>
      </w:r>
      <w:r w:rsidR="008C2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692" w:rsidRPr="008C2692">
        <w:rPr>
          <w:rFonts w:ascii="Times New Roman" w:hAnsi="Times New Roman" w:cs="Times New Roman"/>
          <w:bCs/>
          <w:sz w:val="24"/>
          <w:szCs w:val="24"/>
        </w:rPr>
        <w:t>Перелетная птица. Насел</w:t>
      </w:r>
      <w:r w:rsidR="008C2692" w:rsidRPr="008C2692">
        <w:rPr>
          <w:rFonts w:ascii="Times New Roman" w:hAnsi="Times New Roman" w:cs="Times New Roman"/>
          <w:bCs/>
          <w:sz w:val="24"/>
          <w:szCs w:val="24"/>
        </w:rPr>
        <w:t>я</w:t>
      </w:r>
      <w:r w:rsidR="0053669C">
        <w:rPr>
          <w:rFonts w:ascii="Times New Roman" w:hAnsi="Times New Roman" w:cs="Times New Roman"/>
          <w:bCs/>
          <w:sz w:val="24"/>
          <w:szCs w:val="24"/>
        </w:rPr>
        <w:t>ет приморские тунд</w:t>
      </w:r>
      <w:r w:rsidR="008C2692" w:rsidRPr="008C2692">
        <w:rPr>
          <w:rFonts w:ascii="Times New Roman" w:hAnsi="Times New Roman" w:cs="Times New Roman"/>
          <w:bCs/>
          <w:sz w:val="24"/>
          <w:szCs w:val="24"/>
        </w:rPr>
        <w:t>ры.</w:t>
      </w:r>
      <w:r w:rsidR="00F85C19">
        <w:rPr>
          <w:rFonts w:ascii="Times New Roman" w:hAnsi="Times New Roman" w:cs="Times New Roman"/>
          <w:bCs/>
          <w:sz w:val="24"/>
          <w:szCs w:val="24"/>
        </w:rPr>
        <w:t xml:space="preserve"> Часто встречается в поселке и окрестностях.</w:t>
      </w:r>
    </w:p>
    <w:p w:rsidR="00F85C19" w:rsidRPr="00B9130B" w:rsidRDefault="00040424" w:rsidP="00652E52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404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32A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 xml:space="preserve">Морская чайка </w:t>
      </w:r>
      <w:r w:rsidR="003A1B90" w:rsidRPr="0017742B">
        <w:rPr>
          <w:rFonts w:ascii="Times New Roman" w:hAnsi="Times New Roman" w:cs="Times New Roman"/>
          <w:bCs/>
          <w:sz w:val="24"/>
          <w:szCs w:val="24"/>
        </w:rPr>
        <w:t>–</w:t>
      </w:r>
      <w:r w:rsidR="007B2E65" w:rsidRPr="00177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2E65">
        <w:rPr>
          <w:rFonts w:ascii="Times New Roman" w:hAnsi="Times New Roman" w:cs="Times New Roman"/>
          <w:bCs/>
          <w:i/>
          <w:sz w:val="24"/>
          <w:szCs w:val="24"/>
          <w:lang w:val="en-US"/>
        </w:rPr>
        <w:t>Larus</w:t>
      </w:r>
      <w:proofErr w:type="spellEnd"/>
      <w:r w:rsidR="007B2E65" w:rsidRPr="007B2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B2E65">
        <w:rPr>
          <w:rFonts w:ascii="Times New Roman" w:hAnsi="Times New Roman" w:cs="Times New Roman"/>
          <w:bCs/>
          <w:i/>
          <w:sz w:val="24"/>
          <w:szCs w:val="24"/>
          <w:lang w:val="en-US"/>
        </w:rPr>
        <w:t>marinus</w:t>
      </w:r>
      <w:proofErr w:type="spellEnd"/>
      <w:r w:rsidR="007B2E65" w:rsidRPr="007B2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B2E65" w:rsidRPr="007B2E6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B2E65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7B2E65" w:rsidRPr="007B2E65">
        <w:rPr>
          <w:rFonts w:ascii="Times New Roman" w:hAnsi="Times New Roman" w:cs="Times New Roman"/>
          <w:b/>
          <w:bCs/>
          <w:sz w:val="24"/>
          <w:szCs w:val="24"/>
        </w:rPr>
        <w:t>., 1758.)</w:t>
      </w:r>
      <w:r w:rsidR="008C2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692">
        <w:rPr>
          <w:rFonts w:ascii="Times New Roman" w:hAnsi="Times New Roman" w:cs="Times New Roman"/>
          <w:bCs/>
          <w:sz w:val="24"/>
          <w:szCs w:val="24"/>
        </w:rPr>
        <w:t>Перелетная птица. Гнездится пар</w:t>
      </w:r>
      <w:r w:rsidR="008C2692">
        <w:rPr>
          <w:rFonts w:ascii="Times New Roman" w:hAnsi="Times New Roman" w:cs="Times New Roman"/>
          <w:bCs/>
          <w:sz w:val="24"/>
          <w:szCs w:val="24"/>
        </w:rPr>
        <w:t>а</w:t>
      </w:r>
      <w:r w:rsidR="008C2692">
        <w:rPr>
          <w:rFonts w:ascii="Times New Roman" w:hAnsi="Times New Roman" w:cs="Times New Roman"/>
          <w:bCs/>
          <w:sz w:val="24"/>
          <w:szCs w:val="24"/>
        </w:rPr>
        <w:t>ми или небольшими колониями. Гнездо строит на земле</w:t>
      </w:r>
      <w:r w:rsidR="00F85C19">
        <w:rPr>
          <w:rFonts w:ascii="Times New Roman" w:hAnsi="Times New Roman" w:cs="Times New Roman"/>
          <w:bCs/>
          <w:sz w:val="24"/>
          <w:szCs w:val="24"/>
        </w:rPr>
        <w:t>. Часто встречается в поселке и окрестностях.</w:t>
      </w:r>
    </w:p>
    <w:p w:rsidR="00F85C19" w:rsidRPr="00B9130B" w:rsidRDefault="00040424" w:rsidP="00652E52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314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Сизая чайка</w:t>
      </w:r>
      <w:r w:rsidR="003A1B90" w:rsidRPr="0017742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31F0D" w:rsidRPr="00131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>Larus</w:t>
      </w:r>
      <w:proofErr w:type="spellEnd"/>
      <w:r w:rsidR="00131F0D" w:rsidRPr="00131F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>canus</w:t>
      </w:r>
      <w:proofErr w:type="spellEnd"/>
      <w:r w:rsidR="00131F0D" w:rsidRPr="00131F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1F0D" w:rsidRPr="00131F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31F0D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131F0D" w:rsidRPr="00131F0D">
        <w:rPr>
          <w:rFonts w:ascii="Times New Roman" w:hAnsi="Times New Roman" w:cs="Times New Roman"/>
          <w:b/>
          <w:bCs/>
          <w:sz w:val="24"/>
          <w:szCs w:val="24"/>
        </w:rPr>
        <w:t>., 1758.)</w:t>
      </w:r>
      <w:r w:rsidR="008C2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692">
        <w:rPr>
          <w:rFonts w:ascii="Times New Roman" w:hAnsi="Times New Roman" w:cs="Times New Roman"/>
          <w:bCs/>
          <w:sz w:val="24"/>
          <w:szCs w:val="24"/>
        </w:rPr>
        <w:t>Обитает на побережье моря и на болот</w:t>
      </w:r>
      <w:r w:rsidR="008C2692">
        <w:rPr>
          <w:rFonts w:ascii="Times New Roman" w:hAnsi="Times New Roman" w:cs="Times New Roman"/>
          <w:bCs/>
          <w:sz w:val="24"/>
          <w:szCs w:val="24"/>
        </w:rPr>
        <w:t>и</w:t>
      </w:r>
      <w:r w:rsidR="008C2692">
        <w:rPr>
          <w:rFonts w:ascii="Times New Roman" w:hAnsi="Times New Roman" w:cs="Times New Roman"/>
          <w:bCs/>
          <w:sz w:val="24"/>
          <w:szCs w:val="24"/>
        </w:rPr>
        <w:t>стых участках вблизи озер, где она устраивает гнезда.</w:t>
      </w:r>
      <w:r w:rsidR="00F85C19">
        <w:rPr>
          <w:rFonts w:ascii="Times New Roman" w:hAnsi="Times New Roman" w:cs="Times New Roman"/>
          <w:bCs/>
          <w:sz w:val="24"/>
          <w:szCs w:val="24"/>
        </w:rPr>
        <w:t xml:space="preserve"> Часто встречается в поселке и окр</w:t>
      </w:r>
      <w:r w:rsidR="00F85C19">
        <w:rPr>
          <w:rFonts w:ascii="Times New Roman" w:hAnsi="Times New Roman" w:cs="Times New Roman"/>
          <w:bCs/>
          <w:sz w:val="24"/>
          <w:szCs w:val="24"/>
        </w:rPr>
        <w:t>е</w:t>
      </w:r>
      <w:r w:rsidR="00F85C19">
        <w:rPr>
          <w:rFonts w:ascii="Times New Roman" w:hAnsi="Times New Roman" w:cs="Times New Roman"/>
          <w:bCs/>
          <w:sz w:val="24"/>
          <w:szCs w:val="24"/>
        </w:rPr>
        <w:t>стностях.</w:t>
      </w:r>
    </w:p>
    <w:p w:rsidR="003A1B90" w:rsidRPr="008C2692" w:rsidRDefault="00040424" w:rsidP="00652E52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85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D28E3" w:rsidRPr="003C68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Полярная</w:t>
      </w:r>
      <w:r w:rsidR="003A1B90" w:rsidRPr="003C6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крачка</w:t>
      </w:r>
      <w:r w:rsidR="003A1B90" w:rsidRPr="003C6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90" w:rsidRPr="003C685E">
        <w:rPr>
          <w:rFonts w:ascii="Times New Roman" w:hAnsi="Times New Roman" w:cs="Times New Roman"/>
          <w:bCs/>
          <w:sz w:val="24"/>
          <w:szCs w:val="24"/>
        </w:rPr>
        <w:t>–</w:t>
      </w:r>
      <w:r w:rsidR="00131F0D" w:rsidRPr="003C6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>Sterna</w:t>
      </w:r>
      <w:r w:rsidR="00131F0D" w:rsidRPr="003C68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>para</w:t>
      </w:r>
      <w:r w:rsidR="00131F0D" w:rsidRP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>disaea</w:t>
      </w:r>
      <w:proofErr w:type="spellEnd"/>
      <w:r w:rsidR="00131F0D" w:rsidRPr="003C68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1F0D" w:rsidRPr="003C685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31F0D">
        <w:rPr>
          <w:rFonts w:ascii="Times New Roman" w:hAnsi="Times New Roman" w:cs="Times New Roman"/>
          <w:b/>
          <w:bCs/>
          <w:sz w:val="24"/>
          <w:szCs w:val="24"/>
          <w:lang w:val="en-US"/>
        </w:rPr>
        <w:t>Pontoppidan</w:t>
      </w:r>
      <w:r w:rsidR="00131F0D" w:rsidRPr="003C685E">
        <w:rPr>
          <w:rFonts w:ascii="Times New Roman" w:hAnsi="Times New Roman" w:cs="Times New Roman"/>
          <w:b/>
          <w:bCs/>
          <w:sz w:val="24"/>
          <w:szCs w:val="24"/>
        </w:rPr>
        <w:t>, 1763).</w:t>
      </w:r>
      <w:r w:rsidR="008C2692" w:rsidRPr="003C6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692">
        <w:rPr>
          <w:rFonts w:ascii="Times New Roman" w:hAnsi="Times New Roman" w:cs="Times New Roman"/>
          <w:bCs/>
          <w:sz w:val="24"/>
          <w:szCs w:val="24"/>
        </w:rPr>
        <w:t xml:space="preserve">Перелетная птица. </w:t>
      </w:r>
      <w:r w:rsidR="0091591F">
        <w:rPr>
          <w:rFonts w:ascii="Times New Roman" w:hAnsi="Times New Roman" w:cs="Times New Roman"/>
          <w:bCs/>
          <w:sz w:val="24"/>
          <w:szCs w:val="24"/>
        </w:rPr>
        <w:t>Гнездовья полярных крачек встречаются на побережье Баренцева моря. Гнездо устраивает  на земле.</w:t>
      </w:r>
      <w:r w:rsidR="005C3A91">
        <w:rPr>
          <w:rFonts w:ascii="Times New Roman" w:hAnsi="Times New Roman" w:cs="Times New Roman"/>
          <w:bCs/>
          <w:sz w:val="24"/>
          <w:szCs w:val="24"/>
        </w:rPr>
        <w:t xml:space="preserve"> В северо-восточной части поселка у реки в июне 2013-2014 гг. гнездилась пара Крачек</w:t>
      </w:r>
      <w:r w:rsidR="00751414">
        <w:rPr>
          <w:rFonts w:ascii="Times New Roman" w:hAnsi="Times New Roman" w:cs="Times New Roman"/>
          <w:bCs/>
          <w:sz w:val="24"/>
          <w:szCs w:val="24"/>
        </w:rPr>
        <w:t xml:space="preserve"> (приложение,</w:t>
      </w:r>
      <w:r w:rsidR="00751414" w:rsidRPr="00F36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414">
        <w:rPr>
          <w:rFonts w:ascii="Times New Roman" w:hAnsi="Times New Roman" w:cs="Times New Roman"/>
          <w:bCs/>
          <w:sz w:val="24"/>
          <w:szCs w:val="24"/>
        </w:rPr>
        <w:t>рис. 7, в)</w:t>
      </w:r>
      <w:r w:rsidR="005C3A91">
        <w:rPr>
          <w:rFonts w:ascii="Times New Roman" w:hAnsi="Times New Roman" w:cs="Times New Roman"/>
          <w:bCs/>
          <w:sz w:val="24"/>
          <w:szCs w:val="24"/>
        </w:rPr>
        <w:t>.</w:t>
      </w:r>
    </w:p>
    <w:p w:rsidR="00EB5E92" w:rsidRDefault="00EB5E92" w:rsidP="00A51A39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F0D" w:rsidRDefault="00800CAB" w:rsidP="00A51A39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ОТРЯД</w:t>
      </w:r>
      <w:r w:rsidR="00131F0D" w:rsidRPr="0080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31F0D">
        <w:rPr>
          <w:rFonts w:ascii="Times New Roman" w:hAnsi="Times New Roman" w:cs="Times New Roman"/>
          <w:b/>
          <w:bCs/>
          <w:sz w:val="24"/>
          <w:szCs w:val="24"/>
        </w:rPr>
        <w:t>ГОЛУБЕО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БРАЗНЫЕ</w:t>
      </w:r>
      <w:proofErr w:type="gramEnd"/>
      <w:r w:rsidR="00131F0D" w:rsidRPr="0080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CA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31F0D" w:rsidRPr="0080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COLUMBIFORMES</w:t>
      </w:r>
    </w:p>
    <w:p w:rsidR="00800CAB" w:rsidRPr="007F27AB" w:rsidRDefault="00800CAB" w:rsidP="00A51A39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Семейство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Голубиные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Columbidae</w:t>
      </w:r>
      <w:proofErr w:type="spellEnd"/>
    </w:p>
    <w:p w:rsidR="003A1B90" w:rsidRPr="00131F0D" w:rsidRDefault="00040424" w:rsidP="00652E52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="00BD28E3" w:rsidRPr="00BD28E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3A1B90" w:rsidRPr="00C80091">
        <w:rPr>
          <w:rFonts w:ascii="Times New Roman" w:hAnsi="Times New Roman" w:cs="Times New Roman"/>
          <w:b/>
          <w:bCs/>
          <w:sz w:val="24"/>
          <w:szCs w:val="24"/>
        </w:rPr>
        <w:t>Голубь</w:t>
      </w:r>
      <w:r w:rsidR="003A1B90" w:rsidRPr="00C800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A1B90" w:rsidRPr="00C80091">
        <w:rPr>
          <w:rFonts w:ascii="Times New Roman" w:hAnsi="Times New Roman" w:cs="Times New Roman"/>
          <w:b/>
          <w:bCs/>
          <w:sz w:val="24"/>
          <w:szCs w:val="24"/>
        </w:rPr>
        <w:t>сизый</w:t>
      </w:r>
      <w:r w:rsidR="003A1B90" w:rsidRPr="00131F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</w:t>
      </w:r>
      <w:r w:rsidR="00131F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Columba </w:t>
      </w:r>
      <w:proofErr w:type="spellStart"/>
      <w:r w:rsid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>livia</w:t>
      </w:r>
      <w:proofErr w:type="spellEnd"/>
      <w:r w:rsidR="00131F0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31F0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131F0D">
        <w:rPr>
          <w:rFonts w:ascii="Times New Roman" w:hAnsi="Times New Roman" w:cs="Times New Roman"/>
          <w:b/>
          <w:bCs/>
          <w:sz w:val="24"/>
          <w:szCs w:val="24"/>
          <w:lang w:val="en-US"/>
        </w:rPr>
        <w:t>Gmelin</w:t>
      </w:r>
      <w:proofErr w:type="spellEnd"/>
      <w:r w:rsidR="00131F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1789). </w:t>
      </w:r>
      <w:proofErr w:type="gramStart"/>
      <w:r w:rsidR="00131F0D">
        <w:rPr>
          <w:rFonts w:ascii="Times New Roman" w:hAnsi="Times New Roman" w:cs="Times New Roman"/>
          <w:bCs/>
          <w:sz w:val="24"/>
          <w:szCs w:val="24"/>
        </w:rPr>
        <w:t xml:space="preserve">В настоящие время в большом количестве встречается </w:t>
      </w:r>
      <w:r w:rsidR="00C80091">
        <w:rPr>
          <w:rFonts w:ascii="Times New Roman" w:hAnsi="Times New Roman" w:cs="Times New Roman"/>
          <w:bCs/>
          <w:sz w:val="24"/>
          <w:szCs w:val="24"/>
        </w:rPr>
        <w:t>в</w:t>
      </w:r>
      <w:r w:rsidR="00BE0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F0D">
        <w:rPr>
          <w:rFonts w:ascii="Times New Roman" w:hAnsi="Times New Roman" w:cs="Times New Roman"/>
          <w:bCs/>
          <w:sz w:val="24"/>
          <w:szCs w:val="24"/>
        </w:rPr>
        <w:t>центральной части поселка</w:t>
      </w:r>
      <w:r w:rsidR="00E83FF5">
        <w:rPr>
          <w:rFonts w:ascii="Times New Roman" w:hAnsi="Times New Roman" w:cs="Times New Roman"/>
          <w:bCs/>
          <w:sz w:val="24"/>
          <w:szCs w:val="24"/>
        </w:rPr>
        <w:t xml:space="preserve"> (приложение,</w:t>
      </w:r>
      <w:r w:rsidR="00E83FF5" w:rsidRPr="00F36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FF5">
        <w:rPr>
          <w:rFonts w:ascii="Times New Roman" w:hAnsi="Times New Roman" w:cs="Times New Roman"/>
          <w:bCs/>
          <w:sz w:val="24"/>
          <w:szCs w:val="24"/>
        </w:rPr>
        <w:t>рис. 7, Г).</w:t>
      </w:r>
      <w:proofErr w:type="gramEnd"/>
      <w:r w:rsidR="00DE08A0">
        <w:rPr>
          <w:rFonts w:ascii="Times New Roman" w:hAnsi="Times New Roman" w:cs="Times New Roman"/>
          <w:bCs/>
          <w:sz w:val="24"/>
          <w:szCs w:val="24"/>
        </w:rPr>
        <w:t xml:space="preserve"> В сильные морозы держа</w:t>
      </w:r>
      <w:r w:rsidR="00C80091">
        <w:rPr>
          <w:rFonts w:ascii="Times New Roman" w:hAnsi="Times New Roman" w:cs="Times New Roman"/>
          <w:bCs/>
          <w:sz w:val="24"/>
          <w:szCs w:val="24"/>
        </w:rPr>
        <w:t>тся на чердаках домов. На улицах поселка появляются редко. Местное нас</w:t>
      </w:r>
      <w:r w:rsidR="00C80091">
        <w:rPr>
          <w:rFonts w:ascii="Times New Roman" w:hAnsi="Times New Roman" w:cs="Times New Roman"/>
          <w:bCs/>
          <w:sz w:val="24"/>
          <w:szCs w:val="24"/>
        </w:rPr>
        <w:t>е</w:t>
      </w:r>
      <w:r w:rsidR="00C80091">
        <w:rPr>
          <w:rFonts w:ascii="Times New Roman" w:hAnsi="Times New Roman" w:cs="Times New Roman"/>
          <w:bCs/>
          <w:sz w:val="24"/>
          <w:szCs w:val="24"/>
        </w:rPr>
        <w:t>ление подкармливает их</w:t>
      </w:r>
      <w:r w:rsidR="000238F2">
        <w:rPr>
          <w:rFonts w:ascii="Times New Roman" w:hAnsi="Times New Roman" w:cs="Times New Roman"/>
          <w:bCs/>
          <w:sz w:val="24"/>
          <w:szCs w:val="24"/>
        </w:rPr>
        <w:t xml:space="preserve"> зимой</w:t>
      </w:r>
      <w:r w:rsidR="00C800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0CAB" w:rsidRDefault="00800CAB" w:rsidP="00E21646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ОТРЯД</w:t>
      </w:r>
      <w:r w:rsidRPr="0080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ВОРОБЬИНООБРАЗНЫЕ </w:t>
      </w:r>
      <w:r w:rsidRPr="00800CAB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PASSERIFORMES</w:t>
      </w:r>
    </w:p>
    <w:p w:rsidR="00800CAB" w:rsidRPr="009D66F8" w:rsidRDefault="00800CAB" w:rsidP="003514A1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Ласточковые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Hirundinidae</w:t>
      </w:r>
      <w:proofErr w:type="spellEnd"/>
      <w:r w:rsidRPr="009D6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7E08" w:rsidRPr="00DF7E08" w:rsidRDefault="00040424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04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 xml:space="preserve">Деревенская ласточка –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Hirundo</w:t>
      </w:r>
      <w:proofErr w:type="spellEnd"/>
      <w:r w:rsidR="009D66F8" w:rsidRPr="009D66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rustica</w:t>
      </w:r>
      <w:proofErr w:type="spellEnd"/>
      <w:r w:rsidR="00DF7E0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7E0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7E08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DF7E08" w:rsidRPr="00DF7E08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DF7E08">
        <w:rPr>
          <w:rFonts w:ascii="Times New Roman" w:hAnsi="Times New Roman" w:cs="Times New Roman"/>
          <w:bCs/>
          <w:sz w:val="24"/>
          <w:szCs w:val="24"/>
        </w:rPr>
        <w:t>Перелетная птица. Насел</w:t>
      </w:r>
      <w:r w:rsidR="00DF7E08">
        <w:rPr>
          <w:rFonts w:ascii="Times New Roman" w:hAnsi="Times New Roman" w:cs="Times New Roman"/>
          <w:bCs/>
          <w:sz w:val="24"/>
          <w:szCs w:val="24"/>
        </w:rPr>
        <w:t>я</w:t>
      </w:r>
      <w:r w:rsidR="00DF7E08">
        <w:rPr>
          <w:rFonts w:ascii="Times New Roman" w:hAnsi="Times New Roman" w:cs="Times New Roman"/>
          <w:bCs/>
          <w:sz w:val="24"/>
          <w:szCs w:val="24"/>
        </w:rPr>
        <w:t>ет всю территорию России. Гнездо строит под крышей постройки или под отвесными ск</w:t>
      </w:r>
      <w:r w:rsidR="00DF7E08">
        <w:rPr>
          <w:rFonts w:ascii="Times New Roman" w:hAnsi="Times New Roman" w:cs="Times New Roman"/>
          <w:bCs/>
          <w:sz w:val="24"/>
          <w:szCs w:val="24"/>
        </w:rPr>
        <w:t>а</w:t>
      </w:r>
      <w:r w:rsidR="00DF7E08">
        <w:rPr>
          <w:rFonts w:ascii="Times New Roman" w:hAnsi="Times New Roman" w:cs="Times New Roman"/>
          <w:bCs/>
          <w:sz w:val="24"/>
          <w:szCs w:val="24"/>
        </w:rPr>
        <w:t>лами.</w:t>
      </w:r>
      <w:r w:rsidR="00FC3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6D6">
        <w:rPr>
          <w:rFonts w:ascii="Times New Roman" w:hAnsi="Times New Roman" w:cs="Times New Roman"/>
          <w:bCs/>
          <w:sz w:val="24"/>
          <w:szCs w:val="24"/>
        </w:rPr>
        <w:t xml:space="preserve">Гнездится на территории поселка. </w:t>
      </w:r>
    </w:p>
    <w:p w:rsidR="00800CAB" w:rsidRPr="00057CD8" w:rsidRDefault="00800CAB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Семейство</w:t>
      </w:r>
      <w:r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Трясогусковые</w:t>
      </w:r>
      <w:proofErr w:type="spellEnd"/>
      <w:r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Motacillidae</w:t>
      </w:r>
      <w:proofErr w:type="spellEnd"/>
    </w:p>
    <w:p w:rsidR="00555147" w:rsidRDefault="00040424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04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Белая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трясогузка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Mo</w:t>
      </w:r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tacilla</w:t>
      </w:r>
      <w:proofErr w:type="spellEnd"/>
      <w:r w:rsidR="009D66F8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alba</w:t>
      </w:r>
      <w:r w:rsidR="00DF7E0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7E08" w:rsidRPr="00DF7E0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7E08" w:rsidRPr="00DF7E08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DF7E08" w:rsidRPr="00DF7E08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DF7E08">
        <w:rPr>
          <w:rFonts w:ascii="Times New Roman" w:hAnsi="Times New Roman" w:cs="Times New Roman"/>
          <w:bCs/>
          <w:sz w:val="24"/>
          <w:szCs w:val="24"/>
        </w:rPr>
        <w:t>Перелетная птица. Придержив</w:t>
      </w:r>
      <w:r w:rsidR="00DF7E08">
        <w:rPr>
          <w:rFonts w:ascii="Times New Roman" w:hAnsi="Times New Roman" w:cs="Times New Roman"/>
          <w:bCs/>
          <w:sz w:val="24"/>
          <w:szCs w:val="24"/>
        </w:rPr>
        <w:t>а</w:t>
      </w:r>
      <w:r w:rsidR="00DF7E08">
        <w:rPr>
          <w:rFonts w:ascii="Times New Roman" w:hAnsi="Times New Roman" w:cs="Times New Roman"/>
          <w:bCs/>
          <w:sz w:val="24"/>
          <w:szCs w:val="24"/>
        </w:rPr>
        <w:t xml:space="preserve">ется пресных водоемов, избегая глухих мест и горных </w:t>
      </w:r>
      <w:r w:rsidR="00630F59">
        <w:rPr>
          <w:rFonts w:ascii="Times New Roman" w:hAnsi="Times New Roman" w:cs="Times New Roman"/>
          <w:bCs/>
          <w:sz w:val="24"/>
          <w:szCs w:val="24"/>
        </w:rPr>
        <w:t>массивов. Гнезда строит в укрытии.</w:t>
      </w:r>
      <w:r w:rsidR="00555147">
        <w:rPr>
          <w:rFonts w:ascii="Times New Roman" w:hAnsi="Times New Roman" w:cs="Times New Roman"/>
          <w:bCs/>
          <w:sz w:val="24"/>
          <w:szCs w:val="24"/>
        </w:rPr>
        <w:t xml:space="preserve"> Часто встречается в поселке и окрестностях</w:t>
      </w:r>
      <w:r w:rsidR="003D3146">
        <w:rPr>
          <w:rFonts w:ascii="Times New Roman" w:hAnsi="Times New Roman" w:cs="Times New Roman"/>
          <w:bCs/>
          <w:sz w:val="24"/>
          <w:szCs w:val="24"/>
        </w:rPr>
        <w:t>.</w:t>
      </w:r>
    </w:p>
    <w:p w:rsidR="002C06FE" w:rsidRDefault="00040424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CC393F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3803A9" w:rsidRPr="00CC39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06FE" w:rsidRPr="00CC393F">
        <w:rPr>
          <w:rFonts w:ascii="Times New Roman" w:hAnsi="Times New Roman" w:cs="Times New Roman"/>
          <w:b/>
          <w:bCs/>
          <w:sz w:val="24"/>
          <w:szCs w:val="24"/>
        </w:rPr>
        <w:t>Желтая трясогузка</w:t>
      </w:r>
      <w:r w:rsidR="005C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C3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042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Motacilla flava</w:t>
      </w:r>
      <w:r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 xml:space="preserve"> </w:t>
      </w:r>
      <w:proofErr w:type="gramStart"/>
      <w:r w:rsidRPr="00CC393F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 xml:space="preserve">( </w:t>
      </w:r>
      <w:proofErr w:type="gramEnd"/>
      <w:r w:rsidR="00CC393F" w:rsidRPr="00CC393F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en-US"/>
        </w:rPr>
        <w:t>L</w:t>
      </w:r>
      <w:r w:rsidR="00CC393F" w:rsidRPr="00CC393F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., 1758).</w:t>
      </w:r>
      <w:r w:rsidR="005C5D0B">
        <w:rPr>
          <w:rFonts w:ascii="Times New Roman" w:hAnsi="Times New Roman" w:cs="Times New Roman"/>
          <w:bCs/>
          <w:sz w:val="24"/>
          <w:szCs w:val="24"/>
        </w:rPr>
        <w:t xml:space="preserve">Перелетная птица. </w:t>
      </w:r>
      <w:proofErr w:type="gramStart"/>
      <w:r w:rsidR="005C5D0B">
        <w:rPr>
          <w:rFonts w:ascii="Times New Roman" w:hAnsi="Times New Roman" w:cs="Times New Roman"/>
          <w:bCs/>
          <w:sz w:val="24"/>
          <w:szCs w:val="24"/>
        </w:rPr>
        <w:t>Отмечена</w:t>
      </w:r>
      <w:proofErr w:type="gramEnd"/>
      <w:r w:rsidR="005C5D0B">
        <w:rPr>
          <w:rFonts w:ascii="Times New Roman" w:hAnsi="Times New Roman" w:cs="Times New Roman"/>
          <w:bCs/>
          <w:sz w:val="24"/>
          <w:szCs w:val="24"/>
        </w:rPr>
        <w:t xml:space="preserve"> во время </w:t>
      </w:r>
      <w:proofErr w:type="spellStart"/>
      <w:r w:rsidR="005C5D0B">
        <w:rPr>
          <w:rFonts w:ascii="Times New Roman" w:hAnsi="Times New Roman" w:cs="Times New Roman"/>
          <w:bCs/>
          <w:sz w:val="24"/>
          <w:szCs w:val="24"/>
        </w:rPr>
        <w:t>разведовательного</w:t>
      </w:r>
      <w:proofErr w:type="spellEnd"/>
      <w:r w:rsidR="005C5D0B">
        <w:rPr>
          <w:rFonts w:ascii="Times New Roman" w:hAnsi="Times New Roman" w:cs="Times New Roman"/>
          <w:bCs/>
          <w:sz w:val="24"/>
          <w:szCs w:val="24"/>
        </w:rPr>
        <w:t xml:space="preserve"> маршрута 22.06 в районе озера</w:t>
      </w:r>
      <w:r w:rsidR="00DE08A0">
        <w:rPr>
          <w:rFonts w:ascii="Times New Roman" w:hAnsi="Times New Roman" w:cs="Times New Roman"/>
          <w:bCs/>
          <w:sz w:val="24"/>
          <w:szCs w:val="24"/>
        </w:rPr>
        <w:t>,</w:t>
      </w:r>
      <w:r w:rsidR="005C5D0B">
        <w:rPr>
          <w:rFonts w:ascii="Times New Roman" w:hAnsi="Times New Roman" w:cs="Times New Roman"/>
          <w:bCs/>
          <w:sz w:val="24"/>
          <w:szCs w:val="24"/>
        </w:rPr>
        <w:t xml:space="preserve"> расположенного у дороги.</w:t>
      </w:r>
    </w:p>
    <w:p w:rsidR="003803A9" w:rsidRDefault="00040424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EB5E92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3803A9" w:rsidRPr="00CC393F">
        <w:rPr>
          <w:rFonts w:ascii="Times New Roman" w:hAnsi="Times New Roman" w:cs="Times New Roman"/>
          <w:b/>
          <w:bCs/>
          <w:sz w:val="24"/>
          <w:szCs w:val="24"/>
        </w:rPr>
        <w:t>.Желтоголовая трясогузка</w:t>
      </w:r>
      <w:r w:rsidR="005C5D0B" w:rsidRPr="005C5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393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393F" w:rsidRPr="00CC393F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Motacilla citreola</w:t>
      </w:r>
      <w:r w:rsidR="00CC393F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="00CC393F" w:rsidRPr="00CC393F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(</w:t>
      </w:r>
      <w:r w:rsidR="00CC393F" w:rsidRPr="00CC393F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en-US"/>
        </w:rPr>
        <w:t>P</w:t>
      </w:r>
      <w:r w:rsidR="00CC393F" w:rsidRPr="00CC393F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., 1776).</w:t>
      </w:r>
      <w:r w:rsidR="00CC3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D0B">
        <w:rPr>
          <w:rFonts w:ascii="Times New Roman" w:hAnsi="Times New Roman" w:cs="Times New Roman"/>
          <w:bCs/>
          <w:sz w:val="24"/>
          <w:szCs w:val="24"/>
        </w:rPr>
        <w:t xml:space="preserve">Перелетная птица. </w:t>
      </w:r>
      <w:proofErr w:type="gramStart"/>
      <w:r w:rsidR="005C5D0B">
        <w:rPr>
          <w:rFonts w:ascii="Times New Roman" w:hAnsi="Times New Roman" w:cs="Times New Roman"/>
          <w:bCs/>
          <w:sz w:val="24"/>
          <w:szCs w:val="24"/>
        </w:rPr>
        <w:t>Отмечена</w:t>
      </w:r>
      <w:proofErr w:type="gramEnd"/>
      <w:r w:rsidR="005C5D0B">
        <w:rPr>
          <w:rFonts w:ascii="Times New Roman" w:hAnsi="Times New Roman" w:cs="Times New Roman"/>
          <w:bCs/>
          <w:sz w:val="24"/>
          <w:szCs w:val="24"/>
        </w:rPr>
        <w:t xml:space="preserve"> во время </w:t>
      </w:r>
      <w:proofErr w:type="spellStart"/>
      <w:r w:rsidR="005C5D0B">
        <w:rPr>
          <w:rFonts w:ascii="Times New Roman" w:hAnsi="Times New Roman" w:cs="Times New Roman"/>
          <w:bCs/>
          <w:sz w:val="24"/>
          <w:szCs w:val="24"/>
        </w:rPr>
        <w:t>разведовательного</w:t>
      </w:r>
      <w:proofErr w:type="spellEnd"/>
      <w:r w:rsidR="005C5D0B">
        <w:rPr>
          <w:rFonts w:ascii="Times New Roman" w:hAnsi="Times New Roman" w:cs="Times New Roman"/>
          <w:bCs/>
          <w:sz w:val="24"/>
          <w:szCs w:val="24"/>
        </w:rPr>
        <w:t xml:space="preserve"> маршрута 22.06 в районе озера</w:t>
      </w:r>
      <w:r w:rsidR="00DE08A0">
        <w:rPr>
          <w:rFonts w:ascii="Times New Roman" w:hAnsi="Times New Roman" w:cs="Times New Roman"/>
          <w:bCs/>
          <w:sz w:val="24"/>
          <w:szCs w:val="24"/>
        </w:rPr>
        <w:t>,</w:t>
      </w:r>
      <w:r w:rsidR="005C5D0B">
        <w:rPr>
          <w:rFonts w:ascii="Times New Roman" w:hAnsi="Times New Roman" w:cs="Times New Roman"/>
          <w:bCs/>
          <w:sz w:val="24"/>
          <w:szCs w:val="24"/>
        </w:rPr>
        <w:t xml:space="preserve"> расположенного у дороги.  </w:t>
      </w:r>
    </w:p>
    <w:p w:rsidR="00F5358A" w:rsidRPr="00B9130B" w:rsidRDefault="00040424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CC393F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3803A9" w:rsidRPr="00CC39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358A" w:rsidRPr="00CC393F">
        <w:rPr>
          <w:rFonts w:ascii="Times New Roman" w:hAnsi="Times New Roman" w:cs="Times New Roman"/>
          <w:b/>
          <w:bCs/>
          <w:sz w:val="24"/>
          <w:szCs w:val="24"/>
        </w:rPr>
        <w:t>Конек луговой</w:t>
      </w:r>
      <w:r w:rsidR="00252C11" w:rsidRPr="00252C1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52C11">
        <w:rPr>
          <w:rFonts w:ascii="Times New Roman" w:hAnsi="Times New Roman" w:cs="Times New Roman"/>
          <w:bCs/>
          <w:sz w:val="24"/>
          <w:szCs w:val="24"/>
          <w:lang w:val="en-US"/>
        </w:rPr>
        <w:t>Anthus</w:t>
      </w:r>
      <w:proofErr w:type="spellEnd"/>
      <w:r w:rsidR="00252C11" w:rsidRPr="00252C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2C11">
        <w:rPr>
          <w:rFonts w:ascii="Times New Roman" w:hAnsi="Times New Roman" w:cs="Times New Roman"/>
          <w:bCs/>
          <w:sz w:val="24"/>
          <w:szCs w:val="24"/>
          <w:lang w:val="en-US"/>
        </w:rPr>
        <w:t>pratensis</w:t>
      </w:r>
      <w:proofErr w:type="spellEnd"/>
      <w:r w:rsidR="00252C11" w:rsidRPr="00252C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C11" w:rsidRPr="00252C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52C11" w:rsidRPr="00252C11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252C11" w:rsidRPr="00252C11">
        <w:rPr>
          <w:rFonts w:ascii="Times New Roman" w:hAnsi="Times New Roman" w:cs="Times New Roman"/>
          <w:b/>
          <w:bCs/>
          <w:sz w:val="24"/>
          <w:szCs w:val="24"/>
        </w:rPr>
        <w:t>., 1758)</w:t>
      </w:r>
      <w:r w:rsidR="00D246CF">
        <w:rPr>
          <w:rFonts w:ascii="Times New Roman" w:hAnsi="Times New Roman" w:cs="Times New Roman"/>
          <w:bCs/>
          <w:sz w:val="24"/>
          <w:szCs w:val="24"/>
        </w:rPr>
        <w:t xml:space="preserve"> Перелетная птица. Часто встреч</w:t>
      </w:r>
      <w:r w:rsidR="00D246CF">
        <w:rPr>
          <w:rFonts w:ascii="Times New Roman" w:hAnsi="Times New Roman" w:cs="Times New Roman"/>
          <w:bCs/>
          <w:sz w:val="24"/>
          <w:szCs w:val="24"/>
        </w:rPr>
        <w:t>а</w:t>
      </w:r>
      <w:r w:rsidR="00D246CF">
        <w:rPr>
          <w:rFonts w:ascii="Times New Roman" w:hAnsi="Times New Roman" w:cs="Times New Roman"/>
          <w:bCs/>
          <w:sz w:val="24"/>
          <w:szCs w:val="24"/>
        </w:rPr>
        <w:t>ется в окрестностях п</w:t>
      </w:r>
      <w:proofErr w:type="gramStart"/>
      <w:r w:rsidR="00D246C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D246CF">
        <w:rPr>
          <w:rFonts w:ascii="Times New Roman" w:hAnsi="Times New Roman" w:cs="Times New Roman"/>
          <w:bCs/>
          <w:sz w:val="24"/>
          <w:szCs w:val="24"/>
        </w:rPr>
        <w:t>расное в тундровых местообитаниях.</w:t>
      </w:r>
    </w:p>
    <w:p w:rsidR="00800CAB" w:rsidRPr="0091591F" w:rsidRDefault="00800CAB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Семейство</w:t>
      </w:r>
      <w:r w:rsidRPr="00915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Врановые</w:t>
      </w:r>
      <w:proofErr w:type="spellEnd"/>
      <w:r w:rsidRPr="0091591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Corvidae</w:t>
      </w:r>
      <w:proofErr w:type="spellEnd"/>
    </w:p>
    <w:p w:rsidR="00C272C5" w:rsidRPr="00B9130B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5E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Сорока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Pica</w:t>
      </w:r>
      <w:r w:rsidR="009D66F8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pica</w:t>
      </w:r>
      <w:r w:rsidR="00630F59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0F59" w:rsidRPr="00057CD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0F59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30F59" w:rsidRPr="00057CD8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630F59" w:rsidRPr="00630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F59">
        <w:rPr>
          <w:rFonts w:ascii="Times New Roman" w:hAnsi="Times New Roman" w:cs="Times New Roman"/>
          <w:bCs/>
          <w:sz w:val="24"/>
          <w:szCs w:val="24"/>
        </w:rPr>
        <w:t xml:space="preserve">Обычный вид. </w:t>
      </w:r>
      <w:proofErr w:type="gramStart"/>
      <w:r w:rsidR="00630F59">
        <w:rPr>
          <w:rFonts w:ascii="Times New Roman" w:hAnsi="Times New Roman" w:cs="Times New Roman"/>
          <w:bCs/>
          <w:sz w:val="24"/>
          <w:szCs w:val="24"/>
        </w:rPr>
        <w:t>Распространена</w:t>
      </w:r>
      <w:proofErr w:type="gramEnd"/>
      <w:r w:rsidR="00630F59">
        <w:rPr>
          <w:rFonts w:ascii="Times New Roman" w:hAnsi="Times New Roman" w:cs="Times New Roman"/>
          <w:bCs/>
          <w:sz w:val="24"/>
          <w:szCs w:val="24"/>
        </w:rPr>
        <w:t xml:space="preserve"> в Евразии повс</w:t>
      </w:r>
      <w:r w:rsidR="00630F59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местно, кро</w:t>
      </w:r>
      <w:r w:rsidR="00630F59">
        <w:rPr>
          <w:rFonts w:ascii="Times New Roman" w:hAnsi="Times New Roman" w:cs="Times New Roman"/>
          <w:bCs/>
          <w:sz w:val="24"/>
          <w:szCs w:val="24"/>
        </w:rPr>
        <w:t>ме безлесных районов.</w:t>
      </w:r>
      <w:r w:rsidR="00C272C5">
        <w:rPr>
          <w:rFonts w:ascii="Times New Roman" w:hAnsi="Times New Roman" w:cs="Times New Roman"/>
          <w:bCs/>
          <w:sz w:val="24"/>
          <w:szCs w:val="24"/>
        </w:rPr>
        <w:t xml:space="preserve"> Часто встречается в поселке и окрестностях.</w:t>
      </w:r>
      <w:r w:rsidR="00BA5926">
        <w:rPr>
          <w:rFonts w:ascii="Times New Roman" w:hAnsi="Times New Roman" w:cs="Times New Roman"/>
          <w:bCs/>
          <w:sz w:val="24"/>
          <w:szCs w:val="24"/>
        </w:rPr>
        <w:t xml:space="preserve"> Кормится на свалках и у мусорных контейнеров.</w:t>
      </w:r>
    </w:p>
    <w:p w:rsidR="00807BF0" w:rsidRDefault="00EB5E92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Серая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ворона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Corvus</w:t>
      </w:r>
      <w:proofErr w:type="spellEnd"/>
      <w:r w:rsidR="009D66F8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cornix</w:t>
      </w:r>
      <w:proofErr w:type="spellEnd"/>
      <w:r w:rsidR="00630F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0F5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0F59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30F59" w:rsidRPr="00630F59">
        <w:rPr>
          <w:rFonts w:ascii="Times New Roman" w:hAnsi="Times New Roman" w:cs="Times New Roman"/>
          <w:b/>
          <w:bCs/>
          <w:sz w:val="24"/>
          <w:szCs w:val="24"/>
        </w:rPr>
        <w:t>., 1758</w:t>
      </w:r>
      <w:r w:rsidR="00630F5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30F59" w:rsidRPr="00630F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0F59">
        <w:rPr>
          <w:rFonts w:ascii="Times New Roman" w:hAnsi="Times New Roman" w:cs="Times New Roman"/>
          <w:bCs/>
          <w:sz w:val="24"/>
          <w:szCs w:val="24"/>
        </w:rPr>
        <w:t xml:space="preserve">Широко </w:t>
      </w:r>
      <w:proofErr w:type="gramStart"/>
      <w:r w:rsidR="00630F59">
        <w:rPr>
          <w:rFonts w:ascii="Times New Roman" w:hAnsi="Times New Roman" w:cs="Times New Roman"/>
          <w:bCs/>
          <w:sz w:val="24"/>
          <w:szCs w:val="24"/>
        </w:rPr>
        <w:t>распространена</w:t>
      </w:r>
      <w:proofErr w:type="gramEnd"/>
      <w:r w:rsidR="00630F59">
        <w:rPr>
          <w:rFonts w:ascii="Times New Roman" w:hAnsi="Times New Roman" w:cs="Times New Roman"/>
          <w:bCs/>
          <w:sz w:val="24"/>
          <w:szCs w:val="24"/>
        </w:rPr>
        <w:t xml:space="preserve"> в северной части и Сибири на востоке до Енисея. </w:t>
      </w:r>
      <w:r w:rsidR="00C272C5">
        <w:rPr>
          <w:rFonts w:ascii="Times New Roman" w:hAnsi="Times New Roman" w:cs="Times New Roman"/>
          <w:bCs/>
          <w:sz w:val="24"/>
          <w:szCs w:val="24"/>
        </w:rPr>
        <w:t>Часто встречается в поселке и окрестностях. Бол</w:t>
      </w:r>
      <w:r w:rsidR="00C272C5">
        <w:rPr>
          <w:rFonts w:ascii="Times New Roman" w:hAnsi="Times New Roman" w:cs="Times New Roman"/>
          <w:bCs/>
          <w:sz w:val="24"/>
          <w:szCs w:val="24"/>
        </w:rPr>
        <w:t>ь</w:t>
      </w:r>
      <w:r w:rsidR="00C272C5">
        <w:rPr>
          <w:rFonts w:ascii="Times New Roman" w:hAnsi="Times New Roman" w:cs="Times New Roman"/>
          <w:bCs/>
          <w:sz w:val="24"/>
          <w:szCs w:val="24"/>
        </w:rPr>
        <w:t>шое количество ворон обнаружено в районе свалки.</w:t>
      </w:r>
    </w:p>
    <w:p w:rsidR="003A1B90" w:rsidRPr="00630F59" w:rsidRDefault="00EB5E92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Ворон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Corvus</w:t>
      </w:r>
      <w:proofErr w:type="spellEnd"/>
      <w:r w:rsidR="009D66F8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corax</w:t>
      </w:r>
      <w:proofErr w:type="spellEnd"/>
      <w:r w:rsidR="00630F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0F5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0F59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30F59" w:rsidRPr="00630F59">
        <w:rPr>
          <w:rFonts w:ascii="Times New Roman" w:hAnsi="Times New Roman" w:cs="Times New Roman"/>
          <w:b/>
          <w:bCs/>
          <w:sz w:val="24"/>
          <w:szCs w:val="24"/>
        </w:rPr>
        <w:t>., 1758</w:t>
      </w:r>
      <w:r w:rsidR="00630F5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30F59" w:rsidRPr="00630F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0F59">
        <w:rPr>
          <w:rFonts w:ascii="Times New Roman" w:hAnsi="Times New Roman" w:cs="Times New Roman"/>
          <w:bCs/>
          <w:sz w:val="24"/>
          <w:szCs w:val="24"/>
        </w:rPr>
        <w:t xml:space="preserve">Обычный оседлый вид. </w:t>
      </w:r>
      <w:proofErr w:type="gramStart"/>
      <w:r w:rsidR="00630F59">
        <w:rPr>
          <w:rFonts w:ascii="Times New Roman" w:hAnsi="Times New Roman" w:cs="Times New Roman"/>
          <w:bCs/>
          <w:sz w:val="24"/>
          <w:szCs w:val="24"/>
        </w:rPr>
        <w:t>Распространен</w:t>
      </w:r>
      <w:proofErr w:type="gramEnd"/>
      <w:r w:rsidR="00630F59">
        <w:rPr>
          <w:rFonts w:ascii="Times New Roman" w:hAnsi="Times New Roman" w:cs="Times New Roman"/>
          <w:bCs/>
          <w:sz w:val="24"/>
          <w:szCs w:val="24"/>
        </w:rPr>
        <w:t xml:space="preserve"> на всей территории России, Европы, в Северной Африке</w:t>
      </w:r>
      <w:r w:rsidR="00231EA6">
        <w:rPr>
          <w:rFonts w:ascii="Times New Roman" w:hAnsi="Times New Roman" w:cs="Times New Roman"/>
          <w:bCs/>
          <w:sz w:val="24"/>
          <w:szCs w:val="24"/>
        </w:rPr>
        <w:t>, Большей части Азии, в Северной Ам</w:t>
      </w:r>
      <w:r w:rsidR="00231EA6">
        <w:rPr>
          <w:rFonts w:ascii="Times New Roman" w:hAnsi="Times New Roman" w:cs="Times New Roman"/>
          <w:bCs/>
          <w:sz w:val="24"/>
          <w:szCs w:val="24"/>
        </w:rPr>
        <w:t>е</w:t>
      </w:r>
      <w:r w:rsidR="00231EA6">
        <w:rPr>
          <w:rFonts w:ascii="Times New Roman" w:hAnsi="Times New Roman" w:cs="Times New Roman"/>
          <w:bCs/>
          <w:sz w:val="24"/>
          <w:szCs w:val="24"/>
        </w:rPr>
        <w:t xml:space="preserve">рике. </w:t>
      </w:r>
      <w:r w:rsidR="00981450">
        <w:rPr>
          <w:rFonts w:ascii="Times New Roman" w:hAnsi="Times New Roman" w:cs="Times New Roman"/>
          <w:bCs/>
          <w:sz w:val="24"/>
          <w:szCs w:val="24"/>
        </w:rPr>
        <w:t>Предпочитает держаться в окрестностях поселка.</w:t>
      </w:r>
    </w:p>
    <w:p w:rsidR="000B39D5" w:rsidRPr="00800CAB" w:rsidRDefault="000B39D5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Свиристеливые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Bombycillidae</w:t>
      </w:r>
      <w:proofErr w:type="spellEnd"/>
    </w:p>
    <w:p w:rsidR="003A1B90" w:rsidRDefault="00EB5E92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 xml:space="preserve">Свиристель – </w:t>
      </w:r>
      <w:r w:rsidR="009D66F8" w:rsidRPr="009D6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Bombicilla</w:t>
      </w:r>
      <w:proofErr w:type="spellEnd"/>
      <w:r w:rsidR="009D66F8" w:rsidRPr="009D66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1EA6">
        <w:rPr>
          <w:rFonts w:ascii="Times New Roman" w:hAnsi="Times New Roman" w:cs="Times New Roman"/>
          <w:bCs/>
          <w:i/>
          <w:sz w:val="24"/>
          <w:szCs w:val="24"/>
          <w:lang w:val="en-US"/>
        </w:rPr>
        <w:t>garrulous</w:t>
      </w:r>
      <w:r w:rsidR="00231E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1EA6" w:rsidRPr="00231EA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1EA6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231EA6" w:rsidRPr="00231EA6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231EA6">
        <w:rPr>
          <w:rFonts w:ascii="Times New Roman" w:hAnsi="Times New Roman" w:cs="Times New Roman"/>
          <w:bCs/>
          <w:sz w:val="24"/>
          <w:szCs w:val="24"/>
        </w:rPr>
        <w:t>Населяет север лесной зоны от Кольского полуострова до Камчатки.</w:t>
      </w:r>
      <w:r w:rsidR="005E4B32">
        <w:rPr>
          <w:rFonts w:ascii="Times New Roman" w:hAnsi="Times New Roman" w:cs="Times New Roman"/>
          <w:bCs/>
          <w:sz w:val="24"/>
          <w:szCs w:val="24"/>
        </w:rPr>
        <w:t xml:space="preserve"> Появляется на территории поселка и окрестностей </w:t>
      </w:r>
      <w:r w:rsidR="005E4B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 время созревания рябины и черемухи. </w:t>
      </w:r>
      <w:r w:rsidR="00470A47">
        <w:rPr>
          <w:rFonts w:ascii="Times New Roman" w:hAnsi="Times New Roman" w:cs="Times New Roman"/>
          <w:bCs/>
          <w:sz w:val="24"/>
          <w:szCs w:val="24"/>
        </w:rPr>
        <w:t xml:space="preserve">Стаи свиристелей встречаются </w:t>
      </w:r>
      <w:r w:rsidR="008D2E30">
        <w:rPr>
          <w:rFonts w:ascii="Times New Roman" w:hAnsi="Times New Roman" w:cs="Times New Roman"/>
          <w:bCs/>
          <w:sz w:val="24"/>
          <w:szCs w:val="24"/>
        </w:rPr>
        <w:t>в октябре - янв</w:t>
      </w:r>
      <w:r w:rsidR="008D2E30">
        <w:rPr>
          <w:rFonts w:ascii="Times New Roman" w:hAnsi="Times New Roman" w:cs="Times New Roman"/>
          <w:bCs/>
          <w:sz w:val="24"/>
          <w:szCs w:val="24"/>
        </w:rPr>
        <w:t>а</w:t>
      </w:r>
      <w:r w:rsidR="008D2E30">
        <w:rPr>
          <w:rFonts w:ascii="Times New Roman" w:hAnsi="Times New Roman" w:cs="Times New Roman"/>
          <w:bCs/>
          <w:sz w:val="24"/>
          <w:szCs w:val="24"/>
        </w:rPr>
        <w:t>ре. На территории поселка поедают рябину</w:t>
      </w:r>
      <w:r w:rsidR="00470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0B39D5" w:rsidRPr="00800CAB" w:rsidRDefault="000B39D5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Славковые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Sylviidae</w:t>
      </w:r>
      <w:proofErr w:type="spellEnd"/>
    </w:p>
    <w:p w:rsidR="003A1B90" w:rsidRPr="00231EA6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 xml:space="preserve">Пеночка – </w:t>
      </w:r>
      <w:proofErr w:type="spellStart"/>
      <w:r w:rsidR="003A1B90">
        <w:rPr>
          <w:rFonts w:ascii="Times New Roman" w:hAnsi="Times New Roman" w:cs="Times New Roman"/>
          <w:b/>
          <w:bCs/>
          <w:sz w:val="24"/>
          <w:szCs w:val="24"/>
        </w:rPr>
        <w:t>весничка</w:t>
      </w:r>
      <w:proofErr w:type="spellEnd"/>
      <w:r w:rsidR="009D66F8" w:rsidRPr="009D6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6F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hylloscopus</w:t>
      </w:r>
      <w:proofErr w:type="spellEnd"/>
      <w:r w:rsidR="009D66F8" w:rsidRPr="009D66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trochilus</w:t>
      </w:r>
      <w:proofErr w:type="spellEnd"/>
      <w:r w:rsidR="00231E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1EA6" w:rsidRPr="00231EA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1EA6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231EA6" w:rsidRPr="00231EA6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231EA6">
        <w:rPr>
          <w:rFonts w:ascii="Times New Roman" w:hAnsi="Times New Roman" w:cs="Times New Roman"/>
          <w:bCs/>
          <w:sz w:val="24"/>
          <w:szCs w:val="24"/>
        </w:rPr>
        <w:t>Распространена от б</w:t>
      </w:r>
      <w:r w:rsidR="00231EA6">
        <w:rPr>
          <w:rFonts w:ascii="Times New Roman" w:hAnsi="Times New Roman" w:cs="Times New Roman"/>
          <w:bCs/>
          <w:sz w:val="24"/>
          <w:szCs w:val="24"/>
        </w:rPr>
        <w:t>е</w:t>
      </w:r>
      <w:r w:rsidR="00231EA6">
        <w:rPr>
          <w:rFonts w:ascii="Times New Roman" w:hAnsi="Times New Roman" w:cs="Times New Roman"/>
          <w:bCs/>
          <w:sz w:val="24"/>
          <w:szCs w:val="24"/>
        </w:rPr>
        <w:t>регов Баренцева моря, но в основном придерживается опушек леса.</w:t>
      </w:r>
      <w:r w:rsidR="00C817AF">
        <w:rPr>
          <w:rFonts w:ascii="Times New Roman" w:hAnsi="Times New Roman" w:cs="Times New Roman"/>
          <w:bCs/>
          <w:sz w:val="24"/>
          <w:szCs w:val="24"/>
        </w:rPr>
        <w:t xml:space="preserve"> В окрестностях посе</w:t>
      </w:r>
      <w:r w:rsidR="00C817AF">
        <w:rPr>
          <w:rFonts w:ascii="Times New Roman" w:hAnsi="Times New Roman" w:cs="Times New Roman"/>
          <w:bCs/>
          <w:sz w:val="24"/>
          <w:szCs w:val="24"/>
        </w:rPr>
        <w:t>л</w:t>
      </w:r>
      <w:r w:rsidR="00C817AF">
        <w:rPr>
          <w:rFonts w:ascii="Times New Roman" w:hAnsi="Times New Roman" w:cs="Times New Roman"/>
          <w:bCs/>
          <w:sz w:val="24"/>
          <w:szCs w:val="24"/>
        </w:rPr>
        <w:t>ка гнездится в березняках</w:t>
      </w:r>
      <w:r w:rsidR="005237C7">
        <w:rPr>
          <w:rFonts w:ascii="Times New Roman" w:hAnsi="Times New Roman" w:cs="Times New Roman"/>
          <w:bCs/>
          <w:sz w:val="24"/>
          <w:szCs w:val="24"/>
        </w:rPr>
        <w:t xml:space="preserve"> и ивовых зарослях.</w:t>
      </w:r>
    </w:p>
    <w:p w:rsidR="000B39D5" w:rsidRPr="009D66F8" w:rsidRDefault="000B39D5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 w:rsidR="00C77206">
        <w:rPr>
          <w:rFonts w:ascii="Times New Roman" w:hAnsi="Times New Roman" w:cs="Times New Roman"/>
          <w:b/>
          <w:bCs/>
          <w:sz w:val="24"/>
          <w:szCs w:val="24"/>
        </w:rPr>
        <w:t>Дроздовые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Muscicapidae</w:t>
      </w:r>
      <w:proofErr w:type="spellEnd"/>
    </w:p>
    <w:p w:rsidR="00E552D4" w:rsidRPr="00231EA6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Варакуш</w:t>
      </w:r>
      <w:r w:rsidR="003514A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 xml:space="preserve">а – </w:t>
      </w:r>
      <w:proofErr w:type="spellStart"/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Luscinia</w:t>
      </w:r>
      <w:proofErr w:type="spellEnd"/>
      <w:r w:rsidR="009D66F8" w:rsidRPr="009D66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svecica</w:t>
      </w:r>
      <w:proofErr w:type="spellEnd"/>
      <w:r w:rsidR="000957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95705" w:rsidRPr="000957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5705" w:rsidRPr="00095705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095705" w:rsidRPr="00095705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095705" w:rsidRPr="00095705">
        <w:rPr>
          <w:rFonts w:ascii="Times New Roman" w:hAnsi="Times New Roman" w:cs="Times New Roman"/>
          <w:bCs/>
          <w:sz w:val="24"/>
          <w:szCs w:val="24"/>
        </w:rPr>
        <w:t>Встречается по берегам рек и ручьев, среди ивняков и березовых зарослей. Гнездо строит на земле.</w:t>
      </w:r>
      <w:r w:rsidR="00E552D4">
        <w:rPr>
          <w:rFonts w:ascii="Times New Roman" w:hAnsi="Times New Roman" w:cs="Times New Roman"/>
          <w:bCs/>
          <w:sz w:val="24"/>
          <w:szCs w:val="24"/>
        </w:rPr>
        <w:t xml:space="preserve"> В окрестностях поселка гнездится в березняках и ивовых зарослях.</w:t>
      </w:r>
    </w:p>
    <w:p w:rsidR="00E552D4" w:rsidRPr="00231EA6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Рябинник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90" w:rsidRPr="000D777C">
        <w:rPr>
          <w:rFonts w:ascii="Times New Roman" w:hAnsi="Times New Roman" w:cs="Times New Roman"/>
          <w:bCs/>
          <w:sz w:val="24"/>
          <w:szCs w:val="24"/>
        </w:rPr>
        <w:t>–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Turdus</w:t>
      </w:r>
      <w:proofErr w:type="spellEnd"/>
      <w:r w:rsidR="009D66F8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66F8" w:rsidRPr="009D66F8">
        <w:rPr>
          <w:rFonts w:ascii="Times New Roman" w:hAnsi="Times New Roman" w:cs="Times New Roman"/>
          <w:bCs/>
          <w:i/>
          <w:sz w:val="24"/>
          <w:szCs w:val="24"/>
          <w:lang w:val="en-US"/>
        </w:rPr>
        <w:t>pilaris</w:t>
      </w:r>
      <w:proofErr w:type="spellEnd"/>
      <w:r w:rsidR="00095705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95705" w:rsidRPr="00057CD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5705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095705" w:rsidRPr="00057CD8">
        <w:rPr>
          <w:rFonts w:ascii="Times New Roman" w:hAnsi="Times New Roman" w:cs="Times New Roman"/>
          <w:b/>
          <w:bCs/>
          <w:sz w:val="24"/>
          <w:szCs w:val="24"/>
        </w:rPr>
        <w:t>., 1758).</w:t>
      </w:r>
      <w:r w:rsidR="00095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B87">
        <w:rPr>
          <w:rFonts w:ascii="Times New Roman" w:hAnsi="Times New Roman" w:cs="Times New Roman"/>
          <w:bCs/>
          <w:sz w:val="24"/>
          <w:szCs w:val="24"/>
        </w:rPr>
        <w:t>Перелетная птица.</w:t>
      </w:r>
      <w:r w:rsidR="00095705">
        <w:rPr>
          <w:rFonts w:ascii="Times New Roman" w:hAnsi="Times New Roman" w:cs="Times New Roman"/>
          <w:bCs/>
          <w:sz w:val="24"/>
          <w:szCs w:val="24"/>
        </w:rPr>
        <w:t xml:space="preserve"> Населяет хвойные и лиственные леса. Гнездо устраивает на дереве.</w:t>
      </w:r>
      <w:r w:rsidR="00E552D4">
        <w:rPr>
          <w:rFonts w:ascii="Times New Roman" w:hAnsi="Times New Roman" w:cs="Times New Roman"/>
          <w:bCs/>
          <w:sz w:val="24"/>
          <w:szCs w:val="24"/>
        </w:rPr>
        <w:t xml:space="preserve"> В окрестностях поселка гнездится в бере</w:t>
      </w:r>
      <w:r w:rsidR="00E552D4">
        <w:rPr>
          <w:rFonts w:ascii="Times New Roman" w:hAnsi="Times New Roman" w:cs="Times New Roman"/>
          <w:bCs/>
          <w:sz w:val="24"/>
          <w:szCs w:val="24"/>
        </w:rPr>
        <w:t>з</w:t>
      </w:r>
      <w:r w:rsidR="00E552D4">
        <w:rPr>
          <w:rFonts w:ascii="Times New Roman" w:hAnsi="Times New Roman" w:cs="Times New Roman"/>
          <w:bCs/>
          <w:sz w:val="24"/>
          <w:szCs w:val="24"/>
        </w:rPr>
        <w:t>няках и ивовых зарослях.</w:t>
      </w:r>
    </w:p>
    <w:p w:rsidR="00E552D4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Белобровик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90" w:rsidRPr="000D777C">
        <w:rPr>
          <w:rFonts w:ascii="Times New Roman" w:hAnsi="Times New Roman" w:cs="Times New Roman"/>
          <w:bCs/>
          <w:sz w:val="24"/>
          <w:szCs w:val="24"/>
        </w:rPr>
        <w:t>–</w:t>
      </w:r>
      <w:r w:rsidR="003A1B90" w:rsidRPr="0005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5156" w:rsidRP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Turdus</w:t>
      </w:r>
      <w:proofErr w:type="spellEnd"/>
      <w:r w:rsidR="00D55156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55156" w:rsidRP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merula</w:t>
      </w:r>
      <w:proofErr w:type="spellEnd"/>
      <w:r w:rsidR="00095705" w:rsidRPr="00057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95705" w:rsidRPr="000957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5705" w:rsidRPr="00095705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095705" w:rsidRPr="00095705">
        <w:rPr>
          <w:rFonts w:ascii="Times New Roman" w:hAnsi="Times New Roman" w:cs="Times New Roman"/>
          <w:b/>
          <w:bCs/>
          <w:sz w:val="24"/>
          <w:szCs w:val="24"/>
        </w:rPr>
        <w:t>.,1766).</w:t>
      </w:r>
      <w:r w:rsidR="00095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705">
        <w:rPr>
          <w:rFonts w:ascii="Times New Roman" w:hAnsi="Times New Roman" w:cs="Times New Roman"/>
          <w:bCs/>
          <w:sz w:val="24"/>
          <w:szCs w:val="24"/>
        </w:rPr>
        <w:t xml:space="preserve">Перелетная птица. Обитает у нас </w:t>
      </w:r>
      <w:r w:rsidR="00057CD8">
        <w:rPr>
          <w:rFonts w:ascii="Times New Roman" w:hAnsi="Times New Roman" w:cs="Times New Roman"/>
          <w:bCs/>
          <w:sz w:val="24"/>
          <w:szCs w:val="24"/>
        </w:rPr>
        <w:t>вплоть до берегов Баренцева моря, чаще придерживается березового криволесья по дол</w:t>
      </w:r>
      <w:r w:rsidR="00057CD8">
        <w:rPr>
          <w:rFonts w:ascii="Times New Roman" w:hAnsi="Times New Roman" w:cs="Times New Roman"/>
          <w:bCs/>
          <w:sz w:val="24"/>
          <w:szCs w:val="24"/>
        </w:rPr>
        <w:t>и</w:t>
      </w:r>
      <w:r w:rsidR="00057CD8">
        <w:rPr>
          <w:rFonts w:ascii="Times New Roman" w:hAnsi="Times New Roman" w:cs="Times New Roman"/>
          <w:bCs/>
          <w:sz w:val="24"/>
          <w:szCs w:val="24"/>
        </w:rPr>
        <w:t>нам рек. Гнездо строит на земле или в кустах.</w:t>
      </w:r>
      <w:r w:rsidR="00E552D4">
        <w:rPr>
          <w:rFonts w:ascii="Times New Roman" w:hAnsi="Times New Roman" w:cs="Times New Roman"/>
          <w:bCs/>
          <w:sz w:val="24"/>
          <w:szCs w:val="24"/>
        </w:rPr>
        <w:t xml:space="preserve"> В окрестностях поселка гнездится в бере</w:t>
      </w:r>
      <w:r w:rsidR="00E552D4">
        <w:rPr>
          <w:rFonts w:ascii="Times New Roman" w:hAnsi="Times New Roman" w:cs="Times New Roman"/>
          <w:bCs/>
          <w:sz w:val="24"/>
          <w:szCs w:val="24"/>
        </w:rPr>
        <w:t>з</w:t>
      </w:r>
      <w:r w:rsidR="00E552D4">
        <w:rPr>
          <w:rFonts w:ascii="Times New Roman" w:hAnsi="Times New Roman" w:cs="Times New Roman"/>
          <w:bCs/>
          <w:sz w:val="24"/>
          <w:szCs w:val="24"/>
        </w:rPr>
        <w:t>няках и ивовых зарослях.</w:t>
      </w:r>
    </w:p>
    <w:p w:rsidR="00C77206" w:rsidRPr="004A3B23" w:rsidRDefault="00C77206" w:rsidP="004A3B23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Мухоловковые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Muscicapidae</w:t>
      </w:r>
      <w:proofErr w:type="spellEnd"/>
    </w:p>
    <w:p w:rsidR="002C06FE" w:rsidRPr="00231EA6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A3B23">
        <w:rPr>
          <w:rFonts w:ascii="Times New Roman" w:hAnsi="Times New Roman" w:cs="Times New Roman"/>
          <w:b/>
          <w:bCs/>
          <w:sz w:val="24"/>
          <w:szCs w:val="24"/>
        </w:rPr>
        <w:t>45.</w:t>
      </w:r>
      <w:r w:rsidR="002C06FE" w:rsidRPr="004A3B23">
        <w:rPr>
          <w:rFonts w:ascii="Times New Roman" w:hAnsi="Times New Roman" w:cs="Times New Roman"/>
          <w:b/>
          <w:bCs/>
          <w:sz w:val="24"/>
          <w:szCs w:val="24"/>
        </w:rPr>
        <w:t>Мухоловка серая</w:t>
      </w:r>
      <w:r w:rsidR="004A3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179" w:rsidRPr="008F117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8F1179">
        <w:rPr>
          <w:rFonts w:ascii="Times New Roman" w:hAnsi="Times New Roman" w:cs="Times New Roman"/>
          <w:bCs/>
          <w:sz w:val="24"/>
          <w:szCs w:val="24"/>
          <w:lang w:val="en-US"/>
        </w:rPr>
        <w:t>Muscicapa</w:t>
      </w:r>
      <w:proofErr w:type="spellEnd"/>
      <w:r w:rsidR="008F1179" w:rsidRPr="008F11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1179">
        <w:rPr>
          <w:rFonts w:ascii="Times New Roman" w:hAnsi="Times New Roman" w:cs="Times New Roman"/>
          <w:bCs/>
          <w:sz w:val="24"/>
          <w:szCs w:val="24"/>
          <w:lang w:val="en-US"/>
        </w:rPr>
        <w:t>striata</w:t>
      </w:r>
      <w:proofErr w:type="spellEnd"/>
      <w:r w:rsidR="008F1179" w:rsidRPr="008F11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179" w:rsidRPr="004A3B2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1179" w:rsidRPr="004A3B23">
        <w:rPr>
          <w:rFonts w:ascii="Times New Roman" w:hAnsi="Times New Roman" w:cs="Times New Roman"/>
          <w:b/>
          <w:bCs/>
          <w:sz w:val="24"/>
          <w:szCs w:val="24"/>
          <w:lang w:val="en-US"/>
        </w:rPr>
        <w:t>Pallas</w:t>
      </w:r>
      <w:r w:rsidR="008F1179" w:rsidRPr="004A3B23">
        <w:rPr>
          <w:rFonts w:ascii="Times New Roman" w:hAnsi="Times New Roman" w:cs="Times New Roman"/>
          <w:b/>
          <w:bCs/>
          <w:sz w:val="24"/>
          <w:szCs w:val="24"/>
        </w:rPr>
        <w:t>, 1764)</w:t>
      </w:r>
      <w:r w:rsidR="00D246CF">
        <w:rPr>
          <w:rFonts w:ascii="Times New Roman" w:hAnsi="Times New Roman" w:cs="Times New Roman"/>
          <w:bCs/>
          <w:sz w:val="24"/>
          <w:szCs w:val="24"/>
        </w:rPr>
        <w:t xml:space="preserve"> Перелетная птица. Встреч</w:t>
      </w:r>
      <w:r w:rsidR="00D246CF">
        <w:rPr>
          <w:rFonts w:ascii="Times New Roman" w:hAnsi="Times New Roman" w:cs="Times New Roman"/>
          <w:bCs/>
          <w:sz w:val="24"/>
          <w:szCs w:val="24"/>
        </w:rPr>
        <w:t>а</w:t>
      </w:r>
      <w:r w:rsidR="00D246CF">
        <w:rPr>
          <w:rFonts w:ascii="Times New Roman" w:hAnsi="Times New Roman" w:cs="Times New Roman"/>
          <w:bCs/>
          <w:sz w:val="24"/>
          <w:szCs w:val="24"/>
        </w:rPr>
        <w:t>ется на участках лесотундры.</w:t>
      </w:r>
    </w:p>
    <w:p w:rsidR="00D033F8" w:rsidRDefault="00D033F8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6FE" w:rsidRDefault="002C06FE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Скворцовые</w:t>
      </w:r>
      <w:proofErr w:type="gramEnd"/>
    </w:p>
    <w:p w:rsidR="002C06FE" w:rsidRPr="004A3B23" w:rsidRDefault="003803A9" w:rsidP="002C06FE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B23">
        <w:rPr>
          <w:rFonts w:ascii="Times New Roman" w:hAnsi="Times New Roman" w:cs="Times New Roman"/>
          <w:b/>
          <w:bCs/>
          <w:sz w:val="24"/>
          <w:szCs w:val="24"/>
        </w:rPr>
        <w:t>46.</w:t>
      </w:r>
      <w:r w:rsidR="002C06FE" w:rsidRPr="004A3B23">
        <w:rPr>
          <w:rFonts w:ascii="Times New Roman" w:hAnsi="Times New Roman" w:cs="Times New Roman"/>
          <w:b/>
          <w:bCs/>
          <w:sz w:val="24"/>
          <w:szCs w:val="24"/>
        </w:rPr>
        <w:t>Скворец обыкновенный</w:t>
      </w:r>
      <w:r w:rsidR="004A3B2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D24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5F11" w:rsidRPr="004A3B23">
        <w:rPr>
          <w:rFonts w:ascii="Times New Roman" w:hAnsi="Times New Roman" w:cs="Times New Roman"/>
          <w:bCs/>
          <w:i/>
          <w:sz w:val="24"/>
          <w:szCs w:val="24"/>
          <w:lang w:val="en-US"/>
        </w:rPr>
        <w:t>Sturnus</w:t>
      </w:r>
      <w:proofErr w:type="spellEnd"/>
      <w:r w:rsidR="00C25F11" w:rsidRPr="004A3B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25F11" w:rsidRPr="004A3B23">
        <w:rPr>
          <w:rFonts w:ascii="Times New Roman" w:hAnsi="Times New Roman" w:cs="Times New Roman"/>
          <w:bCs/>
          <w:i/>
          <w:sz w:val="24"/>
          <w:szCs w:val="24"/>
          <w:lang w:val="en-US"/>
        </w:rPr>
        <w:t>vulgaris</w:t>
      </w:r>
      <w:proofErr w:type="spellEnd"/>
      <w:r w:rsidR="00C25F11" w:rsidRPr="00C25F1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25F11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C25F11" w:rsidRPr="00C25F11">
        <w:rPr>
          <w:rFonts w:ascii="Times New Roman" w:hAnsi="Times New Roman" w:cs="Times New Roman"/>
          <w:b/>
          <w:bCs/>
          <w:sz w:val="24"/>
          <w:szCs w:val="24"/>
        </w:rPr>
        <w:t xml:space="preserve">., 1758) </w:t>
      </w:r>
      <w:r w:rsidR="00D246CF" w:rsidRPr="004A3B23">
        <w:rPr>
          <w:rFonts w:ascii="Times New Roman" w:hAnsi="Times New Roman" w:cs="Times New Roman"/>
          <w:bCs/>
          <w:sz w:val="24"/>
          <w:szCs w:val="24"/>
        </w:rPr>
        <w:t>Перелетная птица. Гне</w:t>
      </w:r>
      <w:r w:rsidR="00D246CF" w:rsidRPr="004A3B23">
        <w:rPr>
          <w:rFonts w:ascii="Times New Roman" w:hAnsi="Times New Roman" w:cs="Times New Roman"/>
          <w:bCs/>
          <w:sz w:val="24"/>
          <w:szCs w:val="24"/>
        </w:rPr>
        <w:t>з</w:t>
      </w:r>
      <w:r w:rsidR="00D246CF" w:rsidRPr="004A3B23">
        <w:rPr>
          <w:rFonts w:ascii="Times New Roman" w:hAnsi="Times New Roman" w:cs="Times New Roman"/>
          <w:bCs/>
          <w:sz w:val="24"/>
          <w:szCs w:val="24"/>
        </w:rPr>
        <w:t>дится на территории поселка.</w:t>
      </w:r>
    </w:p>
    <w:p w:rsidR="000B39D5" w:rsidRPr="007669D0" w:rsidRDefault="000B39D5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9D0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 w:rsidRPr="007669D0">
        <w:rPr>
          <w:rFonts w:ascii="Times New Roman" w:hAnsi="Times New Roman" w:cs="Times New Roman"/>
          <w:b/>
          <w:bCs/>
          <w:sz w:val="24"/>
          <w:szCs w:val="24"/>
        </w:rPr>
        <w:t>Воробьиные</w:t>
      </w:r>
      <w:proofErr w:type="gramEnd"/>
      <w:r w:rsidRPr="007669D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7669D0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Passeridae</w:t>
      </w:r>
      <w:proofErr w:type="spellEnd"/>
    </w:p>
    <w:p w:rsidR="00354327" w:rsidRPr="00FB3CD6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i/>
          <w:sz w:val="24"/>
          <w:szCs w:val="24"/>
        </w:rPr>
      </w:pPr>
      <w:r w:rsidRPr="00252C11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BD28E3" w:rsidRPr="00252C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Домовой</w:t>
      </w:r>
      <w:r w:rsidR="003A1B90" w:rsidRPr="00252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воробей</w:t>
      </w:r>
      <w:r w:rsidR="003A1B90" w:rsidRPr="00252C1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D55156" w:rsidRPr="00252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Passer</w:t>
      </w:r>
      <w:r w:rsidR="00D55156" w:rsidRPr="00252C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domesticus</w:t>
      </w:r>
      <w:proofErr w:type="spellEnd"/>
      <w:r w:rsidR="00057CD8" w:rsidRPr="00252C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7CD8" w:rsidRPr="00252C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7CD8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057CD8" w:rsidRPr="00252C11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057CD8">
        <w:rPr>
          <w:rFonts w:ascii="Times New Roman" w:hAnsi="Times New Roman" w:cs="Times New Roman"/>
          <w:bCs/>
          <w:sz w:val="24"/>
          <w:szCs w:val="24"/>
        </w:rPr>
        <w:t>Круглый год живет в поселке.</w:t>
      </w:r>
      <w:r w:rsidR="00FB3C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54327">
        <w:rPr>
          <w:rFonts w:ascii="Times New Roman" w:hAnsi="Times New Roman" w:cs="Times New Roman"/>
          <w:bCs/>
          <w:sz w:val="24"/>
          <w:szCs w:val="24"/>
        </w:rPr>
        <w:t xml:space="preserve">В окрестностях поселка гнездится </w:t>
      </w:r>
      <w:r w:rsidR="00FB3CD6">
        <w:rPr>
          <w:rFonts w:ascii="Times New Roman" w:hAnsi="Times New Roman" w:cs="Times New Roman"/>
          <w:bCs/>
          <w:sz w:val="24"/>
          <w:szCs w:val="24"/>
        </w:rPr>
        <w:t>под крышами домов на территории поселка</w:t>
      </w:r>
      <w:r w:rsidR="003D31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3CD6">
        <w:rPr>
          <w:rFonts w:ascii="Times New Roman" w:hAnsi="Times New Roman" w:cs="Times New Roman"/>
          <w:bCs/>
          <w:sz w:val="24"/>
          <w:szCs w:val="24"/>
        </w:rPr>
        <w:t>Держится стаями по 20-30 особей.</w:t>
      </w:r>
      <w:r w:rsidR="00A948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39D5" w:rsidRPr="00800CAB" w:rsidRDefault="000B39D5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Вьюрковые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Fringillidae</w:t>
      </w:r>
      <w:proofErr w:type="spellEnd"/>
    </w:p>
    <w:p w:rsidR="003A1B90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BD2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Вьюрок –</w:t>
      </w:r>
      <w:r w:rsidR="00D55156" w:rsidRPr="00D55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5156" w:rsidRP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Fringilla</w:t>
      </w:r>
      <w:proofErr w:type="spellEnd"/>
      <w:r w:rsidR="00D55156" w:rsidRPr="00D55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55156" w:rsidRP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montifringilla</w:t>
      </w:r>
      <w:proofErr w:type="spellEnd"/>
      <w:r w:rsidR="007F27A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F27AB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7F27AB" w:rsidRPr="007F27AB">
        <w:rPr>
          <w:rFonts w:ascii="Times New Roman" w:hAnsi="Times New Roman" w:cs="Times New Roman"/>
          <w:b/>
          <w:bCs/>
          <w:sz w:val="24"/>
          <w:szCs w:val="24"/>
        </w:rPr>
        <w:t>., 1758</w:t>
      </w:r>
      <w:r w:rsidR="007F27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F27AB" w:rsidRPr="007F27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27AB" w:rsidRPr="007F27AB">
        <w:rPr>
          <w:rFonts w:ascii="Times New Roman" w:hAnsi="Times New Roman" w:cs="Times New Roman"/>
          <w:bCs/>
          <w:sz w:val="24"/>
          <w:szCs w:val="24"/>
        </w:rPr>
        <w:t>Перелетная птица</w:t>
      </w:r>
      <w:r w:rsidR="00A948FF">
        <w:rPr>
          <w:rFonts w:ascii="Times New Roman" w:hAnsi="Times New Roman" w:cs="Times New Roman"/>
          <w:bCs/>
          <w:sz w:val="24"/>
          <w:szCs w:val="24"/>
        </w:rPr>
        <w:t>. Населят южную  половину лесот</w:t>
      </w:r>
      <w:r w:rsidR="007F27AB" w:rsidRPr="007F27AB">
        <w:rPr>
          <w:rFonts w:ascii="Times New Roman" w:hAnsi="Times New Roman" w:cs="Times New Roman"/>
          <w:bCs/>
          <w:sz w:val="24"/>
          <w:szCs w:val="24"/>
        </w:rPr>
        <w:t>ундры</w:t>
      </w:r>
      <w:r w:rsidR="00A948FF">
        <w:rPr>
          <w:rFonts w:ascii="Times New Roman" w:hAnsi="Times New Roman" w:cs="Times New Roman"/>
          <w:bCs/>
          <w:sz w:val="24"/>
          <w:szCs w:val="24"/>
        </w:rPr>
        <w:t>. Встречается в окрестностях поселка в березняках и ивовых заро</w:t>
      </w:r>
      <w:r w:rsidR="00A948FF">
        <w:rPr>
          <w:rFonts w:ascii="Times New Roman" w:hAnsi="Times New Roman" w:cs="Times New Roman"/>
          <w:bCs/>
          <w:sz w:val="24"/>
          <w:szCs w:val="24"/>
        </w:rPr>
        <w:t>с</w:t>
      </w:r>
      <w:r w:rsidR="00A948FF">
        <w:rPr>
          <w:rFonts w:ascii="Times New Roman" w:hAnsi="Times New Roman" w:cs="Times New Roman"/>
          <w:bCs/>
          <w:sz w:val="24"/>
          <w:szCs w:val="24"/>
        </w:rPr>
        <w:t>лях.</w:t>
      </w:r>
    </w:p>
    <w:p w:rsidR="00F5358A" w:rsidRPr="007F27AB" w:rsidRDefault="003803A9" w:rsidP="007146CA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A3B23">
        <w:rPr>
          <w:rFonts w:ascii="Times New Roman" w:hAnsi="Times New Roman" w:cs="Times New Roman"/>
          <w:b/>
          <w:bCs/>
          <w:sz w:val="24"/>
          <w:szCs w:val="24"/>
        </w:rPr>
        <w:t>49.</w:t>
      </w:r>
      <w:r w:rsidR="00F5358A" w:rsidRPr="004A3B23">
        <w:rPr>
          <w:rFonts w:ascii="Times New Roman" w:hAnsi="Times New Roman" w:cs="Times New Roman"/>
          <w:b/>
          <w:bCs/>
          <w:sz w:val="24"/>
          <w:szCs w:val="24"/>
        </w:rPr>
        <w:t>Чечетка</w:t>
      </w:r>
      <w:r w:rsidR="00C25F11" w:rsidRPr="00C25F1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C25F11">
        <w:rPr>
          <w:rFonts w:ascii="Times New Roman" w:hAnsi="Times New Roman" w:cs="Times New Roman"/>
          <w:bCs/>
          <w:sz w:val="24"/>
          <w:szCs w:val="24"/>
          <w:lang w:val="en-US"/>
        </w:rPr>
        <w:t>Carduelis</w:t>
      </w:r>
      <w:proofErr w:type="spellEnd"/>
      <w:r w:rsidR="00C25F11" w:rsidRPr="00C25F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5F11">
        <w:rPr>
          <w:rFonts w:ascii="Times New Roman" w:hAnsi="Times New Roman" w:cs="Times New Roman"/>
          <w:bCs/>
          <w:sz w:val="24"/>
          <w:szCs w:val="24"/>
          <w:lang w:val="en-US"/>
        </w:rPr>
        <w:t>flammea</w:t>
      </w:r>
      <w:proofErr w:type="spellEnd"/>
      <w:r w:rsidR="00C25F11" w:rsidRPr="00C25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F11" w:rsidRPr="00C25F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25F11" w:rsidRPr="00C25F11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C25F11" w:rsidRPr="00C25F11">
        <w:rPr>
          <w:rFonts w:ascii="Times New Roman" w:hAnsi="Times New Roman" w:cs="Times New Roman"/>
          <w:b/>
          <w:bCs/>
          <w:sz w:val="24"/>
          <w:szCs w:val="24"/>
        </w:rPr>
        <w:t>., 1758)</w:t>
      </w:r>
      <w:r w:rsidR="004A3B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46CF">
        <w:rPr>
          <w:rFonts w:ascii="Times New Roman" w:hAnsi="Times New Roman" w:cs="Times New Roman"/>
          <w:bCs/>
          <w:sz w:val="24"/>
          <w:szCs w:val="24"/>
        </w:rPr>
        <w:t xml:space="preserve"> Встречалась в мае на территории посе</w:t>
      </w:r>
      <w:r w:rsidR="00D246CF">
        <w:rPr>
          <w:rFonts w:ascii="Times New Roman" w:hAnsi="Times New Roman" w:cs="Times New Roman"/>
          <w:bCs/>
          <w:sz w:val="24"/>
          <w:szCs w:val="24"/>
        </w:rPr>
        <w:t>л</w:t>
      </w:r>
      <w:r w:rsidR="00D246CF">
        <w:rPr>
          <w:rFonts w:ascii="Times New Roman" w:hAnsi="Times New Roman" w:cs="Times New Roman"/>
          <w:bCs/>
          <w:sz w:val="24"/>
          <w:szCs w:val="24"/>
        </w:rPr>
        <w:t>ка.</w:t>
      </w:r>
    </w:p>
    <w:p w:rsidR="003A1B90" w:rsidRDefault="003803A9" w:rsidP="007146CA">
      <w:pPr>
        <w:tabs>
          <w:tab w:val="left" w:pos="3260"/>
        </w:tabs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50</w:t>
      </w:r>
      <w:r w:rsidR="006211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Обыкновенный снегирь –</w:t>
      </w:r>
      <w:r w:rsidR="00D55156" w:rsidRPr="00D55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5156" w:rsidRP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Pyrrhula</w:t>
      </w:r>
      <w:proofErr w:type="spellEnd"/>
      <w:r w:rsidR="00D55156" w:rsidRPr="00D55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55156" w:rsidRP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pyrrhula</w:t>
      </w:r>
      <w:proofErr w:type="spellEnd"/>
      <w:r w:rsidR="007F27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F27A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F27AB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7F27AB" w:rsidRPr="007F27AB">
        <w:rPr>
          <w:rFonts w:ascii="Times New Roman" w:hAnsi="Times New Roman" w:cs="Times New Roman"/>
          <w:b/>
          <w:bCs/>
          <w:sz w:val="24"/>
          <w:szCs w:val="24"/>
        </w:rPr>
        <w:t>., 1758</w:t>
      </w:r>
      <w:r w:rsidR="007F27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F27AB" w:rsidRPr="007F27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27AB">
        <w:rPr>
          <w:rFonts w:ascii="Times New Roman" w:hAnsi="Times New Roman" w:cs="Times New Roman"/>
          <w:bCs/>
          <w:sz w:val="24"/>
          <w:szCs w:val="24"/>
        </w:rPr>
        <w:t>Вид распространен  по всей Европе</w:t>
      </w:r>
      <w:r w:rsidR="00DE08A0">
        <w:rPr>
          <w:rFonts w:ascii="Times New Roman" w:hAnsi="Times New Roman" w:cs="Times New Roman"/>
          <w:bCs/>
          <w:sz w:val="24"/>
          <w:szCs w:val="24"/>
        </w:rPr>
        <w:t xml:space="preserve"> и южной части Сибири </w:t>
      </w:r>
      <w:r w:rsidR="00690F9C">
        <w:rPr>
          <w:rFonts w:ascii="Times New Roman" w:hAnsi="Times New Roman" w:cs="Times New Roman"/>
          <w:bCs/>
          <w:sz w:val="24"/>
          <w:szCs w:val="24"/>
        </w:rPr>
        <w:t xml:space="preserve"> до Тихого океана.</w:t>
      </w:r>
      <w:r w:rsidR="001567C9">
        <w:rPr>
          <w:rFonts w:ascii="Times New Roman" w:hAnsi="Times New Roman" w:cs="Times New Roman"/>
          <w:bCs/>
          <w:sz w:val="24"/>
          <w:szCs w:val="24"/>
        </w:rPr>
        <w:t xml:space="preserve"> Весной и летом </w:t>
      </w:r>
      <w:proofErr w:type="gramStart"/>
      <w:r w:rsidR="001567C9">
        <w:rPr>
          <w:rFonts w:ascii="Times New Roman" w:hAnsi="Times New Roman" w:cs="Times New Roman"/>
          <w:bCs/>
          <w:sz w:val="24"/>
          <w:szCs w:val="24"/>
        </w:rPr>
        <w:t>отмечен</w:t>
      </w:r>
      <w:proofErr w:type="gramEnd"/>
      <w:r w:rsidR="001567C9">
        <w:rPr>
          <w:rFonts w:ascii="Times New Roman" w:hAnsi="Times New Roman" w:cs="Times New Roman"/>
          <w:bCs/>
          <w:sz w:val="24"/>
          <w:szCs w:val="24"/>
        </w:rPr>
        <w:t xml:space="preserve"> в бере</w:t>
      </w:r>
      <w:r w:rsidR="001567C9">
        <w:rPr>
          <w:rFonts w:ascii="Times New Roman" w:hAnsi="Times New Roman" w:cs="Times New Roman"/>
          <w:bCs/>
          <w:sz w:val="24"/>
          <w:szCs w:val="24"/>
        </w:rPr>
        <w:t>з</w:t>
      </w:r>
      <w:r w:rsidR="001567C9">
        <w:rPr>
          <w:rFonts w:ascii="Times New Roman" w:hAnsi="Times New Roman" w:cs="Times New Roman"/>
          <w:bCs/>
          <w:sz w:val="24"/>
          <w:szCs w:val="24"/>
        </w:rPr>
        <w:t>няках. В зимнее время появляется на территории поселка.</w:t>
      </w:r>
      <w:r w:rsidR="00690F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39D5" w:rsidRPr="00800CAB" w:rsidRDefault="000B39D5" w:rsidP="007146CA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Овсянковые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Emberizidae</w:t>
      </w:r>
      <w:proofErr w:type="spellEnd"/>
    </w:p>
    <w:p w:rsidR="009D2B68" w:rsidRDefault="003803A9" w:rsidP="00A65DE4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5F2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1B90">
        <w:rPr>
          <w:rFonts w:ascii="Times New Roman" w:hAnsi="Times New Roman" w:cs="Times New Roman"/>
          <w:b/>
          <w:bCs/>
          <w:sz w:val="24"/>
          <w:szCs w:val="24"/>
        </w:rPr>
        <w:t>Пуночка</w:t>
      </w:r>
      <w:r w:rsidR="003A1B90" w:rsidRPr="00690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56" w:rsidRPr="00690F9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A1B90" w:rsidRPr="00690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5156" w:rsidRP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Plectrophenax</w:t>
      </w:r>
      <w:proofErr w:type="spellEnd"/>
      <w:r w:rsidR="00D55156" w:rsidRPr="00690F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55156">
        <w:rPr>
          <w:rFonts w:ascii="Times New Roman" w:hAnsi="Times New Roman" w:cs="Times New Roman"/>
          <w:bCs/>
          <w:i/>
          <w:sz w:val="24"/>
          <w:szCs w:val="24"/>
          <w:lang w:val="en-US"/>
        </w:rPr>
        <w:t>nivalis</w:t>
      </w:r>
      <w:proofErr w:type="spellEnd"/>
      <w:r w:rsidR="00690F9C" w:rsidRPr="00690F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90F9C" w:rsidRPr="00690F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90F9C" w:rsidRPr="00690F9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690F9C" w:rsidRPr="00690F9C">
        <w:rPr>
          <w:rFonts w:ascii="Times New Roman" w:hAnsi="Times New Roman" w:cs="Times New Roman"/>
          <w:b/>
          <w:bCs/>
          <w:sz w:val="24"/>
          <w:szCs w:val="24"/>
        </w:rPr>
        <w:t xml:space="preserve">., 1758). </w:t>
      </w:r>
      <w:r w:rsidR="00690F9C" w:rsidRPr="00690F9C">
        <w:rPr>
          <w:rFonts w:ascii="Times New Roman" w:hAnsi="Times New Roman" w:cs="Times New Roman"/>
          <w:bCs/>
          <w:sz w:val="24"/>
          <w:szCs w:val="24"/>
        </w:rPr>
        <w:t>Кочующая птица</w:t>
      </w:r>
      <w:r w:rsidR="00690F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0F9C" w:rsidRPr="00690F9C">
        <w:rPr>
          <w:rFonts w:ascii="Times New Roman" w:hAnsi="Times New Roman" w:cs="Times New Roman"/>
          <w:bCs/>
          <w:sz w:val="24"/>
          <w:szCs w:val="24"/>
        </w:rPr>
        <w:t>Обычная жител</w:t>
      </w:r>
      <w:r w:rsidR="00690F9C" w:rsidRPr="00690F9C">
        <w:rPr>
          <w:rFonts w:ascii="Times New Roman" w:hAnsi="Times New Roman" w:cs="Times New Roman"/>
          <w:bCs/>
          <w:sz w:val="24"/>
          <w:szCs w:val="24"/>
        </w:rPr>
        <w:t>ь</w:t>
      </w:r>
      <w:r w:rsidR="00690F9C" w:rsidRPr="00690F9C">
        <w:rPr>
          <w:rFonts w:ascii="Times New Roman" w:hAnsi="Times New Roman" w:cs="Times New Roman"/>
          <w:bCs/>
          <w:sz w:val="24"/>
          <w:szCs w:val="24"/>
        </w:rPr>
        <w:t>ница</w:t>
      </w:r>
      <w:r w:rsidR="00690F9C">
        <w:rPr>
          <w:rFonts w:ascii="Times New Roman" w:hAnsi="Times New Roman" w:cs="Times New Roman"/>
          <w:bCs/>
          <w:sz w:val="24"/>
          <w:szCs w:val="24"/>
        </w:rPr>
        <w:t xml:space="preserve"> горных тундр и </w:t>
      </w:r>
      <w:r w:rsidR="00690F9C" w:rsidRPr="00CF75F2">
        <w:rPr>
          <w:rFonts w:ascii="Times New Roman" w:hAnsi="Times New Roman" w:cs="Times New Roman"/>
          <w:bCs/>
          <w:sz w:val="24"/>
          <w:szCs w:val="24"/>
        </w:rPr>
        <w:t>побережья Баренцева моря. Гнездо строит в укрытии.</w:t>
      </w:r>
      <w:r w:rsidR="00602FA5">
        <w:rPr>
          <w:rFonts w:ascii="Times New Roman" w:hAnsi="Times New Roman" w:cs="Times New Roman"/>
          <w:bCs/>
          <w:sz w:val="24"/>
          <w:szCs w:val="24"/>
        </w:rPr>
        <w:t xml:space="preserve"> На территории поселка и его окрестностях встречается на пролетах в </w:t>
      </w:r>
      <w:r w:rsidR="00D033F8">
        <w:rPr>
          <w:rFonts w:ascii="Times New Roman" w:hAnsi="Times New Roman" w:cs="Times New Roman"/>
          <w:bCs/>
          <w:sz w:val="24"/>
          <w:szCs w:val="24"/>
        </w:rPr>
        <w:t xml:space="preserve">октябре, </w:t>
      </w:r>
      <w:r w:rsidR="00602FA5">
        <w:rPr>
          <w:rFonts w:ascii="Times New Roman" w:hAnsi="Times New Roman" w:cs="Times New Roman"/>
          <w:bCs/>
          <w:sz w:val="24"/>
          <w:szCs w:val="24"/>
        </w:rPr>
        <w:t>мае. В стаях  насчитывае</w:t>
      </w:r>
      <w:r w:rsidR="00602FA5">
        <w:rPr>
          <w:rFonts w:ascii="Times New Roman" w:hAnsi="Times New Roman" w:cs="Times New Roman"/>
          <w:bCs/>
          <w:sz w:val="24"/>
          <w:szCs w:val="24"/>
        </w:rPr>
        <w:t>т</w:t>
      </w:r>
      <w:r w:rsidR="00602FA5">
        <w:rPr>
          <w:rFonts w:ascii="Times New Roman" w:hAnsi="Times New Roman" w:cs="Times New Roman"/>
          <w:bCs/>
          <w:sz w:val="24"/>
          <w:szCs w:val="24"/>
        </w:rPr>
        <w:t xml:space="preserve">ся до 50 особей. </w:t>
      </w:r>
    </w:p>
    <w:p w:rsidR="004A3B23" w:rsidRPr="004A3B23" w:rsidRDefault="001510D3" w:rsidP="001510D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4A3B23" w:rsidRPr="004A3B23">
        <w:rPr>
          <w:rFonts w:ascii="Times New Roman" w:hAnsi="Times New Roman" w:cs="Times New Roman"/>
          <w:b/>
          <w:bCs/>
          <w:caps/>
          <w:sz w:val="28"/>
          <w:szCs w:val="24"/>
        </w:rPr>
        <w:t xml:space="preserve">Отряд совообразные - </w:t>
      </w:r>
      <w:r w:rsidR="004A3B23" w:rsidRPr="004A3B23">
        <w:rPr>
          <w:rFonts w:ascii="Times New Roman" w:hAnsi="Times New Roman" w:cs="Times New Roman"/>
          <w:b/>
          <w:bCs/>
          <w:caps/>
          <w:sz w:val="28"/>
          <w:szCs w:val="24"/>
          <w:lang w:val="en-US"/>
        </w:rPr>
        <w:t>Stpigiformes</w:t>
      </w:r>
    </w:p>
    <w:p w:rsidR="004A3B23" w:rsidRPr="004A3B23" w:rsidRDefault="004A3B23" w:rsidP="004A3B23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Сови</w:t>
      </w:r>
      <w:r w:rsidRPr="00CC393F">
        <w:rPr>
          <w:rFonts w:ascii="Times New Roman" w:hAnsi="Times New Roman" w:cs="Times New Roman"/>
          <w:b/>
          <w:bCs/>
          <w:sz w:val="24"/>
          <w:szCs w:val="24"/>
        </w:rPr>
        <w:t>ные</w:t>
      </w:r>
      <w:proofErr w:type="gramEnd"/>
      <w:r w:rsidRPr="00CC393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4A3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Strigidae</w:t>
      </w:r>
      <w:proofErr w:type="spellEnd"/>
    </w:p>
    <w:p w:rsidR="001510D3" w:rsidRDefault="00EB5E92" w:rsidP="001510D3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4A3B23" w:rsidRPr="004A3B23">
        <w:rPr>
          <w:rFonts w:ascii="Times New Roman" w:hAnsi="Times New Roman" w:cs="Times New Roman"/>
          <w:b/>
          <w:bCs/>
          <w:sz w:val="24"/>
          <w:szCs w:val="24"/>
        </w:rPr>
        <w:t>.Полярная сова</w:t>
      </w:r>
      <w:r w:rsidR="004A3B23" w:rsidRPr="008F117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4A3B23">
        <w:rPr>
          <w:rFonts w:ascii="Times New Roman" w:hAnsi="Times New Roman" w:cs="Times New Roman"/>
          <w:b/>
          <w:bCs/>
          <w:sz w:val="24"/>
          <w:szCs w:val="24"/>
          <w:lang w:val="en-US"/>
        </w:rPr>
        <w:t>Nyctea</w:t>
      </w:r>
      <w:proofErr w:type="spellEnd"/>
      <w:r w:rsidR="004A3B23" w:rsidRPr="008F1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3B23">
        <w:rPr>
          <w:rFonts w:ascii="Times New Roman" w:hAnsi="Times New Roman" w:cs="Times New Roman"/>
          <w:b/>
          <w:bCs/>
          <w:sz w:val="24"/>
          <w:szCs w:val="24"/>
          <w:lang w:val="en-US"/>
        </w:rPr>
        <w:t>scandiaca</w:t>
      </w:r>
      <w:proofErr w:type="spellEnd"/>
      <w:r w:rsidR="004A3B23" w:rsidRPr="008F117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A3B2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4A3B23" w:rsidRPr="008F1179">
        <w:rPr>
          <w:rFonts w:ascii="Times New Roman" w:hAnsi="Times New Roman" w:cs="Times New Roman"/>
          <w:b/>
          <w:bCs/>
          <w:sz w:val="24"/>
          <w:szCs w:val="24"/>
        </w:rPr>
        <w:t>., 1826)</w:t>
      </w:r>
      <w:r w:rsidR="004A3B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4A3B23" w:rsidRPr="004A3B23">
        <w:rPr>
          <w:rFonts w:ascii="Times New Roman" w:hAnsi="Times New Roman" w:cs="Times New Roman"/>
          <w:bCs/>
          <w:sz w:val="24"/>
          <w:szCs w:val="24"/>
        </w:rPr>
        <w:t>Встречена</w:t>
      </w:r>
      <w:proofErr w:type="gramEnd"/>
      <w:r w:rsidR="004A3B23" w:rsidRPr="004A3B23">
        <w:rPr>
          <w:rFonts w:ascii="Times New Roman" w:hAnsi="Times New Roman" w:cs="Times New Roman"/>
          <w:bCs/>
          <w:sz w:val="24"/>
          <w:szCs w:val="24"/>
        </w:rPr>
        <w:t xml:space="preserve"> в 40 км. От п</w:t>
      </w:r>
      <w:proofErr w:type="gramStart"/>
      <w:r w:rsidR="004A3B23" w:rsidRPr="004A3B2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4A3B23" w:rsidRPr="004A3B23">
        <w:rPr>
          <w:rFonts w:ascii="Times New Roman" w:hAnsi="Times New Roman" w:cs="Times New Roman"/>
          <w:bCs/>
          <w:sz w:val="24"/>
          <w:szCs w:val="24"/>
        </w:rPr>
        <w:t>расное. отмечено гнездящаяся пара.</w:t>
      </w:r>
      <w:r w:rsidR="001510D3" w:rsidRPr="001510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10D3" w:rsidRDefault="001510D3" w:rsidP="001510D3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1510D3" w:rsidRDefault="001510D3" w:rsidP="001510D3">
      <w:pPr>
        <w:tabs>
          <w:tab w:val="left" w:pos="7088"/>
        </w:tabs>
        <w:spacing w:after="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A1AEB">
        <w:rPr>
          <w:rFonts w:ascii="Times New Roman" w:hAnsi="Times New Roman" w:cs="Times New Roman"/>
          <w:bCs/>
          <w:sz w:val="24"/>
          <w:szCs w:val="24"/>
        </w:rPr>
        <w:t xml:space="preserve">На территории поселка и его окрестностей  </w:t>
      </w:r>
      <w:r w:rsidRPr="00854E80">
        <w:rPr>
          <w:rFonts w:ascii="Times New Roman" w:hAnsi="Times New Roman" w:cs="Times New Roman"/>
          <w:bCs/>
          <w:sz w:val="24"/>
          <w:szCs w:val="24"/>
        </w:rPr>
        <w:t>выявлено 6 видов</w:t>
      </w:r>
      <w:r w:rsidRPr="003A1AEB">
        <w:rPr>
          <w:rFonts w:ascii="Times New Roman" w:hAnsi="Times New Roman" w:cs="Times New Roman"/>
          <w:bCs/>
          <w:sz w:val="24"/>
          <w:szCs w:val="24"/>
        </w:rPr>
        <w:t xml:space="preserve"> зимующих птиц</w:t>
      </w:r>
      <w:r>
        <w:rPr>
          <w:rFonts w:ascii="Times New Roman" w:hAnsi="Times New Roman" w:cs="Times New Roman"/>
          <w:bCs/>
          <w:sz w:val="24"/>
          <w:szCs w:val="24"/>
        </w:rPr>
        <w:t>: с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рая ворона, сорока, домовой воробей, обыкновенный голубь, ворон, белая куропатка. </w:t>
      </w:r>
      <w:r w:rsidRPr="003A1AEB">
        <w:rPr>
          <w:rFonts w:ascii="Times New Roman" w:hAnsi="Times New Roman" w:cs="Times New Roman"/>
          <w:bCs/>
          <w:sz w:val="24"/>
          <w:szCs w:val="24"/>
        </w:rPr>
        <w:t>Ч</w:t>
      </w:r>
      <w:r w:rsidRPr="003A1AEB">
        <w:rPr>
          <w:rFonts w:ascii="Times New Roman" w:hAnsi="Times New Roman" w:cs="Times New Roman"/>
          <w:bCs/>
          <w:sz w:val="24"/>
          <w:szCs w:val="24"/>
        </w:rPr>
        <w:t>а</w:t>
      </w:r>
      <w:r w:rsidRPr="003A1AEB">
        <w:rPr>
          <w:rFonts w:ascii="Times New Roman" w:hAnsi="Times New Roman" w:cs="Times New Roman"/>
          <w:bCs/>
          <w:sz w:val="24"/>
          <w:szCs w:val="24"/>
        </w:rPr>
        <w:t>ще всего встречаются голубь и домовой воробей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(табл</w:t>
      </w:r>
      <w:r w:rsidRPr="003A1AE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1)</w:t>
      </w:r>
    </w:p>
    <w:p w:rsidR="00336942" w:rsidRDefault="00336942" w:rsidP="00854E80">
      <w:pPr>
        <w:tabs>
          <w:tab w:val="left" w:pos="7088"/>
        </w:tabs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2624AD">
        <w:rPr>
          <w:rFonts w:ascii="Times New Roman" w:hAnsi="Times New Roman" w:cs="Times New Roman"/>
          <w:bCs/>
          <w:sz w:val="24"/>
          <w:szCs w:val="24"/>
        </w:rPr>
        <w:t xml:space="preserve"> 1.</w:t>
      </w:r>
    </w:p>
    <w:p w:rsidR="00A65BD3" w:rsidRDefault="007114D4" w:rsidP="00854E80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624AD">
        <w:rPr>
          <w:rFonts w:ascii="Times New Roman" w:hAnsi="Times New Roman" w:cs="Times New Roman"/>
          <w:bCs/>
          <w:sz w:val="24"/>
          <w:szCs w:val="24"/>
        </w:rPr>
        <w:t xml:space="preserve">реднее количество птиц, встреченных на территории поселка </w:t>
      </w:r>
      <w:r w:rsidR="008A2847">
        <w:rPr>
          <w:rFonts w:ascii="Times New Roman" w:hAnsi="Times New Roman" w:cs="Times New Roman"/>
          <w:bCs/>
          <w:sz w:val="24"/>
          <w:szCs w:val="24"/>
        </w:rPr>
        <w:t>и его окрес</w:t>
      </w:r>
      <w:r>
        <w:rPr>
          <w:rFonts w:ascii="Times New Roman" w:hAnsi="Times New Roman" w:cs="Times New Roman"/>
          <w:bCs/>
          <w:sz w:val="24"/>
          <w:szCs w:val="24"/>
        </w:rPr>
        <w:t>тно</w:t>
      </w:r>
      <w:r w:rsidR="008A2847">
        <w:rPr>
          <w:rFonts w:ascii="Times New Roman" w:hAnsi="Times New Roman" w:cs="Times New Roman"/>
          <w:bCs/>
          <w:sz w:val="24"/>
          <w:szCs w:val="24"/>
        </w:rPr>
        <w:t xml:space="preserve">стей </w:t>
      </w:r>
      <w:r w:rsidR="002624AD">
        <w:rPr>
          <w:rFonts w:ascii="Times New Roman" w:hAnsi="Times New Roman" w:cs="Times New Roman"/>
          <w:bCs/>
          <w:sz w:val="24"/>
          <w:szCs w:val="24"/>
        </w:rPr>
        <w:t>в зи</w:t>
      </w:r>
      <w:r w:rsidR="002624AD">
        <w:rPr>
          <w:rFonts w:ascii="Times New Roman" w:hAnsi="Times New Roman" w:cs="Times New Roman"/>
          <w:bCs/>
          <w:sz w:val="24"/>
          <w:szCs w:val="24"/>
        </w:rPr>
        <w:t>м</w:t>
      </w:r>
      <w:r w:rsidR="002624AD">
        <w:rPr>
          <w:rFonts w:ascii="Times New Roman" w:hAnsi="Times New Roman" w:cs="Times New Roman"/>
          <w:bCs/>
          <w:sz w:val="24"/>
          <w:szCs w:val="24"/>
        </w:rPr>
        <w:t>нее время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2014-2015 гг.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0"/>
      </w:tblGrid>
      <w:tr w:rsidR="00191370" w:rsidRPr="00064279" w:rsidTr="001D3B7B">
        <w:tc>
          <w:tcPr>
            <w:tcW w:w="3190" w:type="dxa"/>
            <w:tcBorders>
              <w:bottom w:val="single" w:sz="4" w:space="0" w:color="auto"/>
            </w:tcBorders>
          </w:tcPr>
          <w:p w:rsidR="00191370" w:rsidRPr="00EB5E92" w:rsidRDefault="00191370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Виды птиц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370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значение</w:t>
            </w:r>
          </w:p>
        </w:tc>
      </w:tr>
      <w:tr w:rsidR="00191370" w:rsidRPr="00064279" w:rsidTr="002624AD">
        <w:tc>
          <w:tcPr>
            <w:tcW w:w="3190" w:type="dxa"/>
            <w:tcBorders>
              <w:bottom w:val="single" w:sz="4" w:space="0" w:color="auto"/>
            </w:tcBorders>
          </w:tcPr>
          <w:p w:rsidR="00191370" w:rsidRPr="00EB5E92" w:rsidRDefault="00191370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91370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91370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A65BD3" w:rsidRPr="00064279" w:rsidTr="002624AD">
        <w:tc>
          <w:tcPr>
            <w:tcW w:w="3190" w:type="dxa"/>
            <w:tcBorders>
              <w:top w:val="single" w:sz="4" w:space="0" w:color="auto"/>
              <w:bottom w:val="dotted" w:sz="4" w:space="0" w:color="auto"/>
            </w:tcBorders>
          </w:tcPr>
          <w:p w:rsidR="00A65BD3" w:rsidRPr="00EB5E92" w:rsidRDefault="00A65BD3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Голубь</w:t>
            </w:r>
          </w:p>
        </w:tc>
        <w:tc>
          <w:tcPr>
            <w:tcW w:w="3190" w:type="dxa"/>
            <w:tcBorders>
              <w:top w:val="single" w:sz="4" w:space="0" w:color="auto"/>
              <w:bottom w:val="dotted" w:sz="4" w:space="0" w:color="auto"/>
            </w:tcBorders>
          </w:tcPr>
          <w:p w:rsidR="00A65BD3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bottom w:val="dotted" w:sz="4" w:space="0" w:color="auto"/>
            </w:tcBorders>
          </w:tcPr>
          <w:p w:rsidR="00A65BD3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65BD3" w:rsidRPr="00064279" w:rsidTr="002624AD"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A65BD3" w:rsidRPr="00EB5E92" w:rsidRDefault="00A65BD3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Сорока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A65BD3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A65BD3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5BD3" w:rsidRPr="00064279" w:rsidTr="002624AD"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A65BD3" w:rsidRPr="00EB5E92" w:rsidRDefault="00A65BD3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Домовой воробей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A65BD3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A65BD3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91370" w:rsidRPr="00064279" w:rsidTr="002624AD"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191370" w:rsidRPr="00EB5E92" w:rsidRDefault="00191370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Серая ворона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191370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191370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91370" w:rsidRPr="00064279" w:rsidTr="009707B4"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191370" w:rsidRPr="00EB5E92" w:rsidRDefault="00191370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Ворон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191370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:rsidR="00191370" w:rsidRPr="00EB5E92" w:rsidRDefault="00191370" w:rsidP="00191370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91370" w:rsidRPr="00064279" w:rsidTr="002624AD">
        <w:tc>
          <w:tcPr>
            <w:tcW w:w="3190" w:type="dxa"/>
            <w:tcBorders>
              <w:top w:val="dotted" w:sz="4" w:space="0" w:color="auto"/>
            </w:tcBorders>
          </w:tcPr>
          <w:p w:rsidR="00191370" w:rsidRPr="00EB5E92" w:rsidRDefault="00191370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>Белая куропатка</w:t>
            </w:r>
          </w:p>
        </w:tc>
        <w:tc>
          <w:tcPr>
            <w:tcW w:w="3190" w:type="dxa"/>
            <w:tcBorders>
              <w:top w:val="dotted" w:sz="4" w:space="0" w:color="auto"/>
            </w:tcBorders>
          </w:tcPr>
          <w:p w:rsidR="00191370" w:rsidRPr="00EB5E92" w:rsidRDefault="00EB5E92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-</w:t>
            </w:r>
          </w:p>
        </w:tc>
        <w:tc>
          <w:tcPr>
            <w:tcW w:w="3190" w:type="dxa"/>
            <w:tcBorders>
              <w:top w:val="dotted" w:sz="4" w:space="0" w:color="auto"/>
            </w:tcBorders>
          </w:tcPr>
          <w:p w:rsidR="00191370" w:rsidRPr="00EB5E92" w:rsidRDefault="00EB5E92" w:rsidP="003A1AEB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-</w:t>
            </w:r>
          </w:p>
        </w:tc>
      </w:tr>
    </w:tbl>
    <w:p w:rsidR="00A65BD3" w:rsidRPr="00064279" w:rsidRDefault="00A65BD3" w:rsidP="003A1AEB">
      <w:pPr>
        <w:tabs>
          <w:tab w:val="left" w:pos="708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15210" w:rsidRDefault="00F15210" w:rsidP="003A1AEB">
      <w:pPr>
        <w:tabs>
          <w:tab w:val="left" w:pos="708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AEB">
        <w:rPr>
          <w:rFonts w:ascii="Times New Roman" w:hAnsi="Times New Roman" w:cs="Times New Roman"/>
          <w:bCs/>
          <w:sz w:val="24"/>
          <w:szCs w:val="24"/>
        </w:rPr>
        <w:t>В холодную погоду птицы предпочитают держат</w:t>
      </w:r>
      <w:r w:rsidR="003A1AEB">
        <w:rPr>
          <w:rFonts w:ascii="Times New Roman" w:hAnsi="Times New Roman" w:cs="Times New Roman"/>
          <w:bCs/>
          <w:sz w:val="24"/>
          <w:szCs w:val="24"/>
        </w:rPr>
        <w:t>ь</w:t>
      </w:r>
      <w:r w:rsidRPr="003A1AEB">
        <w:rPr>
          <w:rFonts w:ascii="Times New Roman" w:hAnsi="Times New Roman" w:cs="Times New Roman"/>
          <w:bCs/>
          <w:sz w:val="24"/>
          <w:szCs w:val="24"/>
        </w:rPr>
        <w:t>ся на чердаках и под крышами</w:t>
      </w:r>
      <w:r w:rsidR="002624AD">
        <w:rPr>
          <w:rFonts w:ascii="Times New Roman" w:hAnsi="Times New Roman" w:cs="Times New Roman"/>
          <w:bCs/>
          <w:sz w:val="24"/>
          <w:szCs w:val="24"/>
        </w:rPr>
        <w:t xml:space="preserve"> домов</w:t>
      </w:r>
      <w:r w:rsidRPr="003A1AEB">
        <w:rPr>
          <w:rFonts w:ascii="Times New Roman" w:hAnsi="Times New Roman" w:cs="Times New Roman"/>
          <w:bCs/>
          <w:sz w:val="24"/>
          <w:szCs w:val="24"/>
        </w:rPr>
        <w:t>.</w:t>
      </w:r>
      <w:r w:rsidR="00203B87">
        <w:rPr>
          <w:rFonts w:ascii="Times New Roman" w:hAnsi="Times New Roman" w:cs="Times New Roman"/>
          <w:bCs/>
          <w:sz w:val="24"/>
          <w:szCs w:val="24"/>
        </w:rPr>
        <w:t xml:space="preserve"> К кочующим птицам относятся 3 вида: снегирь, свиристель, пуночка. </w:t>
      </w:r>
      <w:r w:rsidR="002624AD">
        <w:rPr>
          <w:rFonts w:ascii="Times New Roman" w:hAnsi="Times New Roman" w:cs="Times New Roman"/>
          <w:bCs/>
          <w:sz w:val="24"/>
          <w:szCs w:val="24"/>
        </w:rPr>
        <w:t>Они встреч</w:t>
      </w:r>
      <w:r w:rsidR="002624AD">
        <w:rPr>
          <w:rFonts w:ascii="Times New Roman" w:hAnsi="Times New Roman" w:cs="Times New Roman"/>
          <w:bCs/>
          <w:sz w:val="24"/>
          <w:szCs w:val="24"/>
        </w:rPr>
        <w:t>е</w:t>
      </w:r>
      <w:r w:rsidR="002624AD">
        <w:rPr>
          <w:rFonts w:ascii="Times New Roman" w:hAnsi="Times New Roman" w:cs="Times New Roman"/>
          <w:bCs/>
          <w:sz w:val="24"/>
          <w:szCs w:val="24"/>
        </w:rPr>
        <w:t xml:space="preserve">ны во время разведывательных маршрутов. </w:t>
      </w:r>
      <w:r w:rsidR="00E83680">
        <w:rPr>
          <w:rFonts w:ascii="Times New Roman" w:hAnsi="Times New Roman" w:cs="Times New Roman"/>
          <w:bCs/>
          <w:sz w:val="24"/>
          <w:szCs w:val="24"/>
        </w:rPr>
        <w:t>Остальные птицы улетают на зимовку в дал</w:t>
      </w:r>
      <w:r w:rsidR="00E83680">
        <w:rPr>
          <w:rFonts w:ascii="Times New Roman" w:hAnsi="Times New Roman" w:cs="Times New Roman"/>
          <w:bCs/>
          <w:sz w:val="24"/>
          <w:szCs w:val="24"/>
        </w:rPr>
        <w:t>ь</w:t>
      </w:r>
      <w:r w:rsidR="00E83680">
        <w:rPr>
          <w:rFonts w:ascii="Times New Roman" w:hAnsi="Times New Roman" w:cs="Times New Roman"/>
          <w:bCs/>
          <w:sz w:val="24"/>
          <w:szCs w:val="24"/>
        </w:rPr>
        <w:t>ние края</w:t>
      </w:r>
      <w:r w:rsidR="00362C21">
        <w:rPr>
          <w:rFonts w:ascii="Times New Roman" w:hAnsi="Times New Roman" w:cs="Times New Roman"/>
          <w:bCs/>
          <w:sz w:val="24"/>
          <w:szCs w:val="24"/>
        </w:rPr>
        <w:t xml:space="preserve"> (рис.2)</w:t>
      </w:r>
      <w:r w:rsidR="00E83680">
        <w:rPr>
          <w:rFonts w:ascii="Times New Roman" w:hAnsi="Times New Roman" w:cs="Times New Roman"/>
          <w:bCs/>
          <w:sz w:val="24"/>
          <w:szCs w:val="24"/>
        </w:rPr>
        <w:t>.</w:t>
      </w:r>
    </w:p>
    <w:p w:rsidR="00114EA6" w:rsidRDefault="00114EA6" w:rsidP="004D64B3">
      <w:pPr>
        <w:tabs>
          <w:tab w:val="left" w:pos="7088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6411D9" w:rsidRDefault="006411D9" w:rsidP="00F0131D">
      <w:pPr>
        <w:tabs>
          <w:tab w:val="left" w:pos="708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411D9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4EA6" w:rsidRPr="006411D9" w:rsidRDefault="00114EA6" w:rsidP="00F0131D">
      <w:pPr>
        <w:tabs>
          <w:tab w:val="left" w:pos="708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D9">
        <w:rPr>
          <w:rFonts w:ascii="Times New Roman" w:hAnsi="Times New Roman" w:cs="Times New Roman"/>
          <w:bCs/>
          <w:sz w:val="24"/>
          <w:szCs w:val="24"/>
        </w:rPr>
        <w:t xml:space="preserve">Рис. </w:t>
      </w:r>
      <w:r w:rsidR="004D64B3" w:rsidRPr="006411D9">
        <w:rPr>
          <w:rFonts w:ascii="Times New Roman" w:hAnsi="Times New Roman" w:cs="Times New Roman"/>
          <w:bCs/>
          <w:sz w:val="24"/>
          <w:szCs w:val="24"/>
        </w:rPr>
        <w:t>2. Количество зимующих, кочующих и перелетных видов птиц</w:t>
      </w:r>
      <w:r w:rsidR="00B07142" w:rsidRPr="006411D9">
        <w:rPr>
          <w:rFonts w:ascii="Times New Roman" w:hAnsi="Times New Roman" w:cs="Times New Roman"/>
          <w:bCs/>
          <w:sz w:val="24"/>
          <w:szCs w:val="24"/>
        </w:rPr>
        <w:t>:</w:t>
      </w:r>
      <w:r w:rsidR="004D64B3" w:rsidRPr="00641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1D9">
        <w:rPr>
          <w:rFonts w:ascii="Times New Roman" w:hAnsi="Times New Roman" w:cs="Times New Roman"/>
          <w:bCs/>
          <w:sz w:val="24"/>
          <w:szCs w:val="24"/>
        </w:rPr>
        <w:t xml:space="preserve">1 – </w:t>
      </w:r>
      <w:r w:rsidR="006411D9" w:rsidRPr="006411D9">
        <w:rPr>
          <w:rFonts w:ascii="Times New Roman" w:hAnsi="Times New Roman" w:cs="Times New Roman"/>
          <w:bCs/>
          <w:sz w:val="24"/>
          <w:szCs w:val="24"/>
        </w:rPr>
        <w:t>количес</w:t>
      </w:r>
      <w:r w:rsidR="006411D9" w:rsidRPr="006411D9">
        <w:rPr>
          <w:rFonts w:ascii="Times New Roman" w:hAnsi="Times New Roman" w:cs="Times New Roman"/>
          <w:bCs/>
          <w:sz w:val="24"/>
          <w:szCs w:val="24"/>
        </w:rPr>
        <w:t>т</w:t>
      </w:r>
      <w:r w:rsidR="006411D9" w:rsidRPr="006411D9">
        <w:rPr>
          <w:rFonts w:ascii="Times New Roman" w:hAnsi="Times New Roman" w:cs="Times New Roman"/>
          <w:bCs/>
          <w:sz w:val="24"/>
          <w:szCs w:val="24"/>
        </w:rPr>
        <w:t>во перелетных птиц</w:t>
      </w:r>
      <w:r w:rsidRPr="006411D9">
        <w:rPr>
          <w:rFonts w:ascii="Times New Roman" w:hAnsi="Times New Roman" w:cs="Times New Roman"/>
          <w:bCs/>
          <w:sz w:val="24"/>
          <w:szCs w:val="24"/>
        </w:rPr>
        <w:t>; 2 – количество кочующих видов птиц; 3</w:t>
      </w:r>
      <w:r w:rsidR="00F849FA" w:rsidRPr="00641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1D9">
        <w:rPr>
          <w:rFonts w:ascii="Times New Roman" w:hAnsi="Times New Roman" w:cs="Times New Roman"/>
          <w:bCs/>
          <w:sz w:val="24"/>
          <w:szCs w:val="24"/>
        </w:rPr>
        <w:t>–</w:t>
      </w:r>
      <w:r w:rsidR="006411D9" w:rsidRPr="006411D9">
        <w:rPr>
          <w:rFonts w:ascii="Times New Roman" w:hAnsi="Times New Roman" w:cs="Times New Roman"/>
          <w:bCs/>
          <w:sz w:val="24"/>
          <w:szCs w:val="24"/>
        </w:rPr>
        <w:t xml:space="preserve"> количество видов птиц, зимующих на территории поселка.</w:t>
      </w:r>
    </w:p>
    <w:p w:rsidR="00FB3CD6" w:rsidRDefault="00CF3CC7" w:rsidP="00A54988">
      <w:pPr>
        <w:tabs>
          <w:tab w:val="left" w:pos="708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A54988" w:rsidRPr="00A54988">
        <w:rPr>
          <w:rFonts w:ascii="Times New Roman" w:hAnsi="Times New Roman" w:cs="Times New Roman"/>
          <w:b/>
          <w:bCs/>
          <w:sz w:val="24"/>
          <w:szCs w:val="24"/>
        </w:rPr>
        <w:t xml:space="preserve">Влияние человека на птиц </w:t>
      </w:r>
      <w:r w:rsidR="00362C21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r w:rsidR="00A54988" w:rsidRPr="00A54988">
        <w:rPr>
          <w:rFonts w:ascii="Times New Roman" w:hAnsi="Times New Roman" w:cs="Times New Roman"/>
          <w:b/>
          <w:bCs/>
          <w:sz w:val="24"/>
          <w:szCs w:val="24"/>
        </w:rPr>
        <w:t>и их местообитания</w:t>
      </w:r>
    </w:p>
    <w:p w:rsidR="00A54988" w:rsidRPr="002F23BE" w:rsidRDefault="0011554C" w:rsidP="0011554C">
      <w:pPr>
        <w:tabs>
          <w:tab w:val="left" w:pos="708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3BE">
        <w:rPr>
          <w:rFonts w:ascii="Times New Roman" w:hAnsi="Times New Roman" w:cs="Times New Roman"/>
          <w:bCs/>
          <w:sz w:val="24"/>
          <w:szCs w:val="24"/>
        </w:rPr>
        <w:t>Птицы поселка Красное и окрестностей испытывают влияние местных жителей</w:t>
      </w:r>
      <w:r w:rsidR="009E56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27F4C">
        <w:rPr>
          <w:rFonts w:ascii="Times New Roman" w:hAnsi="Times New Roman" w:cs="Times New Roman"/>
          <w:bCs/>
          <w:sz w:val="24"/>
          <w:szCs w:val="24"/>
        </w:rPr>
        <w:t>Приложение, таблица</w:t>
      </w:r>
      <w:r w:rsidR="009E56AB">
        <w:rPr>
          <w:rFonts w:ascii="Times New Roman" w:hAnsi="Times New Roman" w:cs="Times New Roman"/>
          <w:bCs/>
          <w:sz w:val="24"/>
          <w:szCs w:val="24"/>
        </w:rPr>
        <w:t>)</w:t>
      </w:r>
      <w:r w:rsidRPr="002F23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1554C" w:rsidRPr="002F23BE" w:rsidRDefault="0011554C" w:rsidP="002F23BE">
      <w:pPr>
        <w:tabs>
          <w:tab w:val="left" w:pos="7088"/>
        </w:tabs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3BE">
        <w:rPr>
          <w:rFonts w:ascii="Times New Roman" w:hAnsi="Times New Roman" w:cs="Times New Roman"/>
          <w:b/>
          <w:bCs/>
          <w:sz w:val="24"/>
          <w:szCs w:val="24"/>
        </w:rPr>
        <w:t>Охота.</w:t>
      </w:r>
      <w:r w:rsidRPr="002F2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08A0">
        <w:rPr>
          <w:rFonts w:ascii="Times New Roman" w:hAnsi="Times New Roman" w:cs="Times New Roman"/>
          <w:bCs/>
          <w:sz w:val="24"/>
          <w:szCs w:val="24"/>
        </w:rPr>
        <w:t>Отцы</w:t>
      </w:r>
      <w:r w:rsidR="00CF75F2" w:rsidRPr="002F23BE">
        <w:rPr>
          <w:rFonts w:ascii="Times New Roman" w:hAnsi="Times New Roman" w:cs="Times New Roman"/>
          <w:bCs/>
          <w:sz w:val="24"/>
          <w:szCs w:val="24"/>
        </w:rPr>
        <w:t xml:space="preserve"> школьников весной и осенью охотятся на перелетных птиц </w:t>
      </w:r>
      <w:r w:rsidR="0038146C" w:rsidRPr="002F23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F75F2" w:rsidRPr="002F23BE">
        <w:rPr>
          <w:rFonts w:ascii="Times New Roman" w:hAnsi="Times New Roman" w:cs="Times New Roman"/>
          <w:bCs/>
          <w:sz w:val="24"/>
          <w:szCs w:val="24"/>
        </w:rPr>
        <w:t>окрес</w:t>
      </w:r>
      <w:r w:rsidR="00CF75F2" w:rsidRPr="002F23BE">
        <w:rPr>
          <w:rFonts w:ascii="Times New Roman" w:hAnsi="Times New Roman" w:cs="Times New Roman"/>
          <w:bCs/>
          <w:sz w:val="24"/>
          <w:szCs w:val="24"/>
        </w:rPr>
        <w:t>т</w:t>
      </w:r>
      <w:r w:rsidR="00CF75F2" w:rsidRPr="002F23BE">
        <w:rPr>
          <w:rFonts w:ascii="Times New Roman" w:hAnsi="Times New Roman" w:cs="Times New Roman"/>
          <w:bCs/>
          <w:sz w:val="24"/>
          <w:szCs w:val="24"/>
        </w:rPr>
        <w:t>ностя</w:t>
      </w:r>
      <w:r w:rsidR="0038146C" w:rsidRPr="002F23BE">
        <w:rPr>
          <w:rFonts w:ascii="Times New Roman" w:hAnsi="Times New Roman" w:cs="Times New Roman"/>
          <w:bCs/>
          <w:sz w:val="24"/>
          <w:szCs w:val="24"/>
        </w:rPr>
        <w:t>х</w:t>
      </w:r>
      <w:r w:rsidR="00CF75F2" w:rsidRPr="002F23BE">
        <w:rPr>
          <w:rFonts w:ascii="Times New Roman" w:hAnsi="Times New Roman" w:cs="Times New Roman"/>
          <w:bCs/>
          <w:sz w:val="24"/>
          <w:szCs w:val="24"/>
        </w:rPr>
        <w:t xml:space="preserve"> поселка. </w:t>
      </w:r>
      <w:r w:rsidR="002F23BE" w:rsidRPr="002F23BE">
        <w:rPr>
          <w:rFonts w:ascii="Times New Roman" w:hAnsi="Times New Roman" w:cs="Times New Roman"/>
          <w:bCs/>
          <w:sz w:val="24"/>
          <w:szCs w:val="24"/>
        </w:rPr>
        <w:t>В ходе опроса школьников</w:t>
      </w:r>
      <w:r w:rsidR="00CF75F2" w:rsidRPr="002F23BE">
        <w:rPr>
          <w:rFonts w:ascii="Times New Roman" w:hAnsi="Times New Roman" w:cs="Times New Roman"/>
          <w:bCs/>
          <w:sz w:val="24"/>
          <w:szCs w:val="24"/>
        </w:rPr>
        <w:t xml:space="preserve"> выявлено</w:t>
      </w:r>
      <w:r w:rsidR="002F23BE" w:rsidRPr="002F23BE">
        <w:rPr>
          <w:rFonts w:ascii="Times New Roman" w:hAnsi="Times New Roman" w:cs="Times New Roman"/>
          <w:bCs/>
          <w:sz w:val="24"/>
          <w:szCs w:val="24"/>
        </w:rPr>
        <w:t>, что</w:t>
      </w:r>
      <w:r w:rsidR="00CF75F2" w:rsidRPr="002F2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3BE" w:rsidRPr="002F23BE">
        <w:rPr>
          <w:rFonts w:ascii="Times New Roman" w:hAnsi="Times New Roman" w:cs="Times New Roman"/>
          <w:bCs/>
          <w:sz w:val="24"/>
          <w:szCs w:val="24"/>
        </w:rPr>
        <w:t>65 % отцов охотятся на птиц.</w:t>
      </w:r>
    </w:p>
    <w:p w:rsidR="0011554C" w:rsidRDefault="0011554C" w:rsidP="00DE08A0">
      <w:pPr>
        <w:tabs>
          <w:tab w:val="left" w:pos="7088"/>
        </w:tabs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54C">
        <w:rPr>
          <w:rFonts w:ascii="Times New Roman" w:hAnsi="Times New Roman" w:cs="Times New Roman"/>
          <w:b/>
          <w:bCs/>
          <w:sz w:val="24"/>
          <w:szCs w:val="24"/>
        </w:rPr>
        <w:t>Браконьерство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8A0">
        <w:rPr>
          <w:rFonts w:ascii="Times New Roman" w:hAnsi="Times New Roman" w:cs="Times New Roman"/>
          <w:bCs/>
          <w:sz w:val="24"/>
          <w:szCs w:val="24"/>
        </w:rPr>
        <w:t>широко распростране</w:t>
      </w:r>
      <w:r>
        <w:rPr>
          <w:rFonts w:ascii="Times New Roman" w:hAnsi="Times New Roman" w:cs="Times New Roman"/>
          <w:bCs/>
          <w:sz w:val="24"/>
          <w:szCs w:val="24"/>
        </w:rPr>
        <w:t>но среди жителей поселка. Они охотятся на виды</w:t>
      </w:r>
      <w:r w:rsidR="0085272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включенные</w:t>
      </w:r>
      <w:r w:rsidRPr="00BB6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A26" w:rsidRPr="00BB6A26">
        <w:rPr>
          <w:rFonts w:ascii="Times New Roman" w:hAnsi="Times New Roman" w:cs="Times New Roman"/>
          <w:bCs/>
          <w:sz w:val="24"/>
          <w:szCs w:val="24"/>
        </w:rPr>
        <w:t xml:space="preserve">в Красную книгу Ненецкого автономного </w:t>
      </w:r>
      <w:r w:rsidR="00BB6A26">
        <w:rPr>
          <w:rFonts w:ascii="Times New Roman" w:hAnsi="Times New Roman" w:cs="Times New Roman"/>
          <w:bCs/>
          <w:sz w:val="24"/>
          <w:szCs w:val="24"/>
        </w:rPr>
        <w:t>округа. Это лебедь-кликун  и  малый тундровый лебедь. В  окрестностях поселка мы находили оста</w:t>
      </w:r>
      <w:r w:rsidR="002D2719">
        <w:rPr>
          <w:rFonts w:ascii="Times New Roman" w:hAnsi="Times New Roman" w:cs="Times New Roman"/>
          <w:bCs/>
          <w:sz w:val="24"/>
          <w:szCs w:val="24"/>
        </w:rPr>
        <w:t>н</w:t>
      </w:r>
      <w:r w:rsidR="00BB6A26">
        <w:rPr>
          <w:rFonts w:ascii="Times New Roman" w:hAnsi="Times New Roman" w:cs="Times New Roman"/>
          <w:bCs/>
          <w:sz w:val="24"/>
          <w:szCs w:val="24"/>
        </w:rPr>
        <w:t>ки этих птиц.</w:t>
      </w:r>
      <w:r w:rsidR="00852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E8C">
        <w:rPr>
          <w:rFonts w:ascii="Times New Roman" w:hAnsi="Times New Roman" w:cs="Times New Roman"/>
          <w:bCs/>
          <w:sz w:val="24"/>
          <w:szCs w:val="24"/>
        </w:rPr>
        <w:t>Мн</w:t>
      </w:r>
      <w:r w:rsidR="00B42E8C">
        <w:rPr>
          <w:rFonts w:ascii="Times New Roman" w:hAnsi="Times New Roman" w:cs="Times New Roman"/>
          <w:bCs/>
          <w:sz w:val="24"/>
          <w:szCs w:val="24"/>
        </w:rPr>
        <w:t>о</w:t>
      </w:r>
      <w:r w:rsidR="00B42E8C">
        <w:rPr>
          <w:rFonts w:ascii="Times New Roman" w:hAnsi="Times New Roman" w:cs="Times New Roman"/>
          <w:bCs/>
          <w:sz w:val="24"/>
          <w:szCs w:val="24"/>
        </w:rPr>
        <w:t>гие жители не соблюдают установленные сроки и место охоты. Охотятся в июне, когда птицы приступают к гнездованию. Во время учетов мы слышали выстрелы на территории поселка.</w:t>
      </w:r>
      <w:r w:rsidR="00A75E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65B9" w:rsidRDefault="00A75EE8" w:rsidP="00BB6A26">
      <w:pPr>
        <w:tabs>
          <w:tab w:val="left" w:pos="7088"/>
        </w:tabs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EE8">
        <w:rPr>
          <w:rFonts w:ascii="Times New Roman" w:hAnsi="Times New Roman" w:cs="Times New Roman"/>
          <w:b/>
          <w:bCs/>
          <w:sz w:val="24"/>
          <w:szCs w:val="24"/>
        </w:rPr>
        <w:t>Убийство птиц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>Мы видели</w:t>
      </w:r>
      <w:r w:rsidR="000E7303">
        <w:rPr>
          <w:rFonts w:ascii="Times New Roman" w:hAnsi="Times New Roman" w:cs="Times New Roman"/>
          <w:bCs/>
          <w:sz w:val="24"/>
          <w:szCs w:val="24"/>
        </w:rPr>
        <w:t>,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 xml:space="preserve"> как</w:t>
      </w:r>
      <w:r w:rsidR="000E7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некоторые школьники стреляют по воробьям, с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рокам, воронам, чайкам из пневматических </w:t>
      </w:r>
      <w:r w:rsidR="000E7303">
        <w:rPr>
          <w:rFonts w:ascii="Times New Roman" w:hAnsi="Times New Roman" w:cs="Times New Roman"/>
          <w:bCs/>
          <w:sz w:val="24"/>
          <w:szCs w:val="24"/>
        </w:rPr>
        <w:t>ружей, рогаток и детских пистолетов. Во вр</w:t>
      </w:r>
      <w:r w:rsidR="000E7303">
        <w:rPr>
          <w:rFonts w:ascii="Times New Roman" w:hAnsi="Times New Roman" w:cs="Times New Roman"/>
          <w:bCs/>
          <w:sz w:val="24"/>
          <w:szCs w:val="24"/>
        </w:rPr>
        <w:t>е</w:t>
      </w:r>
      <w:r w:rsidR="000E7303">
        <w:rPr>
          <w:rFonts w:ascii="Times New Roman" w:hAnsi="Times New Roman" w:cs="Times New Roman"/>
          <w:bCs/>
          <w:sz w:val="24"/>
          <w:szCs w:val="24"/>
        </w:rPr>
        <w:t>мя учетов мы находили трупы птиц со следами поражения на теле</w:t>
      </w:r>
      <w:r w:rsidR="0072217E">
        <w:rPr>
          <w:rFonts w:ascii="Times New Roman" w:hAnsi="Times New Roman" w:cs="Times New Roman"/>
          <w:bCs/>
          <w:sz w:val="24"/>
          <w:szCs w:val="24"/>
        </w:rPr>
        <w:t xml:space="preserve"> (табл.2)</w:t>
      </w:r>
      <w:r w:rsidR="000E7303">
        <w:rPr>
          <w:rFonts w:ascii="Times New Roman" w:hAnsi="Times New Roman" w:cs="Times New Roman"/>
          <w:bCs/>
          <w:sz w:val="24"/>
          <w:szCs w:val="24"/>
        </w:rPr>
        <w:t>.</w:t>
      </w:r>
      <w:r w:rsidR="0078579F">
        <w:rPr>
          <w:rFonts w:ascii="Times New Roman" w:hAnsi="Times New Roman" w:cs="Times New Roman"/>
          <w:bCs/>
          <w:sz w:val="24"/>
          <w:szCs w:val="24"/>
        </w:rPr>
        <w:t xml:space="preserve"> На местной свалке найдено 10 мертвых гусей. Люди убивают гусей ради развлечения или больше, чем в состоянии употребить в пищу. </w:t>
      </w:r>
    </w:p>
    <w:p w:rsidR="003B0034" w:rsidRDefault="00C965B9" w:rsidP="00BB6A26">
      <w:pPr>
        <w:tabs>
          <w:tab w:val="left" w:pos="7088"/>
        </w:tabs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5B9">
        <w:rPr>
          <w:rFonts w:ascii="Times New Roman" w:hAnsi="Times New Roman" w:cs="Times New Roman"/>
          <w:b/>
          <w:bCs/>
          <w:sz w:val="24"/>
          <w:szCs w:val="24"/>
        </w:rPr>
        <w:t>Разорение гнезд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62C21">
        <w:rPr>
          <w:rFonts w:ascii="Times New Roman" w:hAnsi="Times New Roman" w:cs="Times New Roman"/>
          <w:bCs/>
          <w:sz w:val="24"/>
          <w:szCs w:val="24"/>
        </w:rPr>
        <w:t xml:space="preserve"> Некоторые школьники </w:t>
      </w:r>
      <w:r w:rsidR="00B97291">
        <w:rPr>
          <w:rFonts w:ascii="Times New Roman" w:hAnsi="Times New Roman" w:cs="Times New Roman"/>
          <w:bCs/>
          <w:sz w:val="24"/>
          <w:szCs w:val="24"/>
        </w:rPr>
        <w:t>разоряют гнезда ворон и сорок. Мы нах</w:t>
      </w:r>
      <w:r w:rsidR="00B97291">
        <w:rPr>
          <w:rFonts w:ascii="Times New Roman" w:hAnsi="Times New Roman" w:cs="Times New Roman"/>
          <w:bCs/>
          <w:sz w:val="24"/>
          <w:szCs w:val="24"/>
        </w:rPr>
        <w:t>о</w:t>
      </w:r>
      <w:r w:rsidR="00B97291">
        <w:rPr>
          <w:rFonts w:ascii="Times New Roman" w:hAnsi="Times New Roman" w:cs="Times New Roman"/>
          <w:bCs/>
          <w:sz w:val="24"/>
          <w:szCs w:val="24"/>
        </w:rPr>
        <w:t xml:space="preserve">дили разоренные гнезда этих птиц. </w:t>
      </w:r>
    </w:p>
    <w:p w:rsidR="00A75EE8" w:rsidRDefault="00AD52F4" w:rsidP="00BB6A26">
      <w:pPr>
        <w:tabs>
          <w:tab w:val="left" w:pos="7088"/>
        </w:tabs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Повреждение</w:t>
      </w:r>
      <w:r w:rsidR="003B0034" w:rsidRPr="003B0034">
        <w:rPr>
          <w:rFonts w:ascii="Times New Roman" w:hAnsi="Times New Roman" w:cs="Times New Roman"/>
          <w:b/>
          <w:bCs/>
          <w:sz w:val="24"/>
          <w:szCs w:val="24"/>
        </w:rPr>
        <w:t xml:space="preserve"> местообитаний</w:t>
      </w:r>
      <w:r w:rsidR="000630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0034" w:rsidRPr="003B0034">
        <w:rPr>
          <w:rFonts w:ascii="Times New Roman" w:hAnsi="Times New Roman" w:cs="Times New Roman"/>
          <w:b/>
          <w:bCs/>
          <w:sz w:val="24"/>
          <w:szCs w:val="24"/>
        </w:rPr>
        <w:t xml:space="preserve"> где селятся птицы</w:t>
      </w:r>
      <w:r w:rsidR="003B0034">
        <w:rPr>
          <w:rFonts w:ascii="Times New Roman" w:hAnsi="Times New Roman" w:cs="Times New Roman"/>
          <w:bCs/>
          <w:sz w:val="24"/>
          <w:szCs w:val="24"/>
        </w:rPr>
        <w:t>. В поселке уничтожают лес</w:t>
      </w:r>
      <w:r w:rsidR="00DE08A0">
        <w:rPr>
          <w:rFonts w:ascii="Times New Roman" w:hAnsi="Times New Roman" w:cs="Times New Roman"/>
          <w:bCs/>
          <w:sz w:val="24"/>
          <w:szCs w:val="24"/>
        </w:rPr>
        <w:t>,</w:t>
      </w:r>
      <w:r w:rsidR="003B0034">
        <w:rPr>
          <w:rFonts w:ascii="Times New Roman" w:hAnsi="Times New Roman" w:cs="Times New Roman"/>
          <w:bCs/>
          <w:sz w:val="24"/>
          <w:szCs w:val="24"/>
        </w:rPr>
        <w:t xml:space="preserve"> на месте которого строят дома. В результате гибнут кладки некоторых видов птиц. </w:t>
      </w:r>
      <w:r w:rsidR="00A75EE8" w:rsidRPr="00C965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685E" w:rsidRDefault="003C685E" w:rsidP="00EB5E92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Следует отметить, что в 2015 г. стало </w:t>
      </w:r>
      <w:r w:rsidR="00000AF4">
        <w:rPr>
          <w:rFonts w:ascii="Times New Roman" w:hAnsi="Times New Roman" w:cs="Times New Roman"/>
          <w:bCs/>
          <w:sz w:val="24"/>
          <w:szCs w:val="24"/>
        </w:rPr>
        <w:t>меньше трупов птиц и разоренных гнезд (табл. 2).</w:t>
      </w:r>
    </w:p>
    <w:p w:rsidR="0072217E" w:rsidRDefault="0072217E" w:rsidP="0072217E">
      <w:pPr>
        <w:tabs>
          <w:tab w:val="left" w:pos="7088"/>
        </w:tabs>
        <w:spacing w:after="0" w:line="360" w:lineRule="auto"/>
        <w:ind w:firstLine="73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Таблица 2</w:t>
      </w:r>
    </w:p>
    <w:p w:rsidR="0072217E" w:rsidRDefault="0072217E" w:rsidP="009D4F8B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Количество трупов птиц и разоренных гнезд, обнаруженных во время разведывательных маршрутов  </w:t>
      </w:r>
      <w:r w:rsidR="003C685E">
        <w:rPr>
          <w:rFonts w:ascii="Times New Roman" w:hAnsi="Times New Roman" w:cs="Times New Roman"/>
          <w:bCs/>
          <w:sz w:val="24"/>
          <w:szCs w:val="24"/>
        </w:rPr>
        <w:t>в 2014 - 2015</w:t>
      </w:r>
      <w:r w:rsidR="00E71BB4">
        <w:rPr>
          <w:rFonts w:ascii="Times New Roman" w:hAnsi="Times New Roman" w:cs="Times New Roman"/>
          <w:bCs/>
          <w:sz w:val="24"/>
          <w:szCs w:val="24"/>
        </w:rPr>
        <w:t>г</w:t>
      </w:r>
      <w:r w:rsidR="003C685E">
        <w:rPr>
          <w:rFonts w:ascii="Times New Roman" w:hAnsi="Times New Roman" w:cs="Times New Roman"/>
          <w:bCs/>
          <w:sz w:val="24"/>
          <w:szCs w:val="24"/>
        </w:rPr>
        <w:t>г</w:t>
      </w:r>
      <w:r w:rsidR="00E71BB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d"/>
        <w:tblW w:w="0" w:type="auto"/>
        <w:jc w:val="center"/>
        <w:tblLook w:val="04A0"/>
      </w:tblPr>
      <w:tblGrid>
        <w:gridCol w:w="2607"/>
        <w:gridCol w:w="1714"/>
        <w:gridCol w:w="1405"/>
        <w:gridCol w:w="1456"/>
        <w:gridCol w:w="1431"/>
      </w:tblGrid>
      <w:tr w:rsidR="003C685E" w:rsidRPr="003C685E" w:rsidTr="00FE163B">
        <w:trPr>
          <w:jc w:val="center"/>
        </w:trPr>
        <w:tc>
          <w:tcPr>
            <w:tcW w:w="2607" w:type="dxa"/>
            <w:vMerge w:val="restart"/>
          </w:tcPr>
          <w:p w:rsidR="003C685E" w:rsidRPr="003C685E" w:rsidRDefault="003C685E" w:rsidP="00000AF4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685E" w:rsidRPr="003C685E" w:rsidRDefault="003C685E" w:rsidP="00000AF4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Виды  птиц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3C685E" w:rsidRPr="003C685E" w:rsidRDefault="003C685E" w:rsidP="00000AF4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трупов (поги</w:t>
            </w: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ли от рук человека)</w:t>
            </w:r>
          </w:p>
        </w:tc>
        <w:tc>
          <w:tcPr>
            <w:tcW w:w="2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000AF4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разоренных гнезд</w:t>
            </w:r>
          </w:p>
        </w:tc>
      </w:tr>
      <w:tr w:rsidR="003C685E" w:rsidRPr="003C685E" w:rsidTr="00FE163B">
        <w:trPr>
          <w:trHeight w:val="414"/>
          <w:jc w:val="center"/>
        </w:trPr>
        <w:tc>
          <w:tcPr>
            <w:tcW w:w="2607" w:type="dxa"/>
            <w:vMerge/>
          </w:tcPr>
          <w:p w:rsidR="003C685E" w:rsidRPr="003C685E" w:rsidRDefault="003C685E" w:rsidP="00000AF4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3C685E" w:rsidRPr="003C685E" w:rsidTr="00FE163B">
        <w:trPr>
          <w:trHeight w:val="414"/>
          <w:jc w:val="center"/>
        </w:trPr>
        <w:tc>
          <w:tcPr>
            <w:tcW w:w="2607" w:type="dxa"/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Малый тундровый л</w:t>
            </w: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бедь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685E" w:rsidRPr="003C685E" w:rsidTr="00FE163B">
        <w:trPr>
          <w:trHeight w:val="414"/>
          <w:jc w:val="center"/>
        </w:trPr>
        <w:tc>
          <w:tcPr>
            <w:tcW w:w="2607" w:type="dxa"/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Сорока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685E" w:rsidRPr="003C685E" w:rsidTr="00FE163B">
        <w:trPr>
          <w:trHeight w:val="414"/>
          <w:jc w:val="center"/>
        </w:trPr>
        <w:tc>
          <w:tcPr>
            <w:tcW w:w="2607" w:type="dxa"/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Чайки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685E" w:rsidRPr="003C685E" w:rsidTr="00FE163B">
        <w:trPr>
          <w:trHeight w:val="414"/>
          <w:jc w:val="center"/>
        </w:trPr>
        <w:tc>
          <w:tcPr>
            <w:tcW w:w="2607" w:type="dxa"/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Воробей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685E" w:rsidRPr="003C685E" w:rsidTr="00FE163B">
        <w:trPr>
          <w:trHeight w:val="414"/>
          <w:jc w:val="center"/>
        </w:trPr>
        <w:tc>
          <w:tcPr>
            <w:tcW w:w="2607" w:type="dxa"/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Гуси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C685E" w:rsidRPr="003C685E" w:rsidTr="00FE163B">
        <w:trPr>
          <w:trHeight w:val="414"/>
          <w:jc w:val="center"/>
        </w:trPr>
        <w:tc>
          <w:tcPr>
            <w:tcW w:w="2607" w:type="dxa"/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Серая ворона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9A07C6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C685E" w:rsidRPr="003C685E" w:rsidRDefault="003C685E" w:rsidP="003C685E">
            <w:pPr>
              <w:tabs>
                <w:tab w:val="left" w:pos="708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8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2217E" w:rsidRDefault="0072217E" w:rsidP="00FE3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71E" w:rsidRDefault="00D62385" w:rsidP="0061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85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1465D" w:rsidRPr="003D3146" w:rsidRDefault="0071465D" w:rsidP="007146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70">
        <w:rPr>
          <w:rFonts w:ascii="Times New Roman" w:hAnsi="Times New Roman" w:cs="Times New Roman"/>
          <w:bCs/>
          <w:sz w:val="24"/>
          <w:szCs w:val="24"/>
        </w:rPr>
        <w:t xml:space="preserve">На территории поселка </w:t>
      </w:r>
      <w:r w:rsidR="00E71BB4" w:rsidRPr="00191370">
        <w:rPr>
          <w:rFonts w:ascii="Times New Roman" w:hAnsi="Times New Roman" w:cs="Times New Roman"/>
          <w:bCs/>
          <w:sz w:val="24"/>
          <w:szCs w:val="24"/>
        </w:rPr>
        <w:t>встречен</w:t>
      </w:r>
      <w:r w:rsidR="00DE08A0">
        <w:rPr>
          <w:rFonts w:ascii="Times New Roman" w:hAnsi="Times New Roman" w:cs="Times New Roman"/>
          <w:bCs/>
          <w:sz w:val="24"/>
          <w:szCs w:val="24"/>
        </w:rPr>
        <w:t>о</w:t>
      </w:r>
      <w:r w:rsidR="00FF2207" w:rsidRPr="00191370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191370" w:rsidRPr="00191370">
        <w:rPr>
          <w:rFonts w:ascii="Times New Roman" w:hAnsi="Times New Roman" w:cs="Times New Roman"/>
          <w:bCs/>
          <w:sz w:val="24"/>
          <w:szCs w:val="24"/>
        </w:rPr>
        <w:t>2</w:t>
      </w:r>
      <w:r w:rsidR="00FF2207" w:rsidRPr="00191370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DE08A0">
        <w:rPr>
          <w:rFonts w:ascii="Times New Roman" w:hAnsi="Times New Roman" w:cs="Times New Roman"/>
          <w:bCs/>
          <w:sz w:val="24"/>
          <w:szCs w:val="24"/>
        </w:rPr>
        <w:t>а</w:t>
      </w:r>
      <w:r w:rsidR="00FF2207" w:rsidRPr="00191370">
        <w:rPr>
          <w:rFonts w:ascii="Times New Roman" w:hAnsi="Times New Roman" w:cs="Times New Roman"/>
          <w:bCs/>
          <w:sz w:val="24"/>
          <w:szCs w:val="24"/>
        </w:rPr>
        <w:t xml:space="preserve"> птиц из 8</w:t>
      </w:r>
      <w:r w:rsidRPr="00191370">
        <w:rPr>
          <w:rFonts w:ascii="Times New Roman" w:hAnsi="Times New Roman" w:cs="Times New Roman"/>
          <w:bCs/>
          <w:sz w:val="24"/>
          <w:szCs w:val="24"/>
        </w:rPr>
        <w:t xml:space="preserve"> отрядов и </w:t>
      </w:r>
      <w:r w:rsidR="00FF2207" w:rsidRPr="00191370">
        <w:rPr>
          <w:rFonts w:ascii="Times New Roman" w:hAnsi="Times New Roman" w:cs="Times New Roman"/>
          <w:bCs/>
          <w:sz w:val="24"/>
          <w:szCs w:val="24"/>
        </w:rPr>
        <w:t>20</w:t>
      </w:r>
      <w:r w:rsidR="00A41B17" w:rsidRPr="00191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370">
        <w:rPr>
          <w:rFonts w:ascii="Times New Roman" w:hAnsi="Times New Roman" w:cs="Times New Roman"/>
          <w:bCs/>
          <w:sz w:val="24"/>
          <w:szCs w:val="24"/>
        </w:rPr>
        <w:t>семейств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>. Зим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>у</w:t>
      </w:r>
      <w:r w:rsidR="00191370" w:rsidRPr="00191370">
        <w:rPr>
          <w:rFonts w:ascii="Times New Roman" w:hAnsi="Times New Roman" w:cs="Times New Roman"/>
          <w:bCs/>
          <w:sz w:val="24"/>
          <w:szCs w:val="24"/>
        </w:rPr>
        <w:t>ю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 xml:space="preserve">т на территории поселка и его окрестностей </w:t>
      </w:r>
      <w:r w:rsidR="00191370" w:rsidRPr="00191370">
        <w:rPr>
          <w:rFonts w:ascii="Times New Roman" w:hAnsi="Times New Roman" w:cs="Times New Roman"/>
          <w:bCs/>
          <w:sz w:val="24"/>
          <w:szCs w:val="24"/>
        </w:rPr>
        <w:t>7</w:t>
      </w:r>
      <w:r w:rsidR="00DE08A0">
        <w:rPr>
          <w:rFonts w:ascii="Times New Roman" w:hAnsi="Times New Roman" w:cs="Times New Roman"/>
          <w:bCs/>
          <w:sz w:val="24"/>
          <w:szCs w:val="24"/>
        </w:rPr>
        <w:t xml:space="preserve"> видов. Кочую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 xml:space="preserve">т – </w:t>
      </w:r>
      <w:r w:rsidR="00191370" w:rsidRPr="00191370">
        <w:rPr>
          <w:rFonts w:ascii="Times New Roman" w:hAnsi="Times New Roman" w:cs="Times New Roman"/>
          <w:bCs/>
          <w:sz w:val="24"/>
          <w:szCs w:val="24"/>
        </w:rPr>
        <w:t>4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 xml:space="preserve"> вида. </w:t>
      </w:r>
      <w:r w:rsidR="00072DC5" w:rsidRPr="00191370">
        <w:rPr>
          <w:rFonts w:ascii="Times New Roman" w:hAnsi="Times New Roman" w:cs="Times New Roman"/>
          <w:bCs/>
          <w:sz w:val="24"/>
          <w:szCs w:val="24"/>
        </w:rPr>
        <w:t>К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 xml:space="preserve"> пер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>е</w:t>
      </w:r>
      <w:r w:rsidR="006319A2" w:rsidRPr="00191370">
        <w:rPr>
          <w:rFonts w:ascii="Times New Roman" w:hAnsi="Times New Roman" w:cs="Times New Roman"/>
          <w:bCs/>
          <w:sz w:val="24"/>
          <w:szCs w:val="24"/>
        </w:rPr>
        <w:t xml:space="preserve">летным </w:t>
      </w:r>
      <w:r w:rsidR="006319A2" w:rsidRPr="003D3146">
        <w:rPr>
          <w:rFonts w:ascii="Times New Roman" w:hAnsi="Times New Roman" w:cs="Times New Roman"/>
          <w:bCs/>
          <w:sz w:val="24"/>
          <w:szCs w:val="24"/>
        </w:rPr>
        <w:t>птицам</w:t>
      </w:r>
      <w:r w:rsidR="00072DC5" w:rsidRPr="003D3146">
        <w:rPr>
          <w:rFonts w:ascii="Times New Roman" w:hAnsi="Times New Roman" w:cs="Times New Roman"/>
          <w:bCs/>
          <w:sz w:val="24"/>
          <w:szCs w:val="24"/>
        </w:rPr>
        <w:t xml:space="preserve"> относится </w:t>
      </w:r>
      <w:r w:rsidR="00191370" w:rsidRPr="003D3146">
        <w:rPr>
          <w:rFonts w:ascii="Times New Roman" w:hAnsi="Times New Roman" w:cs="Times New Roman"/>
          <w:bCs/>
          <w:sz w:val="24"/>
          <w:szCs w:val="24"/>
        </w:rPr>
        <w:t>41 вид</w:t>
      </w:r>
      <w:r w:rsidR="006319A2" w:rsidRPr="003D3146">
        <w:rPr>
          <w:rFonts w:ascii="Times New Roman" w:hAnsi="Times New Roman" w:cs="Times New Roman"/>
          <w:bCs/>
          <w:sz w:val="24"/>
          <w:szCs w:val="24"/>
        </w:rPr>
        <w:t>.</w:t>
      </w:r>
    </w:p>
    <w:p w:rsidR="0071465D" w:rsidRPr="003D3146" w:rsidRDefault="0071465D" w:rsidP="007146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46">
        <w:rPr>
          <w:rFonts w:ascii="Times New Roman" w:hAnsi="Times New Roman" w:cs="Times New Roman"/>
          <w:bCs/>
          <w:sz w:val="24"/>
          <w:szCs w:val="24"/>
        </w:rPr>
        <w:t xml:space="preserve">На территории поселка и </w:t>
      </w:r>
      <w:r w:rsidR="00235566" w:rsidRPr="003D3146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3D3146">
        <w:rPr>
          <w:rFonts w:ascii="Times New Roman" w:hAnsi="Times New Roman" w:cs="Times New Roman"/>
          <w:bCs/>
          <w:sz w:val="24"/>
          <w:szCs w:val="24"/>
        </w:rPr>
        <w:t>окрестностей птицы погибают в результате охоты, браконьерства, бездумного убийства, разорения гнезд и уничтожения местообит</w:t>
      </w:r>
      <w:r w:rsidRPr="003D3146">
        <w:rPr>
          <w:rFonts w:ascii="Times New Roman" w:hAnsi="Times New Roman" w:cs="Times New Roman"/>
          <w:bCs/>
          <w:sz w:val="24"/>
          <w:szCs w:val="24"/>
        </w:rPr>
        <w:t>а</w:t>
      </w:r>
      <w:r w:rsidRPr="003D3146">
        <w:rPr>
          <w:rFonts w:ascii="Times New Roman" w:hAnsi="Times New Roman" w:cs="Times New Roman"/>
          <w:bCs/>
          <w:sz w:val="24"/>
          <w:szCs w:val="24"/>
        </w:rPr>
        <w:t xml:space="preserve">ний. </w:t>
      </w:r>
      <w:r w:rsidR="00BC1974" w:rsidRPr="003D3146">
        <w:rPr>
          <w:rFonts w:ascii="Times New Roman" w:hAnsi="Times New Roman" w:cs="Times New Roman"/>
          <w:bCs/>
          <w:sz w:val="24"/>
          <w:szCs w:val="24"/>
        </w:rPr>
        <w:t xml:space="preserve">Антропогенному влиянию подвергаются  </w:t>
      </w:r>
      <w:r w:rsidR="001510D3">
        <w:rPr>
          <w:rFonts w:ascii="Times New Roman" w:hAnsi="Times New Roman" w:cs="Times New Roman"/>
          <w:bCs/>
          <w:sz w:val="24"/>
          <w:szCs w:val="24"/>
        </w:rPr>
        <w:t>43</w:t>
      </w:r>
      <w:r w:rsidR="003D3146" w:rsidRPr="003D3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974" w:rsidRPr="003D3146">
        <w:rPr>
          <w:rFonts w:ascii="Times New Roman" w:hAnsi="Times New Roman" w:cs="Times New Roman"/>
          <w:bCs/>
          <w:sz w:val="24"/>
          <w:szCs w:val="24"/>
        </w:rPr>
        <w:t>вид</w:t>
      </w:r>
      <w:r w:rsidR="003D3146" w:rsidRPr="003D3146">
        <w:rPr>
          <w:rFonts w:ascii="Times New Roman" w:hAnsi="Times New Roman" w:cs="Times New Roman"/>
          <w:bCs/>
          <w:sz w:val="24"/>
          <w:szCs w:val="24"/>
        </w:rPr>
        <w:t>ов</w:t>
      </w:r>
      <w:r w:rsidR="00BC1974" w:rsidRPr="003D3146">
        <w:rPr>
          <w:rFonts w:ascii="Times New Roman" w:hAnsi="Times New Roman" w:cs="Times New Roman"/>
          <w:bCs/>
          <w:sz w:val="24"/>
          <w:szCs w:val="24"/>
        </w:rPr>
        <w:t xml:space="preserve"> птиц.</w:t>
      </w:r>
    </w:p>
    <w:p w:rsidR="009A07C6" w:rsidRPr="00191370" w:rsidRDefault="0071465D" w:rsidP="007146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70">
        <w:rPr>
          <w:rFonts w:ascii="Times New Roman" w:hAnsi="Times New Roman" w:cs="Times New Roman"/>
          <w:bCs/>
          <w:sz w:val="24"/>
          <w:szCs w:val="24"/>
        </w:rPr>
        <w:t>Для предотвращения гибели птиц необходимо проводить экологическое просв</w:t>
      </w:r>
      <w:r w:rsidRPr="00191370">
        <w:rPr>
          <w:rFonts w:ascii="Times New Roman" w:hAnsi="Times New Roman" w:cs="Times New Roman"/>
          <w:bCs/>
          <w:sz w:val="24"/>
          <w:szCs w:val="24"/>
        </w:rPr>
        <w:t>е</w:t>
      </w:r>
      <w:r w:rsidRPr="00191370">
        <w:rPr>
          <w:rFonts w:ascii="Times New Roman" w:hAnsi="Times New Roman" w:cs="Times New Roman"/>
          <w:bCs/>
          <w:sz w:val="24"/>
          <w:szCs w:val="24"/>
        </w:rPr>
        <w:t>щение населения</w:t>
      </w:r>
      <w:r w:rsidR="004F24C5" w:rsidRPr="001913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1465D" w:rsidRPr="00191370" w:rsidRDefault="004F24C5" w:rsidP="0071465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70">
        <w:rPr>
          <w:rFonts w:ascii="Times New Roman" w:hAnsi="Times New Roman" w:cs="Times New Roman"/>
          <w:bCs/>
          <w:sz w:val="24"/>
          <w:szCs w:val="24"/>
        </w:rPr>
        <w:t xml:space="preserve">Разработана видео экскурсия «Жизнь птиц на территории поселка Красное и </w:t>
      </w:r>
      <w:r w:rsidR="00C20F57" w:rsidRPr="00191370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191370">
        <w:rPr>
          <w:rFonts w:ascii="Times New Roman" w:hAnsi="Times New Roman" w:cs="Times New Roman"/>
          <w:bCs/>
          <w:sz w:val="24"/>
          <w:szCs w:val="24"/>
        </w:rPr>
        <w:t>окрестностей».</w:t>
      </w:r>
    </w:p>
    <w:p w:rsidR="00063021" w:rsidRDefault="00A72BE7" w:rsidP="00A72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действий</w:t>
      </w:r>
    </w:p>
    <w:p w:rsidR="00A72BE7" w:rsidRPr="00A72BE7" w:rsidRDefault="00A72BE7" w:rsidP="00A72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BE7">
        <w:rPr>
          <w:rFonts w:ascii="Times New Roman" w:hAnsi="Times New Roman" w:cs="Times New Roman"/>
          <w:sz w:val="24"/>
          <w:szCs w:val="24"/>
        </w:rPr>
        <w:t>Осуществлять экологическое просвещение населения</w:t>
      </w:r>
      <w:r>
        <w:rPr>
          <w:rFonts w:ascii="Times New Roman" w:hAnsi="Times New Roman" w:cs="Times New Roman"/>
          <w:sz w:val="24"/>
          <w:szCs w:val="24"/>
        </w:rPr>
        <w:t>. Изучить видовой состав птиц на п-ове Костяной Нос (Государственный природный заповедник «Ненецкий»</w:t>
      </w:r>
      <w:r w:rsidR="00A66E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BE7" w:rsidRDefault="00696BE7" w:rsidP="00226854">
      <w:pPr>
        <w:tabs>
          <w:tab w:val="left" w:pos="43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Благодарности</w:t>
      </w:r>
    </w:p>
    <w:p w:rsidR="00063021" w:rsidRDefault="00696BE7" w:rsidP="0022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54">
        <w:rPr>
          <w:rFonts w:ascii="Times New Roman" w:hAnsi="Times New Roman" w:cs="Times New Roman"/>
          <w:sz w:val="24"/>
          <w:szCs w:val="24"/>
        </w:rPr>
        <w:t>Благодарю  научного</w:t>
      </w:r>
      <w:r w:rsidR="00226854" w:rsidRPr="00226854">
        <w:rPr>
          <w:rFonts w:ascii="Times New Roman" w:hAnsi="Times New Roman" w:cs="Times New Roman"/>
          <w:sz w:val="24"/>
          <w:szCs w:val="24"/>
        </w:rPr>
        <w:t xml:space="preserve"> </w:t>
      </w:r>
      <w:r w:rsidRPr="00226854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226854" w:rsidRPr="00226854">
        <w:rPr>
          <w:rFonts w:ascii="Times New Roman" w:hAnsi="Times New Roman" w:cs="Times New Roman"/>
          <w:sz w:val="24"/>
          <w:szCs w:val="24"/>
        </w:rPr>
        <w:t>я</w:t>
      </w:r>
      <w:r w:rsidRPr="00226854">
        <w:rPr>
          <w:rFonts w:ascii="Times New Roman" w:hAnsi="Times New Roman" w:cs="Times New Roman"/>
          <w:sz w:val="24"/>
          <w:szCs w:val="24"/>
        </w:rPr>
        <w:t xml:space="preserve"> Натали</w:t>
      </w:r>
      <w:r w:rsidR="00226854" w:rsidRPr="00226854">
        <w:rPr>
          <w:rFonts w:ascii="Times New Roman" w:hAnsi="Times New Roman" w:cs="Times New Roman"/>
          <w:sz w:val="24"/>
          <w:szCs w:val="24"/>
        </w:rPr>
        <w:t>ю</w:t>
      </w:r>
      <w:r w:rsidRPr="00226854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="00226854" w:rsidRPr="00226854">
        <w:rPr>
          <w:rFonts w:ascii="Times New Roman" w:hAnsi="Times New Roman" w:cs="Times New Roman"/>
          <w:sz w:val="24"/>
          <w:szCs w:val="24"/>
        </w:rPr>
        <w:t>у</w:t>
      </w:r>
      <w:r w:rsidRPr="00226854">
        <w:rPr>
          <w:rFonts w:ascii="Times New Roman" w:hAnsi="Times New Roman" w:cs="Times New Roman"/>
          <w:sz w:val="24"/>
          <w:szCs w:val="24"/>
        </w:rPr>
        <w:t xml:space="preserve"> Панарин</w:t>
      </w:r>
      <w:r w:rsidR="00226854" w:rsidRPr="00226854">
        <w:rPr>
          <w:rFonts w:ascii="Times New Roman" w:hAnsi="Times New Roman" w:cs="Times New Roman"/>
          <w:sz w:val="24"/>
          <w:szCs w:val="24"/>
        </w:rPr>
        <w:t>у</w:t>
      </w:r>
      <w:r w:rsidRPr="00226854">
        <w:rPr>
          <w:rFonts w:ascii="Times New Roman" w:hAnsi="Times New Roman" w:cs="Times New Roman"/>
          <w:sz w:val="24"/>
          <w:szCs w:val="24"/>
        </w:rPr>
        <w:t xml:space="preserve"> за руков</w:t>
      </w:r>
      <w:r w:rsidRPr="00226854">
        <w:rPr>
          <w:rFonts w:ascii="Times New Roman" w:hAnsi="Times New Roman" w:cs="Times New Roman"/>
          <w:sz w:val="24"/>
          <w:szCs w:val="24"/>
        </w:rPr>
        <w:t>о</w:t>
      </w:r>
      <w:r w:rsidRPr="00226854">
        <w:rPr>
          <w:rFonts w:ascii="Times New Roman" w:hAnsi="Times New Roman" w:cs="Times New Roman"/>
          <w:sz w:val="24"/>
          <w:szCs w:val="24"/>
        </w:rPr>
        <w:t>дство полевыми исследованиями</w:t>
      </w:r>
      <w:r w:rsidRPr="00D5261B">
        <w:rPr>
          <w:rFonts w:ascii="Times New Roman" w:hAnsi="Times New Roman" w:cs="Times New Roman"/>
          <w:sz w:val="24"/>
          <w:szCs w:val="24"/>
        </w:rPr>
        <w:t xml:space="preserve"> и за консультации при обработке материала.</w:t>
      </w:r>
    </w:p>
    <w:p w:rsidR="006116EE" w:rsidRDefault="006116EE" w:rsidP="00DD66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16EE" w:rsidRDefault="006116EE" w:rsidP="00DD66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16EE" w:rsidRDefault="006116EE" w:rsidP="00DD66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16EE" w:rsidRDefault="006116EE" w:rsidP="00DD66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66FB" w:rsidRPr="006116EE" w:rsidRDefault="00DD66FB" w:rsidP="00DD66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E">
        <w:rPr>
          <w:rFonts w:ascii="Times New Roman" w:hAnsi="Times New Roman" w:cs="Times New Roman"/>
          <w:b/>
          <w:sz w:val="24"/>
          <w:szCs w:val="24"/>
        </w:rPr>
        <w:lastRenderedPageBreak/>
        <w:t>Список научной литературы</w:t>
      </w:r>
    </w:p>
    <w:p w:rsidR="00054FD5" w:rsidRPr="00FB4C7E" w:rsidRDefault="00054FD5" w:rsidP="004632AF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lang w:val="uk-UA"/>
        </w:rPr>
      </w:pPr>
      <w:proofErr w:type="spellStart"/>
      <w:r w:rsidRPr="00FB4C7E">
        <w:rPr>
          <w:rFonts w:ascii="Times New Roman" w:hAnsi="Times New Roman" w:cs="Times New Roman"/>
          <w:lang w:val="uk-UA"/>
        </w:rPr>
        <w:t>Ануфриев</w:t>
      </w:r>
      <w:proofErr w:type="spellEnd"/>
      <w:r w:rsidR="00A41B17" w:rsidRPr="00FB4C7E">
        <w:rPr>
          <w:rFonts w:ascii="Times New Roman" w:hAnsi="Times New Roman" w:cs="Times New Roman"/>
        </w:rPr>
        <w:t xml:space="preserve"> </w:t>
      </w:r>
      <w:r w:rsidRPr="00FB4C7E">
        <w:rPr>
          <w:rFonts w:ascii="Times New Roman" w:hAnsi="Times New Roman" w:cs="Times New Roman"/>
          <w:lang w:val="uk-UA"/>
        </w:rPr>
        <w:t xml:space="preserve">В.В., </w:t>
      </w:r>
      <w:proofErr w:type="spellStart"/>
      <w:r w:rsidRPr="00FB4C7E">
        <w:rPr>
          <w:rFonts w:ascii="Times New Roman" w:hAnsi="Times New Roman" w:cs="Times New Roman"/>
          <w:lang w:val="uk-UA"/>
        </w:rPr>
        <w:t>Живая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природа </w:t>
      </w:r>
      <w:proofErr w:type="spellStart"/>
      <w:r w:rsidRPr="00FB4C7E">
        <w:rPr>
          <w:rFonts w:ascii="Times New Roman" w:hAnsi="Times New Roman" w:cs="Times New Roman"/>
          <w:lang w:val="uk-UA"/>
        </w:rPr>
        <w:t>природа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4C7E">
        <w:rPr>
          <w:rFonts w:ascii="Times New Roman" w:hAnsi="Times New Roman" w:cs="Times New Roman"/>
          <w:lang w:val="uk-UA"/>
        </w:rPr>
        <w:t>Ненецкого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автономного округа – </w:t>
      </w:r>
      <w:proofErr w:type="spellStart"/>
      <w:r w:rsidRPr="00FB4C7E">
        <w:rPr>
          <w:rFonts w:ascii="Times New Roman" w:hAnsi="Times New Roman" w:cs="Times New Roman"/>
          <w:lang w:val="uk-UA"/>
        </w:rPr>
        <w:t>Нарьян-Мар</w:t>
      </w:r>
      <w:proofErr w:type="spellEnd"/>
      <w:r w:rsidRPr="00FB4C7E">
        <w:rPr>
          <w:rFonts w:ascii="Times New Roman" w:hAnsi="Times New Roman" w:cs="Times New Roman"/>
          <w:lang w:val="uk-UA"/>
        </w:rPr>
        <w:t>, 2004</w:t>
      </w:r>
      <w:r w:rsidR="006319A2" w:rsidRPr="00FB4C7E">
        <w:rPr>
          <w:rFonts w:ascii="Times New Roman" w:hAnsi="Times New Roman" w:cs="Times New Roman"/>
          <w:lang w:val="uk-UA"/>
        </w:rPr>
        <w:t>. -</w:t>
      </w:r>
      <w:r w:rsidRPr="00FB4C7E">
        <w:rPr>
          <w:rFonts w:ascii="Times New Roman" w:hAnsi="Times New Roman" w:cs="Times New Roman"/>
          <w:lang w:val="uk-UA"/>
        </w:rPr>
        <w:t xml:space="preserve"> 192 с.</w:t>
      </w:r>
    </w:p>
    <w:p w:rsidR="00C5581E" w:rsidRPr="00FB4C7E" w:rsidRDefault="00C5581E" w:rsidP="00C20F57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FB4C7E">
        <w:rPr>
          <w:rFonts w:ascii="Times New Roman" w:hAnsi="Times New Roman" w:cs="Times New Roman"/>
          <w:lang w:val="uk-UA"/>
        </w:rPr>
        <w:t>Беме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Р. Л., </w:t>
      </w:r>
      <w:proofErr w:type="spellStart"/>
      <w:r w:rsidRPr="00FB4C7E">
        <w:rPr>
          <w:rFonts w:ascii="Times New Roman" w:hAnsi="Times New Roman" w:cs="Times New Roman"/>
          <w:lang w:val="uk-UA"/>
        </w:rPr>
        <w:t>Птицы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4C7E">
        <w:rPr>
          <w:rFonts w:ascii="Times New Roman" w:hAnsi="Times New Roman" w:cs="Times New Roman"/>
          <w:lang w:val="uk-UA"/>
        </w:rPr>
        <w:t>открытых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FB4C7E">
        <w:rPr>
          <w:rFonts w:ascii="Times New Roman" w:hAnsi="Times New Roman" w:cs="Times New Roman"/>
          <w:lang w:val="uk-UA"/>
        </w:rPr>
        <w:t>околоводных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FB4C7E">
        <w:rPr>
          <w:rFonts w:ascii="Times New Roman" w:hAnsi="Times New Roman" w:cs="Times New Roman"/>
          <w:lang w:val="uk-UA"/>
        </w:rPr>
        <w:t>пространств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СССР </w:t>
      </w:r>
      <w:r w:rsidR="00063021" w:rsidRPr="00FB4C7E">
        <w:rPr>
          <w:rFonts w:ascii="Times New Roman" w:hAnsi="Times New Roman" w:cs="Times New Roman"/>
          <w:lang w:val="uk-UA"/>
        </w:rPr>
        <w:t>–</w:t>
      </w:r>
      <w:r w:rsidRPr="00FB4C7E">
        <w:rPr>
          <w:rFonts w:ascii="Times New Roman" w:hAnsi="Times New Roman" w:cs="Times New Roman"/>
          <w:lang w:val="uk-UA"/>
        </w:rPr>
        <w:t xml:space="preserve"> </w:t>
      </w:r>
      <w:r w:rsidRPr="00FB4C7E">
        <w:rPr>
          <w:rFonts w:ascii="Times New Roman" w:hAnsi="Times New Roman" w:cs="Times New Roman"/>
        </w:rPr>
        <w:t>Москва</w:t>
      </w:r>
      <w:r w:rsidR="00063021" w:rsidRPr="00FB4C7E">
        <w:rPr>
          <w:rFonts w:ascii="Times New Roman" w:hAnsi="Times New Roman" w:cs="Times New Roman"/>
        </w:rPr>
        <w:t>:</w:t>
      </w:r>
      <w:r w:rsidRPr="00FB4C7E">
        <w:rPr>
          <w:rFonts w:ascii="Times New Roman" w:hAnsi="Times New Roman" w:cs="Times New Roman"/>
        </w:rPr>
        <w:t xml:space="preserve"> «ПРОСВ</w:t>
      </w:r>
      <w:r w:rsidRPr="00FB4C7E">
        <w:rPr>
          <w:rFonts w:ascii="Times New Roman" w:hAnsi="Times New Roman" w:cs="Times New Roman"/>
        </w:rPr>
        <w:t>Е</w:t>
      </w:r>
      <w:r w:rsidRPr="00FB4C7E">
        <w:rPr>
          <w:rFonts w:ascii="Times New Roman" w:hAnsi="Times New Roman" w:cs="Times New Roman"/>
        </w:rPr>
        <w:t>ЩЕНИЕ» 1983</w:t>
      </w:r>
      <w:r w:rsidR="006319A2" w:rsidRPr="00FB4C7E">
        <w:rPr>
          <w:rFonts w:ascii="Times New Roman" w:hAnsi="Times New Roman" w:cs="Times New Roman"/>
        </w:rPr>
        <w:t xml:space="preserve">. - </w:t>
      </w:r>
      <w:r w:rsidRPr="00FB4C7E">
        <w:rPr>
          <w:rFonts w:ascii="Times New Roman" w:hAnsi="Times New Roman" w:cs="Times New Roman"/>
        </w:rPr>
        <w:t>171 с.</w:t>
      </w:r>
    </w:p>
    <w:p w:rsidR="00C5581E" w:rsidRPr="00FB4C7E" w:rsidRDefault="00C5581E" w:rsidP="00C20F57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FB4C7E">
        <w:rPr>
          <w:rFonts w:ascii="Times New Roman" w:hAnsi="Times New Roman" w:cs="Times New Roman"/>
          <w:lang w:val="uk-UA"/>
        </w:rPr>
        <w:t>Беме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Р. Л., </w:t>
      </w:r>
      <w:proofErr w:type="spellStart"/>
      <w:r w:rsidRPr="00FB4C7E">
        <w:rPr>
          <w:rFonts w:ascii="Times New Roman" w:hAnsi="Times New Roman" w:cs="Times New Roman"/>
          <w:lang w:val="uk-UA"/>
        </w:rPr>
        <w:t>Птицы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4C7E">
        <w:rPr>
          <w:rFonts w:ascii="Times New Roman" w:hAnsi="Times New Roman" w:cs="Times New Roman"/>
          <w:lang w:val="uk-UA"/>
        </w:rPr>
        <w:t>лесов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FB4C7E">
        <w:rPr>
          <w:rFonts w:ascii="Times New Roman" w:hAnsi="Times New Roman" w:cs="Times New Roman"/>
          <w:lang w:val="uk-UA"/>
        </w:rPr>
        <w:t>гор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СССР </w:t>
      </w:r>
      <w:r w:rsidR="00063021" w:rsidRPr="00FB4C7E">
        <w:rPr>
          <w:rFonts w:ascii="Times New Roman" w:hAnsi="Times New Roman" w:cs="Times New Roman"/>
          <w:lang w:val="uk-UA"/>
        </w:rPr>
        <w:t>–</w:t>
      </w:r>
      <w:r w:rsidRPr="00FB4C7E">
        <w:rPr>
          <w:rFonts w:ascii="Times New Roman" w:hAnsi="Times New Roman" w:cs="Times New Roman"/>
          <w:lang w:val="uk-UA"/>
        </w:rPr>
        <w:t xml:space="preserve"> </w:t>
      </w:r>
      <w:r w:rsidRPr="00FB4C7E">
        <w:rPr>
          <w:rFonts w:ascii="Times New Roman" w:hAnsi="Times New Roman" w:cs="Times New Roman"/>
        </w:rPr>
        <w:t>Москва</w:t>
      </w:r>
      <w:r w:rsidR="00063021" w:rsidRPr="00FB4C7E">
        <w:rPr>
          <w:rFonts w:ascii="Times New Roman" w:hAnsi="Times New Roman" w:cs="Times New Roman"/>
        </w:rPr>
        <w:t>:</w:t>
      </w:r>
      <w:r w:rsidRPr="00FB4C7E">
        <w:rPr>
          <w:rFonts w:ascii="Times New Roman" w:hAnsi="Times New Roman" w:cs="Times New Roman"/>
        </w:rPr>
        <w:t xml:space="preserve"> «ПРОСВЕЩЕНИЕ» 1981</w:t>
      </w:r>
      <w:r w:rsidR="006319A2" w:rsidRPr="00FB4C7E">
        <w:rPr>
          <w:rFonts w:ascii="Times New Roman" w:hAnsi="Times New Roman" w:cs="Times New Roman"/>
        </w:rPr>
        <w:t>. -</w:t>
      </w:r>
      <w:r w:rsidRPr="00FB4C7E">
        <w:rPr>
          <w:rFonts w:ascii="Times New Roman" w:hAnsi="Times New Roman" w:cs="Times New Roman"/>
        </w:rPr>
        <w:t xml:space="preserve"> 217 с.</w:t>
      </w:r>
    </w:p>
    <w:p w:rsidR="001814B4" w:rsidRPr="00FB4C7E" w:rsidRDefault="001814B4" w:rsidP="00C20F57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FB4C7E">
        <w:rPr>
          <w:rFonts w:ascii="Times New Roman" w:hAnsi="Times New Roman" w:cs="Times New Roman"/>
          <w:lang w:val="uk-UA"/>
        </w:rPr>
        <w:t>Бочавером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А. Л., Арктика </w:t>
      </w:r>
      <w:proofErr w:type="spellStart"/>
      <w:r w:rsidRPr="00FB4C7E">
        <w:rPr>
          <w:rFonts w:ascii="Times New Roman" w:hAnsi="Times New Roman" w:cs="Times New Roman"/>
          <w:lang w:val="uk-UA"/>
        </w:rPr>
        <w:t>мой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4C7E">
        <w:rPr>
          <w:rFonts w:ascii="Times New Roman" w:hAnsi="Times New Roman" w:cs="Times New Roman"/>
          <w:lang w:val="uk-UA"/>
        </w:rPr>
        <w:t>дом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– Москва </w:t>
      </w:r>
      <w:proofErr w:type="spellStart"/>
      <w:r w:rsidRPr="00FB4C7E">
        <w:rPr>
          <w:rFonts w:ascii="Times New Roman" w:hAnsi="Times New Roman" w:cs="Times New Roman"/>
          <w:lang w:val="uk-UA"/>
        </w:rPr>
        <w:t>ГУП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</w:t>
      </w:r>
      <w:r w:rsidRPr="00FB4C7E">
        <w:rPr>
          <w:rFonts w:ascii="Times New Roman" w:hAnsi="Times New Roman" w:cs="Times New Roman"/>
        </w:rPr>
        <w:t>“Северные просторы”, 1998</w:t>
      </w:r>
      <w:r w:rsidR="006319A2" w:rsidRPr="00FB4C7E">
        <w:rPr>
          <w:rFonts w:ascii="Times New Roman" w:hAnsi="Times New Roman" w:cs="Times New Roman"/>
        </w:rPr>
        <w:t>. -</w:t>
      </w:r>
      <w:r w:rsidRPr="00FB4C7E">
        <w:rPr>
          <w:rFonts w:ascii="Times New Roman" w:hAnsi="Times New Roman" w:cs="Times New Roman"/>
        </w:rPr>
        <w:t xml:space="preserve"> 183 с.</w:t>
      </w:r>
    </w:p>
    <w:p w:rsidR="00C5581E" w:rsidRPr="00FB4C7E" w:rsidRDefault="00C5581E" w:rsidP="005141F1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b/>
          <w:lang w:val="uk-UA"/>
        </w:rPr>
      </w:pPr>
      <w:r w:rsidRPr="00FB4C7E">
        <w:rPr>
          <w:rFonts w:ascii="Times New Roman" w:hAnsi="Times New Roman" w:cs="Times New Roman"/>
        </w:rPr>
        <w:t>Второв П. П., Определитель птиц фауны СССР – Москва «ПРОСВЕЩЕНИЕ» 1980</w:t>
      </w:r>
      <w:r w:rsidR="006319A2" w:rsidRPr="00FB4C7E">
        <w:rPr>
          <w:rFonts w:ascii="Times New Roman" w:hAnsi="Times New Roman" w:cs="Times New Roman"/>
        </w:rPr>
        <w:t>. -</w:t>
      </w:r>
      <w:r w:rsidRPr="00FB4C7E">
        <w:rPr>
          <w:rFonts w:ascii="Times New Roman" w:hAnsi="Times New Roman" w:cs="Times New Roman"/>
        </w:rPr>
        <w:t xml:space="preserve"> 213 </w:t>
      </w:r>
      <w:proofErr w:type="gramStart"/>
      <w:r w:rsidRPr="00FB4C7E">
        <w:rPr>
          <w:rFonts w:ascii="Times New Roman" w:hAnsi="Times New Roman" w:cs="Times New Roman"/>
        </w:rPr>
        <w:t>с</w:t>
      </w:r>
      <w:proofErr w:type="gramEnd"/>
      <w:r w:rsidRPr="00FB4C7E">
        <w:rPr>
          <w:rFonts w:ascii="Times New Roman" w:hAnsi="Times New Roman" w:cs="Times New Roman"/>
        </w:rPr>
        <w:t>.</w:t>
      </w:r>
    </w:p>
    <w:p w:rsidR="00C5581E" w:rsidRPr="00FB4C7E" w:rsidRDefault="00C5581E" w:rsidP="005141F1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b/>
          <w:lang w:val="uk-UA"/>
        </w:rPr>
      </w:pPr>
      <w:r w:rsidRPr="00FB4C7E">
        <w:rPr>
          <w:rFonts w:ascii="Times New Roman" w:hAnsi="Times New Roman" w:cs="Times New Roman"/>
          <w:lang w:val="uk-UA"/>
        </w:rPr>
        <w:t xml:space="preserve">Коробка Е. А., Не </w:t>
      </w:r>
      <w:proofErr w:type="spellStart"/>
      <w:r w:rsidRPr="00FB4C7E">
        <w:rPr>
          <w:rFonts w:ascii="Times New Roman" w:hAnsi="Times New Roman" w:cs="Times New Roman"/>
          <w:lang w:val="uk-UA"/>
        </w:rPr>
        <w:t>стреляйте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в белах </w:t>
      </w:r>
      <w:proofErr w:type="spellStart"/>
      <w:r w:rsidRPr="00FB4C7E">
        <w:rPr>
          <w:rFonts w:ascii="Times New Roman" w:hAnsi="Times New Roman" w:cs="Times New Roman"/>
          <w:lang w:val="uk-UA"/>
        </w:rPr>
        <w:t>лебедей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! </w:t>
      </w:r>
      <w:r w:rsidRPr="00FB4C7E">
        <w:rPr>
          <w:rFonts w:ascii="Times New Roman" w:hAnsi="Times New Roman" w:cs="Times New Roman"/>
        </w:rPr>
        <w:t xml:space="preserve">- </w:t>
      </w:r>
      <w:proofErr w:type="spellStart"/>
      <w:r w:rsidRPr="00FB4C7E">
        <w:rPr>
          <w:rFonts w:ascii="Times New Roman" w:hAnsi="Times New Roman" w:cs="Times New Roman"/>
          <w:lang w:val="uk-UA"/>
        </w:rPr>
        <w:t>Нарьян-Мар</w:t>
      </w:r>
      <w:proofErr w:type="spellEnd"/>
      <w:r w:rsidRPr="00FB4C7E">
        <w:rPr>
          <w:rFonts w:ascii="Times New Roman" w:hAnsi="Times New Roman" w:cs="Times New Roman"/>
          <w:lang w:val="uk-UA"/>
        </w:rPr>
        <w:t>, 2002</w:t>
      </w:r>
      <w:r w:rsidR="006319A2" w:rsidRPr="00FB4C7E">
        <w:rPr>
          <w:rFonts w:ascii="Times New Roman" w:hAnsi="Times New Roman" w:cs="Times New Roman"/>
          <w:lang w:val="uk-UA"/>
        </w:rPr>
        <w:t>. -</w:t>
      </w:r>
      <w:r w:rsidRPr="00FB4C7E">
        <w:rPr>
          <w:rFonts w:ascii="Times New Roman" w:hAnsi="Times New Roman" w:cs="Times New Roman"/>
          <w:lang w:val="uk-UA"/>
        </w:rPr>
        <w:t xml:space="preserve"> 18 </w:t>
      </w:r>
      <w:proofErr w:type="gramStart"/>
      <w:r w:rsidRPr="00FB4C7E">
        <w:rPr>
          <w:rFonts w:ascii="Times New Roman" w:hAnsi="Times New Roman" w:cs="Times New Roman"/>
          <w:lang w:val="uk-UA"/>
        </w:rPr>
        <w:t>с</w:t>
      </w:r>
      <w:proofErr w:type="gramEnd"/>
      <w:r w:rsidRPr="00FB4C7E">
        <w:rPr>
          <w:rFonts w:ascii="Times New Roman" w:hAnsi="Times New Roman" w:cs="Times New Roman"/>
          <w:lang w:val="uk-UA"/>
        </w:rPr>
        <w:t xml:space="preserve">. </w:t>
      </w:r>
    </w:p>
    <w:p w:rsidR="00B01A37" w:rsidRPr="00FB4C7E" w:rsidRDefault="00B01A37" w:rsidP="005141F1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FB4C7E">
        <w:rPr>
          <w:rFonts w:ascii="Times New Roman" w:hAnsi="Times New Roman" w:cs="Times New Roman"/>
        </w:rPr>
        <w:t>Красная книга Ненецкого автономного округа /</w:t>
      </w:r>
      <w:r w:rsidR="00063021" w:rsidRPr="00FB4C7E">
        <w:rPr>
          <w:rFonts w:ascii="Times New Roman" w:hAnsi="Times New Roman" w:cs="Times New Roman"/>
        </w:rPr>
        <w:t>/</w:t>
      </w:r>
      <w:r w:rsidRPr="00FB4C7E">
        <w:rPr>
          <w:rFonts w:ascii="Times New Roman" w:hAnsi="Times New Roman" w:cs="Times New Roman"/>
        </w:rPr>
        <w:t xml:space="preserve"> Официальное издание. Отв. ред. Н.</w:t>
      </w:r>
      <w:r w:rsidR="00C20F57" w:rsidRPr="00FB4C7E">
        <w:rPr>
          <w:rFonts w:ascii="Times New Roman" w:hAnsi="Times New Roman" w:cs="Times New Roman"/>
        </w:rPr>
        <w:t> </w:t>
      </w:r>
      <w:r w:rsidRPr="00FB4C7E">
        <w:rPr>
          <w:rFonts w:ascii="Times New Roman" w:hAnsi="Times New Roman" w:cs="Times New Roman"/>
        </w:rPr>
        <w:t xml:space="preserve">В. Матвеева, </w:t>
      </w:r>
      <w:proofErr w:type="spellStart"/>
      <w:r w:rsidRPr="00FB4C7E">
        <w:rPr>
          <w:rFonts w:ascii="Times New Roman" w:hAnsi="Times New Roman" w:cs="Times New Roman"/>
        </w:rPr>
        <w:t>науч</w:t>
      </w:r>
      <w:proofErr w:type="spellEnd"/>
      <w:r w:rsidRPr="00FB4C7E">
        <w:rPr>
          <w:rFonts w:ascii="Times New Roman" w:hAnsi="Times New Roman" w:cs="Times New Roman"/>
        </w:rPr>
        <w:t xml:space="preserve">. ред. О. В. </w:t>
      </w:r>
      <w:proofErr w:type="spellStart"/>
      <w:r w:rsidRPr="00FB4C7E">
        <w:rPr>
          <w:rFonts w:ascii="Times New Roman" w:hAnsi="Times New Roman" w:cs="Times New Roman"/>
        </w:rPr>
        <w:t>Лавриненко</w:t>
      </w:r>
      <w:proofErr w:type="spellEnd"/>
      <w:r w:rsidRPr="00FB4C7E">
        <w:rPr>
          <w:rFonts w:ascii="Times New Roman" w:hAnsi="Times New Roman" w:cs="Times New Roman"/>
        </w:rPr>
        <w:t xml:space="preserve">, И. А. </w:t>
      </w:r>
      <w:proofErr w:type="spellStart"/>
      <w:r w:rsidRPr="00FB4C7E">
        <w:rPr>
          <w:rFonts w:ascii="Times New Roman" w:hAnsi="Times New Roman" w:cs="Times New Roman"/>
        </w:rPr>
        <w:t>Лавриненко</w:t>
      </w:r>
      <w:proofErr w:type="spellEnd"/>
      <w:r w:rsidRPr="00FB4C7E">
        <w:rPr>
          <w:rFonts w:ascii="Times New Roman" w:hAnsi="Times New Roman" w:cs="Times New Roman"/>
        </w:rPr>
        <w:t xml:space="preserve">. </w:t>
      </w:r>
      <w:r w:rsidR="00063021" w:rsidRPr="00FB4C7E">
        <w:rPr>
          <w:rFonts w:ascii="Times New Roman" w:hAnsi="Times New Roman" w:cs="Times New Roman"/>
        </w:rPr>
        <w:t xml:space="preserve"> - </w:t>
      </w:r>
      <w:r w:rsidRPr="00FB4C7E">
        <w:rPr>
          <w:rFonts w:ascii="Times New Roman" w:hAnsi="Times New Roman" w:cs="Times New Roman"/>
        </w:rPr>
        <w:t>Нарьян-Мар</w:t>
      </w:r>
      <w:r w:rsidR="006319A2" w:rsidRPr="00FB4C7E">
        <w:rPr>
          <w:rFonts w:ascii="Times New Roman" w:hAnsi="Times New Roman" w:cs="Times New Roman"/>
        </w:rPr>
        <w:t>. -</w:t>
      </w:r>
      <w:r w:rsidRPr="00FB4C7E">
        <w:rPr>
          <w:rFonts w:ascii="Times New Roman" w:hAnsi="Times New Roman" w:cs="Times New Roman"/>
        </w:rPr>
        <w:t xml:space="preserve"> 2006.</w:t>
      </w:r>
    </w:p>
    <w:p w:rsidR="00B5325E" w:rsidRPr="00FB4C7E" w:rsidRDefault="00B5325E" w:rsidP="005141F1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lang w:val="uk-UA"/>
        </w:rPr>
      </w:pPr>
      <w:r w:rsidRPr="00FB4C7E">
        <w:rPr>
          <w:rFonts w:ascii="Times New Roman" w:hAnsi="Times New Roman" w:cs="Times New Roman"/>
          <w:lang w:val="uk-UA"/>
        </w:rPr>
        <w:t xml:space="preserve">Кожин М. и др., </w:t>
      </w:r>
      <w:proofErr w:type="spellStart"/>
      <w:r w:rsidRPr="00FB4C7E">
        <w:rPr>
          <w:rFonts w:ascii="Times New Roman" w:hAnsi="Times New Roman" w:cs="Times New Roman"/>
          <w:lang w:val="uk-UA"/>
        </w:rPr>
        <w:t>Птицы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поселка </w:t>
      </w:r>
      <w:proofErr w:type="spellStart"/>
      <w:r w:rsidRPr="00FB4C7E">
        <w:rPr>
          <w:rFonts w:ascii="Times New Roman" w:hAnsi="Times New Roman" w:cs="Times New Roman"/>
          <w:lang w:val="uk-UA"/>
        </w:rPr>
        <w:t>Умба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FB4C7E">
        <w:rPr>
          <w:rFonts w:ascii="Times New Roman" w:hAnsi="Times New Roman" w:cs="Times New Roman"/>
          <w:lang w:val="uk-UA"/>
        </w:rPr>
        <w:t>окрестностей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Pr="00FB4C7E">
        <w:rPr>
          <w:rFonts w:ascii="Times New Roman" w:hAnsi="Times New Roman" w:cs="Times New Roman"/>
          <w:lang w:val="uk-UA"/>
        </w:rPr>
        <w:t>Умба</w:t>
      </w:r>
      <w:proofErr w:type="spellEnd"/>
      <w:r w:rsidRPr="00FB4C7E">
        <w:rPr>
          <w:rFonts w:ascii="Times New Roman" w:hAnsi="Times New Roman" w:cs="Times New Roman"/>
          <w:lang w:val="uk-UA"/>
        </w:rPr>
        <w:t>, 2004</w:t>
      </w:r>
      <w:r w:rsidR="006319A2" w:rsidRPr="00FB4C7E">
        <w:rPr>
          <w:rFonts w:ascii="Times New Roman" w:hAnsi="Times New Roman" w:cs="Times New Roman"/>
          <w:lang w:val="uk-UA"/>
        </w:rPr>
        <w:t>. -</w:t>
      </w:r>
      <w:r w:rsidRPr="00FB4C7E">
        <w:rPr>
          <w:rFonts w:ascii="Times New Roman" w:hAnsi="Times New Roman" w:cs="Times New Roman"/>
          <w:lang w:val="uk-UA"/>
        </w:rPr>
        <w:t xml:space="preserve"> 48 с. </w:t>
      </w:r>
    </w:p>
    <w:p w:rsidR="009F384A" w:rsidRPr="00FB4C7E" w:rsidRDefault="009F384A" w:rsidP="005141F1">
      <w:pPr>
        <w:pStyle w:val="a7"/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FB4C7E">
        <w:rPr>
          <w:bCs/>
          <w:sz w:val="22"/>
          <w:szCs w:val="22"/>
          <w:lang w:val="uk-UA"/>
        </w:rPr>
        <w:t xml:space="preserve">Лавриненко О.В., Лавриненко И.А. </w:t>
      </w:r>
      <w:r w:rsidRPr="00FB4C7E">
        <w:rPr>
          <w:bCs/>
          <w:sz w:val="22"/>
          <w:szCs w:val="22"/>
        </w:rPr>
        <w:t>Жизнь ненецкой тундры, Нарьян-Мар, 2009</w:t>
      </w:r>
      <w:r w:rsidRPr="00FB4C7E">
        <w:rPr>
          <w:b/>
          <w:bCs/>
          <w:sz w:val="22"/>
          <w:szCs w:val="22"/>
        </w:rPr>
        <w:t xml:space="preserve">. </w:t>
      </w:r>
    </w:p>
    <w:p w:rsidR="00054FD5" w:rsidRPr="00FB4C7E" w:rsidRDefault="00B01A37" w:rsidP="005141F1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FB4C7E">
        <w:rPr>
          <w:rFonts w:ascii="Times New Roman" w:hAnsi="Times New Roman" w:cs="Times New Roman"/>
        </w:rPr>
        <w:t>Лавриненко</w:t>
      </w:r>
      <w:proofErr w:type="spellEnd"/>
      <w:r w:rsidRPr="00FB4C7E">
        <w:rPr>
          <w:rFonts w:ascii="Times New Roman" w:hAnsi="Times New Roman" w:cs="Times New Roman"/>
        </w:rPr>
        <w:t xml:space="preserve"> И. А., </w:t>
      </w:r>
      <w:proofErr w:type="spellStart"/>
      <w:r w:rsidRPr="00FB4C7E">
        <w:rPr>
          <w:rFonts w:ascii="Times New Roman" w:hAnsi="Times New Roman" w:cs="Times New Roman"/>
        </w:rPr>
        <w:t>Лавриненко</w:t>
      </w:r>
      <w:proofErr w:type="spellEnd"/>
      <w:r w:rsidRPr="00FB4C7E">
        <w:rPr>
          <w:rFonts w:ascii="Times New Roman" w:hAnsi="Times New Roman" w:cs="Times New Roman"/>
        </w:rPr>
        <w:t xml:space="preserve"> О.В. Систематические списки видов флоры и фауны гос</w:t>
      </w:r>
      <w:r w:rsidRPr="00FB4C7E">
        <w:rPr>
          <w:rFonts w:ascii="Times New Roman" w:hAnsi="Times New Roman" w:cs="Times New Roman"/>
        </w:rPr>
        <w:t>у</w:t>
      </w:r>
      <w:r w:rsidRPr="00FB4C7E">
        <w:rPr>
          <w:rFonts w:ascii="Times New Roman" w:hAnsi="Times New Roman" w:cs="Times New Roman"/>
        </w:rPr>
        <w:t>дарственного природного заповедника «Ненецкий» (2001-2006 гг.).-</w:t>
      </w:r>
      <w:r w:rsidR="00063021" w:rsidRPr="00FB4C7E">
        <w:rPr>
          <w:rFonts w:ascii="Times New Roman" w:hAnsi="Times New Roman" w:cs="Times New Roman"/>
        </w:rPr>
        <w:t xml:space="preserve"> </w:t>
      </w:r>
      <w:proofErr w:type="spellStart"/>
      <w:r w:rsidRPr="00FB4C7E">
        <w:rPr>
          <w:rFonts w:ascii="Times New Roman" w:hAnsi="Times New Roman" w:cs="Times New Roman"/>
        </w:rPr>
        <w:t>Спб</w:t>
      </w:r>
      <w:proofErr w:type="spellEnd"/>
      <w:r w:rsidRPr="00FB4C7E">
        <w:rPr>
          <w:rFonts w:ascii="Times New Roman" w:hAnsi="Times New Roman" w:cs="Times New Roman"/>
        </w:rPr>
        <w:t xml:space="preserve">.: Изд-во </w:t>
      </w:r>
      <w:proofErr w:type="spellStart"/>
      <w:r w:rsidRPr="00FB4C7E">
        <w:rPr>
          <w:rFonts w:ascii="Times New Roman" w:hAnsi="Times New Roman" w:cs="Times New Roman"/>
        </w:rPr>
        <w:t>С.-Петерб</w:t>
      </w:r>
      <w:proofErr w:type="spellEnd"/>
      <w:r w:rsidRPr="00FB4C7E">
        <w:rPr>
          <w:rFonts w:ascii="Times New Roman" w:hAnsi="Times New Roman" w:cs="Times New Roman"/>
        </w:rPr>
        <w:t xml:space="preserve">. Ун-та, 2007.-55 </w:t>
      </w:r>
      <w:proofErr w:type="gramStart"/>
      <w:r w:rsidRPr="00FB4C7E">
        <w:rPr>
          <w:rFonts w:ascii="Times New Roman" w:hAnsi="Times New Roman" w:cs="Times New Roman"/>
        </w:rPr>
        <w:t>с</w:t>
      </w:r>
      <w:proofErr w:type="gramEnd"/>
      <w:r w:rsidRPr="00FB4C7E">
        <w:rPr>
          <w:rFonts w:ascii="Times New Roman" w:hAnsi="Times New Roman" w:cs="Times New Roman"/>
        </w:rPr>
        <w:t xml:space="preserve">. </w:t>
      </w:r>
    </w:p>
    <w:p w:rsidR="00A41B17" w:rsidRPr="00E36D0A" w:rsidRDefault="00A41B17" w:rsidP="005141F1">
      <w:pPr>
        <w:numPr>
          <w:ilvl w:val="0"/>
          <w:numId w:val="5"/>
        </w:numPr>
        <w:spacing w:after="0" w:line="360" w:lineRule="auto"/>
        <w:ind w:left="-142"/>
        <w:jc w:val="both"/>
        <w:rPr>
          <w:rFonts w:ascii="Times New Roman" w:hAnsi="Times New Roman" w:cs="Times New Roman"/>
          <w:b/>
          <w:lang w:val="uk-UA"/>
        </w:rPr>
      </w:pPr>
      <w:r w:rsidRPr="00FB4C7E">
        <w:rPr>
          <w:rFonts w:ascii="Times New Roman" w:hAnsi="Times New Roman" w:cs="Times New Roman"/>
        </w:rPr>
        <w:t xml:space="preserve">Рыжов И. Н., Жизнь за полярным кругом - </w:t>
      </w:r>
      <w:proofErr w:type="spellStart"/>
      <w:r w:rsidRPr="00FB4C7E">
        <w:rPr>
          <w:rFonts w:ascii="Times New Roman" w:hAnsi="Times New Roman" w:cs="Times New Roman"/>
          <w:lang w:val="uk-UA"/>
        </w:rPr>
        <w:t>Нарьян-Мар</w:t>
      </w:r>
      <w:proofErr w:type="spellEnd"/>
      <w:r w:rsidRPr="00FB4C7E">
        <w:rPr>
          <w:rFonts w:ascii="Times New Roman" w:hAnsi="Times New Roman" w:cs="Times New Roman"/>
          <w:lang w:val="uk-UA"/>
        </w:rPr>
        <w:t xml:space="preserve">, </w:t>
      </w:r>
      <w:r w:rsidR="00046DAC" w:rsidRPr="00FB4C7E">
        <w:rPr>
          <w:rFonts w:ascii="Times New Roman" w:hAnsi="Times New Roman" w:cs="Times New Roman"/>
          <w:lang w:val="uk-UA"/>
        </w:rPr>
        <w:t>2010</w:t>
      </w:r>
      <w:r w:rsidR="006319A2" w:rsidRPr="00FB4C7E">
        <w:rPr>
          <w:rFonts w:ascii="Times New Roman" w:hAnsi="Times New Roman" w:cs="Times New Roman"/>
          <w:lang w:val="uk-UA"/>
        </w:rPr>
        <w:t>. -</w:t>
      </w:r>
      <w:r w:rsidR="00046DAC" w:rsidRPr="00FB4C7E">
        <w:rPr>
          <w:rFonts w:ascii="Times New Roman" w:hAnsi="Times New Roman" w:cs="Times New Roman"/>
          <w:lang w:val="uk-UA"/>
        </w:rPr>
        <w:t xml:space="preserve"> 118 </w:t>
      </w:r>
      <w:proofErr w:type="gramStart"/>
      <w:r w:rsidR="00046DAC" w:rsidRPr="00FB4C7E">
        <w:rPr>
          <w:rFonts w:ascii="Times New Roman" w:hAnsi="Times New Roman" w:cs="Times New Roman"/>
          <w:lang w:val="uk-UA"/>
        </w:rPr>
        <w:t>с</w:t>
      </w:r>
      <w:proofErr w:type="gramEnd"/>
      <w:r w:rsidR="00046DAC" w:rsidRPr="00FB4C7E">
        <w:rPr>
          <w:rFonts w:ascii="Times New Roman" w:hAnsi="Times New Roman" w:cs="Times New Roman"/>
          <w:lang w:val="uk-UA"/>
        </w:rPr>
        <w:t>.</w:t>
      </w:r>
    </w:p>
    <w:p w:rsidR="00E36D0A" w:rsidRDefault="00E36D0A" w:rsidP="00E36D0A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Default="006116EE" w:rsidP="00EB5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E" w:rsidRPr="00EB5E92" w:rsidRDefault="006116EE" w:rsidP="006116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92">
        <w:rPr>
          <w:rFonts w:ascii="Times New Roman" w:hAnsi="Times New Roman" w:cs="Times New Roman"/>
          <w:b/>
          <w:sz w:val="24"/>
          <w:szCs w:val="24"/>
        </w:rPr>
        <w:lastRenderedPageBreak/>
        <w:t>Таблица. Влияние человека на  птиц поселка и окрестностей в 2014 – 2015 гг.</w:t>
      </w:r>
    </w:p>
    <w:tbl>
      <w:tblPr>
        <w:tblStyle w:val="ad"/>
        <w:tblpPr w:leftFromText="180" w:rightFromText="180" w:vertAnchor="page" w:horzAnchor="margin" w:tblpY="1441"/>
        <w:tblW w:w="0" w:type="auto"/>
        <w:tblLook w:val="04A0"/>
      </w:tblPr>
      <w:tblGrid>
        <w:gridCol w:w="2827"/>
        <w:gridCol w:w="966"/>
        <w:gridCol w:w="1727"/>
        <w:gridCol w:w="1250"/>
        <w:gridCol w:w="1275"/>
        <w:gridCol w:w="1525"/>
      </w:tblGrid>
      <w:tr w:rsidR="006116EE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6116EE" w:rsidRPr="00C5606E" w:rsidRDefault="00AD52F4" w:rsidP="00E35A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птиц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6116EE" w:rsidRPr="00C5606E" w:rsidRDefault="00AD52F4" w:rsidP="00E35A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Охота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6116EE" w:rsidRPr="00AD52F4" w:rsidRDefault="00AD52F4" w:rsidP="00E35A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2F4">
              <w:rPr>
                <w:rFonts w:ascii="Times New Roman" w:hAnsi="Times New Roman" w:cs="Times New Roman"/>
                <w:bCs/>
                <w:sz w:val="24"/>
                <w:szCs w:val="24"/>
              </w:rPr>
              <w:t>Браконьерство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6116EE" w:rsidRPr="00C5606E" w:rsidRDefault="00AD52F4" w:rsidP="00E35A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Убийство птиц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116EE" w:rsidRPr="00C5606E" w:rsidRDefault="00AD52F4" w:rsidP="00E35A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Разорение гнезд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116EE" w:rsidRPr="00C5606E" w:rsidRDefault="00AD52F4" w:rsidP="00E35A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Повреждение местообитаний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56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Чернозобая гагара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2.Белощекая  казарка 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3.Гуменник 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4.Лебедь-шипун</w:t>
            </w:r>
            <w:r w:rsidRPr="00C560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5.Лебедь-кликун</w:t>
            </w:r>
            <w:r w:rsidRPr="00C560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06"/>
        </w:trPr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6.Малый тундровый лебедь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7.Кряква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8.Свиязь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9.Шилохвость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00"/>
        </w:trPr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широконоска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40"/>
        </w:trPr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.Обыкновенный гоголь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160"/>
        </w:trPr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Чирок-свистунок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61"/>
        </w:trPr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Дербник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52F4" w:rsidRPr="00C5606E" w:rsidTr="00E35A71">
        <w:trPr>
          <w:trHeight w:val="95"/>
        </w:trPr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.Белая куропатка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.Галстучник 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.Камнешарка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75"/>
        </w:trPr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Тулес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191"/>
        </w:trPr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 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Бекас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Start"/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Большой</w:t>
            </w:r>
            <w:proofErr w:type="gramEnd"/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улит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Перевозчик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.Мородунка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1843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.Белохвостый песочник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1843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1843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1843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1843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1843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54"/>
        </w:trPr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Фифи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191"/>
        </w:trPr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 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D90D95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.Восточная </w:t>
            </w:r>
            <w:proofErr w:type="gramStart"/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клуша</w:t>
            </w:r>
            <w:proofErr w:type="gramEnd"/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.Бургомистр </w:t>
            </w:r>
            <w:r w:rsidRPr="00C560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D90D95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.Морская чайка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.Сизая чайка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.Полярная крачка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.Голубь сизый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.Деревенская ласточка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.Белая трясогузка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12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Желтая трясогузка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2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 Желтоголовая трясогузка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4" w:rsidRPr="00C5606E" w:rsidRDefault="00D90D95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24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 Конек луговой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4" w:rsidRPr="00C5606E" w:rsidRDefault="00D90D95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33"/>
        </w:trPr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37 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Сорока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.Серая ворона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.Ворон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.Свиристель  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.Пеночка  </w:t>
            </w:r>
            <w:proofErr w:type="spellStart"/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весничка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.Варакушка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43 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Рябинник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.Белобровик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3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мухоловка серая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0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 Скворец обыкновенный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52F4" w:rsidRPr="00C5606E" w:rsidTr="00E35A71">
        <w:trPr>
          <w:trHeight w:val="254"/>
        </w:trPr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47 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Домовой воробей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.Вьюрок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12"/>
        </w:trPr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Чечетка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rPr>
          <w:trHeight w:val="254"/>
        </w:trPr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 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Обыкновенный снегирь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AD52F4" w:rsidRPr="00C5606E" w:rsidRDefault="00D90D95" w:rsidP="00AD52F4">
            <w:pPr>
              <w:tabs>
                <w:tab w:val="left" w:pos="3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35A71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1.Пуночка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06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AD52F4" w:rsidRPr="00C5606E" w:rsidTr="00E75752">
        <w:tc>
          <w:tcPr>
            <w:tcW w:w="2827" w:type="dxa"/>
            <w:tcBorders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 Полярная сова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D52F4" w:rsidRPr="00C5606E" w:rsidRDefault="00AD52F4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5752" w:rsidRPr="00C5606E" w:rsidTr="003D3146">
        <w:trPr>
          <w:trHeight w:val="70"/>
        </w:trPr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</w:tcPr>
          <w:p w:rsidR="00E75752" w:rsidRPr="00C865C0" w:rsidRDefault="00E75752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2" w:rsidRPr="00C5606E" w:rsidRDefault="003D3146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2" w:rsidRPr="00C5606E" w:rsidRDefault="003D3146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2" w:rsidRPr="00C5606E" w:rsidRDefault="003D3146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2" w:rsidRPr="00C5606E" w:rsidRDefault="003D3146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2" w:rsidRPr="00C5606E" w:rsidRDefault="003D3146" w:rsidP="00AD52F4">
            <w:pPr>
              <w:tabs>
                <w:tab w:val="left" w:pos="70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1510D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E36D0A" w:rsidRPr="00427F4C" w:rsidRDefault="00E36D0A" w:rsidP="00E36D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E36D0A" w:rsidRPr="00427F4C" w:rsidSect="006C027E">
      <w:footerReference w:type="default" r:id="rId9"/>
      <w:pgSz w:w="11906" w:h="16838"/>
      <w:pgMar w:top="851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D9" w:rsidRDefault="009A0CD9" w:rsidP="005A3D17">
      <w:pPr>
        <w:spacing w:after="0" w:line="240" w:lineRule="auto"/>
      </w:pPr>
      <w:r>
        <w:separator/>
      </w:r>
    </w:p>
  </w:endnote>
  <w:endnote w:type="continuationSeparator" w:id="0">
    <w:p w:rsidR="009A0CD9" w:rsidRDefault="009A0CD9" w:rsidP="005A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799"/>
      <w:docPartObj>
        <w:docPartGallery w:val="Page Numbers (Bottom of Page)"/>
        <w:docPartUnique/>
      </w:docPartObj>
    </w:sdtPr>
    <w:sdtContent>
      <w:p w:rsidR="007114D4" w:rsidRDefault="00E045F2">
        <w:pPr>
          <w:pStyle w:val="ab"/>
          <w:jc w:val="right"/>
        </w:pPr>
        <w:fldSimple w:instr=" PAGE   \* MERGEFORMAT ">
          <w:r w:rsidR="007810C4">
            <w:rPr>
              <w:noProof/>
            </w:rPr>
            <w:t>15</w:t>
          </w:r>
        </w:fldSimple>
      </w:p>
    </w:sdtContent>
  </w:sdt>
  <w:p w:rsidR="007114D4" w:rsidRDefault="007114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D9" w:rsidRDefault="009A0CD9" w:rsidP="005A3D17">
      <w:pPr>
        <w:spacing w:after="0" w:line="240" w:lineRule="auto"/>
      </w:pPr>
      <w:r>
        <w:separator/>
      </w:r>
    </w:p>
  </w:footnote>
  <w:footnote w:type="continuationSeparator" w:id="0">
    <w:p w:rsidR="009A0CD9" w:rsidRDefault="009A0CD9" w:rsidP="005A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34F"/>
    <w:multiLevelType w:val="hybridMultilevel"/>
    <w:tmpl w:val="E4AE686E"/>
    <w:lvl w:ilvl="0" w:tplc="82D6BDE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D6C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6C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4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C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44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C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CE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C19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B254F"/>
    <w:multiLevelType w:val="hybridMultilevel"/>
    <w:tmpl w:val="19BA5F56"/>
    <w:lvl w:ilvl="0" w:tplc="CA300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40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67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AF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8E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24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EF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D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6A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2A0B"/>
    <w:multiLevelType w:val="hybridMultilevel"/>
    <w:tmpl w:val="E4AE686E"/>
    <w:lvl w:ilvl="0" w:tplc="82D6BDE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D6C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6C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4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C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44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C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CE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C19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023B1"/>
    <w:multiLevelType w:val="hybridMultilevel"/>
    <w:tmpl w:val="DC347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643542"/>
    <w:multiLevelType w:val="hybridMultilevel"/>
    <w:tmpl w:val="639CAD2C"/>
    <w:lvl w:ilvl="0" w:tplc="0BD2D93C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E3063"/>
    <w:multiLevelType w:val="hybridMultilevel"/>
    <w:tmpl w:val="76FAEA1A"/>
    <w:lvl w:ilvl="0" w:tplc="82D6B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6C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6C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4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C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44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C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CE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C19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270D0"/>
    <w:multiLevelType w:val="hybridMultilevel"/>
    <w:tmpl w:val="42F4E1DC"/>
    <w:lvl w:ilvl="0" w:tplc="39640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AF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03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0A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C4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00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E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D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00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1EE"/>
    <w:rsid w:val="00000AF4"/>
    <w:rsid w:val="00013373"/>
    <w:rsid w:val="000238F2"/>
    <w:rsid w:val="00024C7C"/>
    <w:rsid w:val="000270FD"/>
    <w:rsid w:val="000275BC"/>
    <w:rsid w:val="00032C46"/>
    <w:rsid w:val="000376DC"/>
    <w:rsid w:val="00040424"/>
    <w:rsid w:val="00046DAC"/>
    <w:rsid w:val="000519A7"/>
    <w:rsid w:val="00054A4D"/>
    <w:rsid w:val="00054FD5"/>
    <w:rsid w:val="00057CD8"/>
    <w:rsid w:val="00063021"/>
    <w:rsid w:val="00064279"/>
    <w:rsid w:val="00071FE5"/>
    <w:rsid w:val="00072DC5"/>
    <w:rsid w:val="0008319A"/>
    <w:rsid w:val="00095705"/>
    <w:rsid w:val="00096B98"/>
    <w:rsid w:val="000A508E"/>
    <w:rsid w:val="000A668C"/>
    <w:rsid w:val="000B39D5"/>
    <w:rsid w:val="000B7FE3"/>
    <w:rsid w:val="000C6AFA"/>
    <w:rsid w:val="000D2D64"/>
    <w:rsid w:val="000D346B"/>
    <w:rsid w:val="000D7690"/>
    <w:rsid w:val="000D777C"/>
    <w:rsid w:val="000E4384"/>
    <w:rsid w:val="000E57E2"/>
    <w:rsid w:val="000E7303"/>
    <w:rsid w:val="000F442C"/>
    <w:rsid w:val="001123F4"/>
    <w:rsid w:val="00114EA6"/>
    <w:rsid w:val="0011554C"/>
    <w:rsid w:val="00130423"/>
    <w:rsid w:val="00131F0D"/>
    <w:rsid w:val="00132667"/>
    <w:rsid w:val="0013674D"/>
    <w:rsid w:val="00137EC0"/>
    <w:rsid w:val="00142EC2"/>
    <w:rsid w:val="001433AB"/>
    <w:rsid w:val="001510D3"/>
    <w:rsid w:val="001567C9"/>
    <w:rsid w:val="00161E72"/>
    <w:rsid w:val="001633AE"/>
    <w:rsid w:val="001759C4"/>
    <w:rsid w:val="0017742B"/>
    <w:rsid w:val="00180E46"/>
    <w:rsid w:val="001814B4"/>
    <w:rsid w:val="00181945"/>
    <w:rsid w:val="00183B9D"/>
    <w:rsid w:val="00191370"/>
    <w:rsid w:val="0019317C"/>
    <w:rsid w:val="0019547F"/>
    <w:rsid w:val="001A3386"/>
    <w:rsid w:val="001A58F7"/>
    <w:rsid w:val="001B0898"/>
    <w:rsid w:val="001D0BB3"/>
    <w:rsid w:val="001D3B7B"/>
    <w:rsid w:val="001D5BB2"/>
    <w:rsid w:val="001D67D6"/>
    <w:rsid w:val="001E3C4D"/>
    <w:rsid w:val="001F70D3"/>
    <w:rsid w:val="001F7264"/>
    <w:rsid w:val="00203B87"/>
    <w:rsid w:val="00204202"/>
    <w:rsid w:val="0021244A"/>
    <w:rsid w:val="00215846"/>
    <w:rsid w:val="00223608"/>
    <w:rsid w:val="00226391"/>
    <w:rsid w:val="00226854"/>
    <w:rsid w:val="00231EA6"/>
    <w:rsid w:val="00235566"/>
    <w:rsid w:val="00243D84"/>
    <w:rsid w:val="00252C11"/>
    <w:rsid w:val="00254CB7"/>
    <w:rsid w:val="00262443"/>
    <w:rsid w:val="002624AD"/>
    <w:rsid w:val="002625C7"/>
    <w:rsid w:val="00277447"/>
    <w:rsid w:val="00277C83"/>
    <w:rsid w:val="002854FA"/>
    <w:rsid w:val="00286EF1"/>
    <w:rsid w:val="002A0D1C"/>
    <w:rsid w:val="002A40DE"/>
    <w:rsid w:val="002A7516"/>
    <w:rsid w:val="002B36D4"/>
    <w:rsid w:val="002B428D"/>
    <w:rsid w:val="002C06FE"/>
    <w:rsid w:val="002C3696"/>
    <w:rsid w:val="002D2719"/>
    <w:rsid w:val="002D2AE5"/>
    <w:rsid w:val="002D7A9D"/>
    <w:rsid w:val="002E19A1"/>
    <w:rsid w:val="002E2CF2"/>
    <w:rsid w:val="002F0AB9"/>
    <w:rsid w:val="002F1604"/>
    <w:rsid w:val="002F23BE"/>
    <w:rsid w:val="002F27CF"/>
    <w:rsid w:val="003127B5"/>
    <w:rsid w:val="00317053"/>
    <w:rsid w:val="00317F0A"/>
    <w:rsid w:val="00330875"/>
    <w:rsid w:val="0033489E"/>
    <w:rsid w:val="00336942"/>
    <w:rsid w:val="00345B93"/>
    <w:rsid w:val="003514A1"/>
    <w:rsid w:val="00354327"/>
    <w:rsid w:val="003612DB"/>
    <w:rsid w:val="00362C21"/>
    <w:rsid w:val="003723F7"/>
    <w:rsid w:val="00374AD4"/>
    <w:rsid w:val="00376531"/>
    <w:rsid w:val="003803A9"/>
    <w:rsid w:val="00380ED4"/>
    <w:rsid w:val="0038146C"/>
    <w:rsid w:val="0038607B"/>
    <w:rsid w:val="00390799"/>
    <w:rsid w:val="003938C1"/>
    <w:rsid w:val="00397245"/>
    <w:rsid w:val="003A1AEB"/>
    <w:rsid w:val="003A1B90"/>
    <w:rsid w:val="003B0034"/>
    <w:rsid w:val="003B44D3"/>
    <w:rsid w:val="003C685E"/>
    <w:rsid w:val="003D0B06"/>
    <w:rsid w:val="003D3146"/>
    <w:rsid w:val="003F1680"/>
    <w:rsid w:val="00400C36"/>
    <w:rsid w:val="0040739E"/>
    <w:rsid w:val="004109AE"/>
    <w:rsid w:val="00417A69"/>
    <w:rsid w:val="00420D41"/>
    <w:rsid w:val="00427BD5"/>
    <w:rsid w:val="00427F4C"/>
    <w:rsid w:val="00430486"/>
    <w:rsid w:val="004343B9"/>
    <w:rsid w:val="00436CA0"/>
    <w:rsid w:val="00444D75"/>
    <w:rsid w:val="0045075E"/>
    <w:rsid w:val="004535D5"/>
    <w:rsid w:val="00453748"/>
    <w:rsid w:val="00453A20"/>
    <w:rsid w:val="004632AF"/>
    <w:rsid w:val="00470A47"/>
    <w:rsid w:val="004761B1"/>
    <w:rsid w:val="00480A9D"/>
    <w:rsid w:val="00483506"/>
    <w:rsid w:val="00497744"/>
    <w:rsid w:val="004A3B23"/>
    <w:rsid w:val="004A6F70"/>
    <w:rsid w:val="004C1271"/>
    <w:rsid w:val="004C199E"/>
    <w:rsid w:val="004C5DF9"/>
    <w:rsid w:val="004D2BAB"/>
    <w:rsid w:val="004D64B3"/>
    <w:rsid w:val="004E4BFC"/>
    <w:rsid w:val="004E543D"/>
    <w:rsid w:val="004E7F3E"/>
    <w:rsid w:val="004F24C5"/>
    <w:rsid w:val="004F446B"/>
    <w:rsid w:val="005038AE"/>
    <w:rsid w:val="00504D99"/>
    <w:rsid w:val="00504EC2"/>
    <w:rsid w:val="005060A1"/>
    <w:rsid w:val="0051057D"/>
    <w:rsid w:val="005141F1"/>
    <w:rsid w:val="005237C7"/>
    <w:rsid w:val="00523ABB"/>
    <w:rsid w:val="00527CC8"/>
    <w:rsid w:val="00532A36"/>
    <w:rsid w:val="0053669C"/>
    <w:rsid w:val="00540C38"/>
    <w:rsid w:val="0055287F"/>
    <w:rsid w:val="00555147"/>
    <w:rsid w:val="0057076E"/>
    <w:rsid w:val="0057300E"/>
    <w:rsid w:val="00573E25"/>
    <w:rsid w:val="00575516"/>
    <w:rsid w:val="00586352"/>
    <w:rsid w:val="005A3D17"/>
    <w:rsid w:val="005C1A2D"/>
    <w:rsid w:val="005C1B60"/>
    <w:rsid w:val="005C20C3"/>
    <w:rsid w:val="005C3A91"/>
    <w:rsid w:val="005C43FC"/>
    <w:rsid w:val="005C5D0B"/>
    <w:rsid w:val="005D47F9"/>
    <w:rsid w:val="005E086B"/>
    <w:rsid w:val="005E179B"/>
    <w:rsid w:val="005E1E47"/>
    <w:rsid w:val="005E4B32"/>
    <w:rsid w:val="005F2198"/>
    <w:rsid w:val="00602FA5"/>
    <w:rsid w:val="00603AE7"/>
    <w:rsid w:val="0060657A"/>
    <w:rsid w:val="006116EE"/>
    <w:rsid w:val="00617BF7"/>
    <w:rsid w:val="006211C5"/>
    <w:rsid w:val="006243B6"/>
    <w:rsid w:val="00630F59"/>
    <w:rsid w:val="00631636"/>
    <w:rsid w:val="006318DA"/>
    <w:rsid w:val="006319A2"/>
    <w:rsid w:val="006411D9"/>
    <w:rsid w:val="00642973"/>
    <w:rsid w:val="00643334"/>
    <w:rsid w:val="00652E52"/>
    <w:rsid w:val="006632BB"/>
    <w:rsid w:val="0067591A"/>
    <w:rsid w:val="006839D6"/>
    <w:rsid w:val="00690F9C"/>
    <w:rsid w:val="00691A0A"/>
    <w:rsid w:val="0069598E"/>
    <w:rsid w:val="00696BE7"/>
    <w:rsid w:val="006A396F"/>
    <w:rsid w:val="006A3EB9"/>
    <w:rsid w:val="006A3FC8"/>
    <w:rsid w:val="006A565B"/>
    <w:rsid w:val="006B451C"/>
    <w:rsid w:val="006B630A"/>
    <w:rsid w:val="006C027E"/>
    <w:rsid w:val="006C64D1"/>
    <w:rsid w:val="006D32A0"/>
    <w:rsid w:val="006E58C0"/>
    <w:rsid w:val="006F1C09"/>
    <w:rsid w:val="00706058"/>
    <w:rsid w:val="007114D4"/>
    <w:rsid w:val="0071465D"/>
    <w:rsid w:val="007146CA"/>
    <w:rsid w:val="0072217E"/>
    <w:rsid w:val="0074161A"/>
    <w:rsid w:val="00751414"/>
    <w:rsid w:val="00762ACF"/>
    <w:rsid w:val="00763A09"/>
    <w:rsid w:val="007669D0"/>
    <w:rsid w:val="00771132"/>
    <w:rsid w:val="00776875"/>
    <w:rsid w:val="007810C4"/>
    <w:rsid w:val="00781F79"/>
    <w:rsid w:val="00784242"/>
    <w:rsid w:val="0078579F"/>
    <w:rsid w:val="007860ED"/>
    <w:rsid w:val="00795F70"/>
    <w:rsid w:val="007979EE"/>
    <w:rsid w:val="00797E85"/>
    <w:rsid w:val="007A2393"/>
    <w:rsid w:val="007A3C6B"/>
    <w:rsid w:val="007B2E65"/>
    <w:rsid w:val="007B4E39"/>
    <w:rsid w:val="007D2A82"/>
    <w:rsid w:val="007D6473"/>
    <w:rsid w:val="007F0E81"/>
    <w:rsid w:val="007F27AB"/>
    <w:rsid w:val="00800CAB"/>
    <w:rsid w:val="0080685B"/>
    <w:rsid w:val="00807BF0"/>
    <w:rsid w:val="00815BEF"/>
    <w:rsid w:val="008268A9"/>
    <w:rsid w:val="00833C37"/>
    <w:rsid w:val="00835479"/>
    <w:rsid w:val="00841838"/>
    <w:rsid w:val="00852725"/>
    <w:rsid w:val="008536A2"/>
    <w:rsid w:val="00854E80"/>
    <w:rsid w:val="0085652B"/>
    <w:rsid w:val="008568AC"/>
    <w:rsid w:val="00860470"/>
    <w:rsid w:val="00872898"/>
    <w:rsid w:val="00880522"/>
    <w:rsid w:val="00892B39"/>
    <w:rsid w:val="008A2847"/>
    <w:rsid w:val="008A3A05"/>
    <w:rsid w:val="008C2692"/>
    <w:rsid w:val="008C4437"/>
    <w:rsid w:val="008D0354"/>
    <w:rsid w:val="008D2E30"/>
    <w:rsid w:val="008F1179"/>
    <w:rsid w:val="008F6AC3"/>
    <w:rsid w:val="008F6EFE"/>
    <w:rsid w:val="008F7A06"/>
    <w:rsid w:val="0091591F"/>
    <w:rsid w:val="00932848"/>
    <w:rsid w:val="009355B8"/>
    <w:rsid w:val="00942427"/>
    <w:rsid w:val="009549B7"/>
    <w:rsid w:val="009707B4"/>
    <w:rsid w:val="0097698D"/>
    <w:rsid w:val="00981450"/>
    <w:rsid w:val="00981543"/>
    <w:rsid w:val="00983B99"/>
    <w:rsid w:val="00984B12"/>
    <w:rsid w:val="0099222D"/>
    <w:rsid w:val="00994926"/>
    <w:rsid w:val="009A07C6"/>
    <w:rsid w:val="009A099B"/>
    <w:rsid w:val="009A0CD9"/>
    <w:rsid w:val="009A3474"/>
    <w:rsid w:val="009D1570"/>
    <w:rsid w:val="009D2B68"/>
    <w:rsid w:val="009D2CF9"/>
    <w:rsid w:val="009D4F8B"/>
    <w:rsid w:val="009D5713"/>
    <w:rsid w:val="009D66F8"/>
    <w:rsid w:val="009E56AB"/>
    <w:rsid w:val="009F384A"/>
    <w:rsid w:val="009F3EA2"/>
    <w:rsid w:val="009F7C4B"/>
    <w:rsid w:val="00A00D4D"/>
    <w:rsid w:val="00A0419A"/>
    <w:rsid w:val="00A0498C"/>
    <w:rsid w:val="00A101CD"/>
    <w:rsid w:val="00A26A6A"/>
    <w:rsid w:val="00A32A6E"/>
    <w:rsid w:val="00A367DD"/>
    <w:rsid w:val="00A41B17"/>
    <w:rsid w:val="00A43E8A"/>
    <w:rsid w:val="00A4626F"/>
    <w:rsid w:val="00A51A39"/>
    <w:rsid w:val="00A52520"/>
    <w:rsid w:val="00A54988"/>
    <w:rsid w:val="00A65BD3"/>
    <w:rsid w:val="00A65DE4"/>
    <w:rsid w:val="00A66EBF"/>
    <w:rsid w:val="00A72BE7"/>
    <w:rsid w:val="00A74BBD"/>
    <w:rsid w:val="00A75EE8"/>
    <w:rsid w:val="00A8471E"/>
    <w:rsid w:val="00A90D0B"/>
    <w:rsid w:val="00A948FF"/>
    <w:rsid w:val="00AB0136"/>
    <w:rsid w:val="00AB512E"/>
    <w:rsid w:val="00AD52F4"/>
    <w:rsid w:val="00AD7EB0"/>
    <w:rsid w:val="00AE05D8"/>
    <w:rsid w:val="00AE3813"/>
    <w:rsid w:val="00AF4113"/>
    <w:rsid w:val="00B01711"/>
    <w:rsid w:val="00B01A37"/>
    <w:rsid w:val="00B061B4"/>
    <w:rsid w:val="00B07142"/>
    <w:rsid w:val="00B10387"/>
    <w:rsid w:val="00B24CF1"/>
    <w:rsid w:val="00B42E8C"/>
    <w:rsid w:val="00B42FDB"/>
    <w:rsid w:val="00B44D69"/>
    <w:rsid w:val="00B50A7A"/>
    <w:rsid w:val="00B51EA3"/>
    <w:rsid w:val="00B5325E"/>
    <w:rsid w:val="00B53A01"/>
    <w:rsid w:val="00B5630D"/>
    <w:rsid w:val="00B618D0"/>
    <w:rsid w:val="00B633BB"/>
    <w:rsid w:val="00B7215C"/>
    <w:rsid w:val="00B723AD"/>
    <w:rsid w:val="00B762C1"/>
    <w:rsid w:val="00B77BE1"/>
    <w:rsid w:val="00B823CF"/>
    <w:rsid w:val="00B828F9"/>
    <w:rsid w:val="00B853C9"/>
    <w:rsid w:val="00B90389"/>
    <w:rsid w:val="00B9130B"/>
    <w:rsid w:val="00B97291"/>
    <w:rsid w:val="00B97D92"/>
    <w:rsid w:val="00BA1ECC"/>
    <w:rsid w:val="00BA5926"/>
    <w:rsid w:val="00BA6A7C"/>
    <w:rsid w:val="00BA7452"/>
    <w:rsid w:val="00BB4E3C"/>
    <w:rsid w:val="00BB6A26"/>
    <w:rsid w:val="00BC1974"/>
    <w:rsid w:val="00BC3E57"/>
    <w:rsid w:val="00BD207E"/>
    <w:rsid w:val="00BD28E3"/>
    <w:rsid w:val="00BE0544"/>
    <w:rsid w:val="00BE2B71"/>
    <w:rsid w:val="00BE41F9"/>
    <w:rsid w:val="00BE5CCE"/>
    <w:rsid w:val="00C071EE"/>
    <w:rsid w:val="00C122D7"/>
    <w:rsid w:val="00C15065"/>
    <w:rsid w:val="00C16600"/>
    <w:rsid w:val="00C16630"/>
    <w:rsid w:val="00C16FF5"/>
    <w:rsid w:val="00C20F57"/>
    <w:rsid w:val="00C241A0"/>
    <w:rsid w:val="00C25F11"/>
    <w:rsid w:val="00C272C5"/>
    <w:rsid w:val="00C305FB"/>
    <w:rsid w:val="00C34F14"/>
    <w:rsid w:val="00C471F3"/>
    <w:rsid w:val="00C50E0C"/>
    <w:rsid w:val="00C54DB6"/>
    <w:rsid w:val="00C5581E"/>
    <w:rsid w:val="00C5606E"/>
    <w:rsid w:val="00C64820"/>
    <w:rsid w:val="00C665CC"/>
    <w:rsid w:val="00C66BBE"/>
    <w:rsid w:val="00C709E7"/>
    <w:rsid w:val="00C72BC9"/>
    <w:rsid w:val="00C77206"/>
    <w:rsid w:val="00C80091"/>
    <w:rsid w:val="00C817AF"/>
    <w:rsid w:val="00C824C7"/>
    <w:rsid w:val="00C840C0"/>
    <w:rsid w:val="00C865C0"/>
    <w:rsid w:val="00C91443"/>
    <w:rsid w:val="00C95095"/>
    <w:rsid w:val="00C952D1"/>
    <w:rsid w:val="00C965B9"/>
    <w:rsid w:val="00C978EC"/>
    <w:rsid w:val="00CA6A17"/>
    <w:rsid w:val="00CB608C"/>
    <w:rsid w:val="00CB6E74"/>
    <w:rsid w:val="00CC3810"/>
    <w:rsid w:val="00CC393F"/>
    <w:rsid w:val="00CD01D2"/>
    <w:rsid w:val="00CD23F2"/>
    <w:rsid w:val="00CE2BD2"/>
    <w:rsid w:val="00CF3CC7"/>
    <w:rsid w:val="00CF75F2"/>
    <w:rsid w:val="00D033F8"/>
    <w:rsid w:val="00D101C0"/>
    <w:rsid w:val="00D17045"/>
    <w:rsid w:val="00D1766E"/>
    <w:rsid w:val="00D22385"/>
    <w:rsid w:val="00D246CF"/>
    <w:rsid w:val="00D266B0"/>
    <w:rsid w:val="00D26976"/>
    <w:rsid w:val="00D31F8A"/>
    <w:rsid w:val="00D32A68"/>
    <w:rsid w:val="00D4130A"/>
    <w:rsid w:val="00D42D0F"/>
    <w:rsid w:val="00D4510B"/>
    <w:rsid w:val="00D477DD"/>
    <w:rsid w:val="00D502D3"/>
    <w:rsid w:val="00D506D6"/>
    <w:rsid w:val="00D51771"/>
    <w:rsid w:val="00D51DDD"/>
    <w:rsid w:val="00D52D36"/>
    <w:rsid w:val="00D55156"/>
    <w:rsid w:val="00D62385"/>
    <w:rsid w:val="00D708B8"/>
    <w:rsid w:val="00D739DD"/>
    <w:rsid w:val="00D86285"/>
    <w:rsid w:val="00D90D95"/>
    <w:rsid w:val="00DA04CD"/>
    <w:rsid w:val="00DB6E0A"/>
    <w:rsid w:val="00DC1BD0"/>
    <w:rsid w:val="00DC3C20"/>
    <w:rsid w:val="00DC6642"/>
    <w:rsid w:val="00DD28B7"/>
    <w:rsid w:val="00DD2F85"/>
    <w:rsid w:val="00DD66FB"/>
    <w:rsid w:val="00DD76B9"/>
    <w:rsid w:val="00DE08A0"/>
    <w:rsid w:val="00DF20A9"/>
    <w:rsid w:val="00DF7E08"/>
    <w:rsid w:val="00DF7F6A"/>
    <w:rsid w:val="00E037E2"/>
    <w:rsid w:val="00E045F2"/>
    <w:rsid w:val="00E21646"/>
    <w:rsid w:val="00E25D8E"/>
    <w:rsid w:val="00E27C67"/>
    <w:rsid w:val="00E35609"/>
    <w:rsid w:val="00E35A71"/>
    <w:rsid w:val="00E35F78"/>
    <w:rsid w:val="00E36D0A"/>
    <w:rsid w:val="00E50B24"/>
    <w:rsid w:val="00E521E8"/>
    <w:rsid w:val="00E552D4"/>
    <w:rsid w:val="00E56611"/>
    <w:rsid w:val="00E661B5"/>
    <w:rsid w:val="00E66BCA"/>
    <w:rsid w:val="00E71BB4"/>
    <w:rsid w:val="00E72CAB"/>
    <w:rsid w:val="00E72F38"/>
    <w:rsid w:val="00E75752"/>
    <w:rsid w:val="00E75E78"/>
    <w:rsid w:val="00E83680"/>
    <w:rsid w:val="00E83FF5"/>
    <w:rsid w:val="00EA2369"/>
    <w:rsid w:val="00EA325E"/>
    <w:rsid w:val="00EB01B9"/>
    <w:rsid w:val="00EB1D6E"/>
    <w:rsid w:val="00EB5E92"/>
    <w:rsid w:val="00EC009D"/>
    <w:rsid w:val="00EC1DD8"/>
    <w:rsid w:val="00EC6EA1"/>
    <w:rsid w:val="00ED182E"/>
    <w:rsid w:val="00ED7466"/>
    <w:rsid w:val="00EE4059"/>
    <w:rsid w:val="00EE5B7D"/>
    <w:rsid w:val="00F0131D"/>
    <w:rsid w:val="00F03C07"/>
    <w:rsid w:val="00F0787B"/>
    <w:rsid w:val="00F118E6"/>
    <w:rsid w:val="00F15210"/>
    <w:rsid w:val="00F17AAD"/>
    <w:rsid w:val="00F17C0D"/>
    <w:rsid w:val="00F36104"/>
    <w:rsid w:val="00F43E67"/>
    <w:rsid w:val="00F5046D"/>
    <w:rsid w:val="00F51024"/>
    <w:rsid w:val="00F510B7"/>
    <w:rsid w:val="00F52F35"/>
    <w:rsid w:val="00F5358A"/>
    <w:rsid w:val="00F65E1F"/>
    <w:rsid w:val="00F705D2"/>
    <w:rsid w:val="00F72983"/>
    <w:rsid w:val="00F73EFF"/>
    <w:rsid w:val="00F7507F"/>
    <w:rsid w:val="00F824DA"/>
    <w:rsid w:val="00F82A80"/>
    <w:rsid w:val="00F849FA"/>
    <w:rsid w:val="00F85C19"/>
    <w:rsid w:val="00F954D8"/>
    <w:rsid w:val="00F96774"/>
    <w:rsid w:val="00FA0321"/>
    <w:rsid w:val="00FA2A0A"/>
    <w:rsid w:val="00FA3255"/>
    <w:rsid w:val="00FA454E"/>
    <w:rsid w:val="00FA6D04"/>
    <w:rsid w:val="00FB06E3"/>
    <w:rsid w:val="00FB3CD6"/>
    <w:rsid w:val="00FB4C7E"/>
    <w:rsid w:val="00FC3C83"/>
    <w:rsid w:val="00FC4A3C"/>
    <w:rsid w:val="00FD3523"/>
    <w:rsid w:val="00FE163B"/>
    <w:rsid w:val="00FE3E58"/>
    <w:rsid w:val="00FE70AF"/>
    <w:rsid w:val="00FF2207"/>
    <w:rsid w:val="00FF2CE7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5E1F"/>
  </w:style>
  <w:style w:type="character" w:styleId="a6">
    <w:name w:val="Hyperlink"/>
    <w:basedOn w:val="a0"/>
    <w:uiPriority w:val="99"/>
    <w:semiHidden/>
    <w:unhideWhenUsed/>
    <w:rsid w:val="00F65E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5A3D17"/>
  </w:style>
  <w:style w:type="paragraph" w:styleId="a9">
    <w:name w:val="header"/>
    <w:basedOn w:val="a"/>
    <w:link w:val="aa"/>
    <w:uiPriority w:val="99"/>
    <w:semiHidden/>
    <w:unhideWhenUsed/>
    <w:rsid w:val="005A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3D17"/>
  </w:style>
  <w:style w:type="paragraph" w:styleId="ab">
    <w:name w:val="footer"/>
    <w:basedOn w:val="a"/>
    <w:link w:val="ac"/>
    <w:unhideWhenUsed/>
    <w:rsid w:val="005A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3D17"/>
  </w:style>
  <w:style w:type="table" w:styleId="ad">
    <w:name w:val="Table Grid"/>
    <w:basedOn w:val="a1"/>
    <w:uiPriority w:val="59"/>
    <w:rsid w:val="00A6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5.6103378491829795E-2"/>
                  <c:y val="-3.7467981258789682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1.4606431771786129E-2"/>
                  <c:y val="-5.3095984778407004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5.8661859186793586E-4"/>
                  <c:y val="-0.16224894524287697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7.1503309561052305E-3"/>
                  <c:y val="7.1388067895524723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2.0779889887501492E-2"/>
                  <c:y val="5.4146756010799497E-2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3.1822246966604066E-2"/>
                  <c:y val="3.3818709624047712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5.8092915153282909E-2"/>
                  <c:y val="-0.13562980845159398"/>
                </c:manualLayout>
              </c:layout>
              <c:showVal val="1"/>
              <c:showPercent val="1"/>
            </c:dLbl>
            <c:dLbl>
              <c:idx val="7"/>
              <c:layout>
                <c:manualLayout>
                  <c:x val="-6.0177452565904005E-3"/>
                  <c:y val="-2.2396498431965391E-2"/>
                </c:manualLayout>
              </c:layout>
              <c:showVal val="1"/>
              <c:showPercent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showPercent val="1"/>
            <c:showLeaderLines val="1"/>
          </c:dLbls>
          <c:val>
            <c:numRef>
              <c:f>Лист1!$A$1:$H$1</c:f>
              <c:numCache>
                <c:formatCode>General</c:formatCode>
                <c:ptCount val="8"/>
                <c:pt idx="0">
                  <c:v>1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15</c:v>
                </c:pt>
                <c:pt idx="5">
                  <c:v>1</c:v>
                </c:pt>
                <c:pt idx="6">
                  <c:v>20</c:v>
                </c:pt>
                <c:pt idx="7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91458027342541781"/>
          <c:y val="5.5561822680474285E-2"/>
          <c:w val="7.1951713106568754E-2"/>
          <c:h val="0.93854176537388656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9.8942475940507507E-2"/>
                  <c:y val="-8.9916156313794127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1.486034558180228E-2"/>
                  <c:y val="-1.896726450860309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9.4637576552931243E-2"/>
                  <c:y val="-5.9776538349372993E-2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val>
            <c:numRef>
              <c:f>Лист1!$R$4:$T$4</c:f>
              <c:numCache>
                <c:formatCode>General</c:formatCode>
                <c:ptCount val="3"/>
                <c:pt idx="0">
                  <c:v>41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8873753280839962"/>
          <c:y val="0.18923884514435782"/>
          <c:w val="9.4595800524935061E-2"/>
          <c:h val="0.4826330562846311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30</cp:revision>
  <cp:lastPrinted>2015-11-23T18:09:00Z</cp:lastPrinted>
  <dcterms:created xsi:type="dcterms:W3CDTF">2015-10-07T19:08:00Z</dcterms:created>
  <dcterms:modified xsi:type="dcterms:W3CDTF">2016-02-27T15:14:00Z</dcterms:modified>
</cp:coreProperties>
</file>