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4C" w:rsidRPr="00733B36" w:rsidRDefault="00F1594C" w:rsidP="00F1594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  <w:u w:val="single"/>
        </w:rPr>
      </w:pPr>
      <w:r w:rsidRPr="00733B36">
        <w:rPr>
          <w:color w:val="333333"/>
          <w:sz w:val="28"/>
          <w:szCs w:val="28"/>
        </w:rPr>
        <w:br/>
      </w:r>
      <w:r w:rsidRPr="00733B36">
        <w:rPr>
          <w:b/>
          <w:color w:val="333333"/>
          <w:sz w:val="36"/>
          <w:szCs w:val="36"/>
          <w:u w:val="single"/>
        </w:rPr>
        <w:t>Доклад</w:t>
      </w:r>
    </w:p>
    <w:p w:rsidR="00F1594C" w:rsidRPr="00733B36" w:rsidRDefault="00F1594C" w:rsidP="00733B3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  <w:u w:val="single"/>
        </w:rPr>
      </w:pPr>
      <w:r w:rsidRPr="00733B36">
        <w:rPr>
          <w:b/>
          <w:color w:val="333333"/>
          <w:sz w:val="36"/>
          <w:szCs w:val="36"/>
          <w:u w:val="single"/>
        </w:rPr>
        <w:t xml:space="preserve">«Профессионализм воспитателя как необходимое условие </w:t>
      </w:r>
      <w:r w:rsidR="00733B36">
        <w:rPr>
          <w:b/>
          <w:color w:val="333333"/>
          <w:sz w:val="36"/>
          <w:szCs w:val="36"/>
          <w:u w:val="single"/>
        </w:rPr>
        <w:t xml:space="preserve">                </w:t>
      </w:r>
      <w:r w:rsidRPr="00733B36">
        <w:rPr>
          <w:b/>
          <w:color w:val="333333"/>
          <w:sz w:val="36"/>
          <w:szCs w:val="36"/>
          <w:u w:val="single"/>
        </w:rPr>
        <w:t>реализации ФГОС</w:t>
      </w:r>
      <w:r w:rsidR="007165B1">
        <w:rPr>
          <w:b/>
          <w:color w:val="333333"/>
          <w:sz w:val="36"/>
          <w:szCs w:val="36"/>
          <w:u w:val="single"/>
        </w:rPr>
        <w:t xml:space="preserve"> дошкольного образования</w:t>
      </w:r>
      <w:r w:rsidRPr="00733B36">
        <w:rPr>
          <w:b/>
          <w:color w:val="333333"/>
          <w:sz w:val="36"/>
          <w:szCs w:val="36"/>
          <w:u w:val="single"/>
        </w:rPr>
        <w:t>»</w:t>
      </w:r>
    </w:p>
    <w:p w:rsidR="00C07431" w:rsidRPr="00733B36" w:rsidRDefault="00C07431" w:rsidP="00C07431">
      <w:pPr>
        <w:pStyle w:val="headlin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1594C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 xml:space="preserve">В новом Федеральном образовательном стандарте </w:t>
      </w:r>
      <w:proofErr w:type="gramStart"/>
      <w:r w:rsidR="00C07431" w:rsidRPr="00733B36">
        <w:rPr>
          <w:color w:val="333333"/>
          <w:sz w:val="28"/>
          <w:szCs w:val="28"/>
        </w:rPr>
        <w:t xml:space="preserve">( </w:t>
      </w:r>
      <w:proofErr w:type="gramEnd"/>
      <w:r w:rsidR="00C07431" w:rsidRPr="00733B36">
        <w:rPr>
          <w:color w:val="333333"/>
          <w:sz w:val="28"/>
          <w:szCs w:val="28"/>
        </w:rPr>
        <w:t xml:space="preserve">утверждён 17 октября 2013года Советом Министерства образвания и науки Российской Федерации) </w:t>
      </w:r>
      <w:r w:rsidRPr="00733B36">
        <w:rPr>
          <w:color w:val="333333"/>
          <w:sz w:val="28"/>
          <w:szCs w:val="28"/>
        </w:rPr>
        <w:t>изменены содержание и структура образования в целом. Целью дошкольного образования становится не накопление конкретных знаний и отдельных умений, а формирование универсальной учебной деятельности и, на их основе, усвоения базовых знаний, а главное – умения самостоятельно обновлять и совершенствовать свое образование в соответствии с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условиями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</w:rPr>
        <w:t>быстро меняющего мира.</w:t>
      </w:r>
    </w:p>
    <w:p w:rsidR="00C07431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Ключевая линия дошкольного детства - приобщение к ценностям культуры, социализация ребёнка в обществе, а не обучение его письму, счёту и чтению. И это приобщение происходит через ведущий вид деятельности - игру.</w:t>
      </w:r>
    </w:p>
    <w:p w:rsidR="00F1594C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 xml:space="preserve">В детском саду ребенок впервые сталкивается с  "общественным” взрослым </w:t>
      </w:r>
      <w:proofErr w:type="gramStart"/>
      <w:r w:rsidR="00C07431" w:rsidRPr="00733B36">
        <w:rPr>
          <w:color w:val="333333"/>
          <w:sz w:val="28"/>
          <w:szCs w:val="28"/>
        </w:rPr>
        <w:t>-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оспитателем</w:t>
      </w:r>
      <w:r w:rsidRPr="00733B36">
        <w:rPr>
          <w:color w:val="333333"/>
          <w:sz w:val="28"/>
          <w:szCs w:val="28"/>
        </w:rPr>
        <w:t>, поэтому одним из важных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условий ФГОС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</w:rPr>
        <w:t>является требования к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воспитателю детского сада</w:t>
      </w:r>
      <w:r w:rsidRPr="00733B36">
        <w:rPr>
          <w:color w:val="333333"/>
          <w:sz w:val="28"/>
          <w:szCs w:val="28"/>
        </w:rPr>
        <w:t>.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 – это</w:t>
      </w:r>
      <w:r w:rsidRPr="00733B36">
        <w:rPr>
          <w:color w:val="333333"/>
          <w:sz w:val="28"/>
          <w:szCs w:val="28"/>
        </w:rPr>
        <w:t>, прежде всего, педагог. Под понятием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i/>
          <w:iCs/>
          <w:color w:val="333333"/>
          <w:sz w:val="28"/>
          <w:szCs w:val="28"/>
          <w:bdr w:val="none" w:sz="0" w:space="0" w:color="auto" w:frame="1"/>
        </w:rPr>
        <w:t>«педагог»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</w:rPr>
        <w:t>нередко подразумевают и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профессию</w:t>
      </w:r>
      <w:r w:rsidRPr="00733B36">
        <w:rPr>
          <w:color w:val="333333"/>
          <w:sz w:val="28"/>
          <w:szCs w:val="28"/>
        </w:rPr>
        <w:t>, и социальную роль, и вид деятельнос</w:t>
      </w:r>
      <w:r w:rsidR="00C07431" w:rsidRPr="00733B36">
        <w:rPr>
          <w:color w:val="333333"/>
          <w:sz w:val="28"/>
          <w:szCs w:val="28"/>
        </w:rPr>
        <w:t>ти, и направленность личности.</w:t>
      </w:r>
    </w:p>
    <w:p w:rsidR="00F1594C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Современное развитие системы образования повышает требования к развитию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профессионализма воспитателей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</w:rPr>
        <w:t xml:space="preserve">дошкольных образовательных учреждений. </w:t>
      </w:r>
    </w:p>
    <w:p w:rsidR="00F1594C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Профессиональная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</w:rPr>
        <w:t>деятельность педагогов ДОУ многогранна и требует определ</w:t>
      </w:r>
      <w:r w:rsidR="00AA7E05" w:rsidRPr="00733B36">
        <w:rPr>
          <w:color w:val="333333"/>
          <w:sz w:val="28"/>
          <w:szCs w:val="28"/>
        </w:rPr>
        <w:t>ё</w:t>
      </w:r>
      <w:r w:rsidRPr="00733B36">
        <w:rPr>
          <w:color w:val="333333"/>
          <w:sz w:val="28"/>
          <w:szCs w:val="28"/>
        </w:rPr>
        <w:t>нных знаний, умений, навыков и качеств. В современной педагогической литературе данные качества объединяются таким понятием как «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профессиональная компетентность</w:t>
      </w:r>
      <w:r w:rsidRPr="00733B36">
        <w:rPr>
          <w:color w:val="333333"/>
          <w:sz w:val="28"/>
          <w:szCs w:val="28"/>
        </w:rPr>
        <w:t>.</w:t>
      </w:r>
    </w:p>
    <w:p w:rsidR="00F1594C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Профессиональная компетентность воспитателя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</w:rPr>
        <w:t>ДОУ – это способность к эффективному выполнению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профессиональной деятельности</w:t>
      </w:r>
      <w:r w:rsidRPr="00733B36">
        <w:rPr>
          <w:color w:val="333333"/>
          <w:sz w:val="28"/>
          <w:szCs w:val="28"/>
        </w:rPr>
        <w:t>, определяемой требованиями должности, базирующейся на фундаментальном научном образовании и эмоционально-ценностном отношении к педагогической деятельности. Она предполагает владение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профессионально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</w:rPr>
        <w:t>значимыми установками и личностными качествами, теоретическими знаниями,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профессиональными умениями и навыками</w:t>
      </w:r>
      <w:r w:rsidRPr="00733B36">
        <w:rPr>
          <w:color w:val="333333"/>
          <w:sz w:val="28"/>
          <w:szCs w:val="28"/>
        </w:rPr>
        <w:t>.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</w:rPr>
        <w:t>должен быть компетентным в вопросах организации и содержания деятельности по следующим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  <w:bdr w:val="none" w:sz="0" w:space="0" w:color="auto" w:frame="1"/>
        </w:rPr>
        <w:t>направлениям</w:t>
      </w:r>
      <w:r w:rsidRPr="00733B36">
        <w:rPr>
          <w:color w:val="333333"/>
          <w:sz w:val="28"/>
          <w:szCs w:val="28"/>
        </w:rPr>
        <w:t>:</w:t>
      </w:r>
    </w:p>
    <w:p w:rsidR="00AA7E05" w:rsidRPr="00733B36" w:rsidRDefault="00AA7E05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1594C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–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воспитательно-образовательной</w:t>
      </w:r>
      <w:r w:rsidRPr="00733B36">
        <w:rPr>
          <w:color w:val="333333"/>
          <w:sz w:val="28"/>
          <w:szCs w:val="28"/>
        </w:rPr>
        <w:t>;</w:t>
      </w:r>
    </w:p>
    <w:p w:rsidR="00F1594C" w:rsidRPr="00733B36" w:rsidRDefault="00F1594C" w:rsidP="00F1594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– учебно-методической;</w:t>
      </w:r>
    </w:p>
    <w:p w:rsidR="00F1594C" w:rsidRPr="00733B36" w:rsidRDefault="00F1594C" w:rsidP="00F1594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– социально-педагогической.</w:t>
      </w:r>
    </w:p>
    <w:p w:rsidR="00F1594C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Воспитательно</w:t>
      </w:r>
      <w:r w:rsidRPr="00733B36">
        <w:rPr>
          <w:b/>
          <w:color w:val="333333"/>
          <w:sz w:val="28"/>
          <w:szCs w:val="28"/>
        </w:rPr>
        <w:t>-образовательная деятельность</w:t>
      </w:r>
      <w:r w:rsidRPr="00733B36">
        <w:rPr>
          <w:color w:val="333333"/>
          <w:sz w:val="28"/>
          <w:szCs w:val="28"/>
        </w:rPr>
        <w:t xml:space="preserve"> предполагает следующие критерии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  <w:bdr w:val="none" w:sz="0" w:space="0" w:color="auto" w:frame="1"/>
        </w:rPr>
        <w:t>компетентности</w:t>
      </w:r>
      <w:r w:rsidRPr="00733B36">
        <w:rPr>
          <w:color w:val="333333"/>
          <w:sz w:val="28"/>
          <w:szCs w:val="28"/>
        </w:rPr>
        <w:t>: осуществление целостного педагогического процесса; создание развивающей среды; обеспечение охраны жизни и здоровья детей</w:t>
      </w:r>
      <w:r w:rsidR="00AA7E05" w:rsidRPr="00733B36">
        <w:rPr>
          <w:color w:val="333333"/>
          <w:sz w:val="28"/>
          <w:szCs w:val="28"/>
        </w:rPr>
        <w:t>.</w:t>
      </w:r>
    </w:p>
    <w:p w:rsidR="00F1594C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b/>
          <w:color w:val="333333"/>
          <w:sz w:val="28"/>
          <w:szCs w:val="28"/>
        </w:rPr>
        <w:t>Учебно-методическая деятельность</w:t>
      </w:r>
      <w:r w:rsidRPr="00733B36">
        <w:rPr>
          <w:rStyle w:val="apple-converted-space"/>
          <w:color w:val="333333"/>
          <w:sz w:val="28"/>
          <w:szCs w:val="28"/>
        </w:rPr>
        <w:t>  </w:t>
      </w:r>
      <w:r w:rsidRPr="00733B36">
        <w:rPr>
          <w:color w:val="333333"/>
          <w:sz w:val="28"/>
          <w:szCs w:val="28"/>
        </w:rPr>
        <w:t>предполагает следующие критерии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  <w:bdr w:val="none" w:sz="0" w:space="0" w:color="auto" w:frame="1"/>
        </w:rPr>
        <w:t>компетентности</w:t>
      </w:r>
      <w:r w:rsidRPr="00733B36">
        <w:rPr>
          <w:color w:val="333333"/>
          <w:sz w:val="28"/>
          <w:szCs w:val="28"/>
        </w:rPr>
        <w:t>: планирование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воспитательно</w:t>
      </w:r>
      <w:r w:rsidRPr="00733B36">
        <w:rPr>
          <w:color w:val="333333"/>
          <w:sz w:val="28"/>
          <w:szCs w:val="28"/>
        </w:rPr>
        <w:t xml:space="preserve">-образовательной работы; </w:t>
      </w:r>
      <w:r w:rsidRPr="00733B36">
        <w:rPr>
          <w:color w:val="333333"/>
          <w:sz w:val="28"/>
          <w:szCs w:val="28"/>
        </w:rPr>
        <w:lastRenderedPageBreak/>
        <w:t>проектирование педагогической деятельности на основе анализа достигнутых результатов.</w:t>
      </w:r>
    </w:p>
    <w:p w:rsidR="00F1594C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b/>
          <w:color w:val="333333"/>
          <w:sz w:val="28"/>
          <w:szCs w:val="28"/>
        </w:rPr>
        <w:t>Социально-педагогическая деятельность</w:t>
      </w:r>
      <w:r w:rsidRPr="00733B36">
        <w:rPr>
          <w:rStyle w:val="apple-converted-space"/>
          <w:color w:val="333333"/>
          <w:sz w:val="28"/>
          <w:szCs w:val="28"/>
        </w:rPr>
        <w:t>  </w:t>
      </w:r>
      <w:r w:rsidRPr="00733B36">
        <w:rPr>
          <w:color w:val="333333"/>
          <w:sz w:val="28"/>
          <w:szCs w:val="28"/>
        </w:rPr>
        <w:t>предполагает следующие критерии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  <w:bdr w:val="none" w:sz="0" w:space="0" w:color="auto" w:frame="1"/>
        </w:rPr>
        <w:t>компетентности</w:t>
      </w:r>
      <w:r w:rsidRPr="00733B36">
        <w:rPr>
          <w:color w:val="333333"/>
          <w:sz w:val="28"/>
          <w:szCs w:val="28"/>
        </w:rPr>
        <w:t>: консультативная помощь родителям; создание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условий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</w:rPr>
        <w:t>для социализации детей; защита интересов и прав детей. Современные дети более активны, подвижны, информированы во многом, каждый ребенок индивидуален и неповторим.</w:t>
      </w:r>
    </w:p>
    <w:p w:rsidR="00F1594C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Основная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профессиональная задача воспитателя - создание условий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</w:rPr>
        <w:t>для гармоничного развития детей. Для этого педагог дошкольного образования должен обладать такими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профессиональными компетенциями</w:t>
      </w:r>
      <w:r w:rsidRPr="00733B36">
        <w:rPr>
          <w:color w:val="333333"/>
          <w:sz w:val="28"/>
          <w:szCs w:val="28"/>
        </w:rPr>
        <w:t>,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  <w:bdr w:val="none" w:sz="0" w:space="0" w:color="auto" w:frame="1"/>
        </w:rPr>
        <w:t>как</w:t>
      </w:r>
      <w:r w:rsidRPr="00733B36">
        <w:rPr>
          <w:color w:val="333333"/>
          <w:sz w:val="28"/>
          <w:szCs w:val="28"/>
        </w:rPr>
        <w:t>:</w:t>
      </w:r>
    </w:p>
    <w:p w:rsidR="00F1594C" w:rsidRPr="00733B36" w:rsidRDefault="00E94831" w:rsidP="00F1594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-</w:t>
      </w:r>
      <w:r w:rsidR="00F1594C" w:rsidRPr="00733B36">
        <w:rPr>
          <w:color w:val="333333"/>
          <w:sz w:val="28"/>
          <w:szCs w:val="28"/>
        </w:rPr>
        <w:t xml:space="preserve"> уважительное отношение к каждому ребенку</w:t>
      </w:r>
      <w:r w:rsidR="00AA7E05" w:rsidRPr="00733B36">
        <w:rPr>
          <w:color w:val="333333"/>
          <w:sz w:val="28"/>
          <w:szCs w:val="28"/>
        </w:rPr>
        <w:t>, к его чувствам и потребностям;</w:t>
      </w:r>
    </w:p>
    <w:p w:rsidR="00F1594C" w:rsidRPr="00733B36" w:rsidRDefault="00E94831" w:rsidP="00F1594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-</w:t>
      </w:r>
      <w:r w:rsidR="00F1594C" w:rsidRPr="00733B36">
        <w:rPr>
          <w:color w:val="333333"/>
          <w:sz w:val="28"/>
          <w:szCs w:val="28"/>
        </w:rPr>
        <w:t xml:space="preserve"> уме</w:t>
      </w:r>
      <w:r w:rsidR="00AA7E05" w:rsidRPr="00733B36">
        <w:rPr>
          <w:color w:val="333333"/>
          <w:sz w:val="28"/>
          <w:szCs w:val="28"/>
        </w:rPr>
        <w:t>ние общаться с каждым ребёнком;</w:t>
      </w:r>
    </w:p>
    <w:p w:rsidR="00F1594C" w:rsidRPr="00733B36" w:rsidRDefault="00E94831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-</w:t>
      </w:r>
      <w:r w:rsidR="00F1594C" w:rsidRPr="00733B36">
        <w:rPr>
          <w:color w:val="333333"/>
          <w:sz w:val="28"/>
          <w:szCs w:val="28"/>
        </w:rPr>
        <w:t xml:space="preserve"> умение создать</w:t>
      </w:r>
      <w:r w:rsidR="00F1594C" w:rsidRPr="00733B36">
        <w:rPr>
          <w:rStyle w:val="apple-converted-space"/>
          <w:color w:val="333333"/>
          <w:sz w:val="28"/>
          <w:szCs w:val="28"/>
        </w:rPr>
        <w:t> </w:t>
      </w:r>
      <w:r w:rsidR="00F1594C" w:rsidRPr="00733B36">
        <w:rPr>
          <w:rStyle w:val="a4"/>
          <w:color w:val="333333"/>
          <w:sz w:val="28"/>
          <w:szCs w:val="28"/>
          <w:bdr w:val="none" w:sz="0" w:space="0" w:color="auto" w:frame="1"/>
        </w:rPr>
        <w:t>условия</w:t>
      </w:r>
      <w:r w:rsidR="00F1594C" w:rsidRPr="00733B36">
        <w:rPr>
          <w:rStyle w:val="apple-converted-space"/>
          <w:color w:val="333333"/>
          <w:sz w:val="28"/>
          <w:szCs w:val="28"/>
        </w:rPr>
        <w:t> </w:t>
      </w:r>
      <w:r w:rsidR="00F1594C" w:rsidRPr="00733B36">
        <w:rPr>
          <w:color w:val="333333"/>
          <w:sz w:val="28"/>
          <w:szCs w:val="28"/>
        </w:rPr>
        <w:t>для свободного выбора детьми деятельности, уча</w:t>
      </w:r>
      <w:r w:rsidR="00AA7E05" w:rsidRPr="00733B36">
        <w:rPr>
          <w:color w:val="333333"/>
          <w:sz w:val="28"/>
          <w:szCs w:val="28"/>
        </w:rPr>
        <w:t>стников совместной деятельности;</w:t>
      </w:r>
    </w:p>
    <w:p w:rsidR="00F1594C" w:rsidRPr="00733B36" w:rsidRDefault="00E94831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-</w:t>
      </w:r>
      <w:r w:rsidR="00F1594C" w:rsidRPr="00733B36">
        <w:rPr>
          <w:color w:val="333333"/>
          <w:sz w:val="28"/>
          <w:szCs w:val="28"/>
        </w:rPr>
        <w:t xml:space="preserve"> умение создать</w:t>
      </w:r>
      <w:r w:rsidR="00F1594C" w:rsidRPr="00733B36">
        <w:rPr>
          <w:rStyle w:val="apple-converted-space"/>
          <w:color w:val="333333"/>
          <w:sz w:val="28"/>
          <w:szCs w:val="28"/>
        </w:rPr>
        <w:t> </w:t>
      </w:r>
      <w:r w:rsidR="00F1594C" w:rsidRPr="00733B36">
        <w:rPr>
          <w:rStyle w:val="a4"/>
          <w:color w:val="333333"/>
          <w:sz w:val="28"/>
          <w:szCs w:val="28"/>
          <w:bdr w:val="none" w:sz="0" w:space="0" w:color="auto" w:frame="1"/>
        </w:rPr>
        <w:t>условия</w:t>
      </w:r>
      <w:r w:rsidR="00F1594C" w:rsidRPr="00733B36">
        <w:rPr>
          <w:rStyle w:val="apple-converted-space"/>
          <w:color w:val="333333"/>
          <w:sz w:val="28"/>
          <w:szCs w:val="28"/>
        </w:rPr>
        <w:t> </w:t>
      </w:r>
      <w:r w:rsidR="00F1594C" w:rsidRPr="00733B36">
        <w:rPr>
          <w:color w:val="333333"/>
          <w:sz w:val="28"/>
          <w:szCs w:val="28"/>
        </w:rPr>
        <w:t xml:space="preserve">для принятия детьми решений, </w:t>
      </w:r>
      <w:r w:rsidR="00AA7E05" w:rsidRPr="00733B36">
        <w:rPr>
          <w:color w:val="333333"/>
          <w:sz w:val="28"/>
          <w:szCs w:val="28"/>
        </w:rPr>
        <w:t>выражения своих чувств и мыслей;</w:t>
      </w:r>
    </w:p>
    <w:p w:rsidR="00F1594C" w:rsidRPr="00733B36" w:rsidRDefault="00E94831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-</w:t>
      </w:r>
      <w:r w:rsidR="00F1594C" w:rsidRPr="00733B36">
        <w:rPr>
          <w:color w:val="333333"/>
          <w:sz w:val="28"/>
          <w:szCs w:val="28"/>
        </w:rPr>
        <w:t xml:space="preserve"> умение создать</w:t>
      </w:r>
      <w:r w:rsidR="00F1594C" w:rsidRPr="00733B36">
        <w:rPr>
          <w:rStyle w:val="apple-converted-space"/>
          <w:color w:val="333333"/>
          <w:sz w:val="28"/>
          <w:szCs w:val="28"/>
        </w:rPr>
        <w:t> </w:t>
      </w:r>
      <w:r w:rsidR="00F1594C" w:rsidRPr="00733B36">
        <w:rPr>
          <w:rStyle w:val="a4"/>
          <w:color w:val="333333"/>
          <w:sz w:val="28"/>
          <w:szCs w:val="28"/>
          <w:bdr w:val="none" w:sz="0" w:space="0" w:color="auto" w:frame="1"/>
        </w:rPr>
        <w:t>условия для позитивных</w:t>
      </w:r>
      <w:r w:rsidR="00F1594C" w:rsidRPr="00733B36">
        <w:rPr>
          <w:color w:val="333333"/>
          <w:sz w:val="28"/>
          <w:szCs w:val="28"/>
        </w:rPr>
        <w:t>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 различные</w:t>
      </w:r>
      <w:r w:rsidR="00F1594C" w:rsidRPr="00733B36">
        <w:rPr>
          <w:rStyle w:val="apple-converted-space"/>
          <w:color w:val="333333"/>
          <w:sz w:val="28"/>
          <w:szCs w:val="28"/>
        </w:rPr>
        <w:t> </w:t>
      </w:r>
      <w:r w:rsidR="00F1594C" w:rsidRPr="00733B36">
        <w:rPr>
          <w:i/>
          <w:iCs/>
          <w:color w:val="333333"/>
          <w:sz w:val="28"/>
          <w:szCs w:val="28"/>
          <w:bdr w:val="none" w:sz="0" w:space="0" w:color="auto" w:frame="1"/>
        </w:rPr>
        <w:t>(в том числе ограниченные)</w:t>
      </w:r>
      <w:r w:rsidR="00F1594C" w:rsidRPr="00733B36">
        <w:rPr>
          <w:rStyle w:val="apple-converted-space"/>
          <w:color w:val="333333"/>
          <w:sz w:val="28"/>
          <w:szCs w:val="28"/>
        </w:rPr>
        <w:t> </w:t>
      </w:r>
      <w:r w:rsidR="00F1594C" w:rsidRPr="00733B36">
        <w:rPr>
          <w:color w:val="333333"/>
          <w:sz w:val="28"/>
          <w:szCs w:val="28"/>
        </w:rPr>
        <w:t>возможности здоровья;</w:t>
      </w:r>
    </w:p>
    <w:p w:rsidR="00F1594C" w:rsidRPr="00733B36" w:rsidRDefault="00E94831" w:rsidP="00F1594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-</w:t>
      </w:r>
      <w:r w:rsidR="00F1594C" w:rsidRPr="00733B36">
        <w:rPr>
          <w:color w:val="333333"/>
          <w:sz w:val="28"/>
          <w:szCs w:val="28"/>
        </w:rPr>
        <w:t xml:space="preserve"> умение развить коммуникативные способности детей, позволяющих разрешать конфликтные ситуации со сверстниками;</w:t>
      </w:r>
    </w:p>
    <w:p w:rsidR="00F1594C" w:rsidRPr="00733B36" w:rsidRDefault="00E94831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-</w:t>
      </w:r>
      <w:r w:rsidR="00F1594C" w:rsidRPr="00733B36">
        <w:rPr>
          <w:color w:val="333333"/>
          <w:sz w:val="28"/>
          <w:szCs w:val="28"/>
        </w:rPr>
        <w:t xml:space="preserve"> умение создать</w:t>
      </w:r>
      <w:r w:rsidR="00F1594C" w:rsidRPr="00733B36">
        <w:rPr>
          <w:rStyle w:val="apple-converted-space"/>
          <w:color w:val="333333"/>
          <w:sz w:val="28"/>
          <w:szCs w:val="28"/>
        </w:rPr>
        <w:t> </w:t>
      </w:r>
      <w:r w:rsidR="00F1594C" w:rsidRPr="00733B36">
        <w:rPr>
          <w:rStyle w:val="a4"/>
          <w:color w:val="333333"/>
          <w:sz w:val="28"/>
          <w:szCs w:val="28"/>
          <w:bdr w:val="none" w:sz="0" w:space="0" w:color="auto" w:frame="1"/>
        </w:rPr>
        <w:t>условия</w:t>
      </w:r>
      <w:r w:rsidR="00F1594C" w:rsidRPr="00733B36">
        <w:rPr>
          <w:rStyle w:val="apple-converted-space"/>
          <w:color w:val="333333"/>
          <w:sz w:val="28"/>
          <w:szCs w:val="28"/>
        </w:rPr>
        <w:t> </w:t>
      </w:r>
      <w:r w:rsidR="00F1594C" w:rsidRPr="00733B36">
        <w:rPr>
          <w:color w:val="333333"/>
          <w:sz w:val="28"/>
          <w:szCs w:val="28"/>
        </w:rPr>
        <w:t>для овладения культурными средствами деятельности;</w:t>
      </w:r>
    </w:p>
    <w:p w:rsidR="00F1594C" w:rsidRPr="00733B36" w:rsidRDefault="00E94831" w:rsidP="00F1594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-</w:t>
      </w:r>
      <w:r w:rsidR="00F1594C" w:rsidRPr="00733B36">
        <w:rPr>
          <w:color w:val="333333"/>
          <w:sz w:val="28"/>
          <w:szCs w:val="28"/>
        </w:rPr>
        <w:t xml:space="preserve"> умение организовать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1594C" w:rsidRPr="00733B36" w:rsidRDefault="00E94831" w:rsidP="00F1594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-</w:t>
      </w:r>
      <w:r w:rsidR="00F1594C" w:rsidRPr="00733B36">
        <w:rPr>
          <w:color w:val="333333"/>
          <w:sz w:val="28"/>
          <w:szCs w:val="28"/>
        </w:rPr>
        <w:t xml:space="preserve"> умение оценить индивиду</w:t>
      </w:r>
      <w:r w:rsidR="000921B6" w:rsidRPr="00733B36">
        <w:rPr>
          <w:color w:val="333333"/>
          <w:sz w:val="28"/>
          <w:szCs w:val="28"/>
        </w:rPr>
        <w:t>альное развитие каждого ребёнка;</w:t>
      </w:r>
    </w:p>
    <w:p w:rsidR="00F1594C" w:rsidRPr="00733B36" w:rsidRDefault="00E94831" w:rsidP="00F1594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-</w:t>
      </w:r>
      <w:r w:rsidR="00F1594C" w:rsidRPr="00733B36">
        <w:rPr>
          <w:color w:val="333333"/>
          <w:sz w:val="28"/>
          <w:szCs w:val="28"/>
        </w:rPr>
        <w:t xml:space="preserve"> умение взаимодействовать с родителями по вопросам образования ребенка, вовлекать их в образовательную деятельность, в том числе посредством создания образователь</w:t>
      </w:r>
      <w:r w:rsidR="000921B6" w:rsidRPr="00733B36">
        <w:rPr>
          <w:color w:val="333333"/>
          <w:sz w:val="28"/>
          <w:szCs w:val="28"/>
        </w:rPr>
        <w:t>ных проектов совместно с семьей.</w:t>
      </w:r>
    </w:p>
    <w:p w:rsidR="000921B6" w:rsidRPr="00733B36" w:rsidRDefault="000921B6" w:rsidP="00F1594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F1594C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Профессионализм воспитателя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</w:rPr>
        <w:t xml:space="preserve"> в значительной степени </w:t>
      </w:r>
      <w:r w:rsidR="000921B6" w:rsidRPr="00733B36">
        <w:rPr>
          <w:color w:val="333333"/>
          <w:sz w:val="28"/>
          <w:szCs w:val="28"/>
        </w:rPr>
        <w:t>зависит от саморазвития педагога</w:t>
      </w:r>
      <w:r w:rsidR="00733B36" w:rsidRPr="00733B36">
        <w:rPr>
          <w:color w:val="333333"/>
          <w:sz w:val="28"/>
          <w:szCs w:val="28"/>
        </w:rPr>
        <w:t xml:space="preserve">. </w:t>
      </w:r>
      <w:r w:rsidR="00733B36" w:rsidRPr="00733B36">
        <w:rPr>
          <w:color w:val="666666"/>
          <w:sz w:val="28"/>
          <w:szCs w:val="28"/>
          <w:shd w:val="clear" w:color="auto" w:fill="FFFFFF"/>
        </w:rPr>
        <w:t xml:space="preserve"> Педагог  не тот, кто учит, а кто понимает и чувствует, как ребенок учится; кто растет сам, развивая окружение детей. Поэтому все более значимой становится задача обеспечения профессионального саморазвития педагога как субъекта профессиональной деятельности, поведения и отношений, ибо профессиональное саморазвитие воспитателя - неотъемлемое условие саморазвития воспитанника: увлечь чем-либо других может только сам увлеченный, научить - умеющий, обогатить духовными ценностями - имеющий их</w:t>
      </w:r>
      <w:proofErr w:type="gramStart"/>
      <w:r w:rsidR="00733B36" w:rsidRPr="00733B36">
        <w:rPr>
          <w:color w:val="666666"/>
          <w:sz w:val="28"/>
          <w:szCs w:val="28"/>
          <w:shd w:val="clear" w:color="auto" w:fill="FFFFFF"/>
        </w:rPr>
        <w:t xml:space="preserve"> .</w:t>
      </w:r>
      <w:proofErr w:type="gramEnd"/>
    </w:p>
    <w:p w:rsidR="00F1594C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lastRenderedPageBreak/>
        <w:t>Педагогу, не владеющему определенными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профессиональными компетенциями</w:t>
      </w:r>
      <w:r w:rsidRPr="00733B36">
        <w:rPr>
          <w:color w:val="333333"/>
          <w:sz w:val="28"/>
          <w:szCs w:val="28"/>
        </w:rPr>
        <w:t>, сложно будет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реализовывать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color w:val="333333"/>
          <w:sz w:val="28"/>
          <w:szCs w:val="28"/>
        </w:rPr>
        <w:t>образовательные цели, осуществлять свою образовательную деятельность на высоком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профессиональном уровне</w:t>
      </w:r>
      <w:r w:rsidRPr="00733B36">
        <w:rPr>
          <w:color w:val="333333"/>
          <w:sz w:val="28"/>
          <w:szCs w:val="28"/>
        </w:rPr>
        <w:t>.</w:t>
      </w:r>
    </w:p>
    <w:p w:rsidR="00F1594C" w:rsidRPr="00733B36" w:rsidRDefault="00F1594C" w:rsidP="00F159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3B36">
        <w:rPr>
          <w:color w:val="333333"/>
          <w:sz w:val="28"/>
          <w:szCs w:val="28"/>
        </w:rPr>
        <w:t>Таким образом, пост</w:t>
      </w:r>
      <w:r w:rsidR="00E94831" w:rsidRPr="00733B36">
        <w:rPr>
          <w:color w:val="333333"/>
          <w:sz w:val="28"/>
          <w:szCs w:val="28"/>
        </w:rPr>
        <w:t xml:space="preserve">оянное совершенствование </w:t>
      </w:r>
      <w:r w:rsidRPr="00733B36">
        <w:rPr>
          <w:color w:val="333333"/>
          <w:sz w:val="28"/>
          <w:szCs w:val="28"/>
        </w:rPr>
        <w:t xml:space="preserve"> сво</w:t>
      </w:r>
      <w:r w:rsidR="00E94831" w:rsidRPr="00733B36">
        <w:rPr>
          <w:color w:val="333333"/>
          <w:sz w:val="28"/>
          <w:szCs w:val="28"/>
        </w:rPr>
        <w:t>его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Pr="00733B36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профессионально</w:t>
      </w:r>
      <w:r w:rsidR="00E94831" w:rsidRPr="00733B3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го </w:t>
      </w:r>
      <w:r w:rsidRPr="00733B36">
        <w:rPr>
          <w:rStyle w:val="apple-converted-space"/>
          <w:color w:val="333333"/>
          <w:sz w:val="28"/>
          <w:szCs w:val="28"/>
        </w:rPr>
        <w:t> </w:t>
      </w:r>
      <w:r w:rsidR="00E94831" w:rsidRPr="00733B36">
        <w:rPr>
          <w:color w:val="333333"/>
          <w:sz w:val="28"/>
          <w:szCs w:val="28"/>
        </w:rPr>
        <w:t>мастерства</w:t>
      </w:r>
      <w:r w:rsidRPr="00733B36">
        <w:rPr>
          <w:color w:val="333333"/>
          <w:sz w:val="28"/>
          <w:szCs w:val="28"/>
        </w:rPr>
        <w:t xml:space="preserve"> </w:t>
      </w:r>
      <w:r w:rsidR="00E94831" w:rsidRPr="00733B36">
        <w:rPr>
          <w:color w:val="333333"/>
          <w:sz w:val="28"/>
          <w:szCs w:val="28"/>
        </w:rPr>
        <w:t>является необходимым условием реализации ФГОС</w:t>
      </w:r>
      <w:r w:rsidR="00C07431" w:rsidRPr="00733B36">
        <w:rPr>
          <w:color w:val="333333"/>
          <w:sz w:val="28"/>
          <w:szCs w:val="28"/>
        </w:rPr>
        <w:t>.</w:t>
      </w:r>
    </w:p>
    <w:p w:rsidR="00034924" w:rsidRPr="00733B36" w:rsidRDefault="00034924">
      <w:pPr>
        <w:rPr>
          <w:rFonts w:ascii="Times New Roman" w:hAnsi="Times New Roman" w:cs="Times New Roman"/>
          <w:sz w:val="28"/>
          <w:szCs w:val="28"/>
        </w:rPr>
      </w:pPr>
    </w:p>
    <w:sectPr w:rsidR="00034924" w:rsidRPr="00733B36" w:rsidSect="00F159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594C"/>
    <w:rsid w:val="00034924"/>
    <w:rsid w:val="000921B6"/>
    <w:rsid w:val="000D1EEE"/>
    <w:rsid w:val="00336C10"/>
    <w:rsid w:val="007165B1"/>
    <w:rsid w:val="00733B36"/>
    <w:rsid w:val="0089528C"/>
    <w:rsid w:val="00AA7E05"/>
    <w:rsid w:val="00B2531D"/>
    <w:rsid w:val="00C07431"/>
    <w:rsid w:val="00E94831"/>
    <w:rsid w:val="00F1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1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94C"/>
  </w:style>
  <w:style w:type="paragraph" w:styleId="a3">
    <w:name w:val="Normal (Web)"/>
    <w:basedOn w:val="a"/>
    <w:uiPriority w:val="99"/>
    <w:semiHidden/>
    <w:unhideWhenUsed/>
    <w:rsid w:val="00F1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802613</dc:creator>
  <cp:lastModifiedBy>802613</cp:lastModifiedBy>
  <cp:revision>2</cp:revision>
  <dcterms:created xsi:type="dcterms:W3CDTF">2017-04-23T18:59:00Z</dcterms:created>
  <dcterms:modified xsi:type="dcterms:W3CDTF">2017-04-23T20:29:00Z</dcterms:modified>
</cp:coreProperties>
</file>