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65" w:rsidRPr="002D2565" w:rsidRDefault="002D2565" w:rsidP="002D256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2565">
        <w:rPr>
          <w:rFonts w:ascii="Times New Roman" w:hAnsi="Times New Roman" w:cs="Times New Roman"/>
          <w:sz w:val="32"/>
          <w:szCs w:val="32"/>
        </w:rPr>
        <w:t>Дидактические игры как средство всестороннего воспитания детей дошкольного возраста</w:t>
      </w:r>
    </w:p>
    <w:p w:rsidR="002D2565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Times New Roman" w:hAnsi="Times New Roman" w:cs="Times New Roman"/>
          <w:sz w:val="28"/>
          <w:szCs w:val="28"/>
        </w:rPr>
        <w:t xml:space="preserve">Уважаемые коллеги! Сегодня я хочу поговорить о дидактических играх — одном из самых эффективных инструментов в работе с дошкольниками. В эпоху, когда дети окружены гаджетами, игры остаются естественным способом познания мира, помогая развивать ум, эмоции и социальные навыки. Согласно ФГОС </w:t>
      </w:r>
      <w:proofErr w:type="gramStart"/>
      <w:r w:rsidRPr="002D256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D256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D2565">
        <w:rPr>
          <w:rFonts w:ascii="Times New Roman" w:hAnsi="Times New Roman" w:cs="Times New Roman"/>
          <w:sz w:val="28"/>
          <w:szCs w:val="28"/>
        </w:rPr>
        <w:t>дидактическая</w:t>
      </w:r>
      <w:proofErr w:type="gramEnd"/>
      <w:r w:rsidRPr="002D2565">
        <w:rPr>
          <w:rFonts w:ascii="Times New Roman" w:hAnsi="Times New Roman" w:cs="Times New Roman"/>
          <w:sz w:val="28"/>
          <w:szCs w:val="28"/>
        </w:rPr>
        <w:t xml:space="preserve"> игра — это не просто развлечение, а метод обучения, форма организации деятельности и средство всестороннего воспитания. Она сочетает игру и образование, делая процесс </w:t>
      </w:r>
      <w:r>
        <w:rPr>
          <w:rFonts w:ascii="Times New Roman" w:hAnsi="Times New Roman" w:cs="Times New Roman"/>
          <w:sz w:val="28"/>
          <w:szCs w:val="28"/>
        </w:rPr>
        <w:t>увлекательным и результативным.</w:t>
      </w:r>
    </w:p>
    <w:p w:rsidR="002D2565" w:rsidRPr="002D2565" w:rsidRDefault="002D2565" w:rsidP="002D25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Times New Roman" w:hAnsi="Times New Roman" w:cs="Times New Roman"/>
          <w:sz w:val="28"/>
          <w:szCs w:val="28"/>
        </w:rPr>
        <w:t>Сущность и структура дидактических игр</w:t>
      </w:r>
    </w:p>
    <w:p w:rsidR="002D2565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Times New Roman" w:hAnsi="Times New Roman" w:cs="Times New Roman"/>
          <w:sz w:val="28"/>
          <w:szCs w:val="28"/>
        </w:rPr>
        <w:t>Дидактическая игра — это специально организованная деятельность с правилами, целью и игровыми элементами, направленная на усвоение знаний через активность ребёнка. Её структура включает:</w:t>
      </w:r>
    </w:p>
    <w:p w:rsidR="002D2565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Cambria Math" w:hAnsi="Cambria Math" w:cs="Cambria Math"/>
          <w:sz w:val="28"/>
          <w:szCs w:val="28"/>
        </w:rPr>
        <w:t>⦁</w:t>
      </w:r>
      <w:r w:rsidRPr="002D2565">
        <w:rPr>
          <w:rFonts w:ascii="Times New Roman" w:hAnsi="Times New Roman" w:cs="Times New Roman"/>
          <w:sz w:val="28"/>
          <w:szCs w:val="28"/>
        </w:rPr>
        <w:t xml:space="preserve"> Дидактическую задачу: Например, научить считать или различать цвета.</w:t>
      </w:r>
    </w:p>
    <w:p w:rsidR="002D2565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Cambria Math" w:hAnsi="Cambria Math" w:cs="Cambria Math"/>
          <w:sz w:val="28"/>
          <w:szCs w:val="28"/>
        </w:rPr>
        <w:t>⦁</w:t>
      </w:r>
      <w:r w:rsidRPr="002D2565">
        <w:rPr>
          <w:rFonts w:ascii="Times New Roman" w:hAnsi="Times New Roman" w:cs="Times New Roman"/>
          <w:sz w:val="28"/>
          <w:szCs w:val="28"/>
        </w:rPr>
        <w:t xml:space="preserve"> Содержание и правила: Доступные детям, чтобы избежать перегрузки.</w:t>
      </w:r>
    </w:p>
    <w:p w:rsidR="002D2565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Cambria Math" w:hAnsi="Cambria Math" w:cs="Cambria Math"/>
          <w:sz w:val="28"/>
          <w:szCs w:val="28"/>
        </w:rPr>
        <w:t>⦁</w:t>
      </w:r>
      <w:r w:rsidRPr="002D2565">
        <w:rPr>
          <w:rFonts w:ascii="Times New Roman" w:hAnsi="Times New Roman" w:cs="Times New Roman"/>
          <w:sz w:val="28"/>
          <w:szCs w:val="28"/>
        </w:rPr>
        <w:t xml:space="preserve"> Игровые действия: Живые, с элементами соревнования или сотрудничест</w:t>
      </w:r>
      <w:r>
        <w:rPr>
          <w:rFonts w:ascii="Times New Roman" w:hAnsi="Times New Roman" w:cs="Times New Roman"/>
          <w:sz w:val="28"/>
          <w:szCs w:val="28"/>
        </w:rPr>
        <w:t>ва, чтобы поддерживать интерес.</w:t>
      </w:r>
    </w:p>
    <w:p w:rsidR="002D2565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Times New Roman" w:hAnsi="Times New Roman" w:cs="Times New Roman"/>
          <w:sz w:val="28"/>
          <w:szCs w:val="28"/>
        </w:rPr>
        <w:t xml:space="preserve">Такие игры развивают познавательные процессы: память, внимание, мышление, речь. Они способствуют самостоятельности, формируя у детей </w:t>
      </w:r>
      <w:proofErr w:type="gramStart"/>
      <w:r w:rsidRPr="002D2565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2D2565">
        <w:rPr>
          <w:rFonts w:ascii="Times New Roman" w:hAnsi="Times New Roman" w:cs="Times New Roman"/>
          <w:sz w:val="28"/>
          <w:szCs w:val="28"/>
        </w:rPr>
        <w:t xml:space="preserve"> планировать и анализировать. В дошкольном возрасте (3–7 лет) игры особенно ценны, так как опираются на ведущую деятельность — игру, помогая перейти от </w:t>
      </w:r>
      <w:proofErr w:type="gramStart"/>
      <w:r w:rsidRPr="002D2565">
        <w:rPr>
          <w:rFonts w:ascii="Times New Roman" w:hAnsi="Times New Roman" w:cs="Times New Roman"/>
          <w:sz w:val="28"/>
          <w:szCs w:val="28"/>
        </w:rPr>
        <w:t>наглядного</w:t>
      </w:r>
      <w:proofErr w:type="gramEnd"/>
      <w:r w:rsidRPr="002D2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абстрактному мышлению.</w:t>
      </w:r>
    </w:p>
    <w:p w:rsidR="002D2565" w:rsidRPr="002D2565" w:rsidRDefault="002D2565" w:rsidP="002D25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gramStart"/>
      <w:r w:rsidRPr="002D25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2565">
        <w:rPr>
          <w:rFonts w:ascii="Times New Roman" w:hAnsi="Times New Roman" w:cs="Times New Roman"/>
          <w:sz w:val="28"/>
          <w:szCs w:val="28"/>
        </w:rPr>
        <w:t xml:space="preserve"> всестороннем воспитании</w:t>
      </w:r>
    </w:p>
    <w:p w:rsidR="002D2565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Times New Roman" w:hAnsi="Times New Roman" w:cs="Times New Roman"/>
          <w:sz w:val="28"/>
          <w:szCs w:val="28"/>
        </w:rPr>
        <w:t>Дидактические игры охватывают все сферы развития</w:t>
      </w:r>
      <w:r>
        <w:rPr>
          <w:rFonts w:ascii="Times New Roman" w:hAnsi="Times New Roman" w:cs="Times New Roman"/>
          <w:sz w:val="28"/>
          <w:szCs w:val="28"/>
        </w:rPr>
        <w:t>, делая воспитание гармоничным:</w:t>
      </w:r>
    </w:p>
    <w:p w:rsidR="002D2565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Cambria Math" w:hAnsi="Cambria Math" w:cs="Cambria Math"/>
          <w:sz w:val="28"/>
          <w:szCs w:val="28"/>
        </w:rPr>
        <w:t>⦁</w:t>
      </w:r>
      <w:r w:rsidRPr="002D2565">
        <w:rPr>
          <w:rFonts w:ascii="Times New Roman" w:hAnsi="Times New Roman" w:cs="Times New Roman"/>
          <w:sz w:val="28"/>
          <w:szCs w:val="28"/>
        </w:rPr>
        <w:t xml:space="preserve"> Познавательное воспитание: Игры расширяют кругозор. Например, "Лото с животными" учит классифицировать, развивая логику; "Собери </w:t>
      </w:r>
      <w:proofErr w:type="spellStart"/>
      <w:r w:rsidRPr="002D2565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2D2565">
        <w:rPr>
          <w:rFonts w:ascii="Times New Roman" w:hAnsi="Times New Roman" w:cs="Times New Roman"/>
          <w:sz w:val="28"/>
          <w:szCs w:val="28"/>
        </w:rPr>
        <w:t>" тренирует память и пространственное мышление. Исследования показывают, что регулярные игры повышают познавательные способности на 30–40%, помогая детям лучше усваивать математику и окружающий мир.</w:t>
      </w:r>
    </w:p>
    <w:p w:rsidR="002D2565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</w:p>
    <w:p w:rsidR="002D2565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Cambria Math" w:hAnsi="Cambria Math" w:cs="Cambria Math"/>
          <w:sz w:val="28"/>
          <w:szCs w:val="28"/>
        </w:rPr>
        <w:lastRenderedPageBreak/>
        <w:t>⦁</w:t>
      </w:r>
      <w:r w:rsidRPr="002D2565">
        <w:rPr>
          <w:rFonts w:ascii="Times New Roman" w:hAnsi="Times New Roman" w:cs="Times New Roman"/>
          <w:sz w:val="28"/>
          <w:szCs w:val="28"/>
        </w:rPr>
        <w:t xml:space="preserve"> Речевое и коммуникативное развитие: Словесные игры вроде "Скажи по-другому" или "Что изменилось?" активизируют словарь, улучшают диалог. Дети учатся выражать мысли, слушать других, что важно для социализации. В сюжетно-дидактических играх ("Магазин" или "Доктор") формируется умение ролевог</w:t>
      </w:r>
      <w:r>
        <w:rPr>
          <w:rFonts w:ascii="Times New Roman" w:hAnsi="Times New Roman" w:cs="Times New Roman"/>
          <w:sz w:val="28"/>
          <w:szCs w:val="28"/>
        </w:rPr>
        <w:t>о общения.</w:t>
      </w:r>
    </w:p>
    <w:p w:rsidR="002D2565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Cambria Math" w:hAnsi="Cambria Math" w:cs="Cambria Math"/>
          <w:sz w:val="28"/>
          <w:szCs w:val="28"/>
        </w:rPr>
        <w:t>⦁</w:t>
      </w:r>
      <w:r w:rsidRPr="002D2565">
        <w:rPr>
          <w:rFonts w:ascii="Times New Roman" w:hAnsi="Times New Roman" w:cs="Times New Roman"/>
          <w:sz w:val="28"/>
          <w:szCs w:val="28"/>
        </w:rPr>
        <w:t xml:space="preserve"> Эмоционально-нравственное воспитание: Игры учат </w:t>
      </w:r>
      <w:proofErr w:type="spellStart"/>
      <w:r w:rsidRPr="002D2565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2D2565">
        <w:rPr>
          <w:rFonts w:ascii="Times New Roman" w:hAnsi="Times New Roman" w:cs="Times New Roman"/>
          <w:sz w:val="28"/>
          <w:szCs w:val="28"/>
        </w:rPr>
        <w:t xml:space="preserve"> и этике. В "</w:t>
      </w:r>
      <w:proofErr w:type="spellStart"/>
      <w:r w:rsidRPr="002D2565">
        <w:rPr>
          <w:rFonts w:ascii="Times New Roman" w:hAnsi="Times New Roman" w:cs="Times New Roman"/>
          <w:sz w:val="28"/>
          <w:szCs w:val="28"/>
        </w:rPr>
        <w:t>Ходилках</w:t>
      </w:r>
      <w:proofErr w:type="spellEnd"/>
      <w:r w:rsidRPr="002D2565">
        <w:rPr>
          <w:rFonts w:ascii="Times New Roman" w:hAnsi="Times New Roman" w:cs="Times New Roman"/>
          <w:sz w:val="28"/>
          <w:szCs w:val="28"/>
        </w:rPr>
        <w:t>" с фишками дети осваивают правила, терпение и радость от победы команды. Они снижают тревогу, развивая уверенность — особенно полезно для детей с ОВЗ, как в эмоционально безопасной сред</w:t>
      </w:r>
      <w:r>
        <w:rPr>
          <w:rFonts w:ascii="Times New Roman" w:hAnsi="Times New Roman" w:cs="Times New Roman"/>
          <w:sz w:val="28"/>
          <w:szCs w:val="28"/>
        </w:rPr>
        <w:t>е, о которой мы говорили ранее.</w:t>
      </w:r>
    </w:p>
    <w:p w:rsidR="002D2565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Cambria Math" w:hAnsi="Cambria Math" w:cs="Cambria Math"/>
          <w:sz w:val="28"/>
          <w:szCs w:val="28"/>
        </w:rPr>
        <w:t>⦁</w:t>
      </w:r>
      <w:r w:rsidRPr="002D2565">
        <w:rPr>
          <w:rFonts w:ascii="Times New Roman" w:hAnsi="Times New Roman" w:cs="Times New Roman"/>
          <w:sz w:val="28"/>
          <w:szCs w:val="28"/>
        </w:rPr>
        <w:t xml:space="preserve"> Физическое и эстетическое воспитание: Игры с предметами ("Домино" или "Сенсорная коробка") развивают моторику, координацию. Сенсорные игры (с тканями, формами) знакомят с красотой мира, воспитывая вкус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565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2565">
        <w:rPr>
          <w:rFonts w:ascii="Times New Roman" w:hAnsi="Times New Roman" w:cs="Times New Roman"/>
          <w:sz w:val="28"/>
          <w:szCs w:val="28"/>
        </w:rPr>
        <w:t>Виды игр разнообразны: с предметами (игрушки, макеты), настольно-печатные (карточки, кубики), словесные (загадки, ассоциации).</w:t>
      </w:r>
      <w:proofErr w:type="gramEnd"/>
      <w:r w:rsidRPr="002D2565">
        <w:rPr>
          <w:rFonts w:ascii="Times New Roman" w:hAnsi="Times New Roman" w:cs="Times New Roman"/>
          <w:sz w:val="28"/>
          <w:szCs w:val="28"/>
        </w:rPr>
        <w:t xml:space="preserve"> Они адаптируются по возрасту: для малышей — простые, с наглядностью; для старших — с</w:t>
      </w:r>
      <w:r>
        <w:rPr>
          <w:rFonts w:ascii="Times New Roman" w:hAnsi="Times New Roman" w:cs="Times New Roman"/>
          <w:sz w:val="28"/>
          <w:szCs w:val="28"/>
        </w:rPr>
        <w:t>ложные, с элементами стратегии.</w:t>
      </w:r>
    </w:p>
    <w:p w:rsidR="002D2565" w:rsidRPr="002D2565" w:rsidRDefault="002D2565" w:rsidP="002D25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Times New Roman" w:hAnsi="Times New Roman" w:cs="Times New Roman"/>
          <w:sz w:val="28"/>
          <w:szCs w:val="28"/>
        </w:rPr>
        <w:t>Практические примеры и эффективность</w:t>
      </w:r>
    </w:p>
    <w:p w:rsidR="002D2565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Times New Roman" w:hAnsi="Times New Roman" w:cs="Times New Roman"/>
          <w:sz w:val="28"/>
          <w:szCs w:val="28"/>
        </w:rPr>
        <w:t xml:space="preserve">В практике детского сада дидактические игры интегрируются в режим дня. Возьмём игру "Репка" (связь </w:t>
      </w:r>
      <w:proofErr w:type="gramStart"/>
      <w:r w:rsidRPr="002D256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2565">
        <w:rPr>
          <w:rFonts w:ascii="Times New Roman" w:hAnsi="Times New Roman" w:cs="Times New Roman"/>
          <w:sz w:val="28"/>
          <w:szCs w:val="28"/>
        </w:rPr>
        <w:t xml:space="preserve"> сказочными проектами): дети тянут "репку" (мячик) в цепочке, развивая командную работу, речь и моторику. Или "Волшебный мешочек" — на осязание, где ребёнок описывает пред</w:t>
      </w:r>
      <w:r>
        <w:rPr>
          <w:rFonts w:ascii="Times New Roman" w:hAnsi="Times New Roman" w:cs="Times New Roman"/>
          <w:sz w:val="28"/>
          <w:szCs w:val="28"/>
        </w:rPr>
        <w:t>мет, тренируя наблюдательность.</w:t>
      </w:r>
    </w:p>
    <w:p w:rsidR="002D2565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Times New Roman" w:hAnsi="Times New Roman" w:cs="Times New Roman"/>
          <w:sz w:val="28"/>
          <w:szCs w:val="28"/>
        </w:rPr>
        <w:t>Эффективность подтверждена: игры повышают мотивацию, снижают утомляемость, способствуют всестороннему развитию. По данным педагогических исследований, дети, активно играющие, лучше адаптируются в школе, имеют ра</w:t>
      </w:r>
      <w:r>
        <w:rPr>
          <w:rFonts w:ascii="Times New Roman" w:hAnsi="Times New Roman" w:cs="Times New Roman"/>
          <w:sz w:val="28"/>
          <w:szCs w:val="28"/>
        </w:rPr>
        <w:t>звитый эмоциональный интеллект.</w:t>
      </w:r>
    </w:p>
    <w:p w:rsidR="002D2565" w:rsidRPr="002D2565" w:rsidRDefault="002D2565" w:rsidP="002D25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Times New Roman" w:hAnsi="Times New Roman" w:cs="Times New Roman"/>
          <w:sz w:val="28"/>
          <w:szCs w:val="28"/>
        </w:rPr>
        <w:t>Заключение</w:t>
      </w:r>
    </w:p>
    <w:p w:rsidR="002D2565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Times New Roman" w:hAnsi="Times New Roman" w:cs="Times New Roman"/>
          <w:sz w:val="28"/>
          <w:szCs w:val="28"/>
        </w:rPr>
        <w:t>Дидактические игры — универсальное средство всестороннего воспитания, превращающее обучение в радость. Они помогают детям не только знать, но и чувствовать, общаться и творить. Воспитателям важно варьировать игры, наблюдать за детьми и корректировать подход. Давайте чаще использовать этот метод, чтобы наши дошкольники ро</w:t>
      </w:r>
      <w:r>
        <w:rPr>
          <w:rFonts w:ascii="Times New Roman" w:hAnsi="Times New Roman" w:cs="Times New Roman"/>
          <w:sz w:val="28"/>
          <w:szCs w:val="28"/>
        </w:rPr>
        <w:t xml:space="preserve">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гармоничными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счастливыми!</w:t>
      </w:r>
    </w:p>
    <w:p w:rsidR="003A3DCD" w:rsidRPr="002D2565" w:rsidRDefault="002D2565" w:rsidP="002D2565">
      <w:pPr>
        <w:rPr>
          <w:rFonts w:ascii="Times New Roman" w:hAnsi="Times New Roman" w:cs="Times New Roman"/>
          <w:sz w:val="28"/>
          <w:szCs w:val="28"/>
        </w:rPr>
      </w:pPr>
      <w:r w:rsidRPr="002D2565">
        <w:rPr>
          <w:rFonts w:ascii="Times New Roman" w:hAnsi="Times New Roman" w:cs="Times New Roman"/>
          <w:sz w:val="28"/>
          <w:szCs w:val="28"/>
        </w:rPr>
        <w:t xml:space="preserve">Спасибо за внимание! </w:t>
      </w:r>
      <w:bookmarkStart w:id="0" w:name="_GoBack"/>
      <w:bookmarkEnd w:id="0"/>
    </w:p>
    <w:sectPr w:rsidR="003A3DCD" w:rsidRPr="002D2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315B"/>
    <w:multiLevelType w:val="hybridMultilevel"/>
    <w:tmpl w:val="B03EB7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83"/>
    <w:rsid w:val="002D2565"/>
    <w:rsid w:val="003A3DCD"/>
    <w:rsid w:val="0071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2025-11-20T10:13:00Z</dcterms:created>
  <dcterms:modified xsi:type="dcterms:W3CDTF">2025-11-20T10:15:00Z</dcterms:modified>
</cp:coreProperties>
</file>