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434"/>
        <w:gridCol w:w="5913"/>
      </w:tblGrid>
      <w:tr w:rsidR="00DF0A24" w:rsidRPr="00AB3883" w:rsidTr="000B532A">
        <w:trPr>
          <w:trHeight w:val="510"/>
          <w:jc w:val="center"/>
        </w:trPr>
        <w:tc>
          <w:tcPr>
            <w:tcW w:w="3936" w:type="dxa"/>
          </w:tcPr>
          <w:p w:rsidR="00DF0A24" w:rsidRPr="00AB3883" w:rsidRDefault="00DF0A24" w:rsidP="00A81742">
            <w:pPr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 xml:space="preserve">Тема </w:t>
            </w:r>
            <w:r w:rsidR="00A81742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0347" w:type="dxa"/>
            <w:gridSpan w:val="2"/>
          </w:tcPr>
          <w:p w:rsidR="00DF0A24" w:rsidRPr="00141B5F" w:rsidRDefault="002701BE" w:rsidP="00035A59">
            <w:pPr>
              <w:rPr>
                <w:rFonts w:ascii="Times New Roman" w:hAnsi="Times New Roman" w:cs="Times New Roman"/>
                <w:color w:val="auto"/>
              </w:rPr>
            </w:pPr>
            <w:r w:rsidRPr="00141B5F">
              <w:rPr>
                <w:rFonts w:ascii="Times New Roman" w:hAnsi="Times New Roman" w:cs="Times New Roman"/>
                <w:color w:val="auto"/>
              </w:rPr>
              <w:t>«</w:t>
            </w:r>
            <w:r w:rsidR="009A2D05">
              <w:rPr>
                <w:rFonts w:ascii="Times New Roman" w:hAnsi="Times New Roman" w:cs="Times New Roman"/>
                <w:color w:val="auto"/>
              </w:rPr>
              <w:t>Планирующая подача в прыжке</w:t>
            </w:r>
            <w:r w:rsidRPr="00141B5F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</w:tr>
      <w:tr w:rsidR="00F12F87" w:rsidRPr="00AB3883" w:rsidTr="000B532A">
        <w:trPr>
          <w:trHeight w:val="510"/>
          <w:jc w:val="center"/>
        </w:trPr>
        <w:tc>
          <w:tcPr>
            <w:tcW w:w="3936" w:type="dxa"/>
          </w:tcPr>
          <w:p w:rsidR="00F12F87" w:rsidRPr="00F12F87" w:rsidRDefault="00F12F87" w:rsidP="00A8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0347" w:type="dxa"/>
            <w:gridSpan w:val="2"/>
          </w:tcPr>
          <w:p w:rsidR="00F12F87" w:rsidRPr="00141B5F" w:rsidRDefault="00F12F87" w:rsidP="00035A5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Терехов Вячеслав Семенович</w:t>
            </w:r>
          </w:p>
        </w:tc>
      </w:tr>
      <w:tr w:rsidR="00DF0A24" w:rsidRPr="00AB3883" w:rsidTr="000B532A">
        <w:trPr>
          <w:trHeight w:val="687"/>
          <w:jc w:val="center"/>
        </w:trPr>
        <w:tc>
          <w:tcPr>
            <w:tcW w:w="3936" w:type="dxa"/>
          </w:tcPr>
          <w:p w:rsidR="00DF0A24" w:rsidRPr="00AB3883" w:rsidRDefault="00DF0A24" w:rsidP="00A81742">
            <w:pPr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 xml:space="preserve">Цель </w:t>
            </w:r>
            <w:r w:rsidR="00A81742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0347" w:type="dxa"/>
            <w:gridSpan w:val="2"/>
          </w:tcPr>
          <w:p w:rsidR="00DF0A24" w:rsidRPr="00035A59" w:rsidRDefault="00035A59" w:rsidP="00141B5F">
            <w:pPr>
              <w:rPr>
                <w:rFonts w:ascii="Times New Roman" w:hAnsi="Times New Roman" w:cs="Times New Roman"/>
                <w:color w:val="FF0000"/>
              </w:rPr>
            </w:pPr>
            <w:r w:rsidRPr="00035A59">
              <w:rPr>
                <w:rFonts w:ascii="Times New Roman" w:hAnsi="Times New Roman" w:cs="Times New Roman"/>
                <w:shd w:val="clear" w:color="auto" w:fill="FFFFFF"/>
              </w:rPr>
              <w:t>Организация деятельности учащихся для обобщения и систематизации полученных знаний, практических умений и навыков.</w:t>
            </w:r>
          </w:p>
        </w:tc>
      </w:tr>
      <w:tr w:rsidR="00DF0A24" w:rsidRPr="00AB3883" w:rsidTr="000B532A">
        <w:trPr>
          <w:trHeight w:val="2979"/>
          <w:jc w:val="center"/>
        </w:trPr>
        <w:tc>
          <w:tcPr>
            <w:tcW w:w="3936" w:type="dxa"/>
          </w:tcPr>
          <w:p w:rsidR="00DF0A24" w:rsidRPr="00AB3883" w:rsidRDefault="00DF0A24" w:rsidP="00A81742">
            <w:pPr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>Задачи</w:t>
            </w:r>
            <w:r w:rsidR="00A81742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0347" w:type="dxa"/>
            <w:gridSpan w:val="2"/>
          </w:tcPr>
          <w:p w:rsidR="00035A59" w:rsidRPr="00035A59" w:rsidRDefault="00035A59" w:rsidP="00035A59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Autospacing="0"/>
              <w:rPr>
                <w:color w:val="000000"/>
              </w:rPr>
            </w:pPr>
            <w:proofErr w:type="gramStart"/>
            <w:r w:rsidRPr="00035A59">
              <w:rPr>
                <w:color w:val="000000"/>
              </w:rPr>
              <w:t>Образовательная</w:t>
            </w:r>
            <w:proofErr w:type="gramEnd"/>
            <w:r w:rsidRPr="00035A59">
              <w:rPr>
                <w:color w:val="000000"/>
              </w:rPr>
              <w:t>: закрепить технику выполнения приема мяча.</w:t>
            </w:r>
          </w:p>
          <w:p w:rsidR="00035A59" w:rsidRPr="00035A59" w:rsidRDefault="00035A59" w:rsidP="00035A59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Autospacing="0"/>
              <w:rPr>
                <w:color w:val="000000"/>
              </w:rPr>
            </w:pPr>
            <w:proofErr w:type="gramStart"/>
            <w:r w:rsidRPr="00035A59">
              <w:rPr>
                <w:color w:val="000000"/>
              </w:rPr>
              <w:t>Оздоровительная</w:t>
            </w:r>
            <w:proofErr w:type="gramEnd"/>
            <w:r w:rsidRPr="00035A59">
              <w:rPr>
                <w:color w:val="000000"/>
              </w:rPr>
              <w:t>: способствовать укреплению мышц верхнего плечевого пояса, силы рук</w:t>
            </w:r>
          </w:p>
          <w:p w:rsidR="00035A59" w:rsidRPr="00035A59" w:rsidRDefault="00035A59" w:rsidP="00035A59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Autospacing="0"/>
              <w:rPr>
                <w:color w:val="000000"/>
              </w:rPr>
            </w:pPr>
            <w:r w:rsidRPr="00035A59">
              <w:rPr>
                <w:color w:val="000000"/>
              </w:rPr>
              <w:t>Воспитательная: воспитывать целеустремлённость, самостоятельность, упорство в достижении поставленной цели</w:t>
            </w: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DF0A24" w:rsidRPr="00AB3883" w:rsidTr="009A2D05">
        <w:trPr>
          <w:trHeight w:val="3532"/>
          <w:jc w:val="center"/>
        </w:trPr>
        <w:tc>
          <w:tcPr>
            <w:tcW w:w="3936" w:type="dxa"/>
          </w:tcPr>
          <w:p w:rsidR="00DF0A24" w:rsidRPr="00AB3883" w:rsidRDefault="00DF0A24" w:rsidP="001F0510">
            <w:pPr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>Формируемые УУД</w:t>
            </w: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B3883">
              <w:rPr>
                <w:rFonts w:ascii="Times New Roman" w:hAnsi="Times New Roman" w:cs="Times New Roman"/>
                <w:b/>
                <w:bCs/>
                <w:i/>
              </w:rPr>
              <w:t>Универсальные компетенции:</w:t>
            </w: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  <w:i/>
              </w:rPr>
            </w:pPr>
            <w:r w:rsidRPr="00AB3883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</w:t>
            </w:r>
            <w:r w:rsidRPr="00AB3883">
              <w:rPr>
                <w:rFonts w:ascii="Times New Roman" w:hAnsi="Times New Roman" w:cs="Times New Roman"/>
                <w:i/>
              </w:rPr>
              <w:t xml:space="preserve"> (формирование следующих умений и качеств)</w:t>
            </w: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  <w:i/>
              </w:rPr>
            </w:pP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  <w:i/>
              </w:rPr>
            </w:pP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701BE" w:rsidRDefault="002701BE" w:rsidP="001F0510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AB3883">
              <w:rPr>
                <w:rFonts w:ascii="Times New Roman" w:hAnsi="Times New Roman" w:cs="Times New Roman"/>
                <w:b/>
                <w:bCs/>
                <w:i/>
              </w:rPr>
              <w:t>Метапредметные</w:t>
            </w:r>
            <w:proofErr w:type="spellEnd"/>
            <w:r w:rsidRPr="00AB3883">
              <w:rPr>
                <w:rFonts w:ascii="Times New Roman" w:hAnsi="Times New Roman" w:cs="Times New Roman"/>
                <w:i/>
              </w:rPr>
              <w:t xml:space="preserve"> (формирование следующих универсальных учебных действий (УУД)</w:t>
            </w:r>
            <w:proofErr w:type="gramEnd"/>
          </w:p>
          <w:p w:rsidR="00DF0A24" w:rsidRDefault="00DF0A24" w:rsidP="001F0510">
            <w:pPr>
              <w:rPr>
                <w:rFonts w:ascii="Times New Roman" w:hAnsi="Times New Roman" w:cs="Times New Roman"/>
              </w:rPr>
            </w:pPr>
          </w:p>
          <w:p w:rsidR="00A81742" w:rsidRPr="00AB3883" w:rsidRDefault="00A81742" w:rsidP="001F0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</w:tcPr>
          <w:p w:rsidR="00DF0A24" w:rsidRPr="00E866F2" w:rsidRDefault="00DF0A24" w:rsidP="00E866F2">
            <w:pPr>
              <w:contextualSpacing/>
              <w:rPr>
                <w:rFonts w:ascii="Times New Roman" w:hAnsi="Times New Roman" w:cs="Times New Roman"/>
              </w:rPr>
            </w:pPr>
            <w:r w:rsidRPr="00E866F2">
              <w:rPr>
                <w:rFonts w:ascii="Times New Roman" w:hAnsi="Times New Roman" w:cs="Times New Roman"/>
              </w:rPr>
              <w:t>-умение организовывать собственную деятельность, выбирать и использовать средства для достижения ее цели;</w:t>
            </w:r>
          </w:p>
          <w:p w:rsidR="00DF0A24" w:rsidRPr="00E866F2" w:rsidRDefault="00DF0A24" w:rsidP="00E866F2">
            <w:pPr>
              <w:contextualSpacing/>
              <w:rPr>
                <w:rFonts w:ascii="Times New Roman" w:hAnsi="Times New Roman" w:cs="Times New Roman"/>
              </w:rPr>
            </w:pPr>
            <w:r w:rsidRPr="00E866F2">
              <w:rPr>
                <w:rFonts w:ascii="Times New Roman" w:hAnsi="Times New Roman" w:cs="Times New Roman"/>
              </w:rPr>
              <w:t>-умение активно включаться в коллективную деятельность, взаимодействовать</w:t>
            </w:r>
            <w:r w:rsidR="00732275" w:rsidRPr="00E866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32275" w:rsidRPr="00E866F2">
              <w:rPr>
                <w:rFonts w:ascii="Times New Roman" w:hAnsi="Times New Roman" w:cs="Times New Roman"/>
              </w:rPr>
              <w:t>с</w:t>
            </w:r>
            <w:proofErr w:type="gramEnd"/>
            <w:r w:rsidR="00732275" w:rsidRPr="00E866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32275" w:rsidRPr="00E866F2">
              <w:rPr>
                <w:rFonts w:ascii="Times New Roman" w:hAnsi="Times New Roman" w:cs="Times New Roman"/>
              </w:rPr>
              <w:t>друг</w:t>
            </w:r>
            <w:proofErr w:type="gramEnd"/>
            <w:r w:rsidR="00732275" w:rsidRPr="00E866F2">
              <w:rPr>
                <w:rFonts w:ascii="Times New Roman" w:hAnsi="Times New Roman" w:cs="Times New Roman"/>
              </w:rPr>
              <w:t xml:space="preserve"> другом </w:t>
            </w:r>
            <w:r w:rsidRPr="00E866F2">
              <w:rPr>
                <w:rFonts w:ascii="Times New Roman" w:hAnsi="Times New Roman" w:cs="Times New Roman"/>
              </w:rPr>
              <w:t xml:space="preserve"> в достижении общих целей.</w:t>
            </w:r>
          </w:p>
          <w:p w:rsidR="00DF0A24" w:rsidRPr="00E866F2" w:rsidRDefault="00DF0A24" w:rsidP="00E866F2">
            <w:pPr>
              <w:contextualSpacing/>
              <w:rPr>
                <w:rFonts w:ascii="Times New Roman" w:hAnsi="Times New Roman" w:cs="Times New Roman"/>
              </w:rPr>
            </w:pPr>
            <w:r w:rsidRPr="00E866F2">
              <w:rPr>
                <w:rFonts w:ascii="Times New Roman" w:hAnsi="Times New Roman" w:cs="Times New Roman"/>
              </w:rPr>
              <w:t>-активно включаться в общение и</w:t>
            </w:r>
            <w:r w:rsidR="00732275" w:rsidRPr="00E866F2">
              <w:rPr>
                <w:rFonts w:ascii="Times New Roman" w:hAnsi="Times New Roman" w:cs="Times New Roman"/>
              </w:rPr>
              <w:t xml:space="preserve"> взаимодействие </w:t>
            </w:r>
            <w:r w:rsidRPr="00E866F2">
              <w:rPr>
                <w:rFonts w:ascii="Times New Roman" w:hAnsi="Times New Roman" w:cs="Times New Roman"/>
              </w:rPr>
              <w:t>на принципах уважения и доброжелательности, взаимопомощи и сопереживания;</w:t>
            </w:r>
          </w:p>
          <w:p w:rsidR="00DF0A24" w:rsidRPr="00E866F2" w:rsidRDefault="00DF0A24" w:rsidP="00E866F2">
            <w:pPr>
              <w:contextualSpacing/>
              <w:rPr>
                <w:rFonts w:ascii="Times New Roman" w:hAnsi="Times New Roman" w:cs="Times New Roman"/>
              </w:rPr>
            </w:pPr>
            <w:r w:rsidRPr="00E866F2">
              <w:rPr>
                <w:rFonts w:ascii="Times New Roman" w:hAnsi="Times New Roman" w:cs="Times New Roman"/>
              </w:rPr>
              <w:t>-проявлять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2701BE" w:rsidRPr="00E866F2" w:rsidRDefault="002701BE" w:rsidP="00E866F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F0A24" w:rsidRPr="00E866F2" w:rsidRDefault="00DF0A24" w:rsidP="00E866F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66F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</w:p>
          <w:p w:rsidR="007A3AEC" w:rsidRPr="00E866F2" w:rsidRDefault="00DA6161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A3AEC" w:rsidRPr="00E866F2">
              <w:rPr>
                <w:color w:val="000000"/>
              </w:rPr>
              <w:t>умение слушать, на</w:t>
            </w:r>
            <w:r>
              <w:rPr>
                <w:color w:val="000000"/>
              </w:rPr>
              <w:t>блюдать за деятельностью других;</w:t>
            </w:r>
          </w:p>
          <w:p w:rsidR="007A3AEC" w:rsidRPr="00E866F2" w:rsidRDefault="00DA6161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A3AEC" w:rsidRPr="00E866F2">
              <w:rPr>
                <w:color w:val="000000"/>
              </w:rPr>
              <w:t>планировать учебную деятельность в со</w:t>
            </w:r>
            <w:r>
              <w:rPr>
                <w:color w:val="000000"/>
              </w:rPr>
              <w:t>ответствии с поставленной целью;</w:t>
            </w:r>
          </w:p>
          <w:p w:rsidR="007A3AEC" w:rsidRPr="00E866F2" w:rsidRDefault="00DA6161" w:rsidP="00E866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3AEC" w:rsidRPr="00E866F2">
              <w:rPr>
                <w:rFonts w:ascii="Times New Roman" w:hAnsi="Times New Roman" w:cs="Times New Roman"/>
              </w:rPr>
              <w:t xml:space="preserve">осуществлять самоконтроль функционального состояния организма и уровня овладения изучаемых технических приемов. Корректировать учебную деятельность в соответствии с </w:t>
            </w:r>
            <w:r>
              <w:rPr>
                <w:rFonts w:ascii="Times New Roman" w:hAnsi="Times New Roman" w:cs="Times New Roman"/>
              </w:rPr>
              <w:t>поставленной учебной задачей;</w:t>
            </w:r>
          </w:p>
          <w:p w:rsidR="00E866F2" w:rsidRPr="00DA6161" w:rsidRDefault="00DA6161" w:rsidP="00DA61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E866F2" w:rsidRPr="00E866F2">
              <w:t xml:space="preserve">самооценка и </w:t>
            </w:r>
            <w:proofErr w:type="spellStart"/>
            <w:r w:rsidR="00E866F2" w:rsidRPr="00E866F2">
              <w:t>взаимооценка</w:t>
            </w:r>
            <w:proofErr w:type="spellEnd"/>
            <w:r w:rsidR="00E866F2" w:rsidRPr="00E866F2">
              <w:t xml:space="preserve"> результатов учебной работы, соотносить результаты с поставленной целью.</w:t>
            </w:r>
          </w:p>
          <w:p w:rsidR="00DF0A24" w:rsidRPr="00E866F2" w:rsidRDefault="00DF0A24" w:rsidP="00E866F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66F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E866F2" w:rsidRPr="00E866F2" w:rsidRDefault="00DA6161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lastRenderedPageBreak/>
              <w:t xml:space="preserve">- </w:t>
            </w:r>
            <w:r w:rsidR="00E866F2" w:rsidRPr="00E866F2">
              <w:t>участие в диалоге,</w:t>
            </w:r>
            <w:bookmarkStart w:id="0" w:name="_GoBack"/>
            <w:bookmarkEnd w:id="0"/>
            <w:r w:rsidR="00E866F2" w:rsidRPr="00E866F2">
              <w:t xml:space="preserve"> установление причинно-следственных связей, аналогий; представ</w:t>
            </w:r>
            <w:r>
              <w:t>лять информацию в разных формах;</w:t>
            </w:r>
          </w:p>
          <w:p w:rsidR="00E866F2" w:rsidRPr="00E866F2" w:rsidRDefault="00DA6161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- постановка проблемы;</w:t>
            </w:r>
          </w:p>
          <w:p w:rsidR="00E866F2" w:rsidRPr="00E866F2" w:rsidRDefault="00DA6161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E866F2" w:rsidRPr="00E866F2">
              <w:t xml:space="preserve">осуществлять актуализацию полученных ранее знаний, основываясь в </w:t>
            </w:r>
            <w:r>
              <w:t>том числе, и на жизненном опыте;</w:t>
            </w:r>
          </w:p>
          <w:p w:rsidR="00E866F2" w:rsidRPr="00E866F2" w:rsidRDefault="00DA6161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- о</w:t>
            </w:r>
            <w:r w:rsidR="00E866F2" w:rsidRPr="00E866F2">
              <w:t>ценивают правильность выполнения учебной задачи, собственные возможности её решения</w:t>
            </w:r>
            <w:r>
              <w:rPr>
                <w:b/>
                <w:bCs/>
              </w:rPr>
              <w:t>,</w:t>
            </w:r>
          </w:p>
          <w:p w:rsidR="00E866F2" w:rsidRPr="00DA6161" w:rsidRDefault="00E866F2" w:rsidP="00DA61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E866F2">
              <w:t>анализируют и делают выводы по результатам учебной деятельности.</w:t>
            </w:r>
          </w:p>
          <w:p w:rsidR="00DF0A24" w:rsidRPr="00E866F2" w:rsidRDefault="00DF0A24" w:rsidP="00E866F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66F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E866F2" w:rsidRPr="00E866F2" w:rsidRDefault="00E866F2" w:rsidP="00E866F2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E866F2">
              <w:rPr>
                <w:rFonts w:ascii="Times New Roman" w:hAnsi="Times New Roman" w:cs="Times New Roman"/>
                <w:color w:val="auto"/>
              </w:rPr>
              <w:t>умение рассуждать и высказывать свои мысли, участвовать в коллективном обсуждении</w:t>
            </w:r>
            <w:r>
              <w:rPr>
                <w:rFonts w:ascii="Times New Roman" w:hAnsi="Times New Roman" w:cs="Times New Roman"/>
                <w:color w:val="auto"/>
              </w:rPr>
              <w:t xml:space="preserve">, строить высказывания, </w:t>
            </w:r>
            <w:r w:rsidRPr="00E866F2">
              <w:rPr>
                <w:rFonts w:ascii="Times New Roman" w:hAnsi="Times New Roman" w:cs="Times New Roman"/>
                <w:color w:val="auto"/>
              </w:rPr>
              <w:t>излагать свое мнение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866F2" w:rsidRPr="00E866F2" w:rsidRDefault="00E866F2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DA6161">
              <w:t xml:space="preserve">умение </w:t>
            </w:r>
            <w:r w:rsidRPr="00E866F2">
              <w:t>строить понятные для партнера высказывания</w:t>
            </w:r>
            <w:r>
              <w:t>, п</w:t>
            </w:r>
            <w:r w:rsidRPr="00E866F2">
              <w:t>равила поведения и общения в игровой де</w:t>
            </w:r>
            <w:r>
              <w:t>ятельности командного характера;</w:t>
            </w:r>
          </w:p>
          <w:p w:rsidR="00E866F2" w:rsidRPr="00E866F2" w:rsidRDefault="00E866F2" w:rsidP="00DA61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DA6161">
              <w:t>умение приходи</w:t>
            </w:r>
            <w:r w:rsidR="00DA6161" w:rsidRPr="00E866F2">
              <w:t>т</w:t>
            </w:r>
            <w:r w:rsidR="00DA6161">
              <w:t>ь к общему мнению и формулировать собственное мнение, обобщать</w:t>
            </w:r>
            <w:r w:rsidR="00DA6161" w:rsidRPr="00E866F2">
              <w:t xml:space="preserve"> пройденный материал.</w:t>
            </w:r>
          </w:p>
        </w:tc>
      </w:tr>
      <w:tr w:rsidR="00DF0A24" w:rsidRPr="00AB3883" w:rsidTr="000B532A">
        <w:trPr>
          <w:trHeight w:val="281"/>
          <w:jc w:val="center"/>
        </w:trPr>
        <w:tc>
          <w:tcPr>
            <w:tcW w:w="3936" w:type="dxa"/>
          </w:tcPr>
          <w:p w:rsidR="00DF0A24" w:rsidRPr="00AB3883" w:rsidRDefault="00DF0A24" w:rsidP="00A81742">
            <w:pPr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r w:rsidR="00A81742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0347" w:type="dxa"/>
            <w:gridSpan w:val="2"/>
          </w:tcPr>
          <w:p w:rsidR="00DF0A24" w:rsidRPr="00AB3883" w:rsidRDefault="00035A59" w:rsidP="001F0510">
            <w:pPr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eastAsia="Times New Roman" w:hAnsi="Times New Roman" w:cs="Times New Roman"/>
              </w:rPr>
              <w:t>К</w:t>
            </w:r>
            <w:r w:rsidR="00DF0A24" w:rsidRPr="00AB3883">
              <w:rPr>
                <w:rFonts w:ascii="Times New Roman" w:eastAsia="Times New Roman" w:hAnsi="Times New Roman" w:cs="Times New Roman"/>
              </w:rPr>
              <w:t>омбинированный</w:t>
            </w:r>
          </w:p>
        </w:tc>
      </w:tr>
      <w:tr w:rsidR="00FB28A2" w:rsidRPr="00AB3883" w:rsidTr="000B532A">
        <w:trPr>
          <w:trHeight w:val="259"/>
          <w:jc w:val="center"/>
        </w:trPr>
        <w:tc>
          <w:tcPr>
            <w:tcW w:w="3936" w:type="dxa"/>
          </w:tcPr>
          <w:p w:rsidR="00FB28A2" w:rsidRPr="00AB3883" w:rsidRDefault="00FB28A2" w:rsidP="00A8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0347" w:type="dxa"/>
            <w:gridSpan w:val="2"/>
          </w:tcPr>
          <w:p w:rsidR="00FB28A2" w:rsidRPr="00AB3883" w:rsidRDefault="00035A59" w:rsidP="001F05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Обучающий</w:t>
            </w:r>
          </w:p>
        </w:tc>
      </w:tr>
      <w:tr w:rsidR="00DF0A24" w:rsidRPr="00AB3883" w:rsidTr="000B532A">
        <w:trPr>
          <w:trHeight w:val="558"/>
          <w:jc w:val="center"/>
        </w:trPr>
        <w:tc>
          <w:tcPr>
            <w:tcW w:w="3936" w:type="dxa"/>
          </w:tcPr>
          <w:p w:rsidR="00A81742" w:rsidRPr="007A3AEC" w:rsidRDefault="00DF0A24" w:rsidP="001F0510">
            <w:pPr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>Оборудование, инвентарь, место проведения</w:t>
            </w:r>
          </w:p>
        </w:tc>
        <w:tc>
          <w:tcPr>
            <w:tcW w:w="10347" w:type="dxa"/>
            <w:gridSpan w:val="2"/>
          </w:tcPr>
          <w:p w:rsidR="00807AA2" w:rsidRDefault="00807AA2" w:rsidP="0080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студента:</w:t>
            </w:r>
            <w:r w:rsidR="00035A59">
              <w:rPr>
                <w:rFonts w:ascii="Times New Roman" w:hAnsi="Times New Roman" w:cs="Times New Roman"/>
              </w:rPr>
              <w:t xml:space="preserve"> </w:t>
            </w:r>
            <w:r w:rsidR="00D1107E">
              <w:rPr>
                <w:rFonts w:ascii="Times New Roman" w:hAnsi="Times New Roman" w:cs="Times New Roman"/>
              </w:rPr>
              <w:t xml:space="preserve">Спортивная форма, </w:t>
            </w:r>
          </w:p>
          <w:p w:rsidR="00DF0A24" w:rsidRPr="00AB3883" w:rsidRDefault="00807AA2" w:rsidP="0080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преподавателя: секундомер, свисток, ручка, тетрадь</w:t>
            </w:r>
            <w:r w:rsidR="006A734E">
              <w:rPr>
                <w:rFonts w:ascii="Times New Roman" w:hAnsi="Times New Roman" w:cs="Times New Roman"/>
              </w:rPr>
              <w:t xml:space="preserve">, волейбольный мяч, конусы. </w:t>
            </w:r>
            <w:r w:rsidR="006A734E" w:rsidRPr="001F0510">
              <w:rPr>
                <w:rFonts w:ascii="Times New Roman" w:hAnsi="Times New Roman" w:cs="Times New Roman"/>
              </w:rPr>
              <w:t xml:space="preserve"> </w:t>
            </w:r>
            <w:r w:rsidR="006A73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0A24" w:rsidRPr="00AB3883" w:rsidTr="009A2D05">
        <w:trPr>
          <w:trHeight w:val="354"/>
          <w:jc w:val="center"/>
        </w:trPr>
        <w:tc>
          <w:tcPr>
            <w:tcW w:w="14283" w:type="dxa"/>
            <w:gridSpan w:val="3"/>
          </w:tcPr>
          <w:p w:rsidR="00DF0A24" w:rsidRPr="00AB3883" w:rsidRDefault="00DF0A24" w:rsidP="001F0510">
            <w:pPr>
              <w:jc w:val="center"/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>Организация пространства</w:t>
            </w:r>
          </w:p>
        </w:tc>
      </w:tr>
      <w:tr w:rsidR="00DF0A24" w:rsidRPr="00AB3883" w:rsidTr="000B532A">
        <w:trPr>
          <w:trHeight w:val="277"/>
          <w:jc w:val="center"/>
        </w:trPr>
        <w:tc>
          <w:tcPr>
            <w:tcW w:w="3936" w:type="dxa"/>
          </w:tcPr>
          <w:p w:rsidR="00DF0A24" w:rsidRPr="00AB3883" w:rsidRDefault="00D1107E" w:rsidP="00FB2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</w:t>
            </w:r>
            <w:r w:rsidR="00DF0A24" w:rsidRPr="00AB3883">
              <w:rPr>
                <w:rFonts w:ascii="Times New Roman" w:hAnsi="Times New Roman" w:cs="Times New Roman"/>
              </w:rPr>
              <w:t>предметные</w:t>
            </w:r>
            <w:proofErr w:type="spellEnd"/>
            <w:r w:rsidR="00DF0A24" w:rsidRPr="00AB3883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4434" w:type="dxa"/>
            <w:tcBorders>
              <w:right w:val="single" w:sz="4" w:space="0" w:color="auto"/>
            </w:tcBorders>
          </w:tcPr>
          <w:p w:rsidR="00DF0A24" w:rsidRPr="00AB3883" w:rsidRDefault="00DF0A24" w:rsidP="00FB28A2">
            <w:pPr>
              <w:jc w:val="center"/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 xml:space="preserve">Методы </w:t>
            </w:r>
            <w:r w:rsidR="00A81742">
              <w:rPr>
                <w:rFonts w:ascii="Times New Roman" w:hAnsi="Times New Roman" w:cs="Times New Roman"/>
              </w:rPr>
              <w:t>работы на занятии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DF0A24" w:rsidRPr="00AB3883" w:rsidRDefault="00DF0A24" w:rsidP="00FB28A2">
            <w:pPr>
              <w:ind w:left="1676"/>
              <w:jc w:val="center"/>
              <w:rPr>
                <w:rFonts w:ascii="Times New Roman" w:hAnsi="Times New Roman" w:cs="Times New Roman"/>
              </w:rPr>
            </w:pPr>
            <w:r w:rsidRPr="00AB3883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DF0A24" w:rsidRPr="00AB3883" w:rsidTr="000B532A">
        <w:trPr>
          <w:trHeight w:val="1207"/>
          <w:jc w:val="center"/>
        </w:trPr>
        <w:tc>
          <w:tcPr>
            <w:tcW w:w="3936" w:type="dxa"/>
          </w:tcPr>
          <w:p w:rsidR="00D1107E" w:rsidRDefault="00D1107E" w:rsidP="00D1107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140" w:lineRule="atLeast"/>
              <w:ind w:left="0"/>
              <w:rPr>
                <w:rFonts w:ascii="Arial" w:hAnsi="Arial" w:cs="Arial"/>
                <w:color w:val="181818"/>
                <w:sz w:val="14"/>
                <w:szCs w:val="14"/>
              </w:rPr>
            </w:pPr>
            <w:r>
              <w:rPr>
                <w:color w:val="181818"/>
                <w:sz w:val="27"/>
                <w:szCs w:val="27"/>
              </w:rPr>
              <w:t>Развивать умение контролировать и давать оценку своим действиям.</w:t>
            </w:r>
          </w:p>
          <w:p w:rsidR="00D1107E" w:rsidRDefault="00D1107E" w:rsidP="00D1107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140" w:lineRule="atLeast"/>
              <w:ind w:left="0"/>
              <w:rPr>
                <w:rFonts w:ascii="Arial" w:hAnsi="Arial" w:cs="Arial"/>
                <w:color w:val="181818"/>
                <w:sz w:val="14"/>
                <w:szCs w:val="14"/>
              </w:rPr>
            </w:pPr>
            <w:r>
              <w:rPr>
                <w:color w:val="181818"/>
                <w:sz w:val="27"/>
                <w:szCs w:val="27"/>
              </w:rPr>
              <w:t>Формировать умение общаться со сверстниками в игровой деятельности.</w:t>
            </w: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tcBorders>
              <w:right w:val="single" w:sz="4" w:space="0" w:color="auto"/>
            </w:tcBorders>
          </w:tcPr>
          <w:p w:rsidR="00DF0A24" w:rsidRPr="00AB3883" w:rsidRDefault="00DF0A24" w:rsidP="001F05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3883">
              <w:rPr>
                <w:rFonts w:ascii="Times New Roman" w:hAnsi="Times New Roman" w:cs="Times New Roman"/>
                <w:bCs/>
              </w:rPr>
              <w:t>Фронтальна</w:t>
            </w:r>
            <w:r w:rsidR="001F0E6F">
              <w:rPr>
                <w:rFonts w:ascii="Times New Roman" w:hAnsi="Times New Roman" w:cs="Times New Roman"/>
                <w:bCs/>
              </w:rPr>
              <w:t>я</w:t>
            </w:r>
            <w:r w:rsidRPr="00AB3883">
              <w:rPr>
                <w:rFonts w:ascii="Times New Roman" w:hAnsi="Times New Roman" w:cs="Times New Roman"/>
                <w:bCs/>
              </w:rPr>
              <w:t>, индивидуальная, групповая.</w:t>
            </w:r>
          </w:p>
          <w:p w:rsidR="00DF0A24" w:rsidRPr="00AB3883" w:rsidRDefault="00DF0A24" w:rsidP="001F0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DF0A24" w:rsidRPr="00AB3883" w:rsidRDefault="00DF0A24" w:rsidP="001F051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3883">
              <w:rPr>
                <w:rFonts w:ascii="Times New Roman" w:hAnsi="Times New Roman" w:cs="Times New Roman"/>
                <w:b/>
                <w:bCs/>
                <w:i/>
                <w:iCs/>
              </w:rPr>
              <w:t>Книгопечатная продукция:</w:t>
            </w:r>
          </w:p>
          <w:p w:rsidR="004F03E6" w:rsidRPr="00F12F87" w:rsidRDefault="004F03E6" w:rsidP="004F03E6">
            <w:pPr>
              <w:pStyle w:val="a7"/>
              <w:rPr>
                <w:sz w:val="24"/>
                <w:szCs w:val="24"/>
                <w:lang w:val="ru-RU"/>
              </w:rPr>
            </w:pPr>
            <w:r w:rsidRPr="00F12F87">
              <w:rPr>
                <w:sz w:val="24"/>
                <w:szCs w:val="24"/>
                <w:lang w:val="ru-RU"/>
              </w:rPr>
              <w:t xml:space="preserve">Железняк Ю.Д., </w:t>
            </w:r>
            <w:proofErr w:type="spellStart"/>
            <w:r w:rsidRPr="00F12F87">
              <w:rPr>
                <w:sz w:val="24"/>
                <w:szCs w:val="24"/>
                <w:lang w:val="ru-RU"/>
              </w:rPr>
              <w:t>Ивойлов</w:t>
            </w:r>
            <w:proofErr w:type="spellEnd"/>
            <w:r w:rsidRPr="00F12F87">
              <w:rPr>
                <w:sz w:val="24"/>
                <w:szCs w:val="24"/>
                <w:lang w:val="ru-RU"/>
              </w:rPr>
              <w:t xml:space="preserve"> А.В. Волейбол: Учебник для институтов физической культуры.</w:t>
            </w:r>
          </w:p>
          <w:p w:rsidR="00DF0A24" w:rsidRPr="001F0510" w:rsidRDefault="00DF0A24" w:rsidP="001F051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22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Технические средства обучения: </w:t>
            </w:r>
            <w:r w:rsidR="004F03E6">
              <w:rPr>
                <w:rFonts w:ascii="Times New Roman" w:hAnsi="Times New Roman" w:cs="Times New Roman"/>
              </w:rPr>
              <w:t xml:space="preserve">Волейбольный мяч, </w:t>
            </w:r>
            <w:proofErr w:type="spellStart"/>
            <w:r w:rsidR="004F03E6">
              <w:rPr>
                <w:rFonts w:ascii="Times New Roman" w:hAnsi="Times New Roman" w:cs="Times New Roman"/>
              </w:rPr>
              <w:t>сетка</w:t>
            </w:r>
            <w:proofErr w:type="gramStart"/>
            <w:r w:rsidR="004F03E6">
              <w:rPr>
                <w:rFonts w:ascii="Times New Roman" w:hAnsi="Times New Roman" w:cs="Times New Roman"/>
              </w:rPr>
              <w:t>,</w:t>
            </w:r>
            <w:r w:rsidR="00732275" w:rsidRPr="00732275">
              <w:rPr>
                <w:rFonts w:ascii="Times New Roman" w:hAnsi="Times New Roman" w:cs="Times New Roman"/>
              </w:rPr>
              <w:t>с</w:t>
            </w:r>
            <w:proofErr w:type="gramEnd"/>
            <w:r w:rsidR="00732275" w:rsidRPr="00732275">
              <w:rPr>
                <w:rFonts w:ascii="Times New Roman" w:hAnsi="Times New Roman" w:cs="Times New Roman"/>
              </w:rPr>
              <w:t>екундомер</w:t>
            </w:r>
            <w:proofErr w:type="spellEnd"/>
            <w:r w:rsidR="00732275" w:rsidRPr="00732275">
              <w:rPr>
                <w:rFonts w:ascii="Times New Roman" w:hAnsi="Times New Roman" w:cs="Times New Roman"/>
              </w:rPr>
              <w:t>, свисток</w:t>
            </w:r>
            <w:r w:rsidR="001F0510">
              <w:rPr>
                <w:rFonts w:ascii="Times New Roman" w:hAnsi="Times New Roman" w:cs="Times New Roman"/>
              </w:rPr>
              <w:t>, ручка, тетрадь.</w:t>
            </w:r>
          </w:p>
          <w:p w:rsidR="00DF0A24" w:rsidRPr="00AB3883" w:rsidRDefault="00DF0A24" w:rsidP="001F0510">
            <w:pPr>
              <w:ind w:left="167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48C4" w:rsidRPr="001F0510" w:rsidRDefault="00DC48C4">
      <w:pPr>
        <w:rPr>
          <w:rFonts w:ascii="Times New Roman" w:hAnsi="Times New Roman" w:cs="Times New Roman"/>
        </w:rPr>
      </w:pPr>
    </w:p>
    <w:p w:rsidR="00D60F1F" w:rsidRDefault="00D60F1F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-336"/>
        <w:tblW w:w="15022" w:type="dxa"/>
        <w:tblLayout w:type="fixed"/>
        <w:tblLook w:val="04A0"/>
      </w:tblPr>
      <w:tblGrid>
        <w:gridCol w:w="2660"/>
        <w:gridCol w:w="5245"/>
        <w:gridCol w:w="2693"/>
        <w:gridCol w:w="4424"/>
      </w:tblGrid>
      <w:tr w:rsidR="007A3AEC" w:rsidRPr="00E866F2" w:rsidTr="009A2D05">
        <w:tc>
          <w:tcPr>
            <w:tcW w:w="2660" w:type="dxa"/>
          </w:tcPr>
          <w:p w:rsidR="007A3AEC" w:rsidRPr="00E866F2" w:rsidRDefault="007A3AEC" w:rsidP="00E866F2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Этап образовательного процесса</w:t>
            </w:r>
          </w:p>
        </w:tc>
        <w:tc>
          <w:tcPr>
            <w:tcW w:w="5245" w:type="dxa"/>
          </w:tcPr>
          <w:p w:rsidR="007A3AEC" w:rsidRPr="00E866F2" w:rsidRDefault="007A3AEC" w:rsidP="00E866F2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693" w:type="dxa"/>
          </w:tcPr>
          <w:p w:rsidR="007A3AEC" w:rsidRPr="00E866F2" w:rsidRDefault="007A3AEC" w:rsidP="00E866F2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Деятельность студента</w:t>
            </w:r>
          </w:p>
        </w:tc>
        <w:tc>
          <w:tcPr>
            <w:tcW w:w="4424" w:type="dxa"/>
          </w:tcPr>
          <w:p w:rsidR="007A3AEC" w:rsidRPr="00E866F2" w:rsidRDefault="007A3AEC" w:rsidP="00E866F2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УУД</w:t>
            </w:r>
          </w:p>
        </w:tc>
      </w:tr>
      <w:tr w:rsidR="007A3AEC" w:rsidRPr="00E866F2" w:rsidTr="009A2D05">
        <w:trPr>
          <w:trHeight w:val="290"/>
        </w:trPr>
        <w:tc>
          <w:tcPr>
            <w:tcW w:w="2660" w:type="dxa"/>
          </w:tcPr>
          <w:p w:rsidR="007A3AEC" w:rsidRPr="00E866F2" w:rsidRDefault="007A3AEC" w:rsidP="00E866F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A3AEC" w:rsidRPr="00E866F2" w:rsidRDefault="007A3AEC" w:rsidP="00E866F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3AEC" w:rsidRPr="00E866F2" w:rsidRDefault="007A3AEC" w:rsidP="00E866F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7A3AEC" w:rsidRPr="00E866F2" w:rsidRDefault="007A3AEC" w:rsidP="00E866F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A3AEC" w:rsidRPr="00E866F2" w:rsidTr="009A2D05">
        <w:tc>
          <w:tcPr>
            <w:tcW w:w="2660" w:type="dxa"/>
          </w:tcPr>
          <w:p w:rsidR="007A3AEC" w:rsidRPr="00E866F2" w:rsidRDefault="007A3AEC" w:rsidP="009A2D05">
            <w:pPr>
              <w:pStyle w:val="a3"/>
              <w:numPr>
                <w:ilvl w:val="0"/>
                <w:numId w:val="9"/>
              </w:numPr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6F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Организационно-мотивационный </w:t>
            </w:r>
          </w:p>
          <w:p w:rsidR="007A3AEC" w:rsidRPr="00E866F2" w:rsidRDefault="007A3AEC" w:rsidP="00E866F2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3AEC" w:rsidRPr="00E866F2" w:rsidRDefault="007A3AEC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Проводит построение. Проверяет готовность </w:t>
            </w:r>
            <w:proofErr w:type="gramStart"/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к занятию, создает эмоциональный настрой. </w:t>
            </w:r>
          </w:p>
          <w:p w:rsidR="007A3AEC" w:rsidRPr="00E866F2" w:rsidRDefault="007A3AEC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AEC" w:rsidRPr="00E866F2" w:rsidRDefault="007A3AEC" w:rsidP="00E866F2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Приветствуют учителя, отвечают на вопросы, включаются в речевую деятельность.</w:t>
            </w:r>
          </w:p>
        </w:tc>
        <w:tc>
          <w:tcPr>
            <w:tcW w:w="4424" w:type="dxa"/>
          </w:tcPr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866F2">
              <w:rPr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E866F2">
              <w:rPr>
                <w:sz w:val="24"/>
                <w:szCs w:val="24"/>
              </w:rPr>
              <w:t>: умение слушать, наблюдать за деятельностью других.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866F2">
              <w:rPr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E866F2">
              <w:rPr>
                <w:sz w:val="24"/>
                <w:szCs w:val="24"/>
              </w:rPr>
              <w:t>: участие в диалоге, установление причинно-следственных связей, аналогий; представлять информацию в разных формах.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b/>
                <w:bCs/>
                <w:sz w:val="24"/>
                <w:szCs w:val="24"/>
              </w:rPr>
              <w:t>Коммуникативные</w:t>
            </w:r>
            <w:r w:rsidRPr="00E866F2">
              <w:rPr>
                <w:sz w:val="24"/>
                <w:szCs w:val="24"/>
              </w:rPr>
              <w:t>: умение рассуждать и высказывать свои мысли, участвовать в коллективном обсуждении.</w:t>
            </w:r>
          </w:p>
        </w:tc>
      </w:tr>
      <w:tr w:rsidR="007A3AEC" w:rsidRPr="00E866F2" w:rsidTr="009A2D05">
        <w:tc>
          <w:tcPr>
            <w:tcW w:w="2660" w:type="dxa"/>
          </w:tcPr>
          <w:p w:rsidR="007A3AEC" w:rsidRPr="00E866F2" w:rsidRDefault="007A3AEC" w:rsidP="009A2D05">
            <w:pPr>
              <w:pStyle w:val="a3"/>
              <w:numPr>
                <w:ilvl w:val="0"/>
                <w:numId w:val="9"/>
              </w:numPr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6F2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7A3AEC" w:rsidRPr="00E866F2" w:rsidRDefault="007A3AEC" w:rsidP="00E866F2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3AEC" w:rsidRPr="00E866F2" w:rsidRDefault="004F03E6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7A3AEC" w:rsidRPr="00E86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роводит опрос на 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нание правила игры в волейбол</w:t>
            </w:r>
            <w:r w:rsidR="007A3AEC" w:rsidRPr="00E86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A3AEC" w:rsidRPr="00E866F2" w:rsidRDefault="007A3AEC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AEC" w:rsidRPr="00E866F2" w:rsidRDefault="007A3AEC" w:rsidP="00E866F2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 участвуют в диалоге с преподавателем</w:t>
            </w:r>
          </w:p>
        </w:tc>
        <w:tc>
          <w:tcPr>
            <w:tcW w:w="4424" w:type="dxa"/>
          </w:tcPr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866F2">
              <w:rPr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E866F2">
              <w:rPr>
                <w:b/>
                <w:bCs/>
                <w:sz w:val="24"/>
                <w:szCs w:val="24"/>
              </w:rPr>
              <w:t>: </w:t>
            </w:r>
            <w:r w:rsidRPr="00E866F2">
              <w:rPr>
                <w:sz w:val="24"/>
                <w:szCs w:val="24"/>
              </w:rPr>
              <w:t>планировать учебную деятельность в соответствии с поставленной целью.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b/>
                <w:bCs/>
                <w:sz w:val="24"/>
                <w:szCs w:val="24"/>
              </w:rPr>
              <w:t>Познавательные: </w:t>
            </w:r>
            <w:r w:rsidRPr="00E866F2">
              <w:rPr>
                <w:sz w:val="24"/>
                <w:szCs w:val="24"/>
              </w:rPr>
              <w:t>постановка проблемы.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b/>
                <w:bCs/>
                <w:sz w:val="24"/>
                <w:szCs w:val="24"/>
              </w:rPr>
              <w:t>Коммуникативные: </w:t>
            </w:r>
            <w:r w:rsidRPr="00E866F2">
              <w:rPr>
                <w:sz w:val="24"/>
                <w:szCs w:val="24"/>
              </w:rPr>
              <w:t>строить высказывания; излагать свое мнение</w:t>
            </w:r>
          </w:p>
        </w:tc>
      </w:tr>
      <w:tr w:rsidR="007A3AEC" w:rsidRPr="00E866F2" w:rsidTr="009A2D05">
        <w:tc>
          <w:tcPr>
            <w:tcW w:w="2660" w:type="dxa"/>
          </w:tcPr>
          <w:p w:rsidR="007A3AEC" w:rsidRPr="00E866F2" w:rsidRDefault="007A3AEC" w:rsidP="009A2D05">
            <w:pPr>
              <w:pStyle w:val="a3"/>
              <w:numPr>
                <w:ilvl w:val="0"/>
                <w:numId w:val="9"/>
              </w:numPr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6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Применение знаний и умений в практической деятельности</w:t>
            </w:r>
          </w:p>
          <w:p w:rsidR="007A3AEC" w:rsidRPr="00E866F2" w:rsidRDefault="007A3AEC" w:rsidP="00E866F2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3AEC" w:rsidRPr="009A2D05" w:rsidRDefault="00A71891" w:rsidP="009A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05">
              <w:rPr>
                <w:rFonts w:ascii="Times New Roman" w:hAnsi="Times New Roman" w:cs="Times New Roman"/>
                <w:sz w:val="24"/>
                <w:szCs w:val="24"/>
              </w:rPr>
              <w:t>1. Организация учащихся на проведение разминки.</w:t>
            </w:r>
          </w:p>
          <w:p w:rsidR="004706C1" w:rsidRPr="00F12F87" w:rsidRDefault="00A71891" w:rsidP="009A2D05">
            <w:pPr>
              <w:pStyle w:val="a7"/>
              <w:rPr>
                <w:rFonts w:eastAsia="Times New Roman"/>
                <w:sz w:val="24"/>
                <w:szCs w:val="24"/>
                <w:lang w:val="ru-RU"/>
              </w:rPr>
            </w:pPr>
            <w:r w:rsidRPr="00F12F87">
              <w:rPr>
                <w:sz w:val="24"/>
                <w:szCs w:val="24"/>
                <w:lang w:val="ru-RU"/>
              </w:rPr>
              <w:t>2. Создать зрительное представление о технике</w:t>
            </w:r>
            <w:r w:rsidR="004706C1" w:rsidRPr="00F12F87">
              <w:rPr>
                <w:sz w:val="24"/>
                <w:szCs w:val="24"/>
                <w:lang w:val="ru-RU"/>
              </w:rPr>
              <w:t xml:space="preserve"> подачи планера в прыжке.</w:t>
            </w:r>
            <w:r w:rsidR="009A2D05" w:rsidRPr="00F12F87">
              <w:rPr>
                <w:sz w:val="24"/>
                <w:szCs w:val="24"/>
                <w:lang w:val="ru-RU"/>
              </w:rPr>
              <w:t xml:space="preserve"> </w:t>
            </w:r>
            <w:r w:rsidR="004706C1" w:rsidRPr="00F12F87">
              <w:rPr>
                <w:sz w:val="24"/>
                <w:szCs w:val="24"/>
                <w:shd w:val="clear" w:color="auto" w:fill="FFFFFF"/>
                <w:lang w:val="ru-RU"/>
              </w:rPr>
              <w:t>Поставьте левую ногу слегка впереди и перенесите вес тела на правую ногу. Встаньте лицом по направлению к тому месту, куда вы хотите подать и разверните плечи, как бы формируя воображаемый квадрат с целью. Возьмите мяч в левую руку, а правую отведите назад таким образом, чтобы кисть оказалась напротив уха, а локоть над плечом позади вас.</w:t>
            </w:r>
            <w:r w:rsidR="004706C1" w:rsidRPr="009A2D05">
              <w:rPr>
                <w:sz w:val="24"/>
                <w:szCs w:val="24"/>
                <w:shd w:val="clear" w:color="auto" w:fill="FFFFFF"/>
              </w:rPr>
              <w:t> </w:t>
            </w:r>
            <w:r w:rsidR="004706C1" w:rsidRPr="00F12F87">
              <w:rPr>
                <w:sz w:val="24"/>
                <w:szCs w:val="24"/>
                <w:shd w:val="clear" w:color="auto" w:fill="FFFFFF"/>
                <w:lang w:val="ru-RU"/>
              </w:rPr>
              <w:t>Без вращения, подбросьте мяч вертикально в воздух примерно на 30-60 см выше вашего плеча. Подбросив мяч в сторону или за голову, вы значительно снизите точность подачи.</w:t>
            </w:r>
            <w:r w:rsidR="004706C1" w:rsidRPr="009A2D05">
              <w:rPr>
                <w:sz w:val="24"/>
                <w:szCs w:val="24"/>
                <w:shd w:val="clear" w:color="auto" w:fill="FFFFFF"/>
              </w:rPr>
              <w:t> </w:t>
            </w:r>
            <w:r w:rsidR="004706C1" w:rsidRPr="00F12F87">
              <w:rPr>
                <w:sz w:val="24"/>
                <w:szCs w:val="24"/>
                <w:shd w:val="clear" w:color="auto" w:fill="FFFFFF"/>
                <w:lang w:val="ru-RU"/>
              </w:rPr>
              <w:t xml:space="preserve">Сделайте небольшой шаг вперед левой </w:t>
            </w:r>
            <w:r w:rsidR="004706C1" w:rsidRPr="00F12F87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ногой и в момент наклона, для осуществления подачи, перенесите вес тела </w:t>
            </w:r>
            <w:proofErr w:type="gramStart"/>
            <w:r w:rsidR="004706C1" w:rsidRPr="00F12F87"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="004706C1" w:rsidRPr="00F12F87">
              <w:rPr>
                <w:sz w:val="24"/>
                <w:szCs w:val="24"/>
                <w:shd w:val="clear" w:color="auto" w:fill="FFFFFF"/>
                <w:lang w:val="ru-RU"/>
              </w:rPr>
              <w:t xml:space="preserve"> правой на левую ногу. После удара по мячу, переведите инерционное движение вашего тела на то место, куда встанет носок вашей правой ноги.</w:t>
            </w:r>
            <w:r w:rsidR="004706C1" w:rsidRPr="009A2D05">
              <w:rPr>
                <w:rFonts w:eastAsia="Times New Roman"/>
                <w:sz w:val="24"/>
                <w:szCs w:val="24"/>
              </w:rPr>
              <w:t> </w:t>
            </w:r>
            <w:r w:rsidR="004706C1" w:rsidRPr="00F12F87">
              <w:rPr>
                <w:rFonts w:eastAsia="Times New Roman"/>
                <w:sz w:val="24"/>
                <w:szCs w:val="24"/>
                <w:lang w:val="ru-RU"/>
              </w:rPr>
              <w:t>Плавным движением поднимите и отведите назад правую руку, а затем выбросьте ее вперед и нанесите удар по мячу ладонью. Снимайте мяч высоко, на одной линии с вашим бьющим плечом. В противоположность нападающему удару, не сгибайте кисть во время контакта с мячом и не сопровождайте мяч после удара.</w:t>
            </w:r>
          </w:p>
          <w:p w:rsidR="00A71891" w:rsidRPr="00F12F87" w:rsidRDefault="004706C1" w:rsidP="009A2D05">
            <w:pPr>
              <w:pStyle w:val="a7"/>
              <w:rPr>
                <w:sz w:val="24"/>
                <w:szCs w:val="24"/>
                <w:lang w:val="ru-RU"/>
              </w:rPr>
            </w:pPr>
            <w:r w:rsidRPr="00F12F87">
              <w:rPr>
                <w:sz w:val="24"/>
                <w:szCs w:val="24"/>
                <w:shd w:val="clear" w:color="auto" w:fill="FFFFFF"/>
                <w:lang w:val="ru-RU"/>
              </w:rPr>
              <w:t xml:space="preserve">Планирующая подача не </w:t>
            </w:r>
            <w:proofErr w:type="gramStart"/>
            <w:r w:rsidRPr="00F12F87">
              <w:rPr>
                <w:sz w:val="24"/>
                <w:szCs w:val="24"/>
                <w:shd w:val="clear" w:color="auto" w:fill="FFFFFF"/>
                <w:lang w:val="ru-RU"/>
              </w:rPr>
              <w:t>эффективна</w:t>
            </w:r>
            <w:proofErr w:type="gramEnd"/>
            <w:r w:rsidRPr="00F12F87">
              <w:rPr>
                <w:sz w:val="24"/>
                <w:szCs w:val="24"/>
                <w:shd w:val="clear" w:color="auto" w:fill="FFFFFF"/>
                <w:lang w:val="ru-RU"/>
              </w:rPr>
              <w:t xml:space="preserve"> если мяч вращается. Минимизировать вращение можно следующим образом: 1) убедитесь, </w:t>
            </w:r>
            <w:r w:rsidRPr="009A2D05">
              <w:rPr>
                <w:sz w:val="24"/>
                <w:szCs w:val="24"/>
                <w:shd w:val="clear" w:color="auto" w:fill="FFFFFF"/>
              </w:rPr>
              <w:t> </w:t>
            </w:r>
            <w:r w:rsidRPr="00F12F87">
              <w:rPr>
                <w:sz w:val="24"/>
                <w:szCs w:val="24"/>
                <w:shd w:val="clear" w:color="auto" w:fill="FFFFFF"/>
                <w:lang w:val="ru-RU"/>
              </w:rPr>
              <w:t xml:space="preserve">что мяч не </w:t>
            </w:r>
            <w:proofErr w:type="gramStart"/>
            <w:r w:rsidRPr="00F12F87">
              <w:rPr>
                <w:sz w:val="24"/>
                <w:szCs w:val="24"/>
                <w:shd w:val="clear" w:color="auto" w:fill="FFFFFF"/>
                <w:lang w:val="ru-RU"/>
              </w:rPr>
              <w:t>вращается когда вы его подбрасываете</w:t>
            </w:r>
            <w:proofErr w:type="gramEnd"/>
            <w:r w:rsidRPr="00F12F87">
              <w:rPr>
                <w:sz w:val="24"/>
                <w:szCs w:val="24"/>
                <w:shd w:val="clear" w:color="auto" w:fill="FFFFFF"/>
                <w:lang w:val="ru-RU"/>
              </w:rPr>
              <w:t xml:space="preserve"> для подачи; 2) Удар по мячу должен производиться ровной, гладкой поверхностью ладони.</w:t>
            </w:r>
          </w:p>
        </w:tc>
        <w:tc>
          <w:tcPr>
            <w:tcW w:w="2693" w:type="dxa"/>
          </w:tcPr>
          <w:p w:rsidR="009A2D05" w:rsidRPr="009A2D05" w:rsidRDefault="009A2D05" w:rsidP="009A2D05">
            <w:pPr>
              <w:pStyle w:val="a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A2D05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Ориентиру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ют</w:t>
            </w:r>
            <w:r w:rsidRPr="009A2D05">
              <w:rPr>
                <w:sz w:val="24"/>
                <w:szCs w:val="24"/>
                <w:shd w:val="clear" w:color="auto" w:fill="FFFFFF"/>
                <w:lang w:val="ru-RU"/>
              </w:rPr>
              <w:t>ся в информации.</w:t>
            </w:r>
          </w:p>
          <w:p w:rsidR="009A2D05" w:rsidRDefault="00A71891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18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Выполняют указания</w:t>
            </w:r>
            <w:r w:rsidR="009A2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повторяют за учителем.</w:t>
            </w:r>
          </w:p>
          <w:p w:rsidR="007A3AEC" w:rsidRPr="00A71891" w:rsidRDefault="009A2D05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2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свою деятельность по достижению цели, описывают способ достижения её</w:t>
            </w:r>
            <w:r w:rsidR="00A71891" w:rsidRPr="00A718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</w:tcPr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b/>
                <w:bCs/>
                <w:sz w:val="24"/>
                <w:szCs w:val="24"/>
              </w:rPr>
              <w:t>Регулятивные: </w:t>
            </w:r>
            <w:r w:rsidRPr="00E866F2">
              <w:rPr>
                <w:sz w:val="24"/>
                <w:szCs w:val="24"/>
              </w:rPr>
              <w:t>осуществлять самоконтроль функционального состояния организма и уровня овладения изучаемых технических приемов. Корректировать учебную деятельность в соответствии с поставленной учебной задачей.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866F2">
              <w:rPr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E866F2">
              <w:rPr>
                <w:b/>
                <w:bCs/>
                <w:sz w:val="24"/>
                <w:szCs w:val="24"/>
              </w:rPr>
              <w:t>: </w:t>
            </w:r>
            <w:r w:rsidRPr="00E866F2">
              <w:rPr>
                <w:sz w:val="24"/>
                <w:szCs w:val="24"/>
              </w:rPr>
              <w:t>осуществлять актуализацию полученных ранее знаний, основываясь в том числе, и на жизненном опыте.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sz w:val="24"/>
                <w:szCs w:val="24"/>
              </w:rPr>
              <w:t>Оценивают правильность выполнения учебной задачи, собственные возможности её решения</w:t>
            </w:r>
            <w:r w:rsidRPr="00E866F2">
              <w:rPr>
                <w:b/>
                <w:bCs/>
                <w:sz w:val="24"/>
                <w:szCs w:val="24"/>
              </w:rPr>
              <w:t>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b/>
                <w:bCs/>
                <w:sz w:val="24"/>
                <w:szCs w:val="24"/>
              </w:rPr>
              <w:t>Коммуникативные: </w:t>
            </w:r>
            <w:r w:rsidRPr="00E866F2">
              <w:rPr>
                <w:sz w:val="24"/>
                <w:szCs w:val="24"/>
              </w:rPr>
              <w:t>строить понятные для партнера высказывания.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sz w:val="24"/>
                <w:szCs w:val="24"/>
              </w:rPr>
              <w:lastRenderedPageBreak/>
              <w:t>Правила поведения и общения в игровой деятельности командного характера.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</w:p>
          <w:p w:rsidR="007A3AEC" w:rsidRPr="00E866F2" w:rsidRDefault="007A3AEC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3AEC" w:rsidRPr="00E866F2" w:rsidTr="009A2D05">
        <w:tc>
          <w:tcPr>
            <w:tcW w:w="2660" w:type="dxa"/>
          </w:tcPr>
          <w:p w:rsidR="007A3AEC" w:rsidRPr="00E866F2" w:rsidRDefault="007A3AEC" w:rsidP="009A2D05">
            <w:pPr>
              <w:pStyle w:val="a3"/>
              <w:numPr>
                <w:ilvl w:val="0"/>
                <w:numId w:val="9"/>
              </w:numPr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6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Подведение итогов. Рефлексия</w:t>
            </w:r>
          </w:p>
          <w:p w:rsidR="007A3AEC" w:rsidRPr="00E866F2" w:rsidRDefault="007A3AEC" w:rsidP="00E866F2">
            <w:pPr>
              <w:ind w:left="360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sz w:val="24"/>
                <w:szCs w:val="24"/>
              </w:rPr>
              <w:t>Проводит выборочный устный опрос по теме занятия. Отмечает, кто хорошо работал, у кого что получилось, что нет.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sz w:val="24"/>
                <w:szCs w:val="24"/>
              </w:rPr>
              <w:t>Участвует в анализе и оценке результатов учебной работы. Демонстрирует умение обобщать результаты учебной работы.</w:t>
            </w:r>
          </w:p>
          <w:p w:rsidR="007A3AEC" w:rsidRPr="00E866F2" w:rsidRDefault="007A3AEC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sz w:val="24"/>
                <w:szCs w:val="24"/>
              </w:rPr>
              <w:t>Проводят анализ результатов своей работы на данном занятии.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sz w:val="24"/>
                <w:szCs w:val="24"/>
              </w:rPr>
              <w:t>Участвуют в анализе и критериях оценки результатов учебной деятельности.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sz w:val="24"/>
                <w:szCs w:val="24"/>
              </w:rPr>
              <w:t>Слушают комментарии и обобщения учителя.</w:t>
            </w:r>
          </w:p>
          <w:p w:rsidR="007A3AEC" w:rsidRPr="00E866F2" w:rsidRDefault="007A3AEC" w:rsidP="00E866F2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24" w:type="dxa"/>
          </w:tcPr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b/>
                <w:bCs/>
                <w:sz w:val="24"/>
                <w:szCs w:val="24"/>
              </w:rPr>
              <w:t>Регулятивные: </w:t>
            </w:r>
            <w:r w:rsidRPr="00E866F2">
              <w:rPr>
                <w:sz w:val="24"/>
                <w:szCs w:val="24"/>
              </w:rPr>
              <w:t xml:space="preserve">самооценка и </w:t>
            </w:r>
            <w:proofErr w:type="spellStart"/>
            <w:r w:rsidRPr="00E866F2">
              <w:rPr>
                <w:sz w:val="24"/>
                <w:szCs w:val="24"/>
              </w:rPr>
              <w:t>взаимооценка</w:t>
            </w:r>
            <w:proofErr w:type="spellEnd"/>
            <w:r w:rsidRPr="00E866F2">
              <w:rPr>
                <w:sz w:val="24"/>
                <w:szCs w:val="24"/>
              </w:rPr>
              <w:t xml:space="preserve"> результатов учебной работы, соотносить результаты с поставленной целью.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E866F2">
              <w:rPr>
                <w:b/>
                <w:bCs/>
                <w:sz w:val="24"/>
                <w:szCs w:val="24"/>
              </w:rPr>
              <w:t>Познавательные: </w:t>
            </w:r>
            <w:r w:rsidRPr="00E866F2">
              <w:rPr>
                <w:sz w:val="24"/>
                <w:szCs w:val="24"/>
              </w:rPr>
              <w:t>анализируют и делают выводы по результатам учебной деятельности.</w:t>
            </w:r>
          </w:p>
          <w:p w:rsidR="007A3AEC" w:rsidRPr="00E866F2" w:rsidRDefault="007A3AEC" w:rsidP="00E866F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866F2">
              <w:rPr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E866F2">
              <w:rPr>
                <w:b/>
                <w:bCs/>
                <w:sz w:val="24"/>
                <w:szCs w:val="24"/>
              </w:rPr>
              <w:t>: </w:t>
            </w:r>
            <w:r w:rsidR="00E866F2">
              <w:rPr>
                <w:sz w:val="24"/>
                <w:szCs w:val="24"/>
              </w:rPr>
              <w:t>приходи</w:t>
            </w:r>
            <w:r w:rsidRPr="00E866F2">
              <w:rPr>
                <w:sz w:val="24"/>
                <w:szCs w:val="24"/>
              </w:rPr>
              <w:t>т</w:t>
            </w:r>
            <w:r w:rsidR="00E866F2">
              <w:rPr>
                <w:sz w:val="24"/>
                <w:szCs w:val="24"/>
              </w:rPr>
              <w:t>ь к общему мнению и формулировать собственное мнение, обобщать</w:t>
            </w:r>
            <w:r w:rsidRPr="00E866F2">
              <w:rPr>
                <w:sz w:val="24"/>
                <w:szCs w:val="24"/>
              </w:rPr>
              <w:t xml:space="preserve"> пройденный материал.</w:t>
            </w:r>
          </w:p>
        </w:tc>
      </w:tr>
    </w:tbl>
    <w:p w:rsidR="00D60F1F" w:rsidRDefault="00D60F1F">
      <w:pPr>
        <w:rPr>
          <w:rFonts w:ascii="Times New Roman" w:hAnsi="Times New Roman" w:cs="Times New Roman"/>
        </w:rPr>
      </w:pPr>
    </w:p>
    <w:p w:rsidR="00AF57DD" w:rsidRDefault="00AF57DD">
      <w:pPr>
        <w:rPr>
          <w:rFonts w:ascii="Times New Roman" w:hAnsi="Times New Roman" w:cs="Times New Roman"/>
        </w:rPr>
      </w:pPr>
    </w:p>
    <w:p w:rsidR="00500526" w:rsidRDefault="00500526">
      <w:pPr>
        <w:rPr>
          <w:rFonts w:ascii="Times New Roman" w:hAnsi="Times New Roman" w:cs="Times New Roman"/>
        </w:rPr>
      </w:pPr>
    </w:p>
    <w:p w:rsidR="00DF0A24" w:rsidRDefault="00DF0A24" w:rsidP="00AF57DD"/>
    <w:sectPr w:rsidR="00DF0A24" w:rsidSect="009A2D05">
      <w:footerReference w:type="default" r:id="rId8"/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7C" w:rsidRDefault="0088037C" w:rsidP="000B532A">
      <w:r>
        <w:separator/>
      </w:r>
    </w:p>
  </w:endnote>
  <w:endnote w:type="continuationSeparator" w:id="0">
    <w:p w:rsidR="0088037C" w:rsidRDefault="0088037C" w:rsidP="000B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2A" w:rsidRPr="000B532A" w:rsidRDefault="007B5DC1" w:rsidP="000B532A">
    <w:pPr>
      <w:pStyle w:val="aa"/>
      <w:jc w:val="center"/>
      <w:rPr>
        <w:rFonts w:ascii="Times New Roman" w:hAnsi="Times New Roman" w:cs="Times New Roman"/>
      </w:rPr>
    </w:pPr>
    <w:r w:rsidRPr="000B532A">
      <w:rPr>
        <w:rFonts w:ascii="Times New Roman" w:hAnsi="Times New Roman" w:cs="Times New Roman"/>
      </w:rPr>
      <w:fldChar w:fldCharType="begin"/>
    </w:r>
    <w:r w:rsidR="000B532A" w:rsidRPr="000B532A">
      <w:rPr>
        <w:rFonts w:ascii="Times New Roman" w:hAnsi="Times New Roman" w:cs="Times New Roman"/>
      </w:rPr>
      <w:instrText>PAGE   \* MERGEFORMAT</w:instrText>
    </w:r>
    <w:r w:rsidRPr="000B532A">
      <w:rPr>
        <w:rFonts w:ascii="Times New Roman" w:hAnsi="Times New Roman" w:cs="Times New Roman"/>
      </w:rPr>
      <w:fldChar w:fldCharType="separate"/>
    </w:r>
    <w:r w:rsidR="00F12F87">
      <w:rPr>
        <w:rFonts w:ascii="Times New Roman" w:hAnsi="Times New Roman" w:cs="Times New Roman"/>
        <w:noProof/>
      </w:rPr>
      <w:t>1</w:t>
    </w:r>
    <w:r w:rsidRPr="000B532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7C" w:rsidRDefault="0088037C" w:rsidP="000B532A">
      <w:r>
        <w:separator/>
      </w:r>
    </w:p>
  </w:footnote>
  <w:footnote w:type="continuationSeparator" w:id="0">
    <w:p w:rsidR="0088037C" w:rsidRDefault="0088037C" w:rsidP="000B5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BB"/>
    <w:multiLevelType w:val="hybridMultilevel"/>
    <w:tmpl w:val="D498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1DD7"/>
    <w:multiLevelType w:val="hybridMultilevel"/>
    <w:tmpl w:val="238298D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CA478DC"/>
    <w:multiLevelType w:val="hybridMultilevel"/>
    <w:tmpl w:val="4406FA3A"/>
    <w:lvl w:ilvl="0" w:tplc="8FAE7F90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429B"/>
    <w:multiLevelType w:val="hybridMultilevel"/>
    <w:tmpl w:val="08A2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116B4"/>
    <w:multiLevelType w:val="hybridMultilevel"/>
    <w:tmpl w:val="4DA42544"/>
    <w:lvl w:ilvl="0" w:tplc="35EC0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7296"/>
    <w:multiLevelType w:val="hybridMultilevel"/>
    <w:tmpl w:val="4AD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C070B"/>
    <w:multiLevelType w:val="hybridMultilevel"/>
    <w:tmpl w:val="0B74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46AC5"/>
    <w:multiLevelType w:val="multilevel"/>
    <w:tmpl w:val="92F2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15E3A"/>
    <w:multiLevelType w:val="hybridMultilevel"/>
    <w:tmpl w:val="79D2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973DF"/>
    <w:multiLevelType w:val="hybridMultilevel"/>
    <w:tmpl w:val="0024C5D2"/>
    <w:lvl w:ilvl="0" w:tplc="CB7A8E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42FA3"/>
    <w:multiLevelType w:val="multilevel"/>
    <w:tmpl w:val="8F5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A24"/>
    <w:rsid w:val="00035A59"/>
    <w:rsid w:val="000B532A"/>
    <w:rsid w:val="000D2CBA"/>
    <w:rsid w:val="000D46F4"/>
    <w:rsid w:val="0010700D"/>
    <w:rsid w:val="00130974"/>
    <w:rsid w:val="00141B5F"/>
    <w:rsid w:val="00187408"/>
    <w:rsid w:val="001A13CB"/>
    <w:rsid w:val="001A2F28"/>
    <w:rsid w:val="001E7BDC"/>
    <w:rsid w:val="001F0510"/>
    <w:rsid w:val="001F0E6F"/>
    <w:rsid w:val="001F5272"/>
    <w:rsid w:val="00266830"/>
    <w:rsid w:val="002701BE"/>
    <w:rsid w:val="00292240"/>
    <w:rsid w:val="002E0B43"/>
    <w:rsid w:val="00407A35"/>
    <w:rsid w:val="00455E57"/>
    <w:rsid w:val="004706C1"/>
    <w:rsid w:val="004B437C"/>
    <w:rsid w:val="004D7B2F"/>
    <w:rsid w:val="004F03E6"/>
    <w:rsid w:val="00500526"/>
    <w:rsid w:val="00505C7A"/>
    <w:rsid w:val="00554DCD"/>
    <w:rsid w:val="0057427C"/>
    <w:rsid w:val="005B3DE4"/>
    <w:rsid w:val="005D3333"/>
    <w:rsid w:val="005F53B5"/>
    <w:rsid w:val="00610C6D"/>
    <w:rsid w:val="006219D1"/>
    <w:rsid w:val="00644C52"/>
    <w:rsid w:val="00656EE1"/>
    <w:rsid w:val="006A734E"/>
    <w:rsid w:val="006B1BD3"/>
    <w:rsid w:val="006D522C"/>
    <w:rsid w:val="00732275"/>
    <w:rsid w:val="00734612"/>
    <w:rsid w:val="00795703"/>
    <w:rsid w:val="007A3AEC"/>
    <w:rsid w:val="007B5DC1"/>
    <w:rsid w:val="007C563E"/>
    <w:rsid w:val="007D36C1"/>
    <w:rsid w:val="00807AA2"/>
    <w:rsid w:val="008116BA"/>
    <w:rsid w:val="00817B37"/>
    <w:rsid w:val="0088037C"/>
    <w:rsid w:val="00911630"/>
    <w:rsid w:val="009168BD"/>
    <w:rsid w:val="00944505"/>
    <w:rsid w:val="009A2D05"/>
    <w:rsid w:val="009B5F7E"/>
    <w:rsid w:val="009E10EA"/>
    <w:rsid w:val="009E4BFD"/>
    <w:rsid w:val="00A2180A"/>
    <w:rsid w:val="00A227FE"/>
    <w:rsid w:val="00A32E26"/>
    <w:rsid w:val="00A66719"/>
    <w:rsid w:val="00A71891"/>
    <w:rsid w:val="00A7645C"/>
    <w:rsid w:val="00A81742"/>
    <w:rsid w:val="00A941AF"/>
    <w:rsid w:val="00AB3883"/>
    <w:rsid w:val="00AF57DD"/>
    <w:rsid w:val="00B36F49"/>
    <w:rsid w:val="00B475FD"/>
    <w:rsid w:val="00B718F7"/>
    <w:rsid w:val="00B74C02"/>
    <w:rsid w:val="00B86303"/>
    <w:rsid w:val="00BB6783"/>
    <w:rsid w:val="00BD7A6E"/>
    <w:rsid w:val="00C04E62"/>
    <w:rsid w:val="00C06821"/>
    <w:rsid w:val="00C10498"/>
    <w:rsid w:val="00C37E55"/>
    <w:rsid w:val="00CB05C8"/>
    <w:rsid w:val="00CC076F"/>
    <w:rsid w:val="00CC2634"/>
    <w:rsid w:val="00D1107E"/>
    <w:rsid w:val="00D5374D"/>
    <w:rsid w:val="00D60F1F"/>
    <w:rsid w:val="00D6143C"/>
    <w:rsid w:val="00D64F35"/>
    <w:rsid w:val="00DA6161"/>
    <w:rsid w:val="00DC48C4"/>
    <w:rsid w:val="00DF0A24"/>
    <w:rsid w:val="00E131BE"/>
    <w:rsid w:val="00E5643B"/>
    <w:rsid w:val="00E76844"/>
    <w:rsid w:val="00E866F2"/>
    <w:rsid w:val="00EC6E6A"/>
    <w:rsid w:val="00F12F87"/>
    <w:rsid w:val="00F32508"/>
    <w:rsid w:val="00F71C04"/>
    <w:rsid w:val="00F95EED"/>
    <w:rsid w:val="00FB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7A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2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2">
    <w:name w:val="Сетка таблицы2"/>
    <w:basedOn w:val="a1"/>
    <w:uiPriority w:val="59"/>
    <w:rsid w:val="00DF0A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0A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DF0A24"/>
  </w:style>
  <w:style w:type="table" w:styleId="a5">
    <w:name w:val="Table Grid"/>
    <w:basedOn w:val="a1"/>
    <w:uiPriority w:val="59"/>
    <w:rsid w:val="00DF0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DF0A2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0A2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7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07A35"/>
    <w:rPr>
      <w:b/>
      <w:bCs/>
    </w:rPr>
  </w:style>
  <w:style w:type="paragraph" w:styleId="a7">
    <w:name w:val="No Spacing"/>
    <w:basedOn w:val="a"/>
    <w:uiPriority w:val="1"/>
    <w:qFormat/>
    <w:rsid w:val="00795703"/>
    <w:rPr>
      <w:rFonts w:ascii="Times New Roman" w:eastAsiaTheme="minorHAnsi" w:hAnsi="Times New Roman" w:cs="Times New Roman"/>
      <w:color w:val="auto"/>
      <w:sz w:val="28"/>
      <w:szCs w:val="28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0B53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532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53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532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1579-AE9D-41DF-BA70-3EB88060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Бутик-Техники</dc:creator>
  <cp:lastModifiedBy>Windows User</cp:lastModifiedBy>
  <cp:revision>5</cp:revision>
  <cp:lastPrinted>2018-09-26T07:07:00Z</cp:lastPrinted>
  <dcterms:created xsi:type="dcterms:W3CDTF">2022-03-04T01:00:00Z</dcterms:created>
  <dcterms:modified xsi:type="dcterms:W3CDTF">2022-03-22T01:37:00Z</dcterms:modified>
</cp:coreProperties>
</file>