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D1" w:rsidRPr="00D365B9" w:rsidRDefault="00F33DA2" w:rsidP="00D36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5B9">
        <w:rPr>
          <w:rFonts w:ascii="Times New Roman" w:hAnsi="Times New Roman" w:cs="Times New Roman"/>
          <w:b/>
          <w:sz w:val="24"/>
          <w:szCs w:val="24"/>
        </w:rPr>
        <w:t>Телесно-ориентированные технологии</w:t>
      </w:r>
      <w:r w:rsidR="00D365B9" w:rsidRPr="00D365B9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D365B9" w:rsidRPr="00D365B9">
        <w:rPr>
          <w:rFonts w:ascii="Times New Roman" w:hAnsi="Times New Roman" w:cs="Times New Roman"/>
          <w:b/>
          <w:sz w:val="24"/>
          <w:szCs w:val="24"/>
        </w:rPr>
        <w:t>психокоррекции</w:t>
      </w:r>
      <w:proofErr w:type="spellEnd"/>
      <w:r w:rsidR="00D365B9" w:rsidRPr="00D365B9">
        <w:rPr>
          <w:rFonts w:ascii="Times New Roman" w:hAnsi="Times New Roman" w:cs="Times New Roman"/>
          <w:b/>
          <w:sz w:val="24"/>
          <w:szCs w:val="24"/>
        </w:rPr>
        <w:t xml:space="preserve"> дошкольников с ТНР</w:t>
      </w:r>
    </w:p>
    <w:p w:rsidR="00F33DA2" w:rsidRPr="00D365B9" w:rsidRDefault="00F33DA2" w:rsidP="00F33DA2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 В последнее десятилетие резко увеличилось количество детей с тяжелыми нарушениями речи. В связи с этим, специалисты ищут всё новые методы коррекции для дальнейшего полноценного развития детей. На сегодняш</w:t>
      </w:r>
      <w:r w:rsidR="00F775C2" w:rsidRPr="00D365B9">
        <w:rPr>
          <w:rFonts w:ascii="Times New Roman" w:hAnsi="Times New Roman" w:cs="Times New Roman"/>
          <w:sz w:val="24"/>
          <w:szCs w:val="24"/>
        </w:rPr>
        <w:t>ний день всё больше психологов используют в своей работе различные телесно-ориентированные технологии, которые позволяют через различные двигательные техники достигнуть коррекционно-развивающих целей.</w:t>
      </w:r>
      <w:r w:rsidRPr="00D36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DA2" w:rsidRPr="00D365B9" w:rsidRDefault="00F33DA2" w:rsidP="00F33DA2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Телесно-ориентированные техники, согласно полученным данным, способствуют психомоторному развитию, формированию мимичес</w:t>
      </w:r>
      <w:r w:rsidR="00F775C2" w:rsidRPr="00D365B9">
        <w:rPr>
          <w:rFonts w:ascii="Times New Roman" w:hAnsi="Times New Roman" w:cs="Times New Roman"/>
          <w:sz w:val="24"/>
          <w:szCs w:val="24"/>
        </w:rPr>
        <w:t xml:space="preserve">кой и речевой моторики, развитию </w:t>
      </w:r>
      <w:proofErr w:type="spellStart"/>
      <w:r w:rsidR="00F775C2" w:rsidRPr="00D365B9">
        <w:rPr>
          <w:rFonts w:ascii="Times New Roman" w:hAnsi="Times New Roman" w:cs="Times New Roman"/>
          <w:sz w:val="24"/>
          <w:szCs w:val="24"/>
        </w:rPr>
        <w:t>соматогнозиса</w:t>
      </w:r>
      <w:proofErr w:type="spellEnd"/>
      <w:r w:rsidR="00F775C2" w:rsidRPr="00D365B9">
        <w:rPr>
          <w:rFonts w:ascii="Times New Roman" w:hAnsi="Times New Roman" w:cs="Times New Roman"/>
          <w:sz w:val="24"/>
          <w:szCs w:val="24"/>
        </w:rPr>
        <w:t xml:space="preserve">, психоэмоциональному развитию </w:t>
      </w:r>
      <w:r w:rsidRPr="00D365B9">
        <w:rPr>
          <w:rFonts w:ascii="Times New Roman" w:hAnsi="Times New Roman" w:cs="Times New Roman"/>
          <w:sz w:val="24"/>
          <w:szCs w:val="24"/>
        </w:rPr>
        <w:t>и обеспечивают согласование у детей речи с движением.</w:t>
      </w:r>
    </w:p>
    <w:p w:rsidR="00F775C2" w:rsidRPr="00D365B9" w:rsidRDefault="00F33DA2" w:rsidP="00F33DA2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bCs/>
          <w:sz w:val="24"/>
          <w:szCs w:val="24"/>
        </w:rPr>
        <w:t>Телесно-ориентированные технологии</w:t>
      </w:r>
      <w:r w:rsidRPr="00D365B9">
        <w:rPr>
          <w:rFonts w:ascii="Times New Roman" w:hAnsi="Times New Roman" w:cs="Times New Roman"/>
          <w:sz w:val="24"/>
          <w:szCs w:val="24"/>
        </w:rPr>
        <w:t xml:space="preserve"> - это технологии, рассматривающие телесные (физиологические) функции как неотделимую часть целостной личности наравне с психическими и энергетическими феноменами и осуществляющая </w:t>
      </w:r>
      <w:proofErr w:type="spellStart"/>
      <w:r w:rsidRPr="00D365B9">
        <w:rPr>
          <w:rFonts w:ascii="Times New Roman" w:hAnsi="Times New Roman" w:cs="Times New Roman"/>
          <w:sz w:val="24"/>
          <w:szCs w:val="24"/>
        </w:rPr>
        <w:t>психокоррекцию</w:t>
      </w:r>
      <w:proofErr w:type="spellEnd"/>
      <w:r w:rsidRPr="00D365B9">
        <w:rPr>
          <w:rFonts w:ascii="Times New Roman" w:hAnsi="Times New Roman" w:cs="Times New Roman"/>
          <w:sz w:val="24"/>
          <w:szCs w:val="24"/>
        </w:rPr>
        <w:t xml:space="preserve"> имеющихся психических, физиологических или энергетических нарушений с помощью процедур телесного контакта и/или использования телесных функций (дыхание, движение, статическое напряжение тела и др.)</w:t>
      </w:r>
    </w:p>
    <w:p w:rsidR="00D365B9" w:rsidRPr="00D365B9" w:rsidRDefault="00F775C2" w:rsidP="00F33DA2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 </w:t>
      </w:r>
      <w:r w:rsidR="00D365B9">
        <w:rPr>
          <w:rFonts w:ascii="Times New Roman" w:hAnsi="Times New Roman" w:cs="Times New Roman"/>
          <w:sz w:val="24"/>
          <w:szCs w:val="24"/>
        </w:rPr>
        <w:t xml:space="preserve">Как правило, у детей с ТНР наблюдаются </w:t>
      </w:r>
      <w:proofErr w:type="spellStart"/>
      <w:r w:rsidR="00D365B9">
        <w:rPr>
          <w:rFonts w:ascii="Times New Roman" w:hAnsi="Times New Roman" w:cs="Times New Roman"/>
          <w:sz w:val="24"/>
          <w:szCs w:val="24"/>
        </w:rPr>
        <w:t>сопутсвующие</w:t>
      </w:r>
      <w:proofErr w:type="spellEnd"/>
      <w:r w:rsidR="00D3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5B9">
        <w:rPr>
          <w:rFonts w:ascii="Times New Roman" w:hAnsi="Times New Roman" w:cs="Times New Roman"/>
          <w:sz w:val="24"/>
          <w:szCs w:val="24"/>
        </w:rPr>
        <w:t>трудностив</w:t>
      </w:r>
      <w:proofErr w:type="spellEnd"/>
      <w:r w:rsidR="00D3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65B9">
        <w:rPr>
          <w:rFonts w:ascii="Times New Roman" w:hAnsi="Times New Roman" w:cs="Times New Roman"/>
          <w:sz w:val="24"/>
          <w:szCs w:val="24"/>
        </w:rPr>
        <w:t>общении,установлении</w:t>
      </w:r>
      <w:proofErr w:type="spellEnd"/>
      <w:proofErr w:type="gramEnd"/>
      <w:r w:rsidR="00D36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5B9">
        <w:rPr>
          <w:rFonts w:ascii="Times New Roman" w:hAnsi="Times New Roman" w:cs="Times New Roman"/>
          <w:sz w:val="24"/>
          <w:szCs w:val="24"/>
        </w:rPr>
        <w:t>контакта.</w:t>
      </w:r>
      <w:r w:rsidRPr="00D365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365B9">
        <w:rPr>
          <w:rFonts w:ascii="Times New Roman" w:hAnsi="Times New Roman" w:cs="Times New Roman"/>
          <w:sz w:val="24"/>
          <w:szCs w:val="24"/>
        </w:rPr>
        <w:t xml:space="preserve"> уровне тела </w:t>
      </w:r>
      <w:r w:rsidR="00D365B9">
        <w:rPr>
          <w:rFonts w:ascii="Times New Roman" w:hAnsi="Times New Roman" w:cs="Times New Roman"/>
          <w:sz w:val="24"/>
          <w:szCs w:val="24"/>
        </w:rPr>
        <w:t>получается</w:t>
      </w:r>
      <w:r w:rsidRPr="00D365B9">
        <w:rPr>
          <w:rFonts w:ascii="Times New Roman" w:hAnsi="Times New Roman" w:cs="Times New Roman"/>
          <w:sz w:val="24"/>
          <w:szCs w:val="24"/>
        </w:rPr>
        <w:t xml:space="preserve"> </w:t>
      </w:r>
      <w:r w:rsidR="00D365B9">
        <w:rPr>
          <w:rFonts w:ascii="Times New Roman" w:hAnsi="Times New Roman" w:cs="Times New Roman"/>
          <w:sz w:val="24"/>
          <w:szCs w:val="24"/>
        </w:rPr>
        <w:t xml:space="preserve"> сделать модель практически любых отношений</w:t>
      </w:r>
      <w:r w:rsidRPr="00D365B9">
        <w:rPr>
          <w:rFonts w:ascii="Times New Roman" w:hAnsi="Times New Roman" w:cs="Times New Roman"/>
          <w:sz w:val="24"/>
          <w:szCs w:val="24"/>
        </w:rPr>
        <w:t xml:space="preserve"> с окружающими людьми</w:t>
      </w:r>
      <w:r w:rsidR="00D365B9">
        <w:rPr>
          <w:rFonts w:ascii="Times New Roman" w:hAnsi="Times New Roman" w:cs="Times New Roman"/>
          <w:sz w:val="24"/>
          <w:szCs w:val="24"/>
        </w:rPr>
        <w:t xml:space="preserve"> </w:t>
      </w:r>
      <w:r w:rsidRPr="00D365B9">
        <w:rPr>
          <w:rFonts w:ascii="Times New Roman" w:hAnsi="Times New Roman" w:cs="Times New Roman"/>
          <w:sz w:val="24"/>
          <w:szCs w:val="24"/>
        </w:rPr>
        <w:t xml:space="preserve"> Поэтому большое значение для установления контакта и осознания себя имеют техники непосредственного телесного контакта, потребность в котором у детей очень велика. Эти техники – основа телесно-ориентированного подхода, задача которых, распускание мышечных зажимов в области глаз, рта, шеи, груди, диафрагмы, живота, таза. Основным способом распускания мышечных зажимов является правильно организованная коррекционно-развивающая работа.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Телесно-ориентированная техника включает в себя: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365B9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D365B9">
        <w:rPr>
          <w:rFonts w:ascii="Times New Roman" w:hAnsi="Times New Roman" w:cs="Times New Roman"/>
          <w:sz w:val="24"/>
          <w:szCs w:val="24"/>
        </w:rPr>
        <w:t xml:space="preserve"> – соединение движений артикуляционного аппарата с движениями кисти руки;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• растяжки – чередование напряжения и расслабления в различных частях тела, нормализуют </w:t>
      </w:r>
      <w:proofErr w:type="spellStart"/>
      <w:r w:rsidRPr="00D365B9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D365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5B9">
        <w:rPr>
          <w:rFonts w:ascii="Times New Roman" w:hAnsi="Times New Roman" w:cs="Times New Roman"/>
          <w:sz w:val="24"/>
          <w:szCs w:val="24"/>
        </w:rPr>
        <w:t>гипотонус</w:t>
      </w:r>
      <w:proofErr w:type="spellEnd"/>
      <w:r w:rsidRPr="00D365B9">
        <w:rPr>
          <w:rFonts w:ascii="Times New Roman" w:hAnsi="Times New Roman" w:cs="Times New Roman"/>
          <w:sz w:val="24"/>
          <w:szCs w:val="24"/>
        </w:rPr>
        <w:t xml:space="preserve"> мышц;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• упражнения для релаксации – способствуют расслаблению, самонаблюдению, воспоминаниям событий и ощущений и являются единым процессом;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365B9">
        <w:rPr>
          <w:rFonts w:ascii="Times New Roman" w:hAnsi="Times New Roman" w:cs="Times New Roman"/>
          <w:sz w:val="24"/>
          <w:szCs w:val="24"/>
        </w:rPr>
        <w:t>миофункциональная</w:t>
      </w:r>
      <w:proofErr w:type="spellEnd"/>
      <w:r w:rsidRPr="00D365B9">
        <w:rPr>
          <w:rFonts w:ascii="Times New Roman" w:hAnsi="Times New Roman" w:cs="Times New Roman"/>
          <w:sz w:val="24"/>
          <w:szCs w:val="24"/>
        </w:rPr>
        <w:t xml:space="preserve"> гимнастика;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• дыхательные упражнения – улучшают ритмику организма, развивают самоконтроль и произвольность.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 Примеры упражнений телесно-ориентированных техник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Упражнение </w:t>
      </w:r>
      <w:r w:rsidRPr="00D365B9">
        <w:rPr>
          <w:rFonts w:ascii="Times New Roman" w:hAnsi="Times New Roman" w:cs="Times New Roman"/>
          <w:bCs/>
          <w:i/>
          <w:iCs/>
          <w:sz w:val="24"/>
          <w:szCs w:val="24"/>
        </w:rPr>
        <w:t>«Пчела на носу»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Сморщить нос, стараясь двигать им в разные стороны.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Села на нос мне </w:t>
      </w:r>
      <w:proofErr w:type="gramStart"/>
      <w:r w:rsidRPr="00D365B9">
        <w:rPr>
          <w:rFonts w:ascii="Times New Roman" w:hAnsi="Times New Roman" w:cs="Times New Roman"/>
          <w:sz w:val="24"/>
          <w:szCs w:val="24"/>
        </w:rPr>
        <w:t>пчела,</w:t>
      </w:r>
      <w:r w:rsidRPr="00D365B9">
        <w:rPr>
          <w:rFonts w:ascii="Times New Roman" w:hAnsi="Times New Roman" w:cs="Times New Roman"/>
          <w:sz w:val="24"/>
          <w:szCs w:val="24"/>
        </w:rPr>
        <w:br/>
        <w:t>Не</w:t>
      </w:r>
      <w:proofErr w:type="gramEnd"/>
      <w:r w:rsidRPr="00D365B9">
        <w:rPr>
          <w:rFonts w:ascii="Times New Roman" w:hAnsi="Times New Roman" w:cs="Times New Roman"/>
          <w:sz w:val="24"/>
          <w:szCs w:val="24"/>
        </w:rPr>
        <w:t xml:space="preserve"> легка, не тяжела.</w:t>
      </w:r>
      <w:r w:rsidRPr="00D365B9">
        <w:rPr>
          <w:rFonts w:ascii="Times New Roman" w:hAnsi="Times New Roman" w:cs="Times New Roman"/>
          <w:sz w:val="24"/>
          <w:szCs w:val="24"/>
        </w:rPr>
        <w:br/>
      </w:r>
      <w:r w:rsidRPr="00D365B9">
        <w:rPr>
          <w:rFonts w:ascii="Times New Roman" w:hAnsi="Times New Roman" w:cs="Times New Roman"/>
          <w:sz w:val="24"/>
          <w:szCs w:val="24"/>
        </w:rPr>
        <w:lastRenderedPageBreak/>
        <w:t>Я руками не машу,</w:t>
      </w:r>
      <w:r w:rsidRPr="00D365B9">
        <w:rPr>
          <w:rFonts w:ascii="Times New Roman" w:hAnsi="Times New Roman" w:cs="Times New Roman"/>
          <w:sz w:val="24"/>
          <w:szCs w:val="24"/>
        </w:rPr>
        <w:br/>
        <w:t>Носом я ее толкну.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Я наморщил сильно </w:t>
      </w:r>
      <w:proofErr w:type="gramStart"/>
      <w:r w:rsidRPr="00D365B9">
        <w:rPr>
          <w:rFonts w:ascii="Times New Roman" w:hAnsi="Times New Roman" w:cs="Times New Roman"/>
          <w:sz w:val="24"/>
          <w:szCs w:val="24"/>
        </w:rPr>
        <w:t>нос,</w:t>
      </w:r>
      <w:r w:rsidRPr="00D365B9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D365B9">
        <w:rPr>
          <w:rFonts w:ascii="Times New Roman" w:hAnsi="Times New Roman" w:cs="Times New Roman"/>
          <w:sz w:val="24"/>
          <w:szCs w:val="24"/>
        </w:rPr>
        <w:t xml:space="preserve"> когда его расслабил,</w:t>
      </w:r>
      <w:r w:rsidRPr="00D365B9">
        <w:rPr>
          <w:rFonts w:ascii="Times New Roman" w:hAnsi="Times New Roman" w:cs="Times New Roman"/>
          <w:sz w:val="24"/>
          <w:szCs w:val="24"/>
        </w:rPr>
        <w:br/>
        <w:t>То пчелы и след растаял.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Примечание. При выполнении упражнения в работу включаются многие мышцы лица.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Упражнение </w:t>
      </w:r>
      <w:r w:rsidRPr="00D365B9">
        <w:rPr>
          <w:rFonts w:ascii="Times New Roman" w:hAnsi="Times New Roman" w:cs="Times New Roman"/>
          <w:bCs/>
          <w:i/>
          <w:iCs/>
          <w:sz w:val="24"/>
          <w:szCs w:val="24"/>
        </w:rPr>
        <w:t>«Рот на замочке»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Поджать губы так, чтобы их совсем не было видно. Закрыть рот </w:t>
      </w:r>
      <w:r w:rsidRPr="00D365B9">
        <w:rPr>
          <w:rFonts w:ascii="Times New Roman" w:hAnsi="Times New Roman" w:cs="Times New Roman"/>
          <w:bCs/>
          <w:i/>
          <w:iCs/>
          <w:sz w:val="24"/>
          <w:szCs w:val="24"/>
        </w:rPr>
        <w:t>«на замочек»</w:t>
      </w:r>
      <w:r w:rsidRPr="00D365B9">
        <w:rPr>
          <w:rFonts w:ascii="Times New Roman" w:hAnsi="Times New Roman" w:cs="Times New Roman"/>
          <w:sz w:val="24"/>
          <w:szCs w:val="24"/>
        </w:rPr>
        <w:t>, сильно-сильно сжав губы. Затем расслабить их.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У меня есть свой </w:t>
      </w:r>
      <w:proofErr w:type="gramStart"/>
      <w:r w:rsidRPr="00D365B9">
        <w:rPr>
          <w:rFonts w:ascii="Times New Roman" w:hAnsi="Times New Roman" w:cs="Times New Roman"/>
          <w:sz w:val="24"/>
          <w:szCs w:val="24"/>
        </w:rPr>
        <w:t>секрет,</w:t>
      </w:r>
      <w:r w:rsidRPr="00D365B9">
        <w:rPr>
          <w:rFonts w:ascii="Times New Roman" w:hAnsi="Times New Roman" w:cs="Times New Roman"/>
          <w:sz w:val="24"/>
          <w:szCs w:val="24"/>
        </w:rPr>
        <w:br/>
        <w:t>Не</w:t>
      </w:r>
      <w:proofErr w:type="gramEnd"/>
      <w:r w:rsidRPr="00D365B9">
        <w:rPr>
          <w:rFonts w:ascii="Times New Roman" w:hAnsi="Times New Roman" w:cs="Times New Roman"/>
          <w:sz w:val="24"/>
          <w:szCs w:val="24"/>
        </w:rPr>
        <w:t xml:space="preserve"> скажу его вам, нет </w:t>
      </w:r>
      <w:r w:rsidRPr="00D365B9">
        <w:rPr>
          <w:rFonts w:ascii="Times New Roman" w:hAnsi="Times New Roman" w:cs="Times New Roman"/>
          <w:i/>
          <w:iCs/>
          <w:sz w:val="24"/>
          <w:szCs w:val="24"/>
        </w:rPr>
        <w:t>(поджать губы)</w:t>
      </w:r>
      <w:r w:rsidRPr="00D365B9">
        <w:rPr>
          <w:rFonts w:ascii="Times New Roman" w:hAnsi="Times New Roman" w:cs="Times New Roman"/>
          <w:sz w:val="24"/>
          <w:szCs w:val="24"/>
        </w:rPr>
        <w:t>.</w:t>
      </w:r>
      <w:r w:rsidRPr="00D365B9">
        <w:rPr>
          <w:rFonts w:ascii="Times New Roman" w:hAnsi="Times New Roman" w:cs="Times New Roman"/>
          <w:sz w:val="24"/>
          <w:szCs w:val="24"/>
        </w:rPr>
        <w:br/>
        <w:t>Ох, как сложно удержаться,</w:t>
      </w:r>
      <w:r w:rsidRPr="00D365B9">
        <w:rPr>
          <w:rFonts w:ascii="Times New Roman" w:hAnsi="Times New Roman" w:cs="Times New Roman"/>
          <w:sz w:val="24"/>
          <w:szCs w:val="24"/>
        </w:rPr>
        <w:br/>
        <w:t>Ничего не рассказав </w:t>
      </w:r>
      <w:r w:rsidRPr="00D365B9">
        <w:rPr>
          <w:rFonts w:ascii="Times New Roman" w:hAnsi="Times New Roman" w:cs="Times New Roman"/>
          <w:i/>
          <w:iCs/>
          <w:sz w:val="24"/>
          <w:szCs w:val="24"/>
        </w:rPr>
        <w:t>(4-5 секунд)</w:t>
      </w:r>
      <w:r w:rsidRPr="00D365B9">
        <w:rPr>
          <w:rFonts w:ascii="Times New Roman" w:hAnsi="Times New Roman" w:cs="Times New Roman"/>
          <w:sz w:val="24"/>
          <w:szCs w:val="24"/>
        </w:rPr>
        <w:t>.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Губы все же я </w:t>
      </w:r>
      <w:proofErr w:type="gramStart"/>
      <w:r w:rsidRPr="00D365B9">
        <w:rPr>
          <w:rFonts w:ascii="Times New Roman" w:hAnsi="Times New Roman" w:cs="Times New Roman"/>
          <w:sz w:val="24"/>
          <w:szCs w:val="24"/>
        </w:rPr>
        <w:t>расслаблю,</w:t>
      </w:r>
      <w:r w:rsidRPr="00D365B9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D365B9">
        <w:rPr>
          <w:rFonts w:ascii="Times New Roman" w:hAnsi="Times New Roman" w:cs="Times New Roman"/>
          <w:sz w:val="24"/>
          <w:szCs w:val="24"/>
        </w:rPr>
        <w:t xml:space="preserve"> секрет себе оставлю.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Упражнение </w:t>
      </w:r>
      <w:r w:rsidRPr="00D365B9">
        <w:rPr>
          <w:rFonts w:ascii="Times New Roman" w:hAnsi="Times New Roman" w:cs="Times New Roman"/>
          <w:bCs/>
          <w:i/>
          <w:iCs/>
          <w:sz w:val="24"/>
          <w:szCs w:val="24"/>
        </w:rPr>
        <w:t>«Лимон»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Опустить руки вниз и представить себе, что в правой руке находится лимон, из которого нужно выжать сок. Медленно сжимать как можно сильнее правую руку в кулак. Почувствовать, как напряжена правая рука. Затем </w:t>
      </w:r>
      <w:r w:rsidRPr="00D365B9">
        <w:rPr>
          <w:rFonts w:ascii="Times New Roman" w:hAnsi="Times New Roman" w:cs="Times New Roman"/>
          <w:bCs/>
          <w:i/>
          <w:iCs/>
          <w:sz w:val="24"/>
          <w:szCs w:val="24"/>
        </w:rPr>
        <w:t>«бросить»</w:t>
      </w:r>
      <w:r w:rsidRPr="00D365B9">
        <w:rPr>
          <w:rFonts w:ascii="Times New Roman" w:hAnsi="Times New Roman" w:cs="Times New Roman"/>
          <w:sz w:val="24"/>
          <w:szCs w:val="24"/>
        </w:rPr>
        <w:t> лимон и расслабить руку.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Выполнить то же упражнение левой рукой.</w:t>
      </w:r>
      <w:r w:rsidRPr="00D365B9">
        <w:rPr>
          <w:rFonts w:ascii="Times New Roman" w:hAnsi="Times New Roman" w:cs="Times New Roman"/>
          <w:sz w:val="24"/>
          <w:szCs w:val="24"/>
        </w:rPr>
        <w:br/>
        <w:t>Я возьму в ладонь лимон.</w:t>
      </w:r>
      <w:r w:rsidRPr="00D365B9">
        <w:rPr>
          <w:rFonts w:ascii="Times New Roman" w:hAnsi="Times New Roman" w:cs="Times New Roman"/>
          <w:sz w:val="24"/>
          <w:szCs w:val="24"/>
        </w:rPr>
        <w:br/>
        <w:t>Чувствую, что круглый он.</w:t>
      </w:r>
      <w:r w:rsidRPr="00D365B9">
        <w:rPr>
          <w:rFonts w:ascii="Times New Roman" w:hAnsi="Times New Roman" w:cs="Times New Roman"/>
          <w:sz w:val="24"/>
          <w:szCs w:val="24"/>
        </w:rPr>
        <w:br/>
        <w:t>Я его слегка сжимаю Сок лимонный выжимаю.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И всю руку напрягаю Сок до капли выжимаю.</w:t>
      </w:r>
      <w:r w:rsidRPr="00D365B9">
        <w:rPr>
          <w:rFonts w:ascii="Times New Roman" w:hAnsi="Times New Roman" w:cs="Times New Roman"/>
          <w:sz w:val="24"/>
          <w:szCs w:val="24"/>
        </w:rPr>
        <w:br/>
        <w:t>Все в порядке, сок готов.</w:t>
      </w:r>
      <w:r w:rsidRPr="00D365B9">
        <w:rPr>
          <w:rFonts w:ascii="Times New Roman" w:hAnsi="Times New Roman" w:cs="Times New Roman"/>
          <w:sz w:val="24"/>
          <w:szCs w:val="24"/>
        </w:rPr>
        <w:br/>
        <w:t xml:space="preserve">Я лимон </w:t>
      </w:r>
      <w:proofErr w:type="gramStart"/>
      <w:r w:rsidRPr="00D365B9">
        <w:rPr>
          <w:rFonts w:ascii="Times New Roman" w:hAnsi="Times New Roman" w:cs="Times New Roman"/>
          <w:sz w:val="24"/>
          <w:szCs w:val="24"/>
        </w:rPr>
        <w:t>бросаю,</w:t>
      </w:r>
      <w:r w:rsidRPr="00D365B9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D365B9">
        <w:rPr>
          <w:rFonts w:ascii="Times New Roman" w:hAnsi="Times New Roman" w:cs="Times New Roman"/>
          <w:sz w:val="24"/>
          <w:szCs w:val="24"/>
        </w:rPr>
        <w:t xml:space="preserve"> руку расслабляю.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Упражнение </w:t>
      </w:r>
      <w:r w:rsidRPr="00D365B9">
        <w:rPr>
          <w:rFonts w:ascii="Times New Roman" w:hAnsi="Times New Roman" w:cs="Times New Roman"/>
          <w:bCs/>
          <w:i/>
          <w:iCs/>
          <w:sz w:val="24"/>
          <w:szCs w:val="24"/>
        </w:rPr>
        <w:t>«Палуба»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Представить себя на корабле. Качает. Чтобы не упасть, нужно расставить ноги шире и прижать их к полу. руки сцепить за спиной. Качнуло палубу — перенести массу тела на правую ногу, прижать ее к полу </w:t>
      </w:r>
      <w:r w:rsidRPr="00D365B9">
        <w:rPr>
          <w:rFonts w:ascii="Times New Roman" w:hAnsi="Times New Roman" w:cs="Times New Roman"/>
          <w:i/>
          <w:iCs/>
          <w:sz w:val="24"/>
          <w:szCs w:val="24"/>
        </w:rPr>
        <w:t>(правая нога напряжена, левая расслаблена, немного согнута в колене, носком касается пола)</w:t>
      </w:r>
      <w:r w:rsidRPr="00D365B9">
        <w:rPr>
          <w:rFonts w:ascii="Times New Roman" w:hAnsi="Times New Roman" w:cs="Times New Roman"/>
          <w:sz w:val="24"/>
          <w:szCs w:val="24"/>
        </w:rPr>
        <w:t>,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Выпрямиться! Расслабить ногу. Качнуло в другую сторону прижать левую ногу к полу. Выпрямиться! Вдох — выдох!</w:t>
      </w:r>
    </w:p>
    <w:p w:rsidR="00D365B9" w:rsidRPr="00D365B9" w:rsidRDefault="00D365B9" w:rsidP="00D365B9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Стало палубу </w:t>
      </w:r>
      <w:proofErr w:type="gramStart"/>
      <w:r w:rsidRPr="00D365B9">
        <w:rPr>
          <w:rFonts w:ascii="Times New Roman" w:hAnsi="Times New Roman" w:cs="Times New Roman"/>
          <w:sz w:val="24"/>
          <w:szCs w:val="24"/>
        </w:rPr>
        <w:t>качать!</w:t>
      </w:r>
      <w:r w:rsidRPr="00D365B9">
        <w:rPr>
          <w:rFonts w:ascii="Times New Roman" w:hAnsi="Times New Roman" w:cs="Times New Roman"/>
          <w:sz w:val="24"/>
          <w:szCs w:val="24"/>
        </w:rPr>
        <w:br/>
        <w:t>Ногу</w:t>
      </w:r>
      <w:proofErr w:type="gramEnd"/>
      <w:r w:rsidRPr="00D365B9">
        <w:rPr>
          <w:rFonts w:ascii="Times New Roman" w:hAnsi="Times New Roman" w:cs="Times New Roman"/>
          <w:sz w:val="24"/>
          <w:szCs w:val="24"/>
        </w:rPr>
        <w:t xml:space="preserve"> к палубе прижать!</w:t>
      </w:r>
      <w:r w:rsidRPr="00D365B9">
        <w:rPr>
          <w:rFonts w:ascii="Times New Roman" w:hAnsi="Times New Roman" w:cs="Times New Roman"/>
          <w:sz w:val="24"/>
          <w:szCs w:val="24"/>
        </w:rPr>
        <w:br/>
        <w:t>Крепче ногу прижимаем,</w:t>
      </w:r>
      <w:r w:rsidRPr="00D365B9">
        <w:rPr>
          <w:rFonts w:ascii="Times New Roman" w:hAnsi="Times New Roman" w:cs="Times New Roman"/>
          <w:sz w:val="24"/>
          <w:szCs w:val="24"/>
        </w:rPr>
        <w:br/>
        <w:t>А другую расслабляем.</w:t>
      </w:r>
    </w:p>
    <w:p w:rsidR="00D365B9" w:rsidRPr="00D365B9" w:rsidRDefault="00D365B9" w:rsidP="00F33DA2">
      <w:pPr>
        <w:rPr>
          <w:rFonts w:ascii="Times New Roman" w:hAnsi="Times New Roman" w:cs="Times New Roman"/>
          <w:sz w:val="24"/>
          <w:szCs w:val="24"/>
        </w:rPr>
      </w:pPr>
    </w:p>
    <w:p w:rsidR="00F33DA2" w:rsidRPr="00D365B9" w:rsidRDefault="00F33DA2" w:rsidP="00F33DA2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lastRenderedPageBreak/>
        <w:t xml:space="preserve">Итак, включение телесно-ориентированных психотехник в коррекционно-развивающую работу с детьми с ТНР облегчают все виды обучения. Упражнения помогают снять мышечные </w:t>
      </w:r>
      <w:r w:rsidR="00D365B9" w:rsidRPr="00D365B9">
        <w:rPr>
          <w:rFonts w:ascii="Times New Roman" w:hAnsi="Times New Roman" w:cs="Times New Roman"/>
          <w:sz w:val="24"/>
          <w:szCs w:val="24"/>
        </w:rPr>
        <w:t xml:space="preserve">зажимы, </w:t>
      </w:r>
      <w:r w:rsidR="00D365B9">
        <w:rPr>
          <w:rFonts w:ascii="Times New Roman" w:hAnsi="Times New Roman" w:cs="Times New Roman"/>
          <w:sz w:val="24"/>
          <w:szCs w:val="24"/>
        </w:rPr>
        <w:t>улучшают межполушарное взаимодействие</w:t>
      </w:r>
      <w:r w:rsidRPr="00D365B9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D365B9" w:rsidRPr="00D365B9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D365B9">
        <w:rPr>
          <w:rFonts w:ascii="Times New Roman" w:hAnsi="Times New Roman" w:cs="Times New Roman"/>
          <w:sz w:val="24"/>
          <w:szCs w:val="24"/>
        </w:rPr>
        <w:t xml:space="preserve">развитию внимания и мышления. </w:t>
      </w:r>
      <w:r w:rsidR="00D365B9" w:rsidRPr="00D365B9">
        <w:rPr>
          <w:rFonts w:ascii="Times New Roman" w:hAnsi="Times New Roman" w:cs="Times New Roman"/>
          <w:sz w:val="24"/>
          <w:szCs w:val="24"/>
        </w:rPr>
        <w:t>Помогают</w:t>
      </w:r>
      <w:r w:rsidRPr="00D365B9">
        <w:rPr>
          <w:rFonts w:ascii="Times New Roman" w:hAnsi="Times New Roman" w:cs="Times New Roman"/>
          <w:sz w:val="24"/>
          <w:szCs w:val="24"/>
        </w:rPr>
        <w:t xml:space="preserve"> восстановлению речевых функций, облегчают процессы чтения и письма.</w:t>
      </w:r>
    </w:p>
    <w:p w:rsidR="00F33DA2" w:rsidRPr="00D365B9" w:rsidRDefault="00F33DA2" w:rsidP="00F33DA2">
      <w:p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F33DA2" w:rsidRPr="00D365B9" w:rsidRDefault="00F33DA2" w:rsidP="00F33DA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Ганичева И. В. Телесно-ориентированные подходы к </w:t>
      </w:r>
      <w:proofErr w:type="spellStart"/>
      <w:r w:rsidRPr="00D365B9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D365B9">
        <w:rPr>
          <w:rFonts w:ascii="Times New Roman" w:hAnsi="Times New Roman" w:cs="Times New Roman"/>
          <w:sz w:val="24"/>
          <w:szCs w:val="24"/>
        </w:rPr>
        <w:t xml:space="preserve"> и развивающей работе с </w:t>
      </w:r>
      <w:proofErr w:type="gramStart"/>
      <w:r w:rsidRPr="00D365B9">
        <w:rPr>
          <w:rFonts w:ascii="Times New Roman" w:hAnsi="Times New Roman" w:cs="Times New Roman"/>
          <w:sz w:val="24"/>
          <w:szCs w:val="24"/>
        </w:rPr>
        <w:t>детьми :</w:t>
      </w:r>
      <w:proofErr w:type="gramEnd"/>
      <w:r w:rsidRPr="00D365B9">
        <w:rPr>
          <w:rFonts w:ascii="Times New Roman" w:hAnsi="Times New Roman" w:cs="Times New Roman"/>
          <w:sz w:val="24"/>
          <w:szCs w:val="24"/>
        </w:rPr>
        <w:t xml:space="preserve"> М., 2004.</w:t>
      </w:r>
    </w:p>
    <w:p w:rsidR="00F33DA2" w:rsidRPr="00D365B9" w:rsidRDefault="00F33DA2" w:rsidP="00F33DA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65B9">
        <w:rPr>
          <w:rFonts w:ascii="Times New Roman" w:hAnsi="Times New Roman" w:cs="Times New Roman"/>
          <w:sz w:val="24"/>
          <w:szCs w:val="24"/>
        </w:rPr>
        <w:t>Лоуэн</w:t>
      </w:r>
      <w:proofErr w:type="spellEnd"/>
      <w:r w:rsidRPr="00D365B9">
        <w:rPr>
          <w:rFonts w:ascii="Times New Roman" w:hAnsi="Times New Roman" w:cs="Times New Roman"/>
          <w:sz w:val="24"/>
          <w:szCs w:val="24"/>
        </w:rPr>
        <w:t xml:space="preserve"> А. Психология тела: Телесно-ориентированный биоэнергетический </w:t>
      </w:r>
      <w:proofErr w:type="gramStart"/>
      <w:r w:rsidRPr="00D365B9">
        <w:rPr>
          <w:rFonts w:ascii="Times New Roman" w:hAnsi="Times New Roman" w:cs="Times New Roman"/>
          <w:sz w:val="24"/>
          <w:szCs w:val="24"/>
        </w:rPr>
        <w:t>психоанализ :</w:t>
      </w:r>
      <w:proofErr w:type="gramEnd"/>
      <w:r w:rsidRPr="00D365B9">
        <w:rPr>
          <w:rFonts w:ascii="Times New Roman" w:hAnsi="Times New Roman" w:cs="Times New Roman"/>
          <w:sz w:val="24"/>
          <w:szCs w:val="24"/>
        </w:rPr>
        <w:t xml:space="preserve"> М., 1997.</w:t>
      </w:r>
    </w:p>
    <w:p w:rsidR="00F33DA2" w:rsidRPr="00D365B9" w:rsidRDefault="00F33DA2" w:rsidP="00F33DA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5B9">
        <w:rPr>
          <w:rFonts w:ascii="Times New Roman" w:hAnsi="Times New Roman" w:cs="Times New Roman"/>
          <w:sz w:val="24"/>
          <w:szCs w:val="24"/>
        </w:rPr>
        <w:t xml:space="preserve">Николаева В. В., Арина А. Г. Клинико-психологические проблемы психологии </w:t>
      </w:r>
      <w:proofErr w:type="gramStart"/>
      <w:r w:rsidRPr="00D365B9">
        <w:rPr>
          <w:rFonts w:ascii="Times New Roman" w:hAnsi="Times New Roman" w:cs="Times New Roman"/>
          <w:sz w:val="24"/>
          <w:szCs w:val="24"/>
        </w:rPr>
        <w:t>телесности./</w:t>
      </w:r>
      <w:proofErr w:type="gramEnd"/>
      <w:r w:rsidRPr="00D365B9">
        <w:rPr>
          <w:rFonts w:ascii="Times New Roman" w:hAnsi="Times New Roman" w:cs="Times New Roman"/>
          <w:sz w:val="24"/>
          <w:szCs w:val="24"/>
        </w:rPr>
        <w:t>/ Психологический журнал, 2003, том 24, № 1, С 119—126.</w:t>
      </w:r>
    </w:p>
    <w:p w:rsidR="00F33DA2" w:rsidRPr="00D365B9" w:rsidRDefault="00F33DA2" w:rsidP="00F33DA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65B9">
        <w:rPr>
          <w:rFonts w:ascii="Times New Roman" w:hAnsi="Times New Roman" w:cs="Times New Roman"/>
          <w:sz w:val="24"/>
          <w:szCs w:val="24"/>
        </w:rPr>
        <w:t>Сандомирский</w:t>
      </w:r>
      <w:proofErr w:type="spellEnd"/>
      <w:r w:rsidRPr="00D365B9">
        <w:rPr>
          <w:rFonts w:ascii="Times New Roman" w:hAnsi="Times New Roman" w:cs="Times New Roman"/>
          <w:sz w:val="24"/>
          <w:szCs w:val="24"/>
        </w:rPr>
        <w:t xml:space="preserve"> М. Е. </w:t>
      </w:r>
      <w:proofErr w:type="spellStart"/>
      <w:r w:rsidRPr="00D365B9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D365B9">
        <w:rPr>
          <w:rFonts w:ascii="Times New Roman" w:hAnsi="Times New Roman" w:cs="Times New Roman"/>
          <w:sz w:val="24"/>
          <w:szCs w:val="24"/>
        </w:rPr>
        <w:t xml:space="preserve"> и личностный рост: телесно-интегративный подход // Институт Психотерапии и Клинической Психологии</w:t>
      </w:r>
    </w:p>
    <w:p w:rsidR="00F33DA2" w:rsidRPr="00D365B9" w:rsidRDefault="00F33DA2">
      <w:pPr>
        <w:rPr>
          <w:rFonts w:ascii="Times New Roman" w:hAnsi="Times New Roman" w:cs="Times New Roman"/>
          <w:sz w:val="24"/>
          <w:szCs w:val="24"/>
        </w:rPr>
      </w:pPr>
    </w:p>
    <w:sectPr w:rsidR="00F33DA2" w:rsidRPr="00D3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A7DB3"/>
    <w:multiLevelType w:val="multilevel"/>
    <w:tmpl w:val="231A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A2"/>
    <w:rsid w:val="002213F3"/>
    <w:rsid w:val="00D365B9"/>
    <w:rsid w:val="00E90F0D"/>
    <w:rsid w:val="00F33DA2"/>
    <w:rsid w:val="00F7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12BA-4AB4-4F51-B360-11F4CF1E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5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2022-01-11T09:04:00Z</dcterms:created>
  <dcterms:modified xsi:type="dcterms:W3CDTF">2022-01-11T09:36:00Z</dcterms:modified>
</cp:coreProperties>
</file>