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22EEF" w14:textId="77777777" w:rsidR="005E42C8" w:rsidRDefault="00425966">
      <w:pPr>
        <w:rPr>
          <w:rFonts w:ascii="Times New Roman" w:hAnsi="Times New Roman" w:cs="Times New Roman"/>
          <w:b/>
          <w:bCs/>
          <w:sz w:val="28"/>
          <w:szCs w:val="28"/>
        </w:rPr>
      </w:pPr>
      <w:r w:rsidRPr="00C5095B">
        <w:rPr>
          <w:rFonts w:ascii="Times New Roman" w:hAnsi="Times New Roman" w:cs="Times New Roman"/>
          <w:b/>
          <w:bCs/>
          <w:sz w:val="28"/>
          <w:szCs w:val="28"/>
        </w:rPr>
        <w:t>Возможност</w:t>
      </w:r>
      <w:r w:rsidR="00D46D85" w:rsidRPr="00C5095B">
        <w:rPr>
          <w:rFonts w:ascii="Times New Roman" w:hAnsi="Times New Roman" w:cs="Times New Roman"/>
          <w:b/>
          <w:bCs/>
          <w:sz w:val="28"/>
          <w:szCs w:val="28"/>
        </w:rPr>
        <w:t>и</w:t>
      </w:r>
      <w:r w:rsidRPr="00C5095B">
        <w:rPr>
          <w:rFonts w:ascii="Times New Roman" w:hAnsi="Times New Roman" w:cs="Times New Roman"/>
          <w:b/>
          <w:bCs/>
          <w:sz w:val="28"/>
          <w:szCs w:val="28"/>
        </w:rPr>
        <w:t xml:space="preserve"> использования притч для</w:t>
      </w:r>
      <w:r w:rsidR="007E099B" w:rsidRPr="00C5095B">
        <w:rPr>
          <w:rFonts w:ascii="Times New Roman" w:hAnsi="Times New Roman" w:cs="Times New Roman"/>
          <w:b/>
          <w:bCs/>
          <w:sz w:val="28"/>
          <w:szCs w:val="28"/>
        </w:rPr>
        <w:t xml:space="preserve"> решения </w:t>
      </w:r>
      <w:r w:rsidR="008E6D24" w:rsidRPr="00C5095B">
        <w:rPr>
          <w:rFonts w:ascii="Times New Roman" w:hAnsi="Times New Roman" w:cs="Times New Roman"/>
          <w:b/>
          <w:bCs/>
          <w:sz w:val="28"/>
          <w:szCs w:val="28"/>
        </w:rPr>
        <w:t xml:space="preserve">задач </w:t>
      </w:r>
    </w:p>
    <w:p w14:paraId="22EE9A07" w14:textId="2FB093C8" w:rsidR="009778E9" w:rsidRPr="00C5095B" w:rsidRDefault="008E6D24">
      <w:pPr>
        <w:rPr>
          <w:rFonts w:ascii="Times New Roman" w:hAnsi="Times New Roman" w:cs="Times New Roman"/>
          <w:b/>
          <w:bCs/>
          <w:sz w:val="28"/>
          <w:szCs w:val="28"/>
        </w:rPr>
      </w:pPr>
      <w:r w:rsidRPr="00C5095B">
        <w:rPr>
          <w:rFonts w:ascii="Times New Roman" w:hAnsi="Times New Roman" w:cs="Times New Roman"/>
          <w:b/>
          <w:bCs/>
          <w:sz w:val="28"/>
          <w:szCs w:val="28"/>
        </w:rPr>
        <w:t>духовно</w:t>
      </w:r>
      <w:r w:rsidR="00425966" w:rsidRPr="00C5095B">
        <w:rPr>
          <w:rFonts w:ascii="Times New Roman" w:hAnsi="Times New Roman" w:cs="Times New Roman"/>
          <w:b/>
          <w:bCs/>
          <w:sz w:val="28"/>
          <w:szCs w:val="28"/>
        </w:rPr>
        <w:t>-нравственного воспитания младших школьников.</w:t>
      </w:r>
    </w:p>
    <w:p w14:paraId="18A255CE" w14:textId="569197DF" w:rsidR="00BA6601" w:rsidRPr="00C5095B" w:rsidRDefault="00BA6601" w:rsidP="00BA6601">
      <w:pPr>
        <w:rPr>
          <w:rFonts w:ascii="Times New Roman" w:hAnsi="Times New Roman" w:cs="Times New Roman"/>
          <w:sz w:val="28"/>
          <w:szCs w:val="28"/>
        </w:rPr>
      </w:pPr>
      <w:r w:rsidRPr="00C5095B">
        <w:rPr>
          <w:rFonts w:ascii="Times New Roman" w:hAnsi="Times New Roman" w:cs="Times New Roman"/>
          <w:sz w:val="28"/>
          <w:szCs w:val="28"/>
        </w:rPr>
        <w:t>Древнегреческий философ Демокри́т Абдерский сказал: «Из мудрости вытекают следующие три особенности: выносить прекрасные решения, безошибочно говорить и делать то, что следует».</w:t>
      </w:r>
      <w:r w:rsidR="00981CAB" w:rsidRPr="00C5095B">
        <w:rPr>
          <w:rFonts w:ascii="Times New Roman" w:hAnsi="Times New Roman" w:cs="Times New Roman"/>
          <w:sz w:val="28"/>
          <w:szCs w:val="28"/>
        </w:rPr>
        <w:t xml:space="preserve"> А притча</w:t>
      </w:r>
      <w:r w:rsidR="00D017DB" w:rsidRPr="00C5095B">
        <w:rPr>
          <w:rFonts w:ascii="Times New Roman" w:hAnsi="Times New Roman" w:cs="Times New Roman"/>
          <w:sz w:val="28"/>
          <w:szCs w:val="28"/>
        </w:rPr>
        <w:t xml:space="preserve"> — это</w:t>
      </w:r>
      <w:r w:rsidR="00981CAB" w:rsidRPr="00C5095B">
        <w:rPr>
          <w:rFonts w:ascii="Times New Roman" w:hAnsi="Times New Roman" w:cs="Times New Roman"/>
          <w:sz w:val="28"/>
          <w:szCs w:val="28"/>
        </w:rPr>
        <w:t xml:space="preserve"> источник мудрости.</w:t>
      </w:r>
    </w:p>
    <w:p w14:paraId="7D0F797C" w14:textId="723E35A4" w:rsidR="0025588C" w:rsidRPr="00C5095B" w:rsidRDefault="0025588C" w:rsidP="0025588C">
      <w:pPr>
        <w:rPr>
          <w:rFonts w:ascii="Times New Roman" w:hAnsi="Times New Roman" w:cs="Times New Roman"/>
          <w:sz w:val="28"/>
          <w:szCs w:val="28"/>
        </w:rPr>
      </w:pPr>
      <w:r w:rsidRPr="0025588C">
        <w:rPr>
          <w:rFonts w:ascii="Times New Roman" w:hAnsi="Times New Roman" w:cs="Times New Roman"/>
          <w:sz w:val="28"/>
          <w:szCs w:val="28"/>
        </w:rPr>
        <w:t>Вопрос духовно-нравственного воспитания детей является одним из</w:t>
      </w:r>
      <w:r w:rsidRPr="00C5095B">
        <w:rPr>
          <w:rFonts w:ascii="Times New Roman" w:hAnsi="Times New Roman" w:cs="Times New Roman"/>
          <w:sz w:val="28"/>
          <w:szCs w:val="28"/>
        </w:rPr>
        <w:t xml:space="preserve"> актуальных </w:t>
      </w:r>
      <w:r w:rsidRPr="0025588C">
        <w:rPr>
          <w:rFonts w:ascii="Times New Roman" w:hAnsi="Times New Roman" w:cs="Times New Roman"/>
          <w:sz w:val="28"/>
          <w:szCs w:val="28"/>
        </w:rPr>
        <w:t xml:space="preserve"> в современном обществе.</w:t>
      </w:r>
    </w:p>
    <w:p w14:paraId="66F83C67" w14:textId="4A2BC524" w:rsidR="000F113F" w:rsidRPr="000F113F" w:rsidRDefault="000F113F" w:rsidP="000F113F">
      <w:pPr>
        <w:rPr>
          <w:rFonts w:ascii="Times New Roman" w:hAnsi="Times New Roman" w:cs="Times New Roman"/>
          <w:sz w:val="28"/>
          <w:szCs w:val="28"/>
        </w:rPr>
      </w:pPr>
      <w:r w:rsidRPr="000F113F">
        <w:rPr>
          <w:rFonts w:ascii="Times New Roman" w:hAnsi="Times New Roman" w:cs="Times New Roman"/>
          <w:sz w:val="28"/>
          <w:szCs w:val="28"/>
        </w:rPr>
        <w:t>Согласно Стратегии развития воспитания в Российской Федерации до 2025 года: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r w:rsidR="00B204C7">
        <w:rPr>
          <w:rFonts w:ascii="Times New Roman" w:hAnsi="Times New Roman" w:cs="Times New Roman"/>
          <w:sz w:val="28"/>
          <w:szCs w:val="28"/>
        </w:rPr>
        <w:t>3,</w:t>
      </w:r>
      <w:r w:rsidRPr="000F113F">
        <w:rPr>
          <w:rFonts w:ascii="Times New Roman" w:hAnsi="Times New Roman" w:cs="Times New Roman"/>
          <w:sz w:val="28"/>
          <w:szCs w:val="28"/>
        </w:rPr>
        <w:t xml:space="preserve"> с. 1]. </w:t>
      </w:r>
    </w:p>
    <w:p w14:paraId="579CB96E" w14:textId="467CB6C2" w:rsidR="00B35E9A" w:rsidRPr="00C5095B" w:rsidRDefault="00525BA0" w:rsidP="0025588C">
      <w:pPr>
        <w:rPr>
          <w:rFonts w:ascii="Times New Roman" w:hAnsi="Times New Roman" w:cs="Times New Roman"/>
          <w:sz w:val="28"/>
          <w:szCs w:val="28"/>
        </w:rPr>
      </w:pPr>
      <w:r w:rsidRPr="00C5095B">
        <w:rPr>
          <w:rFonts w:ascii="Times New Roman" w:hAnsi="Times New Roman" w:cs="Times New Roman"/>
          <w:sz w:val="28"/>
          <w:szCs w:val="28"/>
        </w:rPr>
        <w:t xml:space="preserve">Духовно -нравственное воспитание – это целенаправленный процесс формирования у подрастающего поколения высокого сознания, нравственных чувств и поведения в соответствии с идеалами и принципами морали. Сущность такого воспитания заключается, в формировании духовно развитой личности. </w:t>
      </w:r>
      <w:r w:rsidR="00ED5DD1">
        <w:rPr>
          <w:rFonts w:ascii="Times New Roman" w:hAnsi="Times New Roman" w:cs="Times New Roman"/>
          <w:sz w:val="28"/>
          <w:szCs w:val="28"/>
        </w:rPr>
        <w:t xml:space="preserve">Это </w:t>
      </w:r>
      <w:r w:rsidRPr="00C5095B">
        <w:rPr>
          <w:rFonts w:ascii="Times New Roman" w:hAnsi="Times New Roman" w:cs="Times New Roman"/>
          <w:sz w:val="28"/>
          <w:szCs w:val="28"/>
        </w:rPr>
        <w:t xml:space="preserve"> и является приоритетной задачей государства, согласно Стратегии развития воспитания в РФ.</w:t>
      </w:r>
    </w:p>
    <w:p w14:paraId="6A7318FC" w14:textId="3DA501D8" w:rsidR="00A00567" w:rsidRPr="00C5095B" w:rsidRDefault="00A00567" w:rsidP="0025588C">
      <w:pPr>
        <w:rPr>
          <w:rFonts w:ascii="Times New Roman" w:hAnsi="Times New Roman" w:cs="Times New Roman"/>
          <w:sz w:val="28"/>
          <w:szCs w:val="28"/>
        </w:rPr>
      </w:pPr>
      <w:r w:rsidRPr="00C5095B">
        <w:rPr>
          <w:rFonts w:ascii="Times New Roman" w:hAnsi="Times New Roman" w:cs="Times New Roman"/>
          <w:sz w:val="28"/>
          <w:szCs w:val="28"/>
        </w:rPr>
        <w:t>Решение этой задачи связано с формированием устойчивых духовно-нравственных свойств и качеств личности школьника.</w:t>
      </w:r>
    </w:p>
    <w:p w14:paraId="7E449587" w14:textId="3C17E504" w:rsidR="000948A6" w:rsidRPr="00C5095B" w:rsidRDefault="000948A6" w:rsidP="0025588C">
      <w:pPr>
        <w:rPr>
          <w:rFonts w:ascii="Times New Roman" w:hAnsi="Times New Roman" w:cs="Times New Roman"/>
          <w:sz w:val="28"/>
          <w:szCs w:val="28"/>
        </w:rPr>
      </w:pPr>
      <w:r w:rsidRPr="00C5095B">
        <w:rPr>
          <w:rFonts w:ascii="Times New Roman" w:hAnsi="Times New Roman" w:cs="Times New Roman"/>
          <w:sz w:val="28"/>
          <w:szCs w:val="28"/>
        </w:rPr>
        <w:t>Одним из воспитательных инструментов в решении задач воспитания может служить работа с притчей.</w:t>
      </w:r>
    </w:p>
    <w:p w14:paraId="26CF0BF4" w14:textId="77777777" w:rsidR="00575258" w:rsidRPr="00C5095B" w:rsidRDefault="00575258" w:rsidP="00575258">
      <w:pPr>
        <w:rPr>
          <w:rFonts w:ascii="Times New Roman" w:hAnsi="Times New Roman" w:cs="Times New Roman"/>
          <w:sz w:val="28"/>
          <w:szCs w:val="28"/>
          <w:shd w:val="clear" w:color="auto" w:fill="FFFFFF"/>
        </w:rPr>
      </w:pPr>
      <w:r w:rsidRPr="00C5095B">
        <w:rPr>
          <w:rFonts w:ascii="Times New Roman" w:hAnsi="Times New Roman" w:cs="Times New Roman"/>
          <w:sz w:val="28"/>
          <w:szCs w:val="28"/>
          <w:shd w:val="clear" w:color="auto" w:fill="FFFFFF"/>
        </w:rPr>
        <w:t>Притча – это небольшой нравоучительный рассказ в иносказательной форме, где героями могут выступать животные или представители растительного мира. Важный элемент притчи – это её подтекст. Как и в басне, у притчи всегда есть другая сторона, что и роднит эти два жанра, также у них есть ещё один объединяющий фактор – это нравоучительный вывод и мораль. </w:t>
      </w:r>
    </w:p>
    <w:p w14:paraId="24C1F50E" w14:textId="18E46F91" w:rsidR="00775F38" w:rsidRPr="00C5095B" w:rsidRDefault="00775F38" w:rsidP="00775F38">
      <w:pPr>
        <w:rPr>
          <w:rFonts w:ascii="Times New Roman" w:hAnsi="Times New Roman" w:cs="Times New Roman"/>
          <w:sz w:val="28"/>
          <w:szCs w:val="28"/>
        </w:rPr>
      </w:pPr>
      <w:r w:rsidRPr="00775F38">
        <w:rPr>
          <w:rFonts w:ascii="Times New Roman" w:hAnsi="Times New Roman" w:cs="Times New Roman"/>
          <w:sz w:val="28"/>
          <w:szCs w:val="28"/>
        </w:rPr>
        <w:t xml:space="preserve">В </w:t>
      </w:r>
      <w:r w:rsidRPr="00775F38">
        <w:rPr>
          <w:rFonts w:ascii="Times New Roman" w:hAnsi="Times New Roman" w:cs="Times New Roman"/>
          <w:bCs/>
          <w:sz w:val="28"/>
          <w:szCs w:val="28"/>
        </w:rPr>
        <w:t xml:space="preserve">воспитательной </w:t>
      </w:r>
      <w:r w:rsidR="003774D5" w:rsidRPr="00775F38">
        <w:rPr>
          <w:rFonts w:ascii="Times New Roman" w:hAnsi="Times New Roman" w:cs="Times New Roman"/>
          <w:bCs/>
          <w:sz w:val="28"/>
          <w:szCs w:val="28"/>
        </w:rPr>
        <w:t>работе</w:t>
      </w:r>
      <w:r w:rsidR="003774D5" w:rsidRPr="00775F38">
        <w:rPr>
          <w:rFonts w:ascii="Times New Roman" w:hAnsi="Times New Roman" w:cs="Times New Roman"/>
          <w:sz w:val="28"/>
          <w:szCs w:val="28"/>
        </w:rPr>
        <w:t xml:space="preserve"> </w:t>
      </w:r>
      <w:r w:rsidR="003774D5" w:rsidRPr="00C5095B">
        <w:rPr>
          <w:rFonts w:ascii="Times New Roman" w:hAnsi="Times New Roman" w:cs="Times New Roman"/>
          <w:sz w:val="28"/>
          <w:szCs w:val="28"/>
        </w:rPr>
        <w:t>педагог</w:t>
      </w:r>
      <w:r w:rsidRPr="00C5095B">
        <w:rPr>
          <w:rFonts w:ascii="Times New Roman" w:hAnsi="Times New Roman" w:cs="Times New Roman"/>
          <w:sz w:val="28"/>
          <w:szCs w:val="28"/>
        </w:rPr>
        <w:t xml:space="preserve"> может использовать </w:t>
      </w:r>
      <w:r w:rsidRPr="00775F38">
        <w:rPr>
          <w:rFonts w:ascii="Times New Roman" w:hAnsi="Times New Roman" w:cs="Times New Roman"/>
          <w:sz w:val="28"/>
          <w:szCs w:val="28"/>
        </w:rPr>
        <w:t xml:space="preserve">притчи </w:t>
      </w:r>
      <w:r w:rsidRPr="00C5095B">
        <w:rPr>
          <w:rFonts w:ascii="Times New Roman" w:hAnsi="Times New Roman" w:cs="Times New Roman"/>
          <w:sz w:val="28"/>
          <w:szCs w:val="28"/>
        </w:rPr>
        <w:t>в ходе внеклассного воспитательного мероприятия,</w:t>
      </w:r>
      <w:r w:rsidR="0028099B">
        <w:rPr>
          <w:rFonts w:ascii="Times New Roman" w:hAnsi="Times New Roman" w:cs="Times New Roman"/>
          <w:sz w:val="28"/>
          <w:szCs w:val="28"/>
        </w:rPr>
        <w:t xml:space="preserve"> классного часа, </w:t>
      </w:r>
      <w:r w:rsidRPr="00C5095B">
        <w:rPr>
          <w:rFonts w:ascii="Times New Roman" w:hAnsi="Times New Roman" w:cs="Times New Roman"/>
          <w:sz w:val="28"/>
          <w:szCs w:val="28"/>
        </w:rPr>
        <w:t xml:space="preserve"> а также в ходе воспитательных бесед </w:t>
      </w:r>
      <w:r w:rsidRPr="00775F38">
        <w:rPr>
          <w:rFonts w:ascii="Times New Roman" w:hAnsi="Times New Roman" w:cs="Times New Roman"/>
          <w:sz w:val="28"/>
          <w:szCs w:val="28"/>
        </w:rPr>
        <w:t>для совместного обсуждения нравственной проблемы</w:t>
      </w:r>
      <w:r w:rsidRPr="00C5095B">
        <w:rPr>
          <w:rFonts w:ascii="Times New Roman" w:hAnsi="Times New Roman" w:cs="Times New Roman"/>
          <w:sz w:val="28"/>
          <w:szCs w:val="28"/>
        </w:rPr>
        <w:t xml:space="preserve"> или разрешения конфликтной ситуации.</w:t>
      </w:r>
    </w:p>
    <w:p w14:paraId="549374B5" w14:textId="7D60A0B5" w:rsidR="00D13C99" w:rsidRPr="00D13C99" w:rsidRDefault="00775F38" w:rsidP="00D13C99">
      <w:pPr>
        <w:rPr>
          <w:rFonts w:ascii="Times New Roman" w:hAnsi="Times New Roman" w:cs="Times New Roman"/>
          <w:sz w:val="28"/>
          <w:szCs w:val="28"/>
        </w:rPr>
      </w:pPr>
      <w:r w:rsidRPr="00775F38">
        <w:rPr>
          <w:rFonts w:ascii="Times New Roman" w:hAnsi="Times New Roman" w:cs="Times New Roman"/>
          <w:sz w:val="28"/>
          <w:szCs w:val="28"/>
        </w:rPr>
        <w:t xml:space="preserve"> </w:t>
      </w:r>
      <w:r w:rsidRPr="003774D5">
        <w:rPr>
          <w:rFonts w:ascii="Times New Roman" w:hAnsi="Times New Roman" w:cs="Times New Roman"/>
          <w:bCs/>
          <w:sz w:val="28"/>
          <w:szCs w:val="28"/>
          <w:u w:val="single"/>
        </w:rPr>
        <w:t>Цель использования притч</w:t>
      </w:r>
      <w:r w:rsidRPr="00C5095B">
        <w:rPr>
          <w:rFonts w:ascii="Times New Roman" w:hAnsi="Times New Roman" w:cs="Times New Roman"/>
          <w:b/>
          <w:sz w:val="28"/>
          <w:szCs w:val="28"/>
        </w:rPr>
        <w:t xml:space="preserve">- </w:t>
      </w:r>
      <w:r w:rsidR="003774D5" w:rsidRPr="00775F38">
        <w:rPr>
          <w:rFonts w:ascii="Times New Roman" w:hAnsi="Times New Roman" w:cs="Times New Roman"/>
          <w:sz w:val="28"/>
          <w:szCs w:val="28"/>
        </w:rPr>
        <w:t>формирова</w:t>
      </w:r>
      <w:r w:rsidR="003774D5" w:rsidRPr="00C5095B">
        <w:rPr>
          <w:rFonts w:ascii="Times New Roman" w:hAnsi="Times New Roman" w:cs="Times New Roman"/>
          <w:sz w:val="28"/>
          <w:szCs w:val="28"/>
        </w:rPr>
        <w:t xml:space="preserve">ние </w:t>
      </w:r>
      <w:r w:rsidR="003774D5" w:rsidRPr="00775F38">
        <w:rPr>
          <w:rFonts w:ascii="Times New Roman" w:hAnsi="Times New Roman" w:cs="Times New Roman"/>
          <w:sz w:val="28"/>
          <w:szCs w:val="28"/>
        </w:rPr>
        <w:t>нравственных</w:t>
      </w:r>
      <w:r w:rsidRPr="00C5095B">
        <w:rPr>
          <w:rFonts w:ascii="Times New Roman" w:hAnsi="Times New Roman" w:cs="Times New Roman"/>
          <w:sz w:val="28"/>
          <w:szCs w:val="28"/>
        </w:rPr>
        <w:t xml:space="preserve"> </w:t>
      </w:r>
      <w:r w:rsidRPr="00775F38">
        <w:rPr>
          <w:rFonts w:ascii="Times New Roman" w:hAnsi="Times New Roman" w:cs="Times New Roman"/>
          <w:sz w:val="28"/>
          <w:szCs w:val="28"/>
        </w:rPr>
        <w:t>ценност</w:t>
      </w:r>
      <w:r w:rsidRPr="00C5095B">
        <w:rPr>
          <w:rFonts w:ascii="Times New Roman" w:hAnsi="Times New Roman" w:cs="Times New Roman"/>
          <w:sz w:val="28"/>
          <w:szCs w:val="28"/>
        </w:rPr>
        <w:t>ей</w:t>
      </w:r>
      <w:r w:rsidRPr="00775F38">
        <w:rPr>
          <w:rFonts w:ascii="Times New Roman" w:hAnsi="Times New Roman" w:cs="Times New Roman"/>
          <w:sz w:val="28"/>
          <w:szCs w:val="28"/>
        </w:rPr>
        <w:t xml:space="preserve"> и</w:t>
      </w:r>
      <w:r w:rsidRPr="00C5095B">
        <w:rPr>
          <w:rFonts w:ascii="Times New Roman" w:hAnsi="Times New Roman" w:cs="Times New Roman"/>
          <w:sz w:val="28"/>
          <w:szCs w:val="28"/>
        </w:rPr>
        <w:t xml:space="preserve"> положительных качеств личности.</w:t>
      </w:r>
      <w:r w:rsidR="00CD7EC9" w:rsidRPr="00C5095B">
        <w:rPr>
          <w:rFonts w:ascii="Times New Roman" w:hAnsi="Times New Roman" w:cs="Times New Roman"/>
          <w:sz w:val="28"/>
          <w:szCs w:val="28"/>
        </w:rPr>
        <w:t xml:space="preserve"> </w:t>
      </w:r>
      <w:r w:rsidR="00D13C99" w:rsidRPr="00D13C99">
        <w:rPr>
          <w:rFonts w:ascii="Times New Roman" w:hAnsi="Times New Roman" w:cs="Times New Roman"/>
          <w:sz w:val="28"/>
          <w:szCs w:val="28"/>
        </w:rPr>
        <w:t>Мораль</w:t>
      </w:r>
      <w:r w:rsidR="00CD7EC9" w:rsidRPr="00C5095B">
        <w:rPr>
          <w:rFonts w:ascii="Times New Roman" w:hAnsi="Times New Roman" w:cs="Times New Roman"/>
          <w:sz w:val="28"/>
          <w:szCs w:val="28"/>
        </w:rPr>
        <w:t xml:space="preserve"> из </w:t>
      </w:r>
      <w:r w:rsidR="003774D5" w:rsidRPr="00C5095B">
        <w:rPr>
          <w:rFonts w:ascii="Times New Roman" w:hAnsi="Times New Roman" w:cs="Times New Roman"/>
          <w:sz w:val="28"/>
          <w:szCs w:val="28"/>
        </w:rPr>
        <w:t xml:space="preserve">притчи </w:t>
      </w:r>
      <w:r w:rsidR="003774D5" w:rsidRPr="00D13C99">
        <w:rPr>
          <w:rFonts w:ascii="Times New Roman" w:hAnsi="Times New Roman" w:cs="Times New Roman"/>
          <w:sz w:val="28"/>
          <w:szCs w:val="28"/>
        </w:rPr>
        <w:t>каждый</w:t>
      </w:r>
      <w:r w:rsidR="00D13C99" w:rsidRPr="00D13C99">
        <w:rPr>
          <w:rFonts w:ascii="Times New Roman" w:hAnsi="Times New Roman" w:cs="Times New Roman"/>
          <w:sz w:val="28"/>
          <w:szCs w:val="28"/>
        </w:rPr>
        <w:t xml:space="preserve"> ребёнок должен извлечь сам.</w:t>
      </w:r>
      <w:r w:rsidR="003774D5">
        <w:rPr>
          <w:rFonts w:ascii="Times New Roman" w:hAnsi="Times New Roman" w:cs="Times New Roman"/>
          <w:sz w:val="28"/>
          <w:szCs w:val="28"/>
        </w:rPr>
        <w:t xml:space="preserve"> </w:t>
      </w:r>
      <w:r w:rsidR="00D13C99" w:rsidRPr="00D13C99">
        <w:rPr>
          <w:rFonts w:ascii="Times New Roman" w:hAnsi="Times New Roman" w:cs="Times New Roman"/>
          <w:sz w:val="28"/>
          <w:szCs w:val="28"/>
        </w:rPr>
        <w:t>Словарь В.И. Даля толкует притчу как «поучение в при</w:t>
      </w:r>
      <w:r w:rsidR="00D13C99" w:rsidRPr="00D13C99">
        <w:rPr>
          <w:rFonts w:ascii="Times New Roman" w:hAnsi="Times New Roman" w:cs="Times New Roman"/>
          <w:sz w:val="28"/>
          <w:szCs w:val="28"/>
        </w:rPr>
        <w:softHyphen/>
        <w:t xml:space="preserve">мере». </w:t>
      </w:r>
    </w:p>
    <w:p w14:paraId="6C217334" w14:textId="3904999E" w:rsidR="00384026" w:rsidRPr="00C5095B" w:rsidRDefault="00384026" w:rsidP="00775F38">
      <w:pPr>
        <w:rPr>
          <w:rFonts w:ascii="Times New Roman" w:hAnsi="Times New Roman" w:cs="Times New Roman"/>
          <w:sz w:val="28"/>
          <w:szCs w:val="28"/>
          <w:u w:val="single"/>
        </w:rPr>
      </w:pPr>
      <w:r w:rsidRPr="00C5095B">
        <w:rPr>
          <w:rFonts w:ascii="Times New Roman" w:hAnsi="Times New Roman" w:cs="Times New Roman"/>
          <w:sz w:val="28"/>
          <w:szCs w:val="28"/>
          <w:u w:val="single"/>
        </w:rPr>
        <w:lastRenderedPageBreak/>
        <w:t>Эффективность использования именно этого жанра объясняется несколькими факторами:</w:t>
      </w:r>
    </w:p>
    <w:p w14:paraId="66C25DEE" w14:textId="70BD8E45" w:rsidR="00384026" w:rsidRPr="00C5095B" w:rsidRDefault="00384026" w:rsidP="00384026">
      <w:pPr>
        <w:pStyle w:val="a3"/>
        <w:numPr>
          <w:ilvl w:val="0"/>
          <w:numId w:val="1"/>
        </w:numPr>
        <w:rPr>
          <w:rFonts w:ascii="Times New Roman" w:hAnsi="Times New Roman" w:cs="Times New Roman"/>
          <w:sz w:val="28"/>
          <w:szCs w:val="28"/>
        </w:rPr>
      </w:pPr>
      <w:r w:rsidRPr="00C5095B">
        <w:rPr>
          <w:rFonts w:ascii="Times New Roman" w:hAnsi="Times New Roman" w:cs="Times New Roman"/>
          <w:sz w:val="28"/>
          <w:szCs w:val="28"/>
        </w:rPr>
        <w:t>Они воздействуют на все три «Я» человека: ум, сердце и душу.</w:t>
      </w:r>
    </w:p>
    <w:p w14:paraId="3307E8A0" w14:textId="20DE07FE" w:rsidR="00384026" w:rsidRPr="00C5095B" w:rsidRDefault="005B25BB" w:rsidP="00384026">
      <w:pPr>
        <w:pStyle w:val="a3"/>
        <w:numPr>
          <w:ilvl w:val="0"/>
          <w:numId w:val="1"/>
        </w:numPr>
        <w:rPr>
          <w:rFonts w:ascii="Times New Roman" w:hAnsi="Times New Roman" w:cs="Times New Roman"/>
          <w:sz w:val="28"/>
          <w:szCs w:val="28"/>
        </w:rPr>
      </w:pPr>
      <w:r w:rsidRPr="00C5095B">
        <w:rPr>
          <w:rFonts w:ascii="Times New Roman" w:hAnsi="Times New Roman" w:cs="Times New Roman"/>
          <w:sz w:val="28"/>
          <w:szCs w:val="28"/>
        </w:rPr>
        <w:t>Работа с притчей может служить как для выполнения   дидактических целей обучения (развитием речи обучающихся, т.е. развитием коммуникативных умений), так</w:t>
      </w:r>
      <w:r w:rsidR="008B75CF">
        <w:rPr>
          <w:rFonts w:ascii="Times New Roman" w:hAnsi="Times New Roman" w:cs="Times New Roman"/>
          <w:sz w:val="28"/>
          <w:szCs w:val="28"/>
        </w:rPr>
        <w:t xml:space="preserve"> и </w:t>
      </w:r>
      <w:r w:rsidRPr="00C5095B">
        <w:rPr>
          <w:rFonts w:ascii="Times New Roman" w:hAnsi="Times New Roman" w:cs="Times New Roman"/>
          <w:sz w:val="28"/>
          <w:szCs w:val="28"/>
        </w:rPr>
        <w:t xml:space="preserve"> способствовать решению задач нравственного воспитания. </w:t>
      </w:r>
      <w:r w:rsidR="008B75CF">
        <w:rPr>
          <w:rFonts w:ascii="Times New Roman" w:hAnsi="Times New Roman" w:cs="Times New Roman"/>
          <w:sz w:val="28"/>
          <w:szCs w:val="28"/>
        </w:rPr>
        <w:t>П</w:t>
      </w:r>
      <w:r w:rsidRPr="00C5095B">
        <w:rPr>
          <w:rFonts w:ascii="Times New Roman" w:hAnsi="Times New Roman" w:cs="Times New Roman"/>
          <w:sz w:val="28"/>
          <w:szCs w:val="28"/>
        </w:rPr>
        <w:t>ритча содержит в себе нравоучение, «спрятанное» в подтексте, т.е.  ту главную мысль, ради которой</w:t>
      </w:r>
      <w:r w:rsidR="008B75CF">
        <w:rPr>
          <w:rFonts w:ascii="Times New Roman" w:hAnsi="Times New Roman" w:cs="Times New Roman"/>
          <w:sz w:val="28"/>
          <w:szCs w:val="28"/>
        </w:rPr>
        <w:t xml:space="preserve"> она </w:t>
      </w:r>
      <w:r w:rsidRPr="00C5095B">
        <w:rPr>
          <w:rFonts w:ascii="Times New Roman" w:hAnsi="Times New Roman" w:cs="Times New Roman"/>
          <w:sz w:val="28"/>
          <w:szCs w:val="28"/>
        </w:rPr>
        <w:t xml:space="preserve"> рассказывалась</w:t>
      </w:r>
      <w:r w:rsidR="008B75CF">
        <w:rPr>
          <w:rFonts w:ascii="Times New Roman" w:hAnsi="Times New Roman" w:cs="Times New Roman"/>
          <w:sz w:val="28"/>
          <w:szCs w:val="28"/>
        </w:rPr>
        <w:t>.</w:t>
      </w:r>
      <w:r w:rsidRPr="00C5095B">
        <w:rPr>
          <w:rFonts w:ascii="Times New Roman" w:hAnsi="Times New Roman" w:cs="Times New Roman"/>
          <w:sz w:val="28"/>
          <w:szCs w:val="28"/>
        </w:rPr>
        <w:t xml:space="preserve"> </w:t>
      </w:r>
    </w:p>
    <w:p w14:paraId="78B43FD1" w14:textId="0F4DFD47" w:rsidR="00754DB9" w:rsidRPr="00D13C99" w:rsidRDefault="00754DB9" w:rsidP="00754DB9">
      <w:pPr>
        <w:pStyle w:val="a3"/>
        <w:numPr>
          <w:ilvl w:val="0"/>
          <w:numId w:val="1"/>
        </w:numPr>
        <w:rPr>
          <w:rFonts w:ascii="Times New Roman" w:hAnsi="Times New Roman" w:cs="Times New Roman"/>
          <w:sz w:val="28"/>
          <w:szCs w:val="28"/>
        </w:rPr>
      </w:pPr>
      <w:r w:rsidRPr="00C5095B">
        <w:rPr>
          <w:rFonts w:ascii="Times New Roman" w:hAnsi="Times New Roman" w:cs="Times New Roman"/>
          <w:sz w:val="28"/>
          <w:szCs w:val="28"/>
        </w:rPr>
        <w:t xml:space="preserve">Притча ставит перед воспитанником необходимость осуществления морального </w:t>
      </w:r>
      <w:r w:rsidR="000C54AC" w:rsidRPr="00C5095B">
        <w:rPr>
          <w:rFonts w:ascii="Times New Roman" w:hAnsi="Times New Roman" w:cs="Times New Roman"/>
          <w:sz w:val="28"/>
          <w:szCs w:val="28"/>
        </w:rPr>
        <w:t>выбора:</w:t>
      </w:r>
      <w:r w:rsidRPr="00D13C99">
        <w:rPr>
          <w:rFonts w:ascii="Times New Roman" w:hAnsi="Times New Roman" w:cs="Times New Roman"/>
          <w:sz w:val="28"/>
          <w:szCs w:val="28"/>
        </w:rPr>
        <w:t xml:space="preserve"> </w:t>
      </w:r>
      <w:r w:rsidR="00A274FD" w:rsidRPr="00D13C99">
        <w:rPr>
          <w:rFonts w:ascii="Times New Roman" w:hAnsi="Times New Roman" w:cs="Times New Roman"/>
          <w:sz w:val="28"/>
          <w:szCs w:val="28"/>
        </w:rPr>
        <w:t>принят</w:t>
      </w:r>
      <w:r w:rsidR="00A274FD" w:rsidRPr="00C5095B">
        <w:rPr>
          <w:rFonts w:ascii="Times New Roman" w:hAnsi="Times New Roman" w:cs="Times New Roman"/>
          <w:sz w:val="28"/>
          <w:szCs w:val="28"/>
        </w:rPr>
        <w:t xml:space="preserve">ия </w:t>
      </w:r>
      <w:r w:rsidR="00A274FD" w:rsidRPr="00D13C99">
        <w:rPr>
          <w:rFonts w:ascii="Times New Roman" w:hAnsi="Times New Roman" w:cs="Times New Roman"/>
          <w:sz w:val="28"/>
          <w:szCs w:val="28"/>
        </w:rPr>
        <w:t>или</w:t>
      </w:r>
      <w:r w:rsidRPr="00D13C99">
        <w:rPr>
          <w:rFonts w:ascii="Times New Roman" w:hAnsi="Times New Roman" w:cs="Times New Roman"/>
          <w:sz w:val="28"/>
          <w:szCs w:val="28"/>
        </w:rPr>
        <w:t xml:space="preserve"> не принят</w:t>
      </w:r>
      <w:r w:rsidRPr="00C5095B">
        <w:rPr>
          <w:rFonts w:ascii="Times New Roman" w:hAnsi="Times New Roman" w:cs="Times New Roman"/>
          <w:sz w:val="28"/>
          <w:szCs w:val="28"/>
        </w:rPr>
        <w:t xml:space="preserve">ия нравоучения </w:t>
      </w:r>
      <w:r w:rsidR="00A274FD" w:rsidRPr="00C5095B">
        <w:rPr>
          <w:rFonts w:ascii="Times New Roman" w:hAnsi="Times New Roman" w:cs="Times New Roman"/>
          <w:sz w:val="28"/>
          <w:szCs w:val="28"/>
        </w:rPr>
        <w:t>(</w:t>
      </w:r>
      <w:r w:rsidR="00A274FD" w:rsidRPr="00D13C99">
        <w:rPr>
          <w:rFonts w:ascii="Times New Roman" w:hAnsi="Times New Roman" w:cs="Times New Roman"/>
          <w:sz w:val="28"/>
          <w:szCs w:val="28"/>
        </w:rPr>
        <w:t>той</w:t>
      </w:r>
      <w:r w:rsidRPr="00C5095B">
        <w:rPr>
          <w:rFonts w:ascii="Times New Roman" w:hAnsi="Times New Roman" w:cs="Times New Roman"/>
          <w:sz w:val="28"/>
          <w:szCs w:val="28"/>
        </w:rPr>
        <w:t xml:space="preserve"> </w:t>
      </w:r>
      <w:r w:rsidRPr="00D13C99">
        <w:rPr>
          <w:rFonts w:ascii="Times New Roman" w:hAnsi="Times New Roman" w:cs="Times New Roman"/>
          <w:sz w:val="28"/>
          <w:szCs w:val="28"/>
        </w:rPr>
        <w:t xml:space="preserve"> главн</w:t>
      </w:r>
      <w:r w:rsidR="00A274FD">
        <w:rPr>
          <w:rFonts w:ascii="Times New Roman" w:hAnsi="Times New Roman" w:cs="Times New Roman"/>
          <w:sz w:val="28"/>
          <w:szCs w:val="28"/>
        </w:rPr>
        <w:t>ой</w:t>
      </w:r>
      <w:r w:rsidRPr="00D13C99">
        <w:rPr>
          <w:rFonts w:ascii="Times New Roman" w:hAnsi="Times New Roman" w:cs="Times New Roman"/>
          <w:sz w:val="28"/>
          <w:szCs w:val="28"/>
        </w:rPr>
        <w:t xml:space="preserve"> мысл</w:t>
      </w:r>
      <w:r w:rsidR="00A274FD">
        <w:rPr>
          <w:rFonts w:ascii="Times New Roman" w:hAnsi="Times New Roman" w:cs="Times New Roman"/>
          <w:sz w:val="28"/>
          <w:szCs w:val="28"/>
        </w:rPr>
        <w:t>и</w:t>
      </w:r>
      <w:r w:rsidRPr="00D13C99">
        <w:rPr>
          <w:rFonts w:ascii="Times New Roman" w:hAnsi="Times New Roman" w:cs="Times New Roman"/>
          <w:sz w:val="28"/>
          <w:szCs w:val="28"/>
        </w:rPr>
        <w:t>, ради которой рассказывалась притча</w:t>
      </w:r>
      <w:r w:rsidRPr="00C5095B">
        <w:rPr>
          <w:rFonts w:ascii="Times New Roman" w:hAnsi="Times New Roman" w:cs="Times New Roman"/>
          <w:sz w:val="28"/>
          <w:szCs w:val="28"/>
        </w:rPr>
        <w:t>).</w:t>
      </w:r>
    </w:p>
    <w:p w14:paraId="3601283E" w14:textId="0850F76D" w:rsidR="00754DB9" w:rsidRPr="00754DB9" w:rsidRDefault="00754DB9" w:rsidP="00754DB9">
      <w:pPr>
        <w:pStyle w:val="a3"/>
        <w:numPr>
          <w:ilvl w:val="0"/>
          <w:numId w:val="1"/>
        </w:numPr>
        <w:rPr>
          <w:rFonts w:ascii="Times New Roman" w:hAnsi="Times New Roman" w:cs="Times New Roman"/>
          <w:sz w:val="28"/>
          <w:szCs w:val="28"/>
        </w:rPr>
      </w:pPr>
      <w:r w:rsidRPr="00C5095B">
        <w:rPr>
          <w:rFonts w:ascii="Times New Roman" w:hAnsi="Times New Roman" w:cs="Times New Roman"/>
          <w:sz w:val="28"/>
          <w:szCs w:val="28"/>
        </w:rPr>
        <w:t xml:space="preserve">Осмысление </w:t>
      </w:r>
      <w:r w:rsidR="000C54AC" w:rsidRPr="00C5095B">
        <w:rPr>
          <w:rFonts w:ascii="Times New Roman" w:hAnsi="Times New Roman" w:cs="Times New Roman"/>
          <w:sz w:val="28"/>
          <w:szCs w:val="28"/>
        </w:rPr>
        <w:t>притчи заставляет</w:t>
      </w:r>
      <w:r w:rsidRPr="00C5095B">
        <w:rPr>
          <w:rFonts w:ascii="Times New Roman" w:hAnsi="Times New Roman" w:cs="Times New Roman"/>
          <w:sz w:val="28"/>
          <w:szCs w:val="28"/>
        </w:rPr>
        <w:t xml:space="preserve"> </w:t>
      </w:r>
      <w:r w:rsidR="005F7C76" w:rsidRPr="00C5095B">
        <w:rPr>
          <w:rFonts w:ascii="Times New Roman" w:hAnsi="Times New Roman" w:cs="Times New Roman"/>
          <w:sz w:val="28"/>
          <w:szCs w:val="28"/>
        </w:rPr>
        <w:t xml:space="preserve">ребёнка </w:t>
      </w:r>
      <w:r w:rsidR="005F7C76" w:rsidRPr="00754DB9">
        <w:rPr>
          <w:rFonts w:ascii="Times New Roman" w:hAnsi="Times New Roman" w:cs="Times New Roman"/>
          <w:sz w:val="28"/>
          <w:szCs w:val="28"/>
        </w:rPr>
        <w:t>анализировать</w:t>
      </w:r>
      <w:r w:rsidRPr="00754DB9">
        <w:rPr>
          <w:rFonts w:ascii="Times New Roman" w:hAnsi="Times New Roman" w:cs="Times New Roman"/>
          <w:sz w:val="28"/>
          <w:szCs w:val="28"/>
        </w:rPr>
        <w:t xml:space="preserve"> поступки других (героев притчи) и становиться лучше, приобретая те или иные положительные моральные качества.</w:t>
      </w:r>
    </w:p>
    <w:p w14:paraId="041301B9" w14:textId="65719AFA" w:rsidR="00754DB9" w:rsidRPr="00C5095B" w:rsidRDefault="00754DB9" w:rsidP="00754DB9">
      <w:pPr>
        <w:pStyle w:val="a3"/>
        <w:rPr>
          <w:rFonts w:ascii="Times New Roman" w:hAnsi="Times New Roman" w:cs="Times New Roman"/>
          <w:sz w:val="28"/>
          <w:szCs w:val="28"/>
        </w:rPr>
      </w:pPr>
    </w:p>
    <w:p w14:paraId="7412C485" w14:textId="501A5476" w:rsidR="003A60BC" w:rsidRPr="00C5095B" w:rsidRDefault="003A60BC" w:rsidP="003A60BC">
      <w:pPr>
        <w:pStyle w:val="a3"/>
        <w:rPr>
          <w:rFonts w:ascii="Times New Roman" w:hAnsi="Times New Roman" w:cs="Times New Roman"/>
          <w:sz w:val="28"/>
          <w:szCs w:val="28"/>
        </w:rPr>
      </w:pPr>
    </w:p>
    <w:p w14:paraId="1D271BC5" w14:textId="265F72C1" w:rsidR="00F74684" w:rsidRPr="00EA6F80" w:rsidRDefault="00F74684" w:rsidP="00EA6F80">
      <w:pPr>
        <w:rPr>
          <w:rFonts w:ascii="Times New Roman" w:hAnsi="Times New Roman" w:cs="Times New Roman"/>
          <w:sz w:val="28"/>
          <w:szCs w:val="28"/>
        </w:rPr>
      </w:pPr>
      <w:r w:rsidRPr="00EA6F80">
        <w:rPr>
          <w:rFonts w:ascii="Times New Roman" w:hAnsi="Times New Roman" w:cs="Times New Roman"/>
          <w:sz w:val="28"/>
          <w:szCs w:val="28"/>
        </w:rPr>
        <w:t xml:space="preserve">Важное </w:t>
      </w:r>
      <w:r w:rsidR="007637A1" w:rsidRPr="00EA6F80">
        <w:rPr>
          <w:rFonts w:ascii="Times New Roman" w:hAnsi="Times New Roman" w:cs="Times New Roman"/>
          <w:sz w:val="28"/>
          <w:szCs w:val="28"/>
        </w:rPr>
        <w:t xml:space="preserve">значение для притч, </w:t>
      </w:r>
      <w:r w:rsidRPr="00EA6F80">
        <w:rPr>
          <w:rFonts w:ascii="Times New Roman" w:hAnsi="Times New Roman" w:cs="Times New Roman"/>
          <w:sz w:val="28"/>
          <w:szCs w:val="28"/>
        </w:rPr>
        <w:t xml:space="preserve">как инструмента </w:t>
      </w:r>
      <w:r w:rsidR="004566A7" w:rsidRPr="00EA6F80">
        <w:rPr>
          <w:rFonts w:ascii="Times New Roman" w:hAnsi="Times New Roman" w:cs="Times New Roman"/>
          <w:sz w:val="28"/>
          <w:szCs w:val="28"/>
        </w:rPr>
        <w:t>воспитания, также</w:t>
      </w:r>
      <w:r w:rsidRPr="00EA6F80">
        <w:rPr>
          <w:rFonts w:ascii="Times New Roman" w:hAnsi="Times New Roman" w:cs="Times New Roman"/>
          <w:sz w:val="28"/>
          <w:szCs w:val="28"/>
        </w:rPr>
        <w:t xml:space="preserve"> имеют функции притчи</w:t>
      </w:r>
      <w:r w:rsidR="00BE0F54" w:rsidRPr="00EA6F80">
        <w:rPr>
          <w:rFonts w:ascii="Times New Roman" w:hAnsi="Times New Roman" w:cs="Times New Roman"/>
          <w:sz w:val="28"/>
          <w:szCs w:val="28"/>
        </w:rPr>
        <w:t>. Давайте их рассмотрим.</w:t>
      </w:r>
    </w:p>
    <w:p w14:paraId="2685EB2F" w14:textId="5873FFF6" w:rsidR="00F74684" w:rsidRPr="00EA6F80" w:rsidRDefault="00F74684" w:rsidP="00EA6F80">
      <w:pPr>
        <w:rPr>
          <w:rFonts w:ascii="Times New Roman" w:hAnsi="Times New Roman" w:cs="Times New Roman"/>
          <w:b/>
          <w:bCs/>
          <w:sz w:val="28"/>
          <w:szCs w:val="28"/>
        </w:rPr>
      </w:pPr>
      <w:r w:rsidRPr="00EA6F80">
        <w:rPr>
          <w:rFonts w:ascii="Times New Roman" w:hAnsi="Times New Roman" w:cs="Times New Roman"/>
          <w:b/>
          <w:bCs/>
          <w:sz w:val="28"/>
          <w:szCs w:val="28"/>
        </w:rPr>
        <w:t>Функции притчи:</w:t>
      </w:r>
    </w:p>
    <w:p w14:paraId="7A9C3F7D" w14:textId="77777777" w:rsidR="00F74684" w:rsidRPr="00F74684" w:rsidRDefault="00F74684" w:rsidP="00F74684">
      <w:pPr>
        <w:pStyle w:val="a3"/>
        <w:rPr>
          <w:rFonts w:ascii="Times New Roman" w:hAnsi="Times New Roman" w:cs="Times New Roman"/>
          <w:b/>
          <w:bCs/>
          <w:sz w:val="28"/>
          <w:szCs w:val="28"/>
        </w:rPr>
      </w:pPr>
    </w:p>
    <w:p w14:paraId="7ACC7541" w14:textId="76C650E5" w:rsidR="009469B5" w:rsidRPr="00C5095B" w:rsidRDefault="00F74684" w:rsidP="003D7D9F">
      <w:pPr>
        <w:pStyle w:val="a3"/>
        <w:numPr>
          <w:ilvl w:val="0"/>
          <w:numId w:val="3"/>
        </w:numPr>
        <w:rPr>
          <w:rFonts w:ascii="Times New Roman" w:hAnsi="Times New Roman" w:cs="Times New Roman"/>
          <w:sz w:val="28"/>
          <w:szCs w:val="28"/>
        </w:rPr>
      </w:pPr>
      <w:r w:rsidRPr="00C5095B">
        <w:rPr>
          <w:rFonts w:ascii="Times New Roman" w:hAnsi="Times New Roman" w:cs="Times New Roman"/>
          <w:sz w:val="28"/>
          <w:szCs w:val="28"/>
          <w:u w:val="single"/>
        </w:rPr>
        <w:t>Функция зеркала</w:t>
      </w:r>
      <w:r w:rsidRPr="00C5095B">
        <w:rPr>
          <w:rFonts w:ascii="Times New Roman" w:hAnsi="Times New Roman" w:cs="Times New Roman"/>
          <w:sz w:val="28"/>
          <w:szCs w:val="28"/>
        </w:rPr>
        <w:t xml:space="preserve"> </w:t>
      </w:r>
      <w:r w:rsidR="009469B5" w:rsidRPr="00C5095B">
        <w:rPr>
          <w:rFonts w:ascii="Times New Roman" w:hAnsi="Times New Roman" w:cs="Times New Roman"/>
          <w:sz w:val="28"/>
          <w:szCs w:val="28"/>
        </w:rPr>
        <w:t>–</w:t>
      </w:r>
      <w:r w:rsidRPr="00C5095B">
        <w:rPr>
          <w:rFonts w:ascii="Times New Roman" w:hAnsi="Times New Roman" w:cs="Times New Roman"/>
          <w:sz w:val="28"/>
          <w:szCs w:val="28"/>
        </w:rPr>
        <w:t xml:space="preserve"> </w:t>
      </w:r>
      <w:r w:rsidR="009469B5" w:rsidRPr="00C5095B">
        <w:rPr>
          <w:rFonts w:ascii="Times New Roman" w:hAnsi="Times New Roman" w:cs="Times New Roman"/>
          <w:sz w:val="28"/>
          <w:szCs w:val="28"/>
        </w:rPr>
        <w:t>ребёнок может сравнить свои мысли, переживания с тем, о чем рассказывается в истории.</w:t>
      </w:r>
    </w:p>
    <w:p w14:paraId="31D7A92D" w14:textId="0148FBB0" w:rsidR="003677C5" w:rsidRPr="00C5095B" w:rsidRDefault="00F74684" w:rsidP="003D7D9F">
      <w:pPr>
        <w:pStyle w:val="a3"/>
        <w:numPr>
          <w:ilvl w:val="0"/>
          <w:numId w:val="3"/>
        </w:numPr>
        <w:rPr>
          <w:rFonts w:ascii="Times New Roman" w:hAnsi="Times New Roman" w:cs="Times New Roman"/>
          <w:sz w:val="28"/>
          <w:szCs w:val="28"/>
        </w:rPr>
      </w:pPr>
      <w:r w:rsidRPr="00C5095B">
        <w:rPr>
          <w:rFonts w:ascii="Times New Roman" w:hAnsi="Times New Roman" w:cs="Times New Roman"/>
          <w:sz w:val="28"/>
          <w:szCs w:val="28"/>
          <w:u w:val="single"/>
        </w:rPr>
        <w:t>Функция модели</w:t>
      </w:r>
      <w:r w:rsidRPr="00C5095B">
        <w:rPr>
          <w:rFonts w:ascii="Times New Roman" w:hAnsi="Times New Roman" w:cs="Times New Roman"/>
          <w:sz w:val="28"/>
          <w:szCs w:val="28"/>
        </w:rPr>
        <w:t xml:space="preserve"> - </w:t>
      </w:r>
      <w:r w:rsidR="003677C5" w:rsidRPr="00C5095B">
        <w:rPr>
          <w:rFonts w:ascii="Times New Roman" w:hAnsi="Times New Roman" w:cs="Times New Roman"/>
          <w:sz w:val="28"/>
          <w:szCs w:val="28"/>
        </w:rPr>
        <w:t>отображение конфликтных ситуаций с предложением возможных способов их разрешения, указание на последствия тех или иных вариантов решения конфликтов.</w:t>
      </w:r>
    </w:p>
    <w:p w14:paraId="6D8FF528" w14:textId="05965D06" w:rsidR="00D649E8" w:rsidRPr="00C5095B" w:rsidRDefault="00F74684" w:rsidP="003D7D9F">
      <w:pPr>
        <w:pStyle w:val="a3"/>
        <w:numPr>
          <w:ilvl w:val="0"/>
          <w:numId w:val="3"/>
        </w:numPr>
        <w:rPr>
          <w:rFonts w:ascii="Times New Roman" w:hAnsi="Times New Roman" w:cs="Times New Roman"/>
          <w:sz w:val="28"/>
          <w:szCs w:val="28"/>
        </w:rPr>
      </w:pPr>
      <w:r w:rsidRPr="00C5095B">
        <w:rPr>
          <w:rFonts w:ascii="Times New Roman" w:hAnsi="Times New Roman" w:cs="Times New Roman"/>
          <w:sz w:val="28"/>
          <w:szCs w:val="28"/>
          <w:u w:val="single"/>
        </w:rPr>
        <w:t>Функция опосредования</w:t>
      </w:r>
      <w:r w:rsidRPr="00C5095B">
        <w:rPr>
          <w:rFonts w:ascii="Times New Roman" w:hAnsi="Times New Roman" w:cs="Times New Roman"/>
          <w:sz w:val="28"/>
          <w:szCs w:val="28"/>
        </w:rPr>
        <w:t xml:space="preserve">- </w:t>
      </w:r>
      <w:r w:rsidR="00D649E8" w:rsidRPr="00C5095B">
        <w:rPr>
          <w:rFonts w:ascii="Times New Roman" w:hAnsi="Times New Roman" w:cs="Times New Roman"/>
          <w:sz w:val="28"/>
          <w:szCs w:val="28"/>
        </w:rPr>
        <w:t>между двумя людьми (учеником – учителем, взрослым – молодым, родителем - ребёнком) при существующем внутреннем противостоянии появляется посредник в виде истории. Это позволяет в  щадящей форме сказать другому человеку то, в чём он был не прав.</w:t>
      </w:r>
    </w:p>
    <w:p w14:paraId="235F9FE5" w14:textId="5B889F27" w:rsidR="00F74684" w:rsidRPr="00C5095B" w:rsidRDefault="009F5893" w:rsidP="003D7D9F">
      <w:pPr>
        <w:pStyle w:val="a3"/>
        <w:numPr>
          <w:ilvl w:val="0"/>
          <w:numId w:val="3"/>
        </w:numPr>
        <w:rPr>
          <w:rFonts w:ascii="Times New Roman" w:hAnsi="Times New Roman" w:cs="Times New Roman"/>
          <w:sz w:val="28"/>
          <w:szCs w:val="28"/>
        </w:rPr>
      </w:pPr>
      <w:r w:rsidRPr="00C5095B">
        <w:rPr>
          <w:rFonts w:ascii="Times New Roman" w:hAnsi="Times New Roman" w:cs="Times New Roman"/>
          <w:sz w:val="28"/>
          <w:szCs w:val="28"/>
          <w:u w:val="single"/>
        </w:rPr>
        <w:t>Функция х</w:t>
      </w:r>
      <w:r w:rsidR="00F74684" w:rsidRPr="00C5095B">
        <w:rPr>
          <w:rFonts w:ascii="Times New Roman" w:hAnsi="Times New Roman" w:cs="Times New Roman"/>
          <w:sz w:val="28"/>
          <w:szCs w:val="28"/>
          <w:u w:val="single"/>
        </w:rPr>
        <w:t>ранени</w:t>
      </w:r>
      <w:r w:rsidR="00B44FE1" w:rsidRPr="00C5095B">
        <w:rPr>
          <w:rFonts w:ascii="Times New Roman" w:hAnsi="Times New Roman" w:cs="Times New Roman"/>
          <w:sz w:val="28"/>
          <w:szCs w:val="28"/>
          <w:u w:val="single"/>
        </w:rPr>
        <w:t xml:space="preserve">я </w:t>
      </w:r>
      <w:r w:rsidR="00F74684" w:rsidRPr="00C5095B">
        <w:rPr>
          <w:rFonts w:ascii="Times New Roman" w:hAnsi="Times New Roman" w:cs="Times New Roman"/>
          <w:sz w:val="28"/>
          <w:szCs w:val="28"/>
          <w:u w:val="single"/>
        </w:rPr>
        <w:t xml:space="preserve"> опыта</w:t>
      </w:r>
      <w:r w:rsidR="00F74684" w:rsidRPr="00C5095B">
        <w:rPr>
          <w:rFonts w:ascii="Times New Roman" w:hAnsi="Times New Roman" w:cs="Times New Roman"/>
          <w:sz w:val="28"/>
          <w:szCs w:val="28"/>
        </w:rPr>
        <w:t>-</w:t>
      </w:r>
      <w:r w:rsidR="00123BDD" w:rsidRPr="00C5095B">
        <w:rPr>
          <w:rFonts w:ascii="Times New Roman" w:hAnsi="Times New Roman" w:cs="Times New Roman"/>
          <w:sz w:val="28"/>
          <w:szCs w:val="28"/>
        </w:rPr>
        <w:t>истории, рассказанные в притчах,  являются носителями традиций, они становятся посредниками в межкультурных отношениях.</w:t>
      </w:r>
    </w:p>
    <w:p w14:paraId="1F02F120" w14:textId="77777777" w:rsidR="003D7D9F" w:rsidRPr="00C5095B" w:rsidRDefault="003D7D9F" w:rsidP="003A60BC">
      <w:pPr>
        <w:pStyle w:val="a3"/>
        <w:rPr>
          <w:rFonts w:ascii="Times New Roman" w:hAnsi="Times New Roman" w:cs="Times New Roman"/>
          <w:sz w:val="28"/>
          <w:szCs w:val="28"/>
        </w:rPr>
      </w:pPr>
    </w:p>
    <w:p w14:paraId="3B612090" w14:textId="77777777" w:rsidR="000C54AC" w:rsidRPr="00C5095B" w:rsidRDefault="000C54AC" w:rsidP="003A60BC">
      <w:pPr>
        <w:pStyle w:val="a3"/>
        <w:rPr>
          <w:rFonts w:ascii="Times New Roman" w:hAnsi="Times New Roman" w:cs="Times New Roman"/>
          <w:sz w:val="28"/>
          <w:szCs w:val="28"/>
        </w:rPr>
      </w:pPr>
    </w:p>
    <w:p w14:paraId="438EE516" w14:textId="77777777" w:rsidR="000C54AC" w:rsidRPr="00C5095B" w:rsidRDefault="000C54AC" w:rsidP="003A60BC">
      <w:pPr>
        <w:pStyle w:val="a3"/>
        <w:rPr>
          <w:rFonts w:ascii="Times New Roman" w:hAnsi="Times New Roman" w:cs="Times New Roman"/>
          <w:sz w:val="28"/>
          <w:szCs w:val="28"/>
        </w:rPr>
      </w:pPr>
    </w:p>
    <w:p w14:paraId="6D40D63F" w14:textId="5BF753FC" w:rsidR="00144A30" w:rsidRPr="00EA6F80" w:rsidRDefault="00B42384" w:rsidP="00EA6F80">
      <w:pPr>
        <w:rPr>
          <w:rFonts w:ascii="Times New Roman" w:hAnsi="Times New Roman" w:cs="Times New Roman"/>
          <w:sz w:val="28"/>
          <w:szCs w:val="28"/>
        </w:rPr>
      </w:pPr>
      <w:r w:rsidRPr="00EA6F80">
        <w:rPr>
          <w:rFonts w:ascii="Times New Roman" w:hAnsi="Times New Roman" w:cs="Times New Roman"/>
          <w:sz w:val="28"/>
          <w:szCs w:val="28"/>
        </w:rPr>
        <w:t xml:space="preserve">В организации свой воспитательной работы я чаще всего использую притчи </w:t>
      </w:r>
      <w:r w:rsidR="00144A30" w:rsidRPr="00EA6F80">
        <w:rPr>
          <w:rFonts w:ascii="Times New Roman" w:hAnsi="Times New Roman" w:cs="Times New Roman"/>
          <w:sz w:val="28"/>
          <w:szCs w:val="28"/>
        </w:rPr>
        <w:t xml:space="preserve">как материал для проведения классного часа, направленного на решение задач нравственного характера. </w:t>
      </w:r>
    </w:p>
    <w:p w14:paraId="6B68196F" w14:textId="0E363BAC" w:rsidR="00144A30" w:rsidRPr="00EA6F80" w:rsidRDefault="00144A30" w:rsidP="00EA6F80">
      <w:pPr>
        <w:rPr>
          <w:rFonts w:ascii="Times New Roman" w:hAnsi="Times New Roman" w:cs="Times New Roman"/>
          <w:sz w:val="28"/>
          <w:szCs w:val="28"/>
        </w:rPr>
      </w:pPr>
      <w:r w:rsidRPr="00EA6F80">
        <w:rPr>
          <w:rFonts w:ascii="Times New Roman" w:hAnsi="Times New Roman" w:cs="Times New Roman"/>
          <w:sz w:val="28"/>
          <w:szCs w:val="28"/>
        </w:rPr>
        <w:lastRenderedPageBreak/>
        <w:t xml:space="preserve">Например, на классном часе, посвященном </w:t>
      </w:r>
      <w:r w:rsidR="004566A7">
        <w:rPr>
          <w:rFonts w:ascii="Times New Roman" w:hAnsi="Times New Roman" w:cs="Times New Roman"/>
          <w:sz w:val="28"/>
          <w:szCs w:val="28"/>
        </w:rPr>
        <w:t>взаимоотношениям между сверстниками</w:t>
      </w:r>
      <w:r w:rsidRPr="00EA6F80">
        <w:rPr>
          <w:rFonts w:ascii="Times New Roman" w:hAnsi="Times New Roman" w:cs="Times New Roman"/>
          <w:sz w:val="28"/>
          <w:szCs w:val="28"/>
        </w:rPr>
        <w:t xml:space="preserve">, может быть использована притча  «Всё оставляет свой след» ( текст притчи см. в Приложении). Смысл этой притчи в том, что словом можно поддержать человека или «убить» его морально. Поэтому, в общении со сверстниками, всегда нужно подбирать правильные слова для общения. </w:t>
      </w:r>
    </w:p>
    <w:p w14:paraId="13A49C8E" w14:textId="72E4B89E" w:rsidR="00144A30" w:rsidRPr="00EA6F80" w:rsidRDefault="00144A30" w:rsidP="00EA6F80">
      <w:pPr>
        <w:rPr>
          <w:rFonts w:ascii="Times New Roman" w:hAnsi="Times New Roman" w:cs="Times New Roman"/>
          <w:sz w:val="28"/>
          <w:szCs w:val="28"/>
        </w:rPr>
      </w:pPr>
      <w:r w:rsidRPr="00EA6F80">
        <w:rPr>
          <w:rFonts w:ascii="Times New Roman" w:hAnsi="Times New Roman" w:cs="Times New Roman"/>
          <w:sz w:val="28"/>
          <w:szCs w:val="28"/>
        </w:rPr>
        <w:t xml:space="preserve">При изучении на классном часе норм поведения на Дне рождении и правил принятия подарков может быть использована притча «Ценный подарок» </w:t>
      </w:r>
      <w:r w:rsidR="00127A70" w:rsidRPr="00EA6F80">
        <w:rPr>
          <w:rFonts w:ascii="Times New Roman" w:hAnsi="Times New Roman" w:cs="Times New Roman"/>
          <w:sz w:val="28"/>
          <w:szCs w:val="28"/>
        </w:rPr>
        <w:t xml:space="preserve">(текст притчи </w:t>
      </w:r>
      <w:r w:rsidRPr="00EA6F80">
        <w:rPr>
          <w:rFonts w:ascii="Times New Roman" w:hAnsi="Times New Roman" w:cs="Times New Roman"/>
          <w:sz w:val="28"/>
          <w:szCs w:val="28"/>
        </w:rPr>
        <w:t xml:space="preserve"> см. в приложении). Смысл ее в том, что мы очень часто оцениваем подарки, которые нам дарят с материальной точки зрения. Это неправильно. Ведь гораздо более ценными являются нематериальные ценности: любовь, тепло, улыбки, добрые слова. </w:t>
      </w:r>
    </w:p>
    <w:p w14:paraId="2D16B659" w14:textId="77777777" w:rsidR="00144A30" w:rsidRPr="00EA6F80" w:rsidRDefault="00144A30" w:rsidP="00EA6F80">
      <w:pPr>
        <w:rPr>
          <w:rFonts w:ascii="Times New Roman" w:hAnsi="Times New Roman" w:cs="Times New Roman"/>
          <w:sz w:val="28"/>
          <w:szCs w:val="28"/>
          <w:u w:val="single"/>
        </w:rPr>
      </w:pPr>
      <w:r w:rsidRPr="00EA6F80">
        <w:rPr>
          <w:rFonts w:ascii="Times New Roman" w:hAnsi="Times New Roman" w:cs="Times New Roman"/>
          <w:sz w:val="28"/>
          <w:szCs w:val="28"/>
          <w:u w:val="single"/>
        </w:rPr>
        <w:t>При работе с притчей я использую следующий алгоритм:</w:t>
      </w:r>
    </w:p>
    <w:p w14:paraId="5B5E481A" w14:textId="77777777" w:rsidR="00144A30" w:rsidRPr="00C5095B" w:rsidRDefault="00144A30" w:rsidP="00144A30">
      <w:pPr>
        <w:pStyle w:val="a3"/>
        <w:rPr>
          <w:rFonts w:ascii="Times New Roman" w:hAnsi="Times New Roman" w:cs="Times New Roman"/>
          <w:sz w:val="28"/>
          <w:szCs w:val="28"/>
        </w:rPr>
      </w:pPr>
      <w:r w:rsidRPr="00EA6F80">
        <w:rPr>
          <w:rFonts w:ascii="Times New Roman" w:hAnsi="Times New Roman" w:cs="Times New Roman"/>
          <w:b/>
          <w:bCs/>
          <w:sz w:val="28"/>
          <w:szCs w:val="28"/>
        </w:rPr>
        <w:t>1.</w:t>
      </w:r>
      <w:r w:rsidRPr="00C5095B">
        <w:rPr>
          <w:rFonts w:ascii="Times New Roman" w:hAnsi="Times New Roman" w:cs="Times New Roman"/>
          <w:sz w:val="28"/>
          <w:szCs w:val="28"/>
        </w:rPr>
        <w:tab/>
        <w:t>Прослушивание  притчи обучающимися ( это может быть аудио-или видео файл; прочтение притчи учителем)</w:t>
      </w:r>
    </w:p>
    <w:p w14:paraId="4B00EA22" w14:textId="77777777" w:rsidR="00144A30" w:rsidRPr="00C5095B" w:rsidRDefault="00144A30" w:rsidP="00144A30">
      <w:pPr>
        <w:pStyle w:val="a3"/>
        <w:rPr>
          <w:rFonts w:ascii="Times New Roman" w:hAnsi="Times New Roman" w:cs="Times New Roman"/>
          <w:sz w:val="28"/>
          <w:szCs w:val="28"/>
        </w:rPr>
      </w:pPr>
      <w:r w:rsidRPr="00EA6F80">
        <w:rPr>
          <w:rFonts w:ascii="Times New Roman" w:hAnsi="Times New Roman" w:cs="Times New Roman"/>
          <w:b/>
          <w:bCs/>
          <w:sz w:val="28"/>
          <w:szCs w:val="28"/>
        </w:rPr>
        <w:t>2.</w:t>
      </w:r>
      <w:r w:rsidRPr="00C5095B">
        <w:rPr>
          <w:rFonts w:ascii="Times New Roman" w:hAnsi="Times New Roman" w:cs="Times New Roman"/>
          <w:sz w:val="28"/>
          <w:szCs w:val="28"/>
        </w:rPr>
        <w:tab/>
        <w:t>Знакомство с вопросами  по содержанию, приводящие детей к нравоучению. Они могут быть выведены на экран или написаны на карточке при работе в группе.</w:t>
      </w:r>
    </w:p>
    <w:p w14:paraId="7D22E846" w14:textId="77777777" w:rsidR="00144A30" w:rsidRPr="00C5095B" w:rsidRDefault="00144A30" w:rsidP="00144A30">
      <w:pPr>
        <w:pStyle w:val="a3"/>
        <w:rPr>
          <w:rFonts w:ascii="Times New Roman" w:hAnsi="Times New Roman" w:cs="Times New Roman"/>
          <w:sz w:val="28"/>
          <w:szCs w:val="28"/>
        </w:rPr>
      </w:pPr>
      <w:r w:rsidRPr="00EA6F80">
        <w:rPr>
          <w:rFonts w:ascii="Times New Roman" w:hAnsi="Times New Roman" w:cs="Times New Roman"/>
          <w:b/>
          <w:bCs/>
          <w:sz w:val="28"/>
          <w:szCs w:val="28"/>
        </w:rPr>
        <w:t>3.</w:t>
      </w:r>
      <w:r w:rsidRPr="00C5095B">
        <w:rPr>
          <w:rFonts w:ascii="Times New Roman" w:hAnsi="Times New Roman" w:cs="Times New Roman"/>
          <w:sz w:val="28"/>
          <w:szCs w:val="28"/>
        </w:rPr>
        <w:tab/>
        <w:t>Поиск ответов на поставленные вопросы, приводящий к нужному выводу.</w:t>
      </w:r>
    </w:p>
    <w:p w14:paraId="3F35C209" w14:textId="750B42ED" w:rsidR="00144A30" w:rsidRPr="00C5095B" w:rsidRDefault="00144A30" w:rsidP="00144A30">
      <w:pPr>
        <w:pStyle w:val="a3"/>
        <w:rPr>
          <w:rFonts w:ascii="Times New Roman" w:hAnsi="Times New Roman" w:cs="Times New Roman"/>
          <w:sz w:val="28"/>
          <w:szCs w:val="28"/>
        </w:rPr>
      </w:pPr>
      <w:r w:rsidRPr="00EA6F80">
        <w:rPr>
          <w:rFonts w:ascii="Times New Roman" w:hAnsi="Times New Roman" w:cs="Times New Roman"/>
          <w:b/>
          <w:bCs/>
          <w:sz w:val="28"/>
          <w:szCs w:val="28"/>
        </w:rPr>
        <w:t>4.</w:t>
      </w:r>
      <w:r w:rsidRPr="00C5095B">
        <w:rPr>
          <w:rFonts w:ascii="Times New Roman" w:hAnsi="Times New Roman" w:cs="Times New Roman"/>
          <w:sz w:val="28"/>
          <w:szCs w:val="28"/>
        </w:rPr>
        <w:tab/>
        <w:t>Обсуждение основной идеи (смысла притчи).</w:t>
      </w:r>
    </w:p>
    <w:p w14:paraId="0C61AFCF" w14:textId="77777777" w:rsidR="00144A30" w:rsidRPr="00C5095B" w:rsidRDefault="00144A30" w:rsidP="00144A30">
      <w:pPr>
        <w:pStyle w:val="a3"/>
        <w:rPr>
          <w:rFonts w:ascii="Times New Roman" w:hAnsi="Times New Roman" w:cs="Times New Roman"/>
          <w:sz w:val="28"/>
          <w:szCs w:val="28"/>
        </w:rPr>
      </w:pPr>
      <w:r w:rsidRPr="00EA6F80">
        <w:rPr>
          <w:rFonts w:ascii="Times New Roman" w:hAnsi="Times New Roman" w:cs="Times New Roman"/>
          <w:b/>
          <w:bCs/>
          <w:sz w:val="28"/>
          <w:szCs w:val="28"/>
        </w:rPr>
        <w:t>5.</w:t>
      </w:r>
      <w:r w:rsidRPr="00C5095B">
        <w:rPr>
          <w:rFonts w:ascii="Times New Roman" w:hAnsi="Times New Roman" w:cs="Times New Roman"/>
          <w:sz w:val="28"/>
          <w:szCs w:val="28"/>
        </w:rPr>
        <w:tab/>
        <w:t>Озвучивание нравоучения притчи.</w:t>
      </w:r>
    </w:p>
    <w:p w14:paraId="1AA25831" w14:textId="0BE5BEDD" w:rsidR="00144A30" w:rsidRPr="00C5095B" w:rsidRDefault="00144A30" w:rsidP="00144A30">
      <w:pPr>
        <w:pStyle w:val="a3"/>
        <w:rPr>
          <w:rFonts w:ascii="Times New Roman" w:hAnsi="Times New Roman" w:cs="Times New Roman"/>
          <w:sz w:val="28"/>
          <w:szCs w:val="28"/>
        </w:rPr>
      </w:pPr>
      <w:r w:rsidRPr="00C5095B">
        <w:rPr>
          <w:rFonts w:ascii="Times New Roman" w:hAnsi="Times New Roman" w:cs="Times New Roman"/>
          <w:sz w:val="28"/>
          <w:szCs w:val="28"/>
        </w:rPr>
        <w:t>Если позволяет время, то может быть использовано</w:t>
      </w:r>
      <w:r w:rsidR="00116261" w:rsidRPr="00C5095B">
        <w:rPr>
          <w:rFonts w:ascii="Times New Roman" w:hAnsi="Times New Roman" w:cs="Times New Roman"/>
          <w:sz w:val="28"/>
          <w:szCs w:val="28"/>
        </w:rPr>
        <w:t>:</w:t>
      </w:r>
    </w:p>
    <w:p w14:paraId="611E07EC" w14:textId="77777777" w:rsidR="00144A30" w:rsidRPr="00C5095B" w:rsidRDefault="00144A30" w:rsidP="00144A30">
      <w:pPr>
        <w:pStyle w:val="a3"/>
        <w:rPr>
          <w:rFonts w:ascii="Times New Roman" w:hAnsi="Times New Roman" w:cs="Times New Roman"/>
          <w:sz w:val="28"/>
          <w:szCs w:val="28"/>
        </w:rPr>
      </w:pPr>
      <w:r w:rsidRPr="00C5095B">
        <w:rPr>
          <w:rFonts w:ascii="Times New Roman" w:hAnsi="Times New Roman" w:cs="Times New Roman"/>
          <w:sz w:val="28"/>
          <w:szCs w:val="28"/>
        </w:rPr>
        <w:t></w:t>
      </w:r>
      <w:r w:rsidRPr="00C5095B">
        <w:rPr>
          <w:rFonts w:ascii="Times New Roman" w:hAnsi="Times New Roman" w:cs="Times New Roman"/>
          <w:sz w:val="28"/>
          <w:szCs w:val="28"/>
        </w:rPr>
        <w:tab/>
        <w:t>сравнение нескольких притч;</w:t>
      </w:r>
    </w:p>
    <w:p w14:paraId="5822C472" w14:textId="77777777" w:rsidR="00144A30" w:rsidRPr="00C5095B" w:rsidRDefault="00144A30" w:rsidP="00144A30">
      <w:pPr>
        <w:pStyle w:val="a3"/>
        <w:rPr>
          <w:rFonts w:ascii="Times New Roman" w:hAnsi="Times New Roman" w:cs="Times New Roman"/>
          <w:sz w:val="28"/>
          <w:szCs w:val="28"/>
        </w:rPr>
      </w:pPr>
      <w:r w:rsidRPr="00C5095B">
        <w:rPr>
          <w:rFonts w:ascii="Times New Roman" w:hAnsi="Times New Roman" w:cs="Times New Roman"/>
          <w:sz w:val="28"/>
          <w:szCs w:val="28"/>
        </w:rPr>
        <w:t></w:t>
      </w:r>
      <w:r w:rsidRPr="00C5095B">
        <w:rPr>
          <w:rFonts w:ascii="Times New Roman" w:hAnsi="Times New Roman" w:cs="Times New Roman"/>
          <w:sz w:val="28"/>
          <w:szCs w:val="28"/>
        </w:rPr>
        <w:tab/>
        <w:t>прослеживание связи содержания притч с современной жизнью.</w:t>
      </w:r>
    </w:p>
    <w:p w14:paraId="48D72FD7" w14:textId="455203DE" w:rsidR="00144A30" w:rsidRPr="00C5095B" w:rsidRDefault="00144A30" w:rsidP="00144A30">
      <w:pPr>
        <w:pStyle w:val="a3"/>
        <w:rPr>
          <w:rFonts w:ascii="Times New Roman" w:hAnsi="Times New Roman" w:cs="Times New Roman"/>
          <w:sz w:val="28"/>
          <w:szCs w:val="28"/>
        </w:rPr>
      </w:pPr>
      <w:r w:rsidRPr="00C5095B">
        <w:rPr>
          <w:rFonts w:ascii="Times New Roman" w:hAnsi="Times New Roman" w:cs="Times New Roman"/>
          <w:sz w:val="28"/>
          <w:szCs w:val="28"/>
        </w:rPr>
        <w:t></w:t>
      </w:r>
      <w:r w:rsidRPr="00C5095B">
        <w:rPr>
          <w:rFonts w:ascii="Times New Roman" w:hAnsi="Times New Roman" w:cs="Times New Roman"/>
          <w:sz w:val="28"/>
          <w:szCs w:val="28"/>
        </w:rPr>
        <w:tab/>
        <w:t xml:space="preserve">иллюстрирование притч </w:t>
      </w:r>
      <w:r w:rsidR="00116261" w:rsidRPr="00C5095B">
        <w:rPr>
          <w:rFonts w:ascii="Times New Roman" w:hAnsi="Times New Roman" w:cs="Times New Roman"/>
          <w:sz w:val="28"/>
          <w:szCs w:val="28"/>
        </w:rPr>
        <w:t>(можно нарисовать</w:t>
      </w:r>
      <w:r w:rsidRPr="00C5095B">
        <w:rPr>
          <w:rFonts w:ascii="Times New Roman" w:hAnsi="Times New Roman" w:cs="Times New Roman"/>
          <w:sz w:val="28"/>
          <w:szCs w:val="28"/>
        </w:rPr>
        <w:t xml:space="preserve"> рисунок к притче, например, на уроке изобразительного искусства)</w:t>
      </w:r>
    </w:p>
    <w:p w14:paraId="269E5525" w14:textId="77777777" w:rsidR="00144A30" w:rsidRPr="00C5095B" w:rsidRDefault="00144A30" w:rsidP="00144A30">
      <w:pPr>
        <w:pStyle w:val="a3"/>
        <w:rPr>
          <w:rFonts w:ascii="Times New Roman" w:hAnsi="Times New Roman" w:cs="Times New Roman"/>
          <w:sz w:val="28"/>
          <w:szCs w:val="28"/>
        </w:rPr>
      </w:pPr>
    </w:p>
    <w:p w14:paraId="02533090" w14:textId="2A9F81F9" w:rsidR="00144A30" w:rsidRPr="00C5095B" w:rsidRDefault="00116261" w:rsidP="00116261">
      <w:pPr>
        <w:rPr>
          <w:rFonts w:ascii="Times New Roman" w:hAnsi="Times New Roman" w:cs="Times New Roman"/>
          <w:sz w:val="28"/>
          <w:szCs w:val="28"/>
        </w:rPr>
      </w:pPr>
      <w:r w:rsidRPr="00C5095B">
        <w:rPr>
          <w:rFonts w:ascii="Times New Roman" w:hAnsi="Times New Roman" w:cs="Times New Roman"/>
          <w:sz w:val="28"/>
          <w:szCs w:val="28"/>
        </w:rPr>
        <w:t xml:space="preserve">Для </w:t>
      </w:r>
      <w:r w:rsidR="00144A30" w:rsidRPr="00C5095B">
        <w:rPr>
          <w:rFonts w:ascii="Times New Roman" w:hAnsi="Times New Roman" w:cs="Times New Roman"/>
          <w:sz w:val="28"/>
          <w:szCs w:val="28"/>
        </w:rPr>
        <w:t xml:space="preserve"> пример</w:t>
      </w:r>
      <w:r w:rsidRPr="00C5095B">
        <w:rPr>
          <w:rFonts w:ascii="Times New Roman" w:hAnsi="Times New Roman" w:cs="Times New Roman"/>
          <w:sz w:val="28"/>
          <w:szCs w:val="28"/>
        </w:rPr>
        <w:t>а</w:t>
      </w:r>
      <w:r w:rsidR="00144A30" w:rsidRPr="00C5095B">
        <w:rPr>
          <w:rFonts w:ascii="Times New Roman" w:hAnsi="Times New Roman" w:cs="Times New Roman"/>
          <w:sz w:val="28"/>
          <w:szCs w:val="28"/>
        </w:rPr>
        <w:t xml:space="preserve">, </w:t>
      </w:r>
      <w:r w:rsidRPr="00C5095B">
        <w:rPr>
          <w:rFonts w:ascii="Times New Roman" w:hAnsi="Times New Roman" w:cs="Times New Roman"/>
          <w:sz w:val="28"/>
          <w:szCs w:val="28"/>
        </w:rPr>
        <w:t xml:space="preserve">приведу </w:t>
      </w:r>
      <w:r w:rsidR="00144A30" w:rsidRPr="00C5095B">
        <w:rPr>
          <w:rFonts w:ascii="Times New Roman" w:hAnsi="Times New Roman" w:cs="Times New Roman"/>
          <w:sz w:val="28"/>
          <w:szCs w:val="28"/>
        </w:rPr>
        <w:t xml:space="preserve"> вопросы</w:t>
      </w:r>
      <w:r w:rsidRPr="00C5095B">
        <w:rPr>
          <w:rFonts w:ascii="Times New Roman" w:hAnsi="Times New Roman" w:cs="Times New Roman"/>
          <w:sz w:val="28"/>
          <w:szCs w:val="28"/>
        </w:rPr>
        <w:t xml:space="preserve">, которые я ставила перед своими воспитанниками </w:t>
      </w:r>
      <w:r w:rsidR="00144A30" w:rsidRPr="00C5095B">
        <w:rPr>
          <w:rFonts w:ascii="Times New Roman" w:hAnsi="Times New Roman" w:cs="Times New Roman"/>
          <w:sz w:val="28"/>
          <w:szCs w:val="28"/>
        </w:rPr>
        <w:t xml:space="preserve"> </w:t>
      </w:r>
      <w:r w:rsidRPr="00EA6F80">
        <w:rPr>
          <w:rFonts w:ascii="Times New Roman" w:hAnsi="Times New Roman" w:cs="Times New Roman"/>
          <w:sz w:val="28"/>
          <w:szCs w:val="28"/>
          <w:u w:val="single"/>
        </w:rPr>
        <w:t>при</w:t>
      </w:r>
      <w:r w:rsidR="00144A30" w:rsidRPr="00EA6F80">
        <w:rPr>
          <w:rFonts w:ascii="Times New Roman" w:hAnsi="Times New Roman" w:cs="Times New Roman"/>
          <w:sz w:val="28"/>
          <w:szCs w:val="28"/>
          <w:u w:val="single"/>
        </w:rPr>
        <w:t xml:space="preserve"> работы с притчей «Всё оставляет свой след».</w:t>
      </w:r>
    </w:p>
    <w:p w14:paraId="4C7AB58A" w14:textId="31F39CA3" w:rsidR="00144A30" w:rsidRPr="00C5095B" w:rsidRDefault="00144A30" w:rsidP="00144A30">
      <w:pPr>
        <w:pStyle w:val="a3"/>
        <w:rPr>
          <w:rFonts w:ascii="Times New Roman" w:hAnsi="Times New Roman" w:cs="Times New Roman"/>
          <w:sz w:val="28"/>
          <w:szCs w:val="28"/>
        </w:rPr>
      </w:pPr>
      <w:r w:rsidRPr="00C5095B">
        <w:rPr>
          <w:rFonts w:ascii="Times New Roman" w:hAnsi="Times New Roman" w:cs="Times New Roman"/>
          <w:sz w:val="28"/>
          <w:szCs w:val="28"/>
        </w:rPr>
        <w:t>1.</w:t>
      </w:r>
      <w:r w:rsidRPr="00C5095B">
        <w:rPr>
          <w:rFonts w:ascii="Times New Roman" w:hAnsi="Times New Roman" w:cs="Times New Roman"/>
          <w:sz w:val="28"/>
          <w:szCs w:val="28"/>
        </w:rPr>
        <w:tab/>
        <w:t xml:space="preserve">Зачем отец </w:t>
      </w:r>
      <w:r w:rsidR="000C0CCD" w:rsidRPr="00C5095B">
        <w:rPr>
          <w:rFonts w:ascii="Times New Roman" w:hAnsi="Times New Roman" w:cs="Times New Roman"/>
          <w:sz w:val="28"/>
          <w:szCs w:val="28"/>
        </w:rPr>
        <w:t>попросил сына</w:t>
      </w:r>
      <w:r w:rsidRPr="00C5095B">
        <w:rPr>
          <w:rFonts w:ascii="Times New Roman" w:hAnsi="Times New Roman" w:cs="Times New Roman"/>
          <w:sz w:val="28"/>
          <w:szCs w:val="28"/>
        </w:rPr>
        <w:t xml:space="preserve"> вбивать гвозди в ворота? </w:t>
      </w:r>
      <w:r w:rsidR="000C0CCD" w:rsidRPr="00C5095B">
        <w:rPr>
          <w:rFonts w:ascii="Times New Roman" w:hAnsi="Times New Roman" w:cs="Times New Roman"/>
          <w:sz w:val="28"/>
          <w:szCs w:val="28"/>
        </w:rPr>
        <w:t>(чтобы</w:t>
      </w:r>
      <w:r w:rsidRPr="00C5095B">
        <w:rPr>
          <w:rFonts w:ascii="Times New Roman" w:hAnsi="Times New Roman" w:cs="Times New Roman"/>
          <w:sz w:val="28"/>
          <w:szCs w:val="28"/>
        </w:rPr>
        <w:t xml:space="preserve"> заставить его понять, что это дополнительная работа, требующая усилий, которой можно избежать, если нес кем не ругаться)</w:t>
      </w:r>
    </w:p>
    <w:p w14:paraId="1A9355F0" w14:textId="77777777" w:rsidR="00144A30" w:rsidRPr="00C5095B" w:rsidRDefault="00144A30" w:rsidP="00144A30">
      <w:pPr>
        <w:pStyle w:val="a3"/>
        <w:rPr>
          <w:rFonts w:ascii="Times New Roman" w:hAnsi="Times New Roman" w:cs="Times New Roman"/>
          <w:sz w:val="28"/>
          <w:szCs w:val="28"/>
        </w:rPr>
      </w:pPr>
      <w:r w:rsidRPr="00C5095B">
        <w:rPr>
          <w:rFonts w:ascii="Times New Roman" w:hAnsi="Times New Roman" w:cs="Times New Roman"/>
          <w:sz w:val="28"/>
          <w:szCs w:val="28"/>
        </w:rPr>
        <w:t>2.</w:t>
      </w:r>
      <w:r w:rsidRPr="00C5095B">
        <w:rPr>
          <w:rFonts w:ascii="Times New Roman" w:hAnsi="Times New Roman" w:cs="Times New Roman"/>
          <w:sz w:val="28"/>
          <w:szCs w:val="28"/>
        </w:rPr>
        <w:tab/>
        <w:t xml:space="preserve">В каком случае сын должен был вбивать гвозди? </w:t>
      </w:r>
    </w:p>
    <w:p w14:paraId="2154AAC3" w14:textId="77777777" w:rsidR="00144A30" w:rsidRPr="00C5095B" w:rsidRDefault="00144A30" w:rsidP="00144A30">
      <w:pPr>
        <w:pStyle w:val="a3"/>
        <w:rPr>
          <w:rFonts w:ascii="Times New Roman" w:hAnsi="Times New Roman" w:cs="Times New Roman"/>
          <w:sz w:val="28"/>
          <w:szCs w:val="28"/>
        </w:rPr>
      </w:pPr>
      <w:r w:rsidRPr="00C5095B">
        <w:rPr>
          <w:rFonts w:ascii="Times New Roman" w:hAnsi="Times New Roman" w:cs="Times New Roman"/>
          <w:sz w:val="28"/>
          <w:szCs w:val="28"/>
        </w:rPr>
        <w:t>3.</w:t>
      </w:r>
      <w:r w:rsidRPr="00C5095B">
        <w:rPr>
          <w:rFonts w:ascii="Times New Roman" w:hAnsi="Times New Roman" w:cs="Times New Roman"/>
          <w:sz w:val="28"/>
          <w:szCs w:val="28"/>
        </w:rPr>
        <w:tab/>
        <w:t>Какой день наконец наступил? (когда юноша не вбил ни одного гвоздя)</w:t>
      </w:r>
    </w:p>
    <w:p w14:paraId="4827B4C2" w14:textId="7D98C6B4" w:rsidR="00144A30" w:rsidRPr="00C5095B" w:rsidRDefault="00144A30" w:rsidP="00144A30">
      <w:pPr>
        <w:pStyle w:val="a3"/>
        <w:rPr>
          <w:rFonts w:ascii="Times New Roman" w:hAnsi="Times New Roman" w:cs="Times New Roman"/>
          <w:sz w:val="28"/>
          <w:szCs w:val="28"/>
        </w:rPr>
      </w:pPr>
      <w:r w:rsidRPr="00C5095B">
        <w:rPr>
          <w:rFonts w:ascii="Times New Roman" w:hAnsi="Times New Roman" w:cs="Times New Roman"/>
          <w:sz w:val="28"/>
          <w:szCs w:val="28"/>
        </w:rPr>
        <w:t>4.</w:t>
      </w:r>
      <w:r w:rsidRPr="00C5095B">
        <w:rPr>
          <w:rFonts w:ascii="Times New Roman" w:hAnsi="Times New Roman" w:cs="Times New Roman"/>
          <w:sz w:val="28"/>
          <w:szCs w:val="28"/>
        </w:rPr>
        <w:tab/>
        <w:t xml:space="preserve">Какое поручение теперь дал отец юноше? </w:t>
      </w:r>
      <w:r w:rsidR="000C0CCD" w:rsidRPr="00C5095B">
        <w:rPr>
          <w:rFonts w:ascii="Times New Roman" w:hAnsi="Times New Roman" w:cs="Times New Roman"/>
          <w:sz w:val="28"/>
          <w:szCs w:val="28"/>
        </w:rPr>
        <w:t>(вынимать</w:t>
      </w:r>
      <w:r w:rsidRPr="00C5095B">
        <w:rPr>
          <w:rFonts w:ascii="Times New Roman" w:hAnsi="Times New Roman" w:cs="Times New Roman"/>
          <w:sz w:val="28"/>
          <w:szCs w:val="28"/>
        </w:rPr>
        <w:t xml:space="preserve"> один гвоздь из ворот, каждый раз, когда он не потеряет терпение)</w:t>
      </w:r>
    </w:p>
    <w:p w14:paraId="364E5FFA" w14:textId="091F5FA0" w:rsidR="00144A30" w:rsidRPr="00C5095B" w:rsidRDefault="00144A30" w:rsidP="00144A30">
      <w:pPr>
        <w:pStyle w:val="a3"/>
        <w:rPr>
          <w:rFonts w:ascii="Times New Roman" w:hAnsi="Times New Roman" w:cs="Times New Roman"/>
          <w:sz w:val="28"/>
          <w:szCs w:val="28"/>
        </w:rPr>
      </w:pPr>
      <w:r w:rsidRPr="00C5095B">
        <w:rPr>
          <w:rFonts w:ascii="Times New Roman" w:hAnsi="Times New Roman" w:cs="Times New Roman"/>
          <w:sz w:val="28"/>
          <w:szCs w:val="28"/>
        </w:rPr>
        <w:t>5.</w:t>
      </w:r>
      <w:r w:rsidRPr="00C5095B">
        <w:rPr>
          <w:rFonts w:ascii="Times New Roman" w:hAnsi="Times New Roman" w:cs="Times New Roman"/>
          <w:sz w:val="28"/>
          <w:szCs w:val="28"/>
        </w:rPr>
        <w:tab/>
        <w:t xml:space="preserve">Какой день наступил однажды? </w:t>
      </w:r>
      <w:r w:rsidR="000C0CCD" w:rsidRPr="00C5095B">
        <w:rPr>
          <w:rFonts w:ascii="Times New Roman" w:hAnsi="Times New Roman" w:cs="Times New Roman"/>
          <w:sz w:val="28"/>
          <w:szCs w:val="28"/>
        </w:rPr>
        <w:t>(когда</w:t>
      </w:r>
      <w:r w:rsidRPr="00C5095B">
        <w:rPr>
          <w:rFonts w:ascii="Times New Roman" w:hAnsi="Times New Roman" w:cs="Times New Roman"/>
          <w:sz w:val="28"/>
          <w:szCs w:val="28"/>
        </w:rPr>
        <w:t xml:space="preserve"> сын вынул все гвозди)</w:t>
      </w:r>
    </w:p>
    <w:p w14:paraId="77C4CA11" w14:textId="77777777" w:rsidR="00144A30" w:rsidRPr="00C5095B" w:rsidRDefault="00144A30" w:rsidP="00144A30">
      <w:pPr>
        <w:pStyle w:val="a3"/>
        <w:rPr>
          <w:rFonts w:ascii="Times New Roman" w:hAnsi="Times New Roman" w:cs="Times New Roman"/>
          <w:sz w:val="28"/>
          <w:szCs w:val="28"/>
        </w:rPr>
      </w:pPr>
      <w:r w:rsidRPr="00C5095B">
        <w:rPr>
          <w:rFonts w:ascii="Times New Roman" w:hAnsi="Times New Roman" w:cs="Times New Roman"/>
          <w:sz w:val="28"/>
          <w:szCs w:val="28"/>
        </w:rPr>
        <w:lastRenderedPageBreak/>
        <w:t>6.</w:t>
      </w:r>
      <w:r w:rsidRPr="00C5095B">
        <w:rPr>
          <w:rFonts w:ascii="Times New Roman" w:hAnsi="Times New Roman" w:cs="Times New Roman"/>
          <w:sz w:val="28"/>
          <w:szCs w:val="28"/>
        </w:rPr>
        <w:tab/>
        <w:t>Что важного сказал сыну отец, подведя к воротам? (Когда ты с кем-то ругаешься и говоришь ему неприятные вещи, ты оставляешь ему раны как те, что остались на воротах. Можешь вонзить в человека нож и потом вытащить его, но всегда останется рана. И будет не важно, сколько раз ты попросишь прощения. Рана останется.)</w:t>
      </w:r>
    </w:p>
    <w:p w14:paraId="5388DC9F" w14:textId="08F4BA3C" w:rsidR="00144A30" w:rsidRPr="005A7B0F" w:rsidRDefault="00144A30" w:rsidP="005A7B0F">
      <w:pPr>
        <w:pStyle w:val="a3"/>
        <w:numPr>
          <w:ilvl w:val="0"/>
          <w:numId w:val="5"/>
        </w:numPr>
        <w:rPr>
          <w:rFonts w:ascii="Times New Roman" w:hAnsi="Times New Roman" w:cs="Times New Roman"/>
          <w:sz w:val="28"/>
          <w:szCs w:val="28"/>
        </w:rPr>
      </w:pPr>
      <w:r w:rsidRPr="00C5095B">
        <w:rPr>
          <w:rFonts w:ascii="Times New Roman" w:hAnsi="Times New Roman" w:cs="Times New Roman"/>
          <w:sz w:val="28"/>
          <w:szCs w:val="28"/>
        </w:rPr>
        <w:t>7.</w:t>
      </w:r>
      <w:r w:rsidRPr="00C5095B">
        <w:rPr>
          <w:rFonts w:ascii="Times New Roman" w:hAnsi="Times New Roman" w:cs="Times New Roman"/>
          <w:sz w:val="28"/>
          <w:szCs w:val="28"/>
        </w:rPr>
        <w:tab/>
      </w:r>
      <w:r w:rsidR="005A7B0F" w:rsidRPr="005A7B0F">
        <w:rPr>
          <w:rFonts w:ascii="Times New Roman" w:hAnsi="Times New Roman" w:cs="Times New Roman"/>
          <w:sz w:val="28"/>
          <w:szCs w:val="28"/>
        </w:rPr>
        <w:t>Чему учит эта притча?</w:t>
      </w:r>
      <w:r w:rsidR="005A7B0F">
        <w:rPr>
          <w:rFonts w:ascii="Times New Roman" w:hAnsi="Times New Roman" w:cs="Times New Roman"/>
          <w:sz w:val="28"/>
          <w:szCs w:val="28"/>
        </w:rPr>
        <w:t xml:space="preserve"> </w:t>
      </w:r>
      <w:r w:rsidRPr="005A7B0F">
        <w:rPr>
          <w:rFonts w:ascii="Times New Roman" w:hAnsi="Times New Roman" w:cs="Times New Roman"/>
          <w:sz w:val="28"/>
          <w:szCs w:val="28"/>
        </w:rPr>
        <w:t>Какой вывод можем сделать мы? Как нужно себя вести в общении с другими?</w:t>
      </w:r>
      <w:r w:rsidR="00C1274D" w:rsidRPr="005A7B0F">
        <w:rPr>
          <w:rFonts w:ascii="Times New Roman" w:hAnsi="Times New Roman" w:cs="Times New Roman"/>
          <w:sz w:val="28"/>
          <w:szCs w:val="28"/>
        </w:rPr>
        <w:t xml:space="preserve"> (Всегда нужно быть внимательным к своим словам в общении со сверстниками)</w:t>
      </w:r>
    </w:p>
    <w:p w14:paraId="44848FB6" w14:textId="4618B4B8" w:rsidR="00144A30" w:rsidRPr="00C5095B" w:rsidRDefault="00144A30" w:rsidP="00144A30">
      <w:pPr>
        <w:pStyle w:val="a3"/>
        <w:rPr>
          <w:rFonts w:ascii="Times New Roman" w:hAnsi="Times New Roman" w:cs="Times New Roman"/>
          <w:sz w:val="28"/>
          <w:szCs w:val="28"/>
        </w:rPr>
      </w:pPr>
    </w:p>
    <w:p w14:paraId="056AA206" w14:textId="39D8C012" w:rsidR="00754DB9" w:rsidRPr="00C5095B" w:rsidRDefault="00754DB9" w:rsidP="00116261">
      <w:pPr>
        <w:rPr>
          <w:rFonts w:ascii="Times New Roman" w:hAnsi="Times New Roman" w:cs="Times New Roman"/>
          <w:sz w:val="28"/>
          <w:szCs w:val="28"/>
        </w:rPr>
      </w:pPr>
      <w:r w:rsidRPr="00C5095B">
        <w:rPr>
          <w:rFonts w:ascii="Times New Roman" w:hAnsi="Times New Roman" w:cs="Times New Roman"/>
          <w:sz w:val="28"/>
          <w:szCs w:val="28"/>
        </w:rPr>
        <w:t>Работа с притчей способствует формированию представлений о нравственных категориях: добро, зло, жадность, правда, ложь и т.д.; развивает мотивацию  к изменению своего поведения в соответствии с общепринятыми моральными  нормами; ;  воспитанию  чувства сострадания, сопереживания милосердия к людям, животным.</w:t>
      </w:r>
    </w:p>
    <w:p w14:paraId="6EA4FD64" w14:textId="555D6132" w:rsidR="00144A30" w:rsidRDefault="00144A30" w:rsidP="00116261">
      <w:pPr>
        <w:rPr>
          <w:rFonts w:ascii="Times New Roman" w:hAnsi="Times New Roman" w:cs="Times New Roman"/>
          <w:sz w:val="28"/>
          <w:szCs w:val="28"/>
        </w:rPr>
      </w:pPr>
      <w:r w:rsidRPr="00C5095B">
        <w:rPr>
          <w:rFonts w:ascii="Times New Roman" w:hAnsi="Times New Roman" w:cs="Times New Roman"/>
          <w:sz w:val="28"/>
          <w:szCs w:val="28"/>
        </w:rPr>
        <w:t>Таким образом, притча может быть эффективно  использована при организации таких форм воспитательной работы как, классные часы и является прекрасным инструментом для решения задач духовно-нравственного воспитания личности.</w:t>
      </w:r>
    </w:p>
    <w:p w14:paraId="7A66A9C1" w14:textId="6E09B94D" w:rsidR="00B95122" w:rsidRPr="00187DB0" w:rsidRDefault="00080E60" w:rsidP="00116261">
      <w:pPr>
        <w:rPr>
          <w:rFonts w:ascii="Times New Roman" w:hAnsi="Times New Roman" w:cs="Times New Roman"/>
          <w:sz w:val="28"/>
          <w:szCs w:val="28"/>
          <w:u w:val="single"/>
        </w:rPr>
      </w:pPr>
      <w:r w:rsidRPr="00187DB0">
        <w:rPr>
          <w:rFonts w:ascii="Times New Roman" w:hAnsi="Times New Roman" w:cs="Times New Roman"/>
          <w:sz w:val="28"/>
          <w:szCs w:val="28"/>
          <w:u w:val="single"/>
        </w:rPr>
        <w:t>Список используемых источников:</w:t>
      </w:r>
    </w:p>
    <w:p w14:paraId="2F47536E" w14:textId="512288B9" w:rsidR="00753D0A" w:rsidRPr="00753D0A" w:rsidRDefault="00753D0A" w:rsidP="00753D0A">
      <w:pPr>
        <w:pStyle w:val="a3"/>
        <w:numPr>
          <w:ilvl w:val="0"/>
          <w:numId w:val="4"/>
        </w:numPr>
        <w:rPr>
          <w:rFonts w:ascii="Times New Roman" w:hAnsi="Times New Roman" w:cs="Times New Roman"/>
          <w:sz w:val="28"/>
          <w:szCs w:val="28"/>
        </w:rPr>
      </w:pPr>
      <w:r w:rsidRPr="00753D0A">
        <w:rPr>
          <w:rFonts w:ascii="Times New Roman" w:hAnsi="Times New Roman" w:cs="Times New Roman"/>
          <w:sz w:val="28"/>
          <w:szCs w:val="28"/>
        </w:rPr>
        <w:t xml:space="preserve"> Клюнина</w:t>
      </w:r>
      <w:r w:rsidR="006B3D3A">
        <w:rPr>
          <w:rFonts w:ascii="Times New Roman" w:hAnsi="Times New Roman" w:cs="Times New Roman"/>
          <w:sz w:val="28"/>
          <w:szCs w:val="28"/>
        </w:rPr>
        <w:t xml:space="preserve"> О.К.</w:t>
      </w:r>
      <w:r w:rsidRPr="00753D0A">
        <w:rPr>
          <w:rFonts w:ascii="Times New Roman" w:hAnsi="Times New Roman" w:cs="Times New Roman"/>
          <w:sz w:val="28"/>
          <w:szCs w:val="28"/>
        </w:rPr>
        <w:t xml:space="preserve"> «Мудрый ослик. Притчи для детей».</w:t>
      </w:r>
    </w:p>
    <w:p w14:paraId="5311E802" w14:textId="544E852C" w:rsidR="00080E60" w:rsidRPr="00877C0F" w:rsidRDefault="00877C0F" w:rsidP="00877C0F">
      <w:pPr>
        <w:pStyle w:val="a3"/>
        <w:numPr>
          <w:ilvl w:val="0"/>
          <w:numId w:val="4"/>
        </w:numPr>
        <w:rPr>
          <w:rFonts w:ascii="Times New Roman" w:hAnsi="Times New Roman" w:cs="Times New Roman"/>
          <w:sz w:val="28"/>
          <w:szCs w:val="28"/>
        </w:rPr>
      </w:pPr>
      <w:r w:rsidRPr="00877C0F">
        <w:rPr>
          <w:rFonts w:ascii="Times New Roman" w:hAnsi="Times New Roman" w:cs="Times New Roman"/>
          <w:sz w:val="28"/>
          <w:szCs w:val="28"/>
        </w:rPr>
        <w:t xml:space="preserve"> Наджеми</w:t>
      </w:r>
      <w:r w:rsidR="006B3D3A">
        <w:rPr>
          <w:rFonts w:ascii="Times New Roman" w:hAnsi="Times New Roman" w:cs="Times New Roman"/>
          <w:sz w:val="28"/>
          <w:szCs w:val="28"/>
        </w:rPr>
        <w:t xml:space="preserve"> Р.</w:t>
      </w:r>
      <w:r w:rsidRPr="00877C0F">
        <w:rPr>
          <w:rFonts w:ascii="Times New Roman" w:hAnsi="Times New Roman" w:cs="Times New Roman"/>
          <w:sz w:val="28"/>
          <w:szCs w:val="28"/>
        </w:rPr>
        <w:t xml:space="preserve"> «Современные притчи», «София», 2004г.</w:t>
      </w:r>
    </w:p>
    <w:p w14:paraId="45B9A652" w14:textId="727440ED" w:rsidR="00080E60" w:rsidRDefault="003124D7" w:rsidP="00080E60">
      <w:pPr>
        <w:numPr>
          <w:ilvl w:val="0"/>
          <w:numId w:val="4"/>
        </w:numPr>
        <w:rPr>
          <w:rFonts w:ascii="Times New Roman" w:hAnsi="Times New Roman" w:cs="Times New Roman"/>
          <w:sz w:val="28"/>
          <w:szCs w:val="28"/>
        </w:rPr>
      </w:pPr>
      <w:r w:rsidRPr="003124D7">
        <w:rPr>
          <w:rFonts w:ascii="Times New Roman" w:hAnsi="Times New Roman" w:cs="Times New Roman"/>
          <w:sz w:val="28"/>
          <w:szCs w:val="28"/>
        </w:rPr>
        <w:t>Стратегия развития воспитания в Российской Федерации на период до 2025 года [Электронный ресурс]: Распоряжение Правительства Российской Федерации от 29 мая 2015 г. N 996-р г. Москва. Доступ Российская газета.</w:t>
      </w:r>
    </w:p>
    <w:p w14:paraId="70EBAA72" w14:textId="2B2AA316" w:rsidR="003124D7" w:rsidRDefault="00521B07" w:rsidP="00080E60">
      <w:pPr>
        <w:numPr>
          <w:ilvl w:val="0"/>
          <w:numId w:val="4"/>
        </w:numPr>
        <w:rPr>
          <w:rFonts w:ascii="Times New Roman" w:hAnsi="Times New Roman" w:cs="Times New Roman"/>
          <w:sz w:val="28"/>
          <w:szCs w:val="28"/>
        </w:rPr>
      </w:pPr>
      <w:r w:rsidRPr="00521B07">
        <w:rPr>
          <w:rFonts w:ascii="Times New Roman" w:hAnsi="Times New Roman" w:cs="Times New Roman"/>
          <w:sz w:val="28"/>
          <w:szCs w:val="28"/>
        </w:rPr>
        <w:t>Уледов А.К. Нравственное воспитание. М.: Мысль, 2003. 168 с.</w:t>
      </w:r>
    </w:p>
    <w:p w14:paraId="1DBF59B0" w14:textId="2B872AE0" w:rsidR="00521B07" w:rsidRDefault="00794EA4" w:rsidP="00080E60">
      <w:pPr>
        <w:numPr>
          <w:ilvl w:val="0"/>
          <w:numId w:val="4"/>
        </w:numPr>
        <w:rPr>
          <w:rFonts w:ascii="Times New Roman" w:hAnsi="Times New Roman" w:cs="Times New Roman"/>
          <w:sz w:val="28"/>
          <w:szCs w:val="28"/>
        </w:rPr>
      </w:pPr>
      <w:r w:rsidRPr="00794EA4">
        <w:rPr>
          <w:rFonts w:ascii="Times New Roman" w:hAnsi="Times New Roman" w:cs="Times New Roman"/>
          <w:sz w:val="28"/>
          <w:szCs w:val="28"/>
        </w:rPr>
        <w:t>Харламов И.Ф. Нравственное воспитание школьников: Пособие для клас. руководителей. М.: Просвещение, 2001. 173 с.</w:t>
      </w:r>
    </w:p>
    <w:p w14:paraId="7B8494B6" w14:textId="6217A29D" w:rsidR="00794EA4" w:rsidRDefault="00896172" w:rsidP="00080E60">
      <w:pPr>
        <w:numPr>
          <w:ilvl w:val="0"/>
          <w:numId w:val="4"/>
        </w:numPr>
        <w:rPr>
          <w:rFonts w:ascii="Times New Roman" w:hAnsi="Times New Roman" w:cs="Times New Roman"/>
          <w:sz w:val="28"/>
          <w:szCs w:val="28"/>
        </w:rPr>
      </w:pPr>
      <w:r w:rsidRPr="00896172">
        <w:rPr>
          <w:rFonts w:ascii="Times New Roman" w:hAnsi="Times New Roman" w:cs="Times New Roman"/>
          <w:sz w:val="28"/>
          <w:szCs w:val="28"/>
        </w:rPr>
        <w:t>Чепиков В.Т. Воспитание нравственных качеств младших школьников. М.: Гродно, 2001. 189 с.</w:t>
      </w:r>
    </w:p>
    <w:p w14:paraId="3FC639E7" w14:textId="3AF1D111" w:rsidR="00292465" w:rsidRDefault="00292465" w:rsidP="00080E60">
      <w:pPr>
        <w:numPr>
          <w:ilvl w:val="0"/>
          <w:numId w:val="4"/>
        </w:numPr>
        <w:rPr>
          <w:rFonts w:ascii="Times New Roman" w:hAnsi="Times New Roman" w:cs="Times New Roman"/>
          <w:sz w:val="28"/>
          <w:szCs w:val="28"/>
        </w:rPr>
      </w:pPr>
      <w:r>
        <w:rPr>
          <w:rFonts w:ascii="Times New Roman" w:hAnsi="Times New Roman" w:cs="Times New Roman"/>
          <w:sz w:val="28"/>
          <w:szCs w:val="28"/>
        </w:rPr>
        <w:t>Ш.А. Амонашвили «Педагогические притчи».</w:t>
      </w:r>
      <w:r w:rsidR="00AA4C6E">
        <w:rPr>
          <w:rFonts w:ascii="Times New Roman" w:hAnsi="Times New Roman" w:cs="Times New Roman"/>
          <w:sz w:val="28"/>
          <w:szCs w:val="28"/>
        </w:rPr>
        <w:t xml:space="preserve"> Свет, 2018</w:t>
      </w:r>
    </w:p>
    <w:p w14:paraId="597D4E7B" w14:textId="77777777" w:rsidR="005F7C76" w:rsidRDefault="005F7C76" w:rsidP="00116261">
      <w:pPr>
        <w:rPr>
          <w:rFonts w:ascii="Times New Roman" w:hAnsi="Times New Roman" w:cs="Times New Roman"/>
          <w:sz w:val="28"/>
          <w:szCs w:val="28"/>
          <w:u w:val="single"/>
        </w:rPr>
      </w:pPr>
    </w:p>
    <w:p w14:paraId="134E5F09" w14:textId="77777777" w:rsidR="005F7C76" w:rsidRDefault="005F7C76" w:rsidP="00116261">
      <w:pPr>
        <w:rPr>
          <w:rFonts w:ascii="Times New Roman" w:hAnsi="Times New Roman" w:cs="Times New Roman"/>
          <w:sz w:val="28"/>
          <w:szCs w:val="28"/>
          <w:u w:val="single"/>
        </w:rPr>
      </w:pPr>
    </w:p>
    <w:p w14:paraId="6EF299A3" w14:textId="77777777" w:rsidR="001B0964" w:rsidRDefault="001B0964" w:rsidP="00116261">
      <w:pPr>
        <w:rPr>
          <w:rFonts w:ascii="Times New Roman" w:hAnsi="Times New Roman" w:cs="Times New Roman"/>
          <w:sz w:val="28"/>
          <w:szCs w:val="28"/>
          <w:u w:val="single"/>
        </w:rPr>
      </w:pPr>
    </w:p>
    <w:p w14:paraId="00B69120" w14:textId="77777777" w:rsidR="001B0964" w:rsidRDefault="001B0964" w:rsidP="00116261">
      <w:pPr>
        <w:rPr>
          <w:rFonts w:ascii="Times New Roman" w:hAnsi="Times New Roman" w:cs="Times New Roman"/>
          <w:sz w:val="28"/>
          <w:szCs w:val="28"/>
          <w:u w:val="single"/>
        </w:rPr>
      </w:pPr>
    </w:p>
    <w:p w14:paraId="0616ABEC" w14:textId="1E1AAEF4" w:rsidR="00080E60" w:rsidRPr="00477F50" w:rsidRDefault="00276729" w:rsidP="00116261">
      <w:pPr>
        <w:rPr>
          <w:rFonts w:ascii="Times New Roman" w:hAnsi="Times New Roman" w:cs="Times New Roman"/>
          <w:sz w:val="28"/>
          <w:szCs w:val="28"/>
          <w:u w:val="single"/>
        </w:rPr>
      </w:pPr>
      <w:r w:rsidRPr="00477F50">
        <w:rPr>
          <w:rFonts w:ascii="Times New Roman" w:hAnsi="Times New Roman" w:cs="Times New Roman"/>
          <w:sz w:val="28"/>
          <w:szCs w:val="28"/>
          <w:u w:val="single"/>
        </w:rPr>
        <w:lastRenderedPageBreak/>
        <w:t>Приложения</w:t>
      </w:r>
    </w:p>
    <w:p w14:paraId="063D01D9" w14:textId="698F927E" w:rsidR="00276729" w:rsidRPr="001E47A8" w:rsidRDefault="00276729" w:rsidP="00116261">
      <w:pPr>
        <w:rPr>
          <w:rFonts w:ascii="Times New Roman" w:hAnsi="Times New Roman" w:cs="Times New Roman"/>
          <w:b/>
          <w:bCs/>
          <w:sz w:val="28"/>
          <w:szCs w:val="28"/>
        </w:rPr>
      </w:pPr>
      <w:r w:rsidRPr="001E47A8">
        <w:rPr>
          <w:rFonts w:ascii="Times New Roman" w:hAnsi="Times New Roman" w:cs="Times New Roman"/>
          <w:b/>
          <w:bCs/>
          <w:sz w:val="28"/>
          <w:szCs w:val="28"/>
        </w:rPr>
        <w:t>Притча «Всё оставляет свой след»</w:t>
      </w:r>
    </w:p>
    <w:p w14:paraId="1B0D2478" w14:textId="3624DD71" w:rsidR="002B2A9B" w:rsidRPr="002B2A9B" w:rsidRDefault="002B2A9B" w:rsidP="002B2A9B">
      <w:pPr>
        <w:rPr>
          <w:rFonts w:ascii="Times New Roman" w:hAnsi="Times New Roman" w:cs="Times New Roman"/>
          <w:sz w:val="28"/>
          <w:szCs w:val="28"/>
        </w:rPr>
      </w:pPr>
      <w:r w:rsidRPr="002B2A9B">
        <w:rPr>
          <w:rFonts w:ascii="Times New Roman" w:hAnsi="Times New Roman" w:cs="Times New Roman"/>
          <w:sz w:val="28"/>
          <w:szCs w:val="28"/>
        </w:rPr>
        <w:t xml:space="preserve">Жил-был юноша с </w:t>
      </w:r>
      <w:r>
        <w:rPr>
          <w:rFonts w:ascii="Times New Roman" w:hAnsi="Times New Roman" w:cs="Times New Roman"/>
          <w:sz w:val="28"/>
          <w:szCs w:val="28"/>
        </w:rPr>
        <w:t xml:space="preserve">тяжёлым </w:t>
      </w:r>
      <w:r w:rsidRPr="002B2A9B">
        <w:rPr>
          <w:rFonts w:ascii="Times New Roman" w:hAnsi="Times New Roman" w:cs="Times New Roman"/>
          <w:sz w:val="28"/>
          <w:szCs w:val="28"/>
        </w:rPr>
        <w:t xml:space="preserve"> характером. Отец дал ему полный мешок гвоздей и сказал, забивать один гвоздь в ворота сада каждый раз, когда тот потеряет терпение или поругается с кем - нибудь. В первый день он забил 37 гвоздей в ворота сада. В последующие недели научился контролировать количество забитых гвоздей, уменьшая его изо дня в день: </w:t>
      </w:r>
      <w:r>
        <w:rPr>
          <w:rFonts w:ascii="Times New Roman" w:hAnsi="Times New Roman" w:cs="Times New Roman"/>
          <w:sz w:val="28"/>
          <w:szCs w:val="28"/>
        </w:rPr>
        <w:t>п</w:t>
      </w:r>
      <w:r w:rsidRPr="002B2A9B">
        <w:rPr>
          <w:rFonts w:ascii="Times New Roman" w:hAnsi="Times New Roman" w:cs="Times New Roman"/>
          <w:sz w:val="28"/>
          <w:szCs w:val="28"/>
        </w:rPr>
        <w:t>онял, что проще контролировать себя, чем забивать гвозди.</w:t>
      </w:r>
      <w:r w:rsidRPr="002B2A9B">
        <w:rPr>
          <w:rFonts w:ascii="Times New Roman" w:hAnsi="Times New Roman" w:cs="Times New Roman"/>
          <w:sz w:val="28"/>
          <w:szCs w:val="28"/>
        </w:rPr>
        <w:br/>
        <w:t>Наконец, наступил тот день, когда юноша не забил ни одного гвоздя в ворота сада. Тогда он пришел к отцу и сказал ему эту новость. Тогда отец сказал юноше, вынимать один гвоздь из ворот, каждый раз, когда он не потеряет терпение. Наконец наступил тот день, когда юноша смог сказать отцу, что вытащил все гвозди. Отец подвел сына к садовым воротам: "Сын, ты прекрасно себя вел, но посмотри, сколько дырок осталось на воротах" Никогда они уже не будут такими как раньше. </w:t>
      </w:r>
    </w:p>
    <w:p w14:paraId="623CE190" w14:textId="77777777" w:rsidR="002B2A9B" w:rsidRPr="002B2A9B" w:rsidRDefault="002B2A9B" w:rsidP="002B2A9B">
      <w:pPr>
        <w:rPr>
          <w:rFonts w:ascii="Times New Roman" w:hAnsi="Times New Roman" w:cs="Times New Roman"/>
          <w:sz w:val="28"/>
          <w:szCs w:val="28"/>
        </w:rPr>
      </w:pPr>
      <w:r w:rsidRPr="002B2A9B">
        <w:rPr>
          <w:rFonts w:ascii="Times New Roman" w:hAnsi="Times New Roman" w:cs="Times New Roman"/>
          <w:b/>
          <w:bCs/>
          <w:sz w:val="28"/>
          <w:szCs w:val="28"/>
        </w:rPr>
        <w:t>Когда ты с кем-то ругаешься и говоришь ему неприятные вещи, ты оставляешь ему раны как те, что остались на воротах. Можешь вонзить в человека нож и потом вытащить его, но всегда останется рана. И будет не важно, сколько раз ты попросишь прощения. Рана останется. Рана, принесенная словами, причиняет ту же боль, что и физическая. </w:t>
      </w:r>
    </w:p>
    <w:p w14:paraId="54A64693" w14:textId="1C973BCB" w:rsidR="002B2A9B" w:rsidRDefault="002B2A9B" w:rsidP="002B2A9B">
      <w:pPr>
        <w:rPr>
          <w:rFonts w:ascii="Times New Roman" w:hAnsi="Times New Roman" w:cs="Times New Roman"/>
          <w:b/>
          <w:bCs/>
          <w:sz w:val="28"/>
          <w:szCs w:val="28"/>
        </w:rPr>
      </w:pPr>
      <w:r w:rsidRPr="002B2A9B">
        <w:rPr>
          <w:rFonts w:ascii="Times New Roman" w:hAnsi="Times New Roman" w:cs="Times New Roman"/>
          <w:b/>
          <w:bCs/>
          <w:sz w:val="28"/>
          <w:szCs w:val="28"/>
        </w:rPr>
        <w:t>Друзья — это редкое богатство! Они заставляют тебя улыбнуться и подбадривают. Они готовы всегда выслушать тебя. Они поддерживают и открывают тебе свое сердце. Покажи своим друзьям, как они тебе дороги.</w:t>
      </w:r>
    </w:p>
    <w:p w14:paraId="70DDAAC4" w14:textId="02ED211C" w:rsidR="00781DD8" w:rsidRDefault="00781DD8" w:rsidP="002B2A9B">
      <w:pPr>
        <w:rPr>
          <w:rFonts w:ascii="Times New Roman" w:hAnsi="Times New Roman" w:cs="Times New Roman"/>
          <w:b/>
          <w:bCs/>
          <w:sz w:val="28"/>
          <w:szCs w:val="28"/>
        </w:rPr>
      </w:pPr>
    </w:p>
    <w:p w14:paraId="5E1BE50B" w14:textId="62C8EE04" w:rsidR="00781DD8" w:rsidRDefault="00781DD8" w:rsidP="002B2A9B">
      <w:pPr>
        <w:rPr>
          <w:rFonts w:ascii="Times New Roman" w:hAnsi="Times New Roman" w:cs="Times New Roman"/>
          <w:b/>
          <w:bCs/>
          <w:sz w:val="28"/>
          <w:szCs w:val="28"/>
        </w:rPr>
      </w:pPr>
      <w:r>
        <w:rPr>
          <w:rFonts w:ascii="Times New Roman" w:hAnsi="Times New Roman" w:cs="Times New Roman"/>
          <w:b/>
          <w:bCs/>
          <w:sz w:val="28"/>
          <w:szCs w:val="28"/>
        </w:rPr>
        <w:t>Притча «Ценный подарок»</w:t>
      </w:r>
    </w:p>
    <w:p w14:paraId="65CB41F0" w14:textId="77777777" w:rsidR="00781DD8" w:rsidRPr="00781DD8" w:rsidRDefault="00781DD8" w:rsidP="00781DD8">
      <w:pPr>
        <w:rPr>
          <w:rFonts w:ascii="Times New Roman" w:hAnsi="Times New Roman" w:cs="Times New Roman"/>
          <w:sz w:val="28"/>
          <w:szCs w:val="28"/>
        </w:rPr>
      </w:pPr>
      <w:r w:rsidRPr="00781DD8">
        <w:rPr>
          <w:rFonts w:ascii="Times New Roman" w:hAnsi="Times New Roman" w:cs="Times New Roman"/>
          <w:sz w:val="28"/>
          <w:szCs w:val="28"/>
        </w:rPr>
        <w:t>Однажды папа наказал свою трёхлетнюю дочь за то, что она потратила рулон позолоченной обёрточной бумаги. С деньгами было туго и папа был просто взбешён оттого, что ребёнок пытался украсить какую-то коробочку без видимой на то причины. Несмотря на это, на следующее утро маленькая девочка принесла своему отцу подарок. Она сказала:</w:t>
      </w:r>
    </w:p>
    <w:p w14:paraId="41AD88ED" w14:textId="77777777" w:rsidR="00781DD8" w:rsidRPr="00781DD8" w:rsidRDefault="00781DD8" w:rsidP="00781DD8">
      <w:pPr>
        <w:rPr>
          <w:rFonts w:ascii="Times New Roman" w:hAnsi="Times New Roman" w:cs="Times New Roman"/>
          <w:sz w:val="28"/>
          <w:szCs w:val="28"/>
        </w:rPr>
      </w:pPr>
      <w:r w:rsidRPr="00781DD8">
        <w:rPr>
          <w:rFonts w:ascii="Times New Roman" w:hAnsi="Times New Roman" w:cs="Times New Roman"/>
          <w:sz w:val="28"/>
          <w:szCs w:val="28"/>
        </w:rPr>
        <w:t>– Это для тебя, Папочка.</w:t>
      </w:r>
    </w:p>
    <w:p w14:paraId="396AC5CA" w14:textId="77777777" w:rsidR="00781DD8" w:rsidRPr="00781DD8" w:rsidRDefault="00781DD8" w:rsidP="00781DD8">
      <w:pPr>
        <w:rPr>
          <w:rFonts w:ascii="Times New Roman" w:hAnsi="Times New Roman" w:cs="Times New Roman"/>
          <w:sz w:val="28"/>
          <w:szCs w:val="28"/>
        </w:rPr>
      </w:pPr>
      <w:r w:rsidRPr="00781DD8">
        <w:rPr>
          <w:rFonts w:ascii="Times New Roman" w:hAnsi="Times New Roman" w:cs="Times New Roman"/>
          <w:sz w:val="28"/>
          <w:szCs w:val="28"/>
        </w:rPr>
        <w:t>Он был обескуражен тем, что за день до этого накричал на дочку. Но его возмущение снова вырвалось наружу, когда он обнаружил, что коробка пуста… Он обратился к дочке:</w:t>
      </w:r>
    </w:p>
    <w:p w14:paraId="50329A1E" w14:textId="77777777" w:rsidR="00781DD8" w:rsidRPr="00781DD8" w:rsidRDefault="00781DD8" w:rsidP="00781DD8">
      <w:pPr>
        <w:rPr>
          <w:rFonts w:ascii="Times New Roman" w:hAnsi="Times New Roman" w:cs="Times New Roman"/>
          <w:sz w:val="28"/>
          <w:szCs w:val="28"/>
        </w:rPr>
      </w:pPr>
      <w:r w:rsidRPr="00781DD8">
        <w:rPr>
          <w:rFonts w:ascii="Times New Roman" w:hAnsi="Times New Roman" w:cs="Times New Roman"/>
          <w:sz w:val="28"/>
          <w:szCs w:val="28"/>
        </w:rPr>
        <w:t>– Разве ты не знаешь, что когда дарят подарок, то предполагается, что в коробке будет что-то лежать? А у тебя просто пустая коробка.</w:t>
      </w:r>
    </w:p>
    <w:p w14:paraId="404F5288" w14:textId="77777777" w:rsidR="00781DD8" w:rsidRPr="00781DD8" w:rsidRDefault="00781DD8" w:rsidP="00781DD8">
      <w:pPr>
        <w:rPr>
          <w:rFonts w:ascii="Times New Roman" w:hAnsi="Times New Roman" w:cs="Times New Roman"/>
          <w:sz w:val="28"/>
          <w:szCs w:val="28"/>
        </w:rPr>
      </w:pPr>
      <w:r w:rsidRPr="00781DD8">
        <w:rPr>
          <w:rFonts w:ascii="Times New Roman" w:hAnsi="Times New Roman" w:cs="Times New Roman"/>
          <w:sz w:val="28"/>
          <w:szCs w:val="28"/>
        </w:rPr>
        <w:lastRenderedPageBreak/>
        <w:t>Маленькая девочка взглянула на него со слезами на глазах:</w:t>
      </w:r>
    </w:p>
    <w:p w14:paraId="3E1DF8E2" w14:textId="19DDE8AA" w:rsidR="00781DD8" w:rsidRPr="00781DD8" w:rsidRDefault="00781DD8" w:rsidP="00781DD8">
      <w:pPr>
        <w:rPr>
          <w:rFonts w:ascii="Times New Roman" w:hAnsi="Times New Roman" w:cs="Times New Roman"/>
          <w:sz w:val="28"/>
          <w:szCs w:val="28"/>
        </w:rPr>
      </w:pPr>
      <w:r w:rsidRPr="00781DD8">
        <w:rPr>
          <w:rFonts w:ascii="Times New Roman" w:hAnsi="Times New Roman" w:cs="Times New Roman"/>
          <w:sz w:val="28"/>
          <w:szCs w:val="28"/>
        </w:rPr>
        <w:t>– Папочка, она не пустая. Я наполнила её своими поцелуями</w:t>
      </w:r>
      <w:r w:rsidR="00CB7769">
        <w:rPr>
          <w:rFonts w:ascii="Times New Roman" w:hAnsi="Times New Roman" w:cs="Times New Roman"/>
          <w:sz w:val="28"/>
          <w:szCs w:val="28"/>
        </w:rPr>
        <w:t xml:space="preserve"> и любовью</w:t>
      </w:r>
      <w:r w:rsidRPr="00781DD8">
        <w:rPr>
          <w:rFonts w:ascii="Times New Roman" w:hAnsi="Times New Roman" w:cs="Times New Roman"/>
          <w:sz w:val="28"/>
          <w:szCs w:val="28"/>
        </w:rPr>
        <w:t>. Они все твои, Папочка!</w:t>
      </w:r>
    </w:p>
    <w:p w14:paraId="1EE1C8E6" w14:textId="77777777" w:rsidR="00781DD8" w:rsidRPr="00781DD8" w:rsidRDefault="00781DD8" w:rsidP="00781DD8">
      <w:pPr>
        <w:rPr>
          <w:rFonts w:ascii="Times New Roman" w:hAnsi="Times New Roman" w:cs="Times New Roman"/>
          <w:sz w:val="28"/>
          <w:szCs w:val="28"/>
        </w:rPr>
      </w:pPr>
      <w:r w:rsidRPr="00781DD8">
        <w:rPr>
          <w:rFonts w:ascii="Times New Roman" w:hAnsi="Times New Roman" w:cs="Times New Roman"/>
          <w:sz w:val="28"/>
          <w:szCs w:val="28"/>
        </w:rPr>
        <w:t>Отец был поражён. Он опустился на колени, нежно обнял дочку и умолял её о прощении. С тех пор папа хранил это бесценный подарок рядом со своей кроватью несколько лет.</w:t>
      </w:r>
    </w:p>
    <w:p w14:paraId="56E4EE61" w14:textId="77777777" w:rsidR="00781DD8" w:rsidRPr="00781DD8" w:rsidRDefault="00781DD8" w:rsidP="00781DD8">
      <w:pPr>
        <w:rPr>
          <w:rFonts w:ascii="Times New Roman" w:hAnsi="Times New Roman" w:cs="Times New Roman"/>
          <w:sz w:val="28"/>
          <w:szCs w:val="28"/>
        </w:rPr>
      </w:pPr>
      <w:r w:rsidRPr="00781DD8">
        <w:rPr>
          <w:rFonts w:ascii="Times New Roman" w:hAnsi="Times New Roman" w:cs="Times New Roman"/>
          <w:sz w:val="28"/>
          <w:szCs w:val="28"/>
        </w:rPr>
        <w:t>Если у него что-то не клеилось в жизни, он вспоминал поцелуи и любовь, которую подарила ему дочка. И это намного важнее всех неурядиц, материальных богатств и ссор из-за пустяков.</w:t>
      </w:r>
    </w:p>
    <w:p w14:paraId="2799DC60" w14:textId="7360CCAD" w:rsidR="00781DD8" w:rsidRPr="00781DD8" w:rsidRDefault="00781DD8" w:rsidP="00781DD8">
      <w:pPr>
        <w:rPr>
          <w:rFonts w:ascii="Times New Roman" w:hAnsi="Times New Roman" w:cs="Times New Roman"/>
          <w:sz w:val="28"/>
          <w:szCs w:val="28"/>
        </w:rPr>
      </w:pPr>
      <w:r w:rsidRPr="00781DD8">
        <w:rPr>
          <w:rFonts w:ascii="Times New Roman" w:hAnsi="Times New Roman" w:cs="Times New Roman"/>
          <w:sz w:val="28"/>
          <w:szCs w:val="28"/>
        </w:rPr>
        <w:t xml:space="preserve">Не слишком ли часто мы стали задумываться о материальных благах и не разучились ли мы дарить друг другу нечто более ценное – любовь, тепло, </w:t>
      </w:r>
      <w:r>
        <w:rPr>
          <w:rFonts w:ascii="Times New Roman" w:hAnsi="Times New Roman" w:cs="Times New Roman"/>
          <w:sz w:val="28"/>
          <w:szCs w:val="28"/>
        </w:rPr>
        <w:t>радость,</w:t>
      </w:r>
      <w:r w:rsidRPr="00781DD8">
        <w:rPr>
          <w:rFonts w:ascii="Times New Roman" w:hAnsi="Times New Roman" w:cs="Times New Roman"/>
          <w:sz w:val="28"/>
          <w:szCs w:val="28"/>
        </w:rPr>
        <w:t xml:space="preserve"> улыбки</w:t>
      </w:r>
      <w:r>
        <w:rPr>
          <w:rFonts w:ascii="Times New Roman" w:hAnsi="Times New Roman" w:cs="Times New Roman"/>
          <w:sz w:val="28"/>
          <w:szCs w:val="28"/>
        </w:rPr>
        <w:t>, тёплые слова</w:t>
      </w:r>
      <w:r w:rsidRPr="00781DD8">
        <w:rPr>
          <w:rFonts w:ascii="Times New Roman" w:hAnsi="Times New Roman" w:cs="Times New Roman"/>
          <w:sz w:val="28"/>
          <w:szCs w:val="28"/>
        </w:rPr>
        <w:t>?</w:t>
      </w:r>
    </w:p>
    <w:p w14:paraId="51600371" w14:textId="77777777" w:rsidR="00781DD8" w:rsidRPr="002B2A9B" w:rsidRDefault="00781DD8" w:rsidP="002B2A9B">
      <w:pPr>
        <w:rPr>
          <w:rFonts w:ascii="Times New Roman" w:hAnsi="Times New Roman" w:cs="Times New Roman"/>
          <w:sz w:val="28"/>
          <w:szCs w:val="28"/>
        </w:rPr>
      </w:pPr>
    </w:p>
    <w:p w14:paraId="09EE5983" w14:textId="77777777" w:rsidR="002B2A9B" w:rsidRPr="002B2A9B" w:rsidRDefault="002B2A9B" w:rsidP="002B2A9B">
      <w:pPr>
        <w:rPr>
          <w:rFonts w:ascii="Times New Roman" w:hAnsi="Times New Roman" w:cs="Times New Roman"/>
          <w:sz w:val="28"/>
          <w:szCs w:val="28"/>
        </w:rPr>
      </w:pPr>
    </w:p>
    <w:p w14:paraId="43F3EA7A" w14:textId="77777777" w:rsidR="00276729" w:rsidRPr="00C5095B" w:rsidRDefault="00276729" w:rsidP="00116261">
      <w:pPr>
        <w:rPr>
          <w:rFonts w:ascii="Times New Roman" w:hAnsi="Times New Roman" w:cs="Times New Roman"/>
          <w:sz w:val="28"/>
          <w:szCs w:val="28"/>
        </w:rPr>
      </w:pPr>
    </w:p>
    <w:p w14:paraId="7BB9AE2E" w14:textId="77777777" w:rsidR="00592C40" w:rsidRPr="0025588C" w:rsidRDefault="00592C40" w:rsidP="0025588C">
      <w:pPr>
        <w:rPr>
          <w:rFonts w:ascii="Times New Roman" w:hAnsi="Times New Roman" w:cs="Times New Roman"/>
          <w:sz w:val="28"/>
          <w:szCs w:val="28"/>
        </w:rPr>
      </w:pPr>
    </w:p>
    <w:p w14:paraId="1BA510A3" w14:textId="77777777" w:rsidR="0025588C" w:rsidRPr="00C5095B" w:rsidRDefault="0025588C" w:rsidP="00BA6601">
      <w:pPr>
        <w:rPr>
          <w:rFonts w:ascii="Times New Roman" w:hAnsi="Times New Roman" w:cs="Times New Roman"/>
          <w:sz w:val="28"/>
          <w:szCs w:val="28"/>
        </w:rPr>
      </w:pPr>
    </w:p>
    <w:sectPr w:rsidR="0025588C" w:rsidRPr="00C5095B" w:rsidSect="006716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850DA"/>
    <w:multiLevelType w:val="multilevel"/>
    <w:tmpl w:val="EC6A3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EE861CE"/>
    <w:multiLevelType w:val="hybridMultilevel"/>
    <w:tmpl w:val="BAF625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1420DE9"/>
    <w:multiLevelType w:val="hybridMultilevel"/>
    <w:tmpl w:val="0A6630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30B1386"/>
    <w:multiLevelType w:val="hybridMultilevel"/>
    <w:tmpl w:val="71C4F0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D51374E"/>
    <w:multiLevelType w:val="hybridMultilevel"/>
    <w:tmpl w:val="D3808C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8E9"/>
    <w:rsid w:val="00080E60"/>
    <w:rsid w:val="000948A6"/>
    <w:rsid w:val="000C0CCD"/>
    <w:rsid w:val="000C54AC"/>
    <w:rsid w:val="000F113F"/>
    <w:rsid w:val="00116261"/>
    <w:rsid w:val="00123BDD"/>
    <w:rsid w:val="00127A70"/>
    <w:rsid w:val="00144A30"/>
    <w:rsid w:val="001557A9"/>
    <w:rsid w:val="00187DB0"/>
    <w:rsid w:val="001B0964"/>
    <w:rsid w:val="001E47A8"/>
    <w:rsid w:val="002303CA"/>
    <w:rsid w:val="0025588C"/>
    <w:rsid w:val="00276729"/>
    <w:rsid w:val="0028099B"/>
    <w:rsid w:val="00292465"/>
    <w:rsid w:val="002B2A9B"/>
    <w:rsid w:val="00312227"/>
    <w:rsid w:val="003124D7"/>
    <w:rsid w:val="00352683"/>
    <w:rsid w:val="003677C5"/>
    <w:rsid w:val="003774D5"/>
    <w:rsid w:val="00384026"/>
    <w:rsid w:val="003A60BC"/>
    <w:rsid w:val="003D7D9F"/>
    <w:rsid w:val="00425966"/>
    <w:rsid w:val="004566A7"/>
    <w:rsid w:val="00477F50"/>
    <w:rsid w:val="00521B07"/>
    <w:rsid w:val="00525BA0"/>
    <w:rsid w:val="00575258"/>
    <w:rsid w:val="00592C40"/>
    <w:rsid w:val="005A7B0F"/>
    <w:rsid w:val="005B25BB"/>
    <w:rsid w:val="005E42C8"/>
    <w:rsid w:val="005F7C76"/>
    <w:rsid w:val="00611FC7"/>
    <w:rsid w:val="006364C2"/>
    <w:rsid w:val="00671630"/>
    <w:rsid w:val="006B3D3A"/>
    <w:rsid w:val="00753D0A"/>
    <w:rsid w:val="00754DB9"/>
    <w:rsid w:val="007637A1"/>
    <w:rsid w:val="00775F38"/>
    <w:rsid w:val="00781DD8"/>
    <w:rsid w:val="00794EA4"/>
    <w:rsid w:val="007E099B"/>
    <w:rsid w:val="00877C0F"/>
    <w:rsid w:val="00896172"/>
    <w:rsid w:val="008B75CF"/>
    <w:rsid w:val="008E6D24"/>
    <w:rsid w:val="009469B5"/>
    <w:rsid w:val="009778E9"/>
    <w:rsid w:val="00981CAB"/>
    <w:rsid w:val="009D5A0E"/>
    <w:rsid w:val="009F5893"/>
    <w:rsid w:val="00A00567"/>
    <w:rsid w:val="00A274FD"/>
    <w:rsid w:val="00A806A7"/>
    <w:rsid w:val="00AA4C6E"/>
    <w:rsid w:val="00B204C7"/>
    <w:rsid w:val="00B35E9A"/>
    <w:rsid w:val="00B42384"/>
    <w:rsid w:val="00B44FE1"/>
    <w:rsid w:val="00B95122"/>
    <w:rsid w:val="00BA6601"/>
    <w:rsid w:val="00BE0F54"/>
    <w:rsid w:val="00C067CF"/>
    <w:rsid w:val="00C1274D"/>
    <w:rsid w:val="00C5095B"/>
    <w:rsid w:val="00CB7769"/>
    <w:rsid w:val="00CD7EC9"/>
    <w:rsid w:val="00D017DB"/>
    <w:rsid w:val="00D13C99"/>
    <w:rsid w:val="00D46D85"/>
    <w:rsid w:val="00D649E8"/>
    <w:rsid w:val="00D95906"/>
    <w:rsid w:val="00E0661F"/>
    <w:rsid w:val="00EA6F80"/>
    <w:rsid w:val="00ED5DD1"/>
    <w:rsid w:val="00F642A8"/>
    <w:rsid w:val="00F746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21C54"/>
  <w15:chartTrackingRefBased/>
  <w15:docId w15:val="{AEB339ED-69C6-4FBF-96D1-B0A8984A7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4026"/>
    <w:pPr>
      <w:ind w:left="720"/>
      <w:contextualSpacing/>
    </w:pPr>
  </w:style>
  <w:style w:type="paragraph" w:styleId="a4">
    <w:name w:val="Normal (Web)"/>
    <w:basedOn w:val="a"/>
    <w:uiPriority w:val="99"/>
    <w:semiHidden/>
    <w:unhideWhenUsed/>
    <w:rsid w:val="009469B5"/>
    <w:rPr>
      <w:rFonts w:ascii="Times New Roman" w:hAnsi="Times New Roman" w:cs="Times New Roman"/>
      <w:sz w:val="24"/>
      <w:szCs w:val="24"/>
    </w:rPr>
  </w:style>
  <w:style w:type="character" w:styleId="a5">
    <w:name w:val="Hyperlink"/>
    <w:basedOn w:val="a0"/>
    <w:uiPriority w:val="99"/>
    <w:unhideWhenUsed/>
    <w:rsid w:val="00611FC7"/>
    <w:rPr>
      <w:color w:val="0563C1" w:themeColor="hyperlink"/>
      <w:u w:val="single"/>
    </w:rPr>
  </w:style>
  <w:style w:type="character" w:styleId="a6">
    <w:name w:val="Unresolved Mention"/>
    <w:basedOn w:val="a0"/>
    <w:uiPriority w:val="99"/>
    <w:semiHidden/>
    <w:unhideWhenUsed/>
    <w:rsid w:val="00611F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175069">
      <w:bodyDiv w:val="1"/>
      <w:marLeft w:val="0"/>
      <w:marRight w:val="0"/>
      <w:marTop w:val="0"/>
      <w:marBottom w:val="0"/>
      <w:divBdr>
        <w:top w:val="none" w:sz="0" w:space="0" w:color="auto"/>
        <w:left w:val="none" w:sz="0" w:space="0" w:color="auto"/>
        <w:bottom w:val="none" w:sz="0" w:space="0" w:color="auto"/>
        <w:right w:val="none" w:sz="0" w:space="0" w:color="auto"/>
      </w:divBdr>
    </w:div>
    <w:div w:id="1296182452">
      <w:bodyDiv w:val="1"/>
      <w:marLeft w:val="0"/>
      <w:marRight w:val="0"/>
      <w:marTop w:val="0"/>
      <w:marBottom w:val="0"/>
      <w:divBdr>
        <w:top w:val="none" w:sz="0" w:space="0" w:color="auto"/>
        <w:left w:val="none" w:sz="0" w:space="0" w:color="auto"/>
        <w:bottom w:val="none" w:sz="0" w:space="0" w:color="auto"/>
        <w:right w:val="none" w:sz="0" w:space="0" w:color="auto"/>
      </w:divBdr>
    </w:div>
    <w:div w:id="1559167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6</Pages>
  <Words>1575</Words>
  <Characters>8978</Characters>
  <Application>Microsoft Office Word</Application>
  <DocSecurity>0</DocSecurity>
  <Lines>74</Lines>
  <Paragraphs>21</Paragraphs>
  <ScaleCrop>false</ScaleCrop>
  <Company/>
  <LinksUpToDate>false</LinksUpToDate>
  <CharactersWithSpaces>10532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cuznetsov.oleg196911@yandex.ru</dc:creator>
  <cp:keywords/>
  <dc:description/>
  <cp:lastModifiedBy>cuznetsov.oleg196911@yandex.ru</cp:lastModifiedBy>
  <cp:revision>103</cp:revision>
  <dcterms:created xsi:type="dcterms:W3CDTF">2021-06-15T17:20:00Z</dcterms:created>
  <dcterms:modified xsi:type="dcterms:W3CDTF">2021-06-15T19:01:00Z</dcterms:modified>
</cp:coreProperties>
</file>