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72" w:rsidRPr="005C09AC" w:rsidRDefault="006F5272" w:rsidP="006F5272">
      <w:pPr>
        <w:jc w:val="center"/>
        <w:rPr>
          <w:rFonts w:ascii="Times New Roman" w:hAnsi="Times New Roman" w:cs="Times New Roman"/>
        </w:rPr>
      </w:pPr>
      <w:r w:rsidRPr="005C09AC">
        <w:rPr>
          <w:rFonts w:ascii="Times New Roman" w:hAnsi="Times New Roman" w:cs="Times New Roman"/>
        </w:rPr>
        <w:t>Муниципальное общеобразовательное бюдже</w:t>
      </w:r>
      <w:r w:rsidR="005C09AC">
        <w:rPr>
          <w:rFonts w:ascii="Times New Roman" w:hAnsi="Times New Roman" w:cs="Times New Roman"/>
        </w:rPr>
        <w:t>тное учреждение СОШ</w:t>
      </w:r>
      <w:r w:rsidRPr="005C09AC">
        <w:rPr>
          <w:rFonts w:ascii="Times New Roman" w:hAnsi="Times New Roman" w:cs="Times New Roman"/>
        </w:rPr>
        <w:t xml:space="preserve">  №5 имени Н.О.Кривошапкина</w:t>
      </w:r>
      <w:r w:rsidRPr="005C09AC">
        <w:rPr>
          <w:rFonts w:ascii="Times New Roman" w:hAnsi="Times New Roman" w:cs="Times New Roman"/>
        </w:rPr>
        <w:br/>
        <w:t xml:space="preserve"> (с углубленным изучением отдельных предметов)</w:t>
      </w:r>
      <w:r w:rsidRPr="005C09AC">
        <w:rPr>
          <w:rFonts w:ascii="Times New Roman" w:hAnsi="Times New Roman" w:cs="Times New Roman"/>
        </w:rPr>
        <w:br/>
        <w:t xml:space="preserve"> городского округа «город Якутск»</w:t>
      </w:r>
    </w:p>
    <w:p w:rsidR="00787788" w:rsidRPr="005C09AC" w:rsidRDefault="00787788" w:rsidP="00787788">
      <w:pPr>
        <w:jc w:val="center"/>
        <w:rPr>
          <w:rFonts w:ascii="Times New Roman" w:hAnsi="Times New Roman" w:cs="Times New Roman"/>
        </w:rPr>
      </w:pPr>
      <w:r w:rsidRPr="005C09AC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5C09AC">
        <w:rPr>
          <w:rFonts w:ascii="Times New Roman" w:hAnsi="Times New Roman" w:cs="Times New Roman"/>
        </w:rPr>
        <w:t>Ништа</w:t>
      </w:r>
      <w:proofErr w:type="spellEnd"/>
      <w:r w:rsidRPr="005C09AC">
        <w:rPr>
          <w:rFonts w:ascii="Times New Roman" w:hAnsi="Times New Roman" w:cs="Times New Roman"/>
        </w:rPr>
        <w:t xml:space="preserve"> Анна Борисовна</w:t>
      </w:r>
      <w:r w:rsidRPr="005C09AC">
        <w:rPr>
          <w:rFonts w:ascii="Times New Roman" w:hAnsi="Times New Roman" w:cs="Times New Roman"/>
        </w:rPr>
        <w:br/>
        <w:t xml:space="preserve">                                                                                учитель-дефектолог.</w:t>
      </w:r>
    </w:p>
    <w:p w:rsidR="00787788" w:rsidRPr="006E1883" w:rsidRDefault="006F5272" w:rsidP="006F5272">
      <w:pPr>
        <w:rPr>
          <w:rFonts w:ascii="Times New Roman" w:hAnsi="Times New Roman" w:cs="Times New Roman"/>
          <w:b/>
          <w:sz w:val="24"/>
          <w:szCs w:val="24"/>
        </w:rPr>
      </w:pPr>
      <w:r w:rsidRPr="006E1883">
        <w:rPr>
          <w:rFonts w:ascii="Times New Roman" w:hAnsi="Times New Roman" w:cs="Times New Roman"/>
          <w:sz w:val="24"/>
          <w:szCs w:val="24"/>
        </w:rPr>
        <w:t xml:space="preserve">      </w:t>
      </w:r>
      <w:r w:rsidR="005C09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1883">
        <w:rPr>
          <w:rFonts w:ascii="Times New Roman" w:hAnsi="Times New Roman" w:cs="Times New Roman"/>
          <w:b/>
          <w:sz w:val="24"/>
          <w:szCs w:val="24"/>
        </w:rPr>
        <w:t>Игровое</w:t>
      </w:r>
      <w:proofErr w:type="gramEnd"/>
      <w:r w:rsidRPr="006E1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883">
        <w:rPr>
          <w:rFonts w:ascii="Times New Roman" w:hAnsi="Times New Roman" w:cs="Times New Roman"/>
          <w:b/>
          <w:sz w:val="24"/>
          <w:szCs w:val="24"/>
        </w:rPr>
        <w:t>биоуправление</w:t>
      </w:r>
      <w:proofErr w:type="spellEnd"/>
      <w:r w:rsidRPr="006E1883">
        <w:rPr>
          <w:rFonts w:ascii="Times New Roman" w:hAnsi="Times New Roman" w:cs="Times New Roman"/>
          <w:b/>
          <w:sz w:val="24"/>
          <w:szCs w:val="24"/>
        </w:rPr>
        <w:t xml:space="preserve"> как метод профилактики стресса среди школьников. </w:t>
      </w:r>
    </w:p>
    <w:p w:rsidR="00140F5B" w:rsidRPr="006E1883" w:rsidRDefault="00787788" w:rsidP="006F5272">
      <w:pPr>
        <w:rPr>
          <w:rFonts w:ascii="Times New Roman" w:hAnsi="Times New Roman" w:cs="Times New Roman"/>
          <w:sz w:val="24"/>
          <w:szCs w:val="24"/>
        </w:rPr>
      </w:pPr>
      <w:r w:rsidRPr="006E18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В нашем современном мире не только взрослые испытывают частые стрессы, но и дети! Как правило, не всегда они могут это открыто проявить.  Многие сдерживают переживания в себе, тем самым  не зная как объяснить взрослому своё внутреннее состояние или переживания по происходящему событию ранее. В хронической усталости и с нестабильностью в нервной  системе, с  периодическими перепадами в настроении  в сторону снижения или раздражительных </w:t>
      </w:r>
      <w:proofErr w:type="gramStart"/>
      <w:r w:rsidR="006F5272" w:rsidRPr="006E1883">
        <w:rPr>
          <w:rFonts w:ascii="Times New Roman" w:hAnsi="Times New Roman" w:cs="Times New Roman"/>
          <w:sz w:val="24"/>
          <w:szCs w:val="24"/>
        </w:rPr>
        <w:t>реакций</w:t>
      </w:r>
      <w:proofErr w:type="gram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к сожалению в настоящей жизни пребывает многого людей. </w:t>
      </w:r>
      <w:r w:rsidR="006F5272" w:rsidRPr="006E188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E1883">
        <w:rPr>
          <w:rFonts w:ascii="Times New Roman" w:hAnsi="Times New Roman" w:cs="Times New Roman"/>
          <w:sz w:val="24"/>
          <w:szCs w:val="24"/>
        </w:rPr>
        <w:t xml:space="preserve"> 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Итак, что такое </w:t>
      </w:r>
      <w:r w:rsidRPr="006E1883">
        <w:rPr>
          <w:rFonts w:ascii="Times New Roman" w:hAnsi="Times New Roman" w:cs="Times New Roman"/>
          <w:sz w:val="24"/>
          <w:szCs w:val="24"/>
        </w:rPr>
        <w:t>«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Игровое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биоуправление</w:t>
      </w:r>
      <w:proofErr w:type="spellEnd"/>
      <w:r w:rsidRPr="006E1883">
        <w:rPr>
          <w:rFonts w:ascii="Times New Roman" w:hAnsi="Times New Roman" w:cs="Times New Roman"/>
          <w:sz w:val="24"/>
          <w:szCs w:val="24"/>
        </w:rPr>
        <w:t>»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? </w:t>
      </w:r>
      <w:r w:rsidRPr="006E1883">
        <w:rPr>
          <w:rFonts w:ascii="Times New Roman" w:hAnsi="Times New Roman" w:cs="Times New Roman"/>
          <w:sz w:val="24"/>
          <w:szCs w:val="24"/>
        </w:rPr>
        <w:t>«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Игровое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биоуправление</w:t>
      </w:r>
      <w:proofErr w:type="spellEnd"/>
      <w:r w:rsidRPr="006E1883">
        <w:rPr>
          <w:rFonts w:ascii="Times New Roman" w:hAnsi="Times New Roman" w:cs="Times New Roman"/>
          <w:sz w:val="24"/>
          <w:szCs w:val="24"/>
        </w:rPr>
        <w:t>»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- это компьютерная новейшая, современная технология, базирующая на принцип биологической обратной связи. </w:t>
      </w:r>
      <w:r w:rsidR="00140F5B" w:rsidRPr="006E1883">
        <w:rPr>
          <w:rFonts w:ascii="Times New Roman" w:hAnsi="Times New Roman" w:cs="Times New Roman"/>
          <w:sz w:val="24"/>
          <w:szCs w:val="24"/>
        </w:rPr>
        <w:t xml:space="preserve">        </w:t>
      </w:r>
      <w:r w:rsidR="006F5272" w:rsidRPr="006E1883">
        <w:rPr>
          <w:rFonts w:ascii="Times New Roman" w:hAnsi="Times New Roman" w:cs="Times New Roman"/>
          <w:sz w:val="24"/>
          <w:szCs w:val="24"/>
        </w:rPr>
        <w:t>В нашей школе МОБУ СОШ №5 им. Н.О.Кривошапкина работает аппаратный комплекс «БО</w:t>
      </w:r>
      <w:proofErr w:type="gramStart"/>
      <w:r w:rsidR="006F5272" w:rsidRPr="006E188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пульс» с осени 2018 года и успешно апробирован на младших школьниках нуждающихся в помощи по снижению эмоционального выгорания после обучения, детей испытывающих трудности в обучении с эмоционально- волевыми нарушениями с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поведением, синдромом СДВГ. </w:t>
      </w:r>
    </w:p>
    <w:p w:rsidR="00140F5B" w:rsidRPr="006E1883" w:rsidRDefault="00140F5B" w:rsidP="006F5272">
      <w:pPr>
        <w:rPr>
          <w:rFonts w:ascii="Times New Roman" w:hAnsi="Times New Roman" w:cs="Times New Roman"/>
          <w:sz w:val="24"/>
          <w:szCs w:val="24"/>
        </w:rPr>
      </w:pPr>
      <w:r w:rsidRPr="006E18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Сформированы 4 группы учащихся  с 1 по 4 классы, возраст от 7 – 10лет. </w:t>
      </w:r>
      <w:r w:rsidR="006F5272" w:rsidRPr="006E1883">
        <w:rPr>
          <w:rFonts w:ascii="Times New Roman" w:hAnsi="Times New Roman" w:cs="Times New Roman"/>
          <w:sz w:val="24"/>
          <w:szCs w:val="24"/>
        </w:rPr>
        <w:br/>
        <w:t xml:space="preserve">Группа №3- </w:t>
      </w:r>
      <w:proofErr w:type="gramStart"/>
      <w:r w:rsidR="006F5272" w:rsidRPr="006E1883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испытывающие внутреннюю эмоциональную напряжённость, волнение во время урока;</w:t>
      </w:r>
      <w:r w:rsidR="006F5272" w:rsidRPr="006E1883">
        <w:rPr>
          <w:rFonts w:ascii="Times New Roman" w:hAnsi="Times New Roman" w:cs="Times New Roman"/>
          <w:sz w:val="24"/>
          <w:szCs w:val="24"/>
        </w:rPr>
        <w:br/>
        <w:t>Группа №4 Учащиеся хорошисты, с показаниями снижение эмоционального выгорания после учебного процесса.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6F5272" w:rsidRPr="006E188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    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является обучение навыкам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, обратная связь облегчает процесс обучения физиологическому контролю, а аппаратный комплекс делает доступной информацию даже для ребёнка. </w:t>
      </w:r>
      <w:r w:rsidR="006F5272" w:rsidRPr="006E188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E1883">
        <w:rPr>
          <w:rFonts w:ascii="Times New Roman" w:hAnsi="Times New Roman" w:cs="Times New Roman"/>
          <w:sz w:val="24"/>
          <w:szCs w:val="24"/>
        </w:rPr>
        <w:t xml:space="preserve">  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   </w:t>
      </w:r>
      <w:r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6F5272" w:rsidRPr="006E1883">
        <w:rPr>
          <w:rFonts w:ascii="Times New Roman" w:hAnsi="Times New Roman" w:cs="Times New Roman"/>
          <w:sz w:val="24"/>
          <w:szCs w:val="24"/>
        </w:rPr>
        <w:t>Ребята впервые познакомились с программой «</w:t>
      </w:r>
      <w:proofErr w:type="gramStart"/>
      <w:r w:rsidR="006F5272" w:rsidRPr="006E1883">
        <w:rPr>
          <w:rFonts w:ascii="Times New Roman" w:hAnsi="Times New Roman" w:cs="Times New Roman"/>
          <w:sz w:val="24"/>
          <w:szCs w:val="24"/>
        </w:rPr>
        <w:t>Игровое</w:t>
      </w:r>
      <w:proofErr w:type="gram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биоуправление» осенью в 2018 году, проявили активную заинтересованность в игровых тренингах. Особое внимание уделялась на первых занятиях и вводных беседах о</w:t>
      </w:r>
      <w:r w:rsidRPr="006E1883">
        <w:rPr>
          <w:rFonts w:ascii="Times New Roman" w:hAnsi="Times New Roman" w:cs="Times New Roman"/>
          <w:sz w:val="24"/>
          <w:szCs w:val="24"/>
        </w:rPr>
        <w:t>б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 этой программе. Дети впервые узнали, что с помощью новых компьютерных технологий и аппаратного оздоровительного комплекса, можно снизить свой пульс и частоту сердечных сокращений и тем самым добиться хорошего расслабления для своего организма, а также развить навык саморегуляции. </w:t>
      </w:r>
      <w:r w:rsidRPr="006E1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A5F" w:rsidRPr="006E1883" w:rsidRDefault="00140F5B" w:rsidP="006F5272">
      <w:pPr>
        <w:rPr>
          <w:rFonts w:ascii="Times New Roman" w:hAnsi="Times New Roman" w:cs="Times New Roman"/>
          <w:sz w:val="24"/>
          <w:szCs w:val="24"/>
        </w:rPr>
      </w:pPr>
      <w:r w:rsidRPr="006E18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272" w:rsidRPr="006E1883">
        <w:rPr>
          <w:rFonts w:ascii="Times New Roman" w:hAnsi="Times New Roman" w:cs="Times New Roman"/>
          <w:sz w:val="24"/>
          <w:szCs w:val="24"/>
        </w:rPr>
        <w:t xml:space="preserve">В игровых тренингах: «Вира»; «Гребной канал»; «Магические кубики»; «Ралли; «Магистраль», ребята погружаются не только в виртуальную реальность с помощью компьютерной технологии, но и учатся одновременно управлять своими чувствами и эмоциями, правильному дыханию, расслаблению, устойчивому вниманию через  метод релаксации, а самое главное </w:t>
      </w:r>
      <w:r w:rsidRPr="006E1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5272" w:rsidRPr="006E18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F5272" w:rsidRPr="006E1883">
        <w:rPr>
          <w:rFonts w:ascii="Times New Roman" w:hAnsi="Times New Roman" w:cs="Times New Roman"/>
          <w:sz w:val="24"/>
          <w:szCs w:val="24"/>
        </w:rPr>
        <w:t xml:space="preserve"> собственного поведения.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7B" w:rsidRPr="006E1883" w:rsidRDefault="00605830" w:rsidP="006F5272">
      <w:pPr>
        <w:rPr>
          <w:rFonts w:ascii="Times New Roman" w:hAnsi="Times New Roman" w:cs="Times New Roman"/>
          <w:sz w:val="24"/>
          <w:szCs w:val="24"/>
        </w:rPr>
      </w:pPr>
      <w:r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366313" w:rsidRPr="006E18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</w:t>
      </w:r>
      <w:r w:rsidR="00BE2B7B" w:rsidRPr="006E18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1293" cy="872467"/>
            <wp:effectExtent l="19050" t="0" r="0" b="0"/>
            <wp:docPr id="12" name="Изображение5" descr="C:\Users\Татьяна\Desktop\Новая папка (3)\31f62efb-0c6f-47e1-9bd3-66b0b999c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C:\Users\Татьяна\Desktop\Новая папка (3)\31f62efb-0c6f-47e1-9bd3-66b0b999cd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71" cy="8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  </w:t>
      </w:r>
      <w:r w:rsidR="00366313" w:rsidRPr="006E1883">
        <w:rPr>
          <w:rFonts w:ascii="Times New Roman" w:hAnsi="Times New Roman" w:cs="Times New Roman"/>
          <w:sz w:val="24"/>
          <w:szCs w:val="24"/>
        </w:rPr>
        <w:t xml:space="preserve">      </w:t>
      </w:r>
      <w:r w:rsidR="00BE2B7B" w:rsidRPr="006E18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834" cy="872837"/>
            <wp:effectExtent l="19050" t="0" r="8716" b="0"/>
            <wp:docPr id="13" name="Изображение6" descr="C:\Users\Татьяна\Desktop\Новая папка (3)\fcda7489-f649-45d3-adb0-8f1e45c7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 descr="C:\Users\Татьяна\Desktop\Новая папка (3)\fcda7489-f649-45d3-adb0-8f1e45c79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3" cy="8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  </w:t>
      </w:r>
      <w:r w:rsidR="00366313" w:rsidRPr="006E1883">
        <w:rPr>
          <w:rFonts w:ascii="Times New Roman" w:hAnsi="Times New Roman" w:cs="Times New Roman"/>
          <w:sz w:val="24"/>
          <w:szCs w:val="24"/>
        </w:rPr>
        <w:t xml:space="preserve">    </w:t>
      </w:r>
      <w:r w:rsidR="00BE2B7B" w:rsidRPr="006E1883">
        <w:rPr>
          <w:rFonts w:ascii="Times New Roman" w:hAnsi="Times New Roman" w:cs="Times New Roman"/>
          <w:sz w:val="24"/>
          <w:szCs w:val="24"/>
        </w:rPr>
        <w:t xml:space="preserve">   </w:t>
      </w:r>
      <w:r w:rsidR="00BE2B7B" w:rsidRPr="006E18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64" cy="871170"/>
            <wp:effectExtent l="19050" t="0" r="9486" b="0"/>
            <wp:docPr id="15" name="Изображение7" descr="C:\Users\Татьяна\Desktop\Новая папка (3)\fc1abaaf-a82e-432a-87b4-53c54201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7" descr="C:\Users\Татьяна\Desktop\Новая папка (3)\fc1abaaf-a82e-432a-87b4-53c5420143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313" w:rsidRPr="006E18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313" w:rsidRPr="006E18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21" cy="956163"/>
            <wp:effectExtent l="19050" t="0" r="6679" b="0"/>
            <wp:docPr id="16" name="Рисунок 4" descr="C:\Users\Татьяна\Desktop\Новая папка (3)\8ad69950-7f48-4661-a407-ca89c08dd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Татьяна\Desktop\Новая папка (3)\8ad69950-7f48-4661-a407-ca89c08ddb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1" cy="95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6F" w:rsidRPr="006E1883" w:rsidRDefault="00A7486F">
      <w:pPr>
        <w:pStyle w:val="a7"/>
        <w:shd w:val="clear" w:color="auto" w:fill="FCFCFC"/>
        <w:spacing w:before="0" w:after="121"/>
      </w:pPr>
      <w:r w:rsidRPr="006E1883">
        <w:t xml:space="preserve">        </w:t>
      </w:r>
      <w:r w:rsidR="006F5272" w:rsidRPr="006E1883">
        <w:t>На фотоснимках представлен игровой тренинг «Вира». Во время прохождения сеанса, учащиеся становятся участниками игрового тренинга. Цель всех игровых тренингов : научить ребёнка больше думать о хорошем, пребывать  в положительных эмоциях, с позитивными</w:t>
      </w:r>
      <w:proofErr w:type="gramStart"/>
      <w:r w:rsidR="006F5272" w:rsidRPr="006E1883">
        <w:t xml:space="preserve"> ,</w:t>
      </w:r>
      <w:proofErr w:type="gramEnd"/>
      <w:r w:rsidR="006F5272" w:rsidRPr="006E1883">
        <w:t xml:space="preserve"> спокойными, </w:t>
      </w:r>
      <w:r w:rsidR="006F5272" w:rsidRPr="006E1883">
        <w:lastRenderedPageBreak/>
        <w:t>равномерными мыслями. Хорошо расслабиться, тем самым снизить свой пульс и добиться в течени</w:t>
      </w:r>
      <w:proofErr w:type="gramStart"/>
      <w:r w:rsidR="006F5272" w:rsidRPr="006E1883">
        <w:t>и</w:t>
      </w:r>
      <w:proofErr w:type="gramEnd"/>
      <w:r w:rsidR="006F5272" w:rsidRPr="006E1883">
        <w:t xml:space="preserve"> прохождения игрового тренинга релаксации. Ребёнок с помощью своего собственного  пульса, который  регистрируется через ЧСС и передаётся аппаратом «</w:t>
      </w:r>
      <w:proofErr w:type="spellStart"/>
      <w:proofErr w:type="gramStart"/>
      <w:r w:rsidR="006F5272" w:rsidRPr="006E1883">
        <w:t>БО</w:t>
      </w:r>
      <w:r w:rsidRPr="006E1883">
        <w:t>С-пульс</w:t>
      </w:r>
      <w:proofErr w:type="spellEnd"/>
      <w:proofErr w:type="gramEnd"/>
      <w:r w:rsidRPr="006E1883">
        <w:t>», на монитор компьютера</w:t>
      </w:r>
    </w:p>
    <w:p w:rsidR="00620A5F" w:rsidRPr="006E1883" w:rsidRDefault="006F5272">
      <w:pPr>
        <w:pStyle w:val="a7"/>
        <w:shd w:val="clear" w:color="auto" w:fill="FCFCFC"/>
        <w:spacing w:before="0" w:after="121"/>
      </w:pPr>
      <w:r w:rsidRPr="006E1883">
        <w:t xml:space="preserve"> </w:t>
      </w:r>
      <w:r w:rsidR="00A7486F" w:rsidRPr="006E1883">
        <w:t xml:space="preserve">       </w:t>
      </w:r>
      <w:r w:rsidRPr="006E1883">
        <w:t xml:space="preserve">С помощью </w:t>
      </w:r>
      <w:proofErr w:type="spellStart"/>
      <w:r w:rsidRPr="006E1883">
        <w:t>мониторирования</w:t>
      </w:r>
      <w:proofErr w:type="spellEnd"/>
      <w:r w:rsidRPr="006E1883">
        <w:t xml:space="preserve">, ученик может управлять своим игроком. Описание сюжета: Это погружение двух водолазов на дно океана в поисках сокровищ. Ученику предлагается шесть попыток в одном игровом тренинге. Где в первой он соревнуется с компьютером, а во второй и в последующих попытках он играет против самого себя, т. к. пройденный результат </w:t>
      </w:r>
      <w:proofErr w:type="spellStart"/>
      <w:r w:rsidRPr="006E1883">
        <w:t>мониторирования</w:t>
      </w:r>
      <w:proofErr w:type="spellEnd"/>
      <w:r w:rsidRPr="006E1883">
        <w:t xml:space="preserve"> пульса от ЧСС, автоматически становится его новым соперником и т</w:t>
      </w:r>
      <w:r w:rsidR="00A7486F" w:rsidRPr="006E1883">
        <w:t xml:space="preserve">огда задача усложняется, потому, </w:t>
      </w:r>
      <w:r w:rsidRPr="006E1883">
        <w:t>что в последующих попытках ученик соревнуется уже п</w:t>
      </w:r>
      <w:r w:rsidR="00A7486F" w:rsidRPr="006E1883">
        <w:t>ротив самого себя. В результат</w:t>
      </w:r>
      <w:proofErr w:type="gramStart"/>
      <w:r w:rsidR="00A7486F" w:rsidRPr="006E1883">
        <w:t>е-</w:t>
      </w:r>
      <w:proofErr w:type="gramEnd"/>
      <w:r w:rsidR="00A7486F" w:rsidRPr="006E1883">
        <w:t xml:space="preserve"> </w:t>
      </w:r>
      <w:r w:rsidRPr="006E1883">
        <w:t xml:space="preserve"> чем лучше расслабляется ребёнок, тем выше увеличивается скорость его водолаза. За каждую правильную пройденную попытку в игровом тренинге, компьютер даёт баллы и приз, если все  шесть попыток участник одержал победу, то это уже залог успеха к развитию навыка </w:t>
      </w:r>
      <w:proofErr w:type="spellStart"/>
      <w:r w:rsidRPr="006E1883">
        <w:t>саморегуляции</w:t>
      </w:r>
      <w:proofErr w:type="spellEnd"/>
      <w:r w:rsidRPr="006E1883">
        <w:t>.</w:t>
      </w:r>
    </w:p>
    <w:p w:rsidR="00620A5F" w:rsidRPr="006E1883" w:rsidRDefault="00A7486F">
      <w:pPr>
        <w:pStyle w:val="a7"/>
        <w:shd w:val="clear" w:color="auto" w:fill="FCFCFC"/>
        <w:spacing w:before="0" w:after="121"/>
      </w:pPr>
      <w:r w:rsidRPr="006E1883">
        <w:t xml:space="preserve">         </w:t>
      </w:r>
      <w:r w:rsidR="006F5272" w:rsidRPr="006E1883">
        <w:t xml:space="preserve">В тренинге «Магические кубики» </w:t>
      </w:r>
      <w:r w:rsidR="009B15D1" w:rsidRPr="006E1883">
        <w:t>-  «М</w:t>
      </w:r>
      <w:r w:rsidR="006F5272" w:rsidRPr="006E1883">
        <w:t>аг</w:t>
      </w:r>
      <w:r w:rsidR="009B15D1" w:rsidRPr="006E1883">
        <w:t>-</w:t>
      </w:r>
      <w:r w:rsidR="006F5272" w:rsidRPr="006E1883">
        <w:t xml:space="preserve"> волшебник</w:t>
      </w:r>
      <w:r w:rsidR="009B15D1" w:rsidRPr="006E1883">
        <w:t xml:space="preserve">» </w:t>
      </w:r>
      <w:r w:rsidR="006F5272" w:rsidRPr="006E1883">
        <w:t xml:space="preserve"> превращает крыс в разноцветные кубики, а  выстраивает башню до небес с  пом</w:t>
      </w:r>
      <w:r w:rsidR="009B15D1" w:rsidRPr="006E1883">
        <w:t xml:space="preserve">ощью регистрации  </w:t>
      </w:r>
      <w:proofErr w:type="spellStart"/>
      <w:proofErr w:type="gramStart"/>
      <w:r w:rsidR="009B15D1" w:rsidRPr="006E1883">
        <w:t>регистрации</w:t>
      </w:r>
      <w:proofErr w:type="spellEnd"/>
      <w:proofErr w:type="gramEnd"/>
      <w:r w:rsidR="009B15D1" w:rsidRPr="006E1883">
        <w:t xml:space="preserve"> </w:t>
      </w:r>
      <w:r w:rsidR="006F5272" w:rsidRPr="006E1883">
        <w:t xml:space="preserve"> пульса участника. Чем спокойней ребёнок, тем лучше и ровнее выстраивается башня.</w:t>
      </w:r>
    </w:p>
    <w:p w:rsidR="00AE390E" w:rsidRPr="006E1883" w:rsidRDefault="00AE390E">
      <w:pPr>
        <w:pStyle w:val="a7"/>
        <w:shd w:val="clear" w:color="auto" w:fill="FCFCFC"/>
        <w:spacing w:before="0" w:after="121"/>
      </w:pPr>
    </w:p>
    <w:p w:rsidR="00620A5F" w:rsidRPr="006E1883" w:rsidRDefault="005C3753">
      <w:pPr>
        <w:pStyle w:val="a7"/>
        <w:shd w:val="clear" w:color="auto" w:fill="FCFCFC"/>
        <w:spacing w:before="0" w:after="121"/>
      </w:pPr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43180</wp:posOffset>
            </wp:positionV>
            <wp:extent cx="1043305" cy="908685"/>
            <wp:effectExtent l="19050" t="0" r="4445" b="0"/>
            <wp:wrapSquare wrapText="largest"/>
            <wp:docPr id="2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B6F" w:rsidRPr="006E1883">
        <w:rPr>
          <w:noProof/>
        </w:rPr>
        <w:t xml:space="preserve">                            </w:t>
      </w:r>
      <w:r w:rsidR="006F5272" w:rsidRPr="006E1883">
        <w:rPr>
          <w:noProof/>
        </w:rPr>
        <w:drawing>
          <wp:inline distT="0" distB="0" distL="0" distR="0">
            <wp:extent cx="975366" cy="1003465"/>
            <wp:effectExtent l="19050" t="0" r="0" b="0"/>
            <wp:docPr id="5" name="Рисунок 5" descr="C:\Users\Татьяна\Desktop\Новая папка (3)\954b38fe-c0a0-4b13-8e5d-74e4b63f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Татьяна\Desktop\Новая папка (3)\954b38fe-c0a0-4b13-8e5d-74e4b63f03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72" cy="10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5D1" w:rsidRPr="006E1883">
        <w:rPr>
          <w:noProof/>
        </w:rPr>
        <w:t xml:space="preserve">   </w:t>
      </w:r>
      <w:r w:rsidR="009B15D1" w:rsidRPr="006E1883">
        <w:t xml:space="preserve">    </w:t>
      </w:r>
      <w:r w:rsidR="003D6B6F" w:rsidRPr="006E1883">
        <w:t xml:space="preserve">                         </w:t>
      </w:r>
      <w:r w:rsidR="009B15D1" w:rsidRPr="006E1883">
        <w:rPr>
          <w:noProof/>
        </w:rPr>
        <w:drawing>
          <wp:inline distT="0" distB="0" distL="0" distR="0">
            <wp:extent cx="980133" cy="1003465"/>
            <wp:effectExtent l="19050" t="0" r="0" b="0"/>
            <wp:docPr id="22" name="Рисунок 3" descr="C:\Users\Татьяна\Desktop\Новая папка (3)\7de03d8f-6c64-43f4-ae0e-cde5ede56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Татьяна\Desktop\Новая папка (3)\7de03d8f-6c64-43f4-ae0e-cde5ede56d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100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5D1" w:rsidRPr="006E1883">
        <w:t xml:space="preserve">   </w:t>
      </w:r>
    </w:p>
    <w:p w:rsidR="00620A5F" w:rsidRPr="006E1883" w:rsidRDefault="002521B0">
      <w:pPr>
        <w:pStyle w:val="a7"/>
        <w:shd w:val="clear" w:color="auto" w:fill="FCFCFC"/>
        <w:spacing w:before="0" w:after="121"/>
      </w:pPr>
      <w:r w:rsidRPr="006E1883">
        <w:t xml:space="preserve">         </w:t>
      </w:r>
      <w:r w:rsidR="006F5272" w:rsidRPr="006E1883">
        <w:t xml:space="preserve">Тренинг «Ралли» способствует не только развивать и тренировать </w:t>
      </w:r>
      <w:proofErr w:type="spellStart"/>
      <w:r w:rsidR="006F5272" w:rsidRPr="006E1883">
        <w:t>саморегуляцию</w:t>
      </w:r>
      <w:proofErr w:type="spellEnd"/>
      <w:r w:rsidR="006F5272" w:rsidRPr="006E1883">
        <w:t>, но  укрепляет и формирует устойчивый навык концентрации внимания</w:t>
      </w:r>
      <w:proofErr w:type="gramStart"/>
      <w:r w:rsidR="006F5272" w:rsidRPr="006E1883">
        <w:t xml:space="preserve"> .</w:t>
      </w:r>
      <w:proofErr w:type="gramEnd"/>
      <w:r w:rsidR="006F5272" w:rsidRPr="006E1883">
        <w:t xml:space="preserve"> Данный тренинг помогает подготовить детей в будущем,</w:t>
      </w:r>
      <w:r w:rsidRPr="006E1883">
        <w:t xml:space="preserve"> </w:t>
      </w:r>
      <w:r w:rsidR="006F5272" w:rsidRPr="006E1883">
        <w:t>к хорошей концентрации и переключении внимания, пр</w:t>
      </w:r>
      <w:r w:rsidRPr="006E1883">
        <w:t>и вождении автомобиля. Красивый,</w:t>
      </w:r>
      <w:r w:rsidR="006F5272" w:rsidRPr="006E1883">
        <w:t xml:space="preserve"> иллюстрированный сюжет заставки, которую можно поменять и выбрать другую, по желанию участника. Приятная </w:t>
      </w:r>
      <w:proofErr w:type="spellStart"/>
      <w:r w:rsidR="006F5272" w:rsidRPr="006E1883">
        <w:t>релаксирующая</w:t>
      </w:r>
      <w:proofErr w:type="spellEnd"/>
      <w:r w:rsidR="006F5272" w:rsidRPr="006E1883">
        <w:t xml:space="preserve"> мелодия, которая помогает ребёнку забыть </w:t>
      </w:r>
      <w:proofErr w:type="gramStart"/>
      <w:r w:rsidR="006F5272" w:rsidRPr="006E1883">
        <w:t>о</w:t>
      </w:r>
      <w:proofErr w:type="gramEnd"/>
      <w:r w:rsidR="006F5272" w:rsidRPr="006E1883">
        <w:t xml:space="preserve"> всех проблемах и погрузиться на какое то время в </w:t>
      </w:r>
      <w:proofErr w:type="spellStart"/>
      <w:r w:rsidR="006F5272" w:rsidRPr="006E1883">
        <w:t>вертуальный</w:t>
      </w:r>
      <w:proofErr w:type="spellEnd"/>
      <w:r w:rsidR="006F5272" w:rsidRPr="006E1883">
        <w:t xml:space="preserve"> мир расслабления и релаксации. </w:t>
      </w:r>
    </w:p>
    <w:p w:rsidR="006E1883" w:rsidRPr="006E1883" w:rsidRDefault="002521B0">
      <w:pPr>
        <w:pStyle w:val="a7"/>
        <w:shd w:val="clear" w:color="auto" w:fill="FCFCFC"/>
        <w:spacing w:before="0" w:after="121"/>
      </w:pPr>
      <w:r w:rsidRPr="006E1883">
        <w:t xml:space="preserve">          </w:t>
      </w:r>
      <w:r w:rsidR="006F5272" w:rsidRPr="006E1883">
        <w:t>По моим многократным и регулярным наблюдениям,  ис</w:t>
      </w:r>
      <w:r w:rsidR="006E1883" w:rsidRPr="006E1883">
        <w:t>следования пройденных тренингов</w:t>
      </w:r>
      <w:r w:rsidR="006F5272" w:rsidRPr="006E1883">
        <w:t xml:space="preserve"> группами учащихся, показали, что  детям, а также взрослым, всегда хочется выиграть и добиться успехов, </w:t>
      </w:r>
      <w:proofErr w:type="gramStart"/>
      <w:r w:rsidR="006F5272" w:rsidRPr="006E1883">
        <w:t>следовательно</w:t>
      </w:r>
      <w:proofErr w:type="gramEnd"/>
      <w:r w:rsidR="006F5272" w:rsidRPr="006E1883">
        <w:t xml:space="preserve"> участник будет стараться  придерживаться правил на протяжении всего игрового процесса, чтобы добиться положительного результата. </w:t>
      </w:r>
    </w:p>
    <w:p w:rsidR="00620A5F" w:rsidRPr="006E1883" w:rsidRDefault="006E1883">
      <w:pPr>
        <w:pStyle w:val="a7"/>
        <w:shd w:val="clear" w:color="auto" w:fill="FCFCFC"/>
        <w:spacing w:before="0" w:after="121"/>
      </w:pPr>
      <w:r w:rsidRPr="006E1883">
        <w:t xml:space="preserve">         </w:t>
      </w:r>
      <w:r w:rsidR="006F5272" w:rsidRPr="006E1883">
        <w:t xml:space="preserve">Таким образом, происходит коррекция и укрепление нервной системы, стабилизируется настроение и улучшается эмоциональный фон. У </w:t>
      </w:r>
      <w:proofErr w:type="spellStart"/>
      <w:r w:rsidR="006F5272" w:rsidRPr="006E1883">
        <w:t>гиперактивных</w:t>
      </w:r>
      <w:proofErr w:type="spellEnd"/>
      <w:r w:rsidR="006F5272" w:rsidRPr="006E1883">
        <w:t xml:space="preserve"> детей и с эмоционально- волевыми нарушениями,  </w:t>
      </w:r>
      <w:proofErr w:type="spellStart"/>
      <w:r w:rsidR="006F5272" w:rsidRPr="006E1883">
        <w:t>востонавливается</w:t>
      </w:r>
      <w:proofErr w:type="spellEnd"/>
      <w:r w:rsidR="006F5272" w:rsidRPr="006E1883">
        <w:t xml:space="preserve"> психическое здоровье, развивается усидчивость, со временем улучшается концен</w:t>
      </w:r>
      <w:r w:rsidRPr="006E1883">
        <w:t>трация внимания на уроках в про</w:t>
      </w:r>
      <w:r w:rsidR="006F5272" w:rsidRPr="006E1883">
        <w:t>цессе всего общеобразовательного процесса.</w:t>
      </w:r>
    </w:p>
    <w:p w:rsidR="006E1883" w:rsidRPr="006E1883" w:rsidRDefault="006E1883">
      <w:pPr>
        <w:pStyle w:val="a7"/>
        <w:shd w:val="clear" w:color="auto" w:fill="FCFCFC"/>
        <w:spacing w:before="0" w:after="121"/>
      </w:pPr>
      <w:r w:rsidRPr="006E1883">
        <w:t xml:space="preserve">      </w:t>
      </w:r>
      <w:r w:rsidR="006F5272" w:rsidRPr="006E1883">
        <w:t>Я считаю, что «Игровое биоуправление» необходимо не только учащимся</w:t>
      </w:r>
      <w:r w:rsidRPr="006E1883">
        <w:t>,  испытывающим</w:t>
      </w:r>
      <w:r w:rsidR="006F5272" w:rsidRPr="006E1883">
        <w:t xml:space="preserve"> трудности в обучении, но и тем детям</w:t>
      </w:r>
      <w:r w:rsidRPr="006E1883">
        <w:t>,</w:t>
      </w:r>
      <w:r w:rsidR="006F5272" w:rsidRPr="006E1883">
        <w:t xml:space="preserve"> которые хорошо учатся в школе,</w:t>
      </w:r>
      <w:r w:rsidRPr="006E1883">
        <w:t xml:space="preserve"> т. к.  эмоциональное выгорание </w:t>
      </w:r>
      <w:r w:rsidR="006F5272" w:rsidRPr="006E1883">
        <w:t xml:space="preserve"> могут испытывать после учебной нагрузки и те и другие. </w:t>
      </w:r>
      <w:r w:rsidRPr="006E1883">
        <w:t xml:space="preserve"> </w:t>
      </w:r>
    </w:p>
    <w:p w:rsidR="00620A5F" w:rsidRPr="006E1883" w:rsidRDefault="006E1883">
      <w:pPr>
        <w:pStyle w:val="a7"/>
        <w:shd w:val="clear" w:color="auto" w:fill="FCFCFC"/>
        <w:spacing w:before="0" w:after="121"/>
      </w:pPr>
      <w:r w:rsidRPr="006E1883">
        <w:t xml:space="preserve">      </w:t>
      </w:r>
      <w:r w:rsidR="006F5272" w:rsidRPr="006E1883">
        <w:t xml:space="preserve">Думаю, что целесообразно и учителям  периодически проходить курсовые сессии «Игрового </w:t>
      </w:r>
      <w:proofErr w:type="spellStart"/>
      <w:r w:rsidR="006F5272" w:rsidRPr="006E1883">
        <w:t>биоуправления</w:t>
      </w:r>
      <w:proofErr w:type="spellEnd"/>
      <w:r w:rsidR="006F5272" w:rsidRPr="006E1883">
        <w:t>» по снижению профессионального эм</w:t>
      </w:r>
      <w:r w:rsidRPr="006E1883">
        <w:t>оционального выгорания», т. к. р</w:t>
      </w:r>
      <w:r w:rsidR="006F5272" w:rsidRPr="006E1883">
        <w:t>утинная работа педаго</w:t>
      </w:r>
      <w:r w:rsidRPr="006E1883">
        <w:t>гов в школе и нагрузка учителей</w:t>
      </w:r>
      <w:r w:rsidR="006F5272" w:rsidRPr="006E1883">
        <w:t xml:space="preserve"> требует много терпения в подготовке к учебной деятельности и проведению уроков, ежедневная проверка тетрадей, регулярное заполнение электронных журналов, вызывает высокий рост эмоционального напряжения.</w:t>
      </w:r>
    </w:p>
    <w:p w:rsidR="00620A5F" w:rsidRPr="006E1883" w:rsidRDefault="005C3753">
      <w:pPr>
        <w:pStyle w:val="a7"/>
        <w:shd w:val="clear" w:color="auto" w:fill="FCFCFC"/>
        <w:spacing w:before="0" w:after="121"/>
      </w:pPr>
      <w:r>
        <w:t xml:space="preserve">         Я считаю</w:t>
      </w:r>
      <w:r w:rsidR="006F5272" w:rsidRPr="006E1883">
        <w:t xml:space="preserve">, что в школах необходимы тренинги «Игрового </w:t>
      </w:r>
      <w:proofErr w:type="spellStart"/>
      <w:r w:rsidR="006F5272" w:rsidRPr="006E1883">
        <w:t>биоуправления</w:t>
      </w:r>
      <w:proofErr w:type="spellEnd"/>
      <w:r w:rsidR="006F5272" w:rsidRPr="006E1883">
        <w:t xml:space="preserve">» для детей всех возрастных категорий, а также взрослым как </w:t>
      </w:r>
      <w:proofErr w:type="spellStart"/>
      <w:r w:rsidR="006F5272" w:rsidRPr="006E1883">
        <w:t>здоровьесберегающая</w:t>
      </w:r>
      <w:proofErr w:type="spellEnd"/>
      <w:r w:rsidR="006F5272" w:rsidRPr="006E1883">
        <w:t xml:space="preserve"> технология и профилактика стресса! </w:t>
      </w:r>
    </w:p>
    <w:p w:rsidR="005C09AC" w:rsidRPr="00784B36" w:rsidRDefault="005C09AC" w:rsidP="005C09AC">
      <w:pPr>
        <w:spacing w:before="375" w:after="450" w:line="240" w:lineRule="auto"/>
        <w:textAlignment w:val="baseline"/>
        <w:rPr>
          <w:rFonts w:ascii="Tahoma" w:eastAsia="Times New Roman" w:hAnsi="Tahoma"/>
          <w:color w:val="000000"/>
          <w:sz w:val="20"/>
          <w:szCs w:val="20"/>
        </w:rPr>
      </w:pPr>
      <w:r w:rsidRPr="005C09A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09AC">
        <w:rPr>
          <w:rFonts w:ascii="Times New Roman" w:hAnsi="Times New Roman" w:cs="Times New Roman"/>
          <w:sz w:val="24"/>
          <w:szCs w:val="24"/>
        </w:rPr>
        <w:t xml:space="preserve">В статье использованные ключевые слова, из </w:t>
      </w:r>
      <w:proofErr w:type="gramStart"/>
      <w:r w:rsidRPr="005C09AC">
        <w:rPr>
          <w:rFonts w:ascii="Times New Roman" w:hAnsi="Times New Roman" w:cs="Times New Roman"/>
          <w:sz w:val="24"/>
          <w:szCs w:val="24"/>
        </w:rPr>
        <w:t>статей</w:t>
      </w:r>
      <w:proofErr w:type="gramEnd"/>
      <w:r w:rsidRPr="005C09AC">
        <w:rPr>
          <w:rFonts w:ascii="Times New Roman" w:hAnsi="Times New Roman" w:cs="Times New Roman"/>
          <w:sz w:val="24"/>
          <w:szCs w:val="24"/>
        </w:rPr>
        <w:t xml:space="preserve"> следующих авторов: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4B36">
        <w:rPr>
          <w:rFonts w:ascii="Tahoma" w:eastAsia="Times New Roman" w:hAnsi="Tahoma"/>
          <w:color w:val="000000"/>
          <w:sz w:val="20"/>
          <w:szCs w:val="20"/>
        </w:rPr>
        <w:t>Лазарева О. Ю., Джафарова О. А., Гребнева О. Л., Штарк М. Б.</w:t>
      </w:r>
    </w:p>
    <w:sectPr w:rsidR="005C09AC" w:rsidRPr="00784B36" w:rsidSect="00A028B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AC" w:rsidRDefault="005C09AC" w:rsidP="005C09AC">
      <w:pPr>
        <w:spacing w:after="0" w:line="240" w:lineRule="auto"/>
      </w:pPr>
      <w:r>
        <w:separator/>
      </w:r>
    </w:p>
  </w:endnote>
  <w:endnote w:type="continuationSeparator" w:id="1">
    <w:p w:rsidR="005C09AC" w:rsidRDefault="005C09AC" w:rsidP="005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AC" w:rsidRDefault="005C09AC" w:rsidP="005C09AC">
      <w:pPr>
        <w:spacing w:after="0" w:line="240" w:lineRule="auto"/>
      </w:pPr>
      <w:r>
        <w:separator/>
      </w:r>
    </w:p>
  </w:footnote>
  <w:footnote w:type="continuationSeparator" w:id="1">
    <w:p w:rsidR="005C09AC" w:rsidRDefault="005C09AC" w:rsidP="005C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CA"/>
    <w:multiLevelType w:val="multilevel"/>
    <w:tmpl w:val="B5E21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7C5A43"/>
    <w:multiLevelType w:val="multilevel"/>
    <w:tmpl w:val="99084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3658FB"/>
    <w:multiLevelType w:val="multilevel"/>
    <w:tmpl w:val="C8B2E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A5F"/>
    <w:rsid w:val="00140F5B"/>
    <w:rsid w:val="002521B0"/>
    <w:rsid w:val="00366313"/>
    <w:rsid w:val="003D6B6F"/>
    <w:rsid w:val="003E465A"/>
    <w:rsid w:val="00490E43"/>
    <w:rsid w:val="005C09AC"/>
    <w:rsid w:val="005C3753"/>
    <w:rsid w:val="00605830"/>
    <w:rsid w:val="00620A5F"/>
    <w:rsid w:val="006E1883"/>
    <w:rsid w:val="006F5272"/>
    <w:rsid w:val="00787788"/>
    <w:rsid w:val="009B15D1"/>
    <w:rsid w:val="00A028B3"/>
    <w:rsid w:val="00A7486F"/>
    <w:rsid w:val="00AE390E"/>
    <w:rsid w:val="00BE2B7B"/>
    <w:rsid w:val="00C56457"/>
    <w:rsid w:val="00C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egoe UI" w:hAnsi="Cambria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620A5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620A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20A5F"/>
    <w:pPr>
      <w:spacing w:after="140"/>
    </w:pPr>
  </w:style>
  <w:style w:type="paragraph" w:styleId="a5">
    <w:name w:val="List"/>
    <w:basedOn w:val="a4"/>
    <w:rsid w:val="00620A5F"/>
    <w:rPr>
      <w:rFonts w:cs="Lucida Sans"/>
    </w:rPr>
  </w:style>
  <w:style w:type="paragraph" w:customStyle="1" w:styleId="Caption">
    <w:name w:val="Caption"/>
    <w:basedOn w:val="a"/>
    <w:qFormat/>
    <w:rsid w:val="00620A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20A5F"/>
    <w:pPr>
      <w:suppressLineNumbers/>
    </w:pPr>
    <w:rPr>
      <w:rFonts w:cs="Lucida Sans"/>
    </w:rPr>
  </w:style>
  <w:style w:type="paragraph" w:styleId="a7">
    <w:name w:val="Normal (Web)"/>
    <w:basedOn w:val="a"/>
    <w:qFormat/>
    <w:rsid w:val="00620A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272"/>
    <w:rPr>
      <w:rFonts w:ascii="Tahoma" w:hAnsi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9AC"/>
  </w:style>
  <w:style w:type="paragraph" w:styleId="ac">
    <w:name w:val="footer"/>
    <w:basedOn w:val="a"/>
    <w:link w:val="ad"/>
    <w:uiPriority w:val="99"/>
    <w:semiHidden/>
    <w:unhideWhenUsed/>
    <w:rsid w:val="005C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9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0CF-EF83-49E6-A383-8D45140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208-2</dc:creator>
  <dc:description/>
  <cp:lastModifiedBy>Татьяна</cp:lastModifiedBy>
  <cp:revision>36</cp:revision>
  <dcterms:created xsi:type="dcterms:W3CDTF">2020-11-24T05:41:00Z</dcterms:created>
  <dcterms:modified xsi:type="dcterms:W3CDTF">2020-12-03T05:02:00Z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