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C7C" w:rsidRDefault="00ED1C7C" w:rsidP="006746CA">
      <w:pPr>
        <w:shd w:val="clear" w:color="auto" w:fill="FFFFFF"/>
        <w:spacing w:after="240" w:line="240" w:lineRule="auto"/>
        <w:textAlignment w:val="baseline"/>
        <w:rPr>
          <w:rFonts w:ascii="Helvetica" w:eastAsia="Times New Roman" w:hAnsi="Helvetica" w:cs="Helvetica"/>
          <w:color w:val="000000"/>
          <w:sz w:val="24"/>
          <w:szCs w:val="24"/>
          <w:lang w:val="en-US" w:eastAsia="ru-RU"/>
        </w:rPr>
      </w:pPr>
    </w:p>
    <w:p w:rsidR="004D40E0" w:rsidRPr="00AF592D" w:rsidRDefault="004D40E0" w:rsidP="004D40E0">
      <w:pPr>
        <w:pStyle w:val="Default"/>
        <w:rPr>
          <w:b/>
          <w:sz w:val="32"/>
          <w:szCs w:val="32"/>
        </w:rPr>
      </w:pPr>
      <w:r>
        <w:rPr>
          <w:b/>
          <w:sz w:val="32"/>
          <w:szCs w:val="32"/>
        </w:rPr>
        <w:t xml:space="preserve">                     </w:t>
      </w:r>
      <w:r w:rsidRPr="00AF592D">
        <w:rPr>
          <w:b/>
          <w:sz w:val="32"/>
          <w:szCs w:val="32"/>
        </w:rPr>
        <w:t>Муници</w:t>
      </w:r>
      <w:r>
        <w:rPr>
          <w:b/>
          <w:sz w:val="32"/>
          <w:szCs w:val="32"/>
        </w:rPr>
        <w:t xml:space="preserve">пальное казённое </w:t>
      </w:r>
      <w:r w:rsidRPr="00AF592D">
        <w:rPr>
          <w:b/>
          <w:sz w:val="32"/>
          <w:szCs w:val="32"/>
        </w:rPr>
        <w:t xml:space="preserve"> учреждение </w:t>
      </w:r>
    </w:p>
    <w:p w:rsidR="004D40E0" w:rsidRPr="00AF592D" w:rsidRDefault="004D40E0" w:rsidP="004D40E0">
      <w:pPr>
        <w:pStyle w:val="Default"/>
        <w:rPr>
          <w:b/>
          <w:sz w:val="32"/>
          <w:szCs w:val="32"/>
        </w:rPr>
      </w:pPr>
      <w:r w:rsidRPr="00AF592D">
        <w:rPr>
          <w:b/>
          <w:sz w:val="32"/>
          <w:szCs w:val="32"/>
        </w:rPr>
        <w:t xml:space="preserve">     </w:t>
      </w:r>
      <w:r>
        <w:rPr>
          <w:b/>
          <w:sz w:val="32"/>
          <w:szCs w:val="32"/>
        </w:rPr>
        <w:t xml:space="preserve">                        </w:t>
      </w:r>
      <w:r w:rsidRPr="00AF592D">
        <w:rPr>
          <w:b/>
          <w:sz w:val="32"/>
          <w:szCs w:val="32"/>
        </w:rPr>
        <w:t>д</w:t>
      </w:r>
      <w:r>
        <w:rPr>
          <w:b/>
          <w:sz w:val="32"/>
          <w:szCs w:val="32"/>
        </w:rPr>
        <w:t xml:space="preserve">ополнительного образования </w:t>
      </w:r>
      <w:r w:rsidRPr="00AF592D">
        <w:rPr>
          <w:b/>
          <w:sz w:val="32"/>
          <w:szCs w:val="32"/>
        </w:rPr>
        <w:t xml:space="preserve"> </w:t>
      </w:r>
    </w:p>
    <w:p w:rsidR="004D40E0" w:rsidRPr="00AF592D" w:rsidRDefault="004D40E0" w:rsidP="004D40E0">
      <w:pPr>
        <w:pStyle w:val="Default"/>
        <w:rPr>
          <w:b/>
          <w:sz w:val="32"/>
          <w:szCs w:val="32"/>
        </w:rPr>
      </w:pPr>
      <w:r>
        <w:rPr>
          <w:b/>
          <w:sz w:val="32"/>
          <w:szCs w:val="32"/>
        </w:rPr>
        <w:t xml:space="preserve">                </w:t>
      </w:r>
      <w:r w:rsidRPr="00AF592D">
        <w:rPr>
          <w:b/>
          <w:sz w:val="32"/>
          <w:szCs w:val="32"/>
        </w:rPr>
        <w:t xml:space="preserve"> «</w:t>
      </w:r>
      <w:proofErr w:type="spellStart"/>
      <w:r w:rsidRPr="00AF592D">
        <w:rPr>
          <w:b/>
          <w:sz w:val="32"/>
          <w:szCs w:val="32"/>
        </w:rPr>
        <w:t>Краснослободская</w:t>
      </w:r>
      <w:proofErr w:type="spellEnd"/>
      <w:r w:rsidRPr="00AF592D">
        <w:rPr>
          <w:b/>
          <w:sz w:val="32"/>
          <w:szCs w:val="32"/>
        </w:rPr>
        <w:t xml:space="preserve">  детская школа искусств» </w:t>
      </w:r>
    </w:p>
    <w:p w:rsidR="004D40E0" w:rsidRPr="00AF592D" w:rsidRDefault="004D40E0" w:rsidP="004D40E0">
      <w:pPr>
        <w:pStyle w:val="Default"/>
        <w:rPr>
          <w:b/>
          <w:bCs/>
          <w:sz w:val="32"/>
          <w:szCs w:val="32"/>
        </w:rPr>
      </w:pPr>
      <w:r w:rsidRPr="00AF592D">
        <w:rPr>
          <w:b/>
          <w:bCs/>
          <w:sz w:val="32"/>
          <w:szCs w:val="32"/>
        </w:rPr>
        <w:t xml:space="preserve">                          </w:t>
      </w:r>
      <w:r>
        <w:rPr>
          <w:b/>
          <w:bCs/>
          <w:sz w:val="32"/>
          <w:szCs w:val="32"/>
        </w:rPr>
        <w:t xml:space="preserve">          </w:t>
      </w:r>
      <w:r w:rsidRPr="00AF592D">
        <w:rPr>
          <w:b/>
          <w:bCs/>
          <w:sz w:val="32"/>
          <w:szCs w:val="32"/>
        </w:rPr>
        <w:t xml:space="preserve">  </w:t>
      </w:r>
      <w:proofErr w:type="spellStart"/>
      <w:r>
        <w:rPr>
          <w:b/>
          <w:bCs/>
          <w:sz w:val="32"/>
          <w:szCs w:val="32"/>
        </w:rPr>
        <w:t>г</w:t>
      </w:r>
      <w:proofErr w:type="gramStart"/>
      <w:r w:rsidRPr="00AF592D">
        <w:rPr>
          <w:b/>
          <w:bCs/>
          <w:sz w:val="32"/>
          <w:szCs w:val="32"/>
        </w:rPr>
        <w:t>.К</w:t>
      </w:r>
      <w:proofErr w:type="gramEnd"/>
      <w:r w:rsidRPr="00AF592D">
        <w:rPr>
          <w:b/>
          <w:bCs/>
          <w:sz w:val="32"/>
          <w:szCs w:val="32"/>
        </w:rPr>
        <w:t>раснослободск</w:t>
      </w:r>
      <w:proofErr w:type="spellEnd"/>
      <w:r w:rsidRPr="00AF592D">
        <w:rPr>
          <w:b/>
          <w:bCs/>
          <w:sz w:val="32"/>
          <w:szCs w:val="32"/>
        </w:rPr>
        <w:t xml:space="preserve">          </w:t>
      </w:r>
    </w:p>
    <w:p w:rsidR="004D40E0" w:rsidRPr="00AF592D" w:rsidRDefault="004D40E0" w:rsidP="004D40E0">
      <w:pPr>
        <w:pStyle w:val="Default"/>
        <w:rPr>
          <w:b/>
          <w:bCs/>
          <w:sz w:val="32"/>
          <w:szCs w:val="32"/>
        </w:rPr>
      </w:pPr>
    </w:p>
    <w:p w:rsidR="004D40E0" w:rsidRDefault="004D40E0" w:rsidP="004D40E0">
      <w:pPr>
        <w:pStyle w:val="Default"/>
        <w:rPr>
          <w:b/>
          <w:bCs/>
          <w:sz w:val="40"/>
          <w:szCs w:val="40"/>
        </w:rPr>
      </w:pPr>
    </w:p>
    <w:p w:rsidR="004D40E0" w:rsidRDefault="004D40E0" w:rsidP="004D40E0">
      <w:pPr>
        <w:pStyle w:val="Default"/>
        <w:rPr>
          <w:b/>
          <w:bCs/>
          <w:sz w:val="40"/>
          <w:szCs w:val="40"/>
        </w:rPr>
      </w:pPr>
      <w:r>
        <w:rPr>
          <w:b/>
          <w:bCs/>
          <w:sz w:val="40"/>
          <w:szCs w:val="40"/>
        </w:rPr>
        <w:t xml:space="preserve">                         </w:t>
      </w:r>
    </w:p>
    <w:p w:rsidR="004D40E0" w:rsidRDefault="004D40E0" w:rsidP="004D40E0">
      <w:pPr>
        <w:pStyle w:val="Default"/>
        <w:rPr>
          <w:b/>
          <w:bCs/>
          <w:sz w:val="40"/>
          <w:szCs w:val="40"/>
        </w:rPr>
      </w:pPr>
    </w:p>
    <w:p w:rsidR="004D40E0" w:rsidRDefault="004D40E0" w:rsidP="004D40E0">
      <w:pPr>
        <w:pStyle w:val="Default"/>
        <w:rPr>
          <w:b/>
          <w:bCs/>
          <w:sz w:val="40"/>
          <w:szCs w:val="40"/>
        </w:rPr>
      </w:pPr>
    </w:p>
    <w:p w:rsidR="004D40E0" w:rsidRDefault="004D40E0" w:rsidP="004D40E0">
      <w:pPr>
        <w:pStyle w:val="Default"/>
        <w:rPr>
          <w:b/>
          <w:bCs/>
          <w:sz w:val="40"/>
          <w:szCs w:val="40"/>
        </w:rPr>
      </w:pPr>
    </w:p>
    <w:p w:rsidR="004D40E0" w:rsidRDefault="004D40E0" w:rsidP="004D40E0">
      <w:pPr>
        <w:pStyle w:val="Default"/>
        <w:rPr>
          <w:b/>
          <w:bCs/>
          <w:sz w:val="40"/>
          <w:szCs w:val="40"/>
        </w:rPr>
      </w:pPr>
    </w:p>
    <w:p w:rsidR="004D40E0" w:rsidRDefault="004D40E0" w:rsidP="004D40E0">
      <w:pPr>
        <w:pStyle w:val="a3"/>
        <w:shd w:val="clear" w:color="auto" w:fill="FFFFFF"/>
        <w:spacing w:before="0" w:beforeAutospacing="0" w:after="0" w:afterAutospacing="0" w:line="294" w:lineRule="atLeast"/>
        <w:rPr>
          <w:b/>
          <w:bCs/>
          <w:sz w:val="40"/>
          <w:szCs w:val="40"/>
        </w:rPr>
      </w:pPr>
      <w:r>
        <w:rPr>
          <w:b/>
          <w:bCs/>
          <w:sz w:val="40"/>
          <w:szCs w:val="40"/>
        </w:rPr>
        <w:t xml:space="preserve">                                  Доклад </w:t>
      </w:r>
    </w:p>
    <w:p w:rsidR="004D40E0" w:rsidRPr="00361607" w:rsidRDefault="004D40E0" w:rsidP="004D40E0">
      <w:pPr>
        <w:pStyle w:val="a3"/>
        <w:shd w:val="clear" w:color="auto" w:fill="FFFFFF"/>
        <w:spacing w:before="0" w:beforeAutospacing="0" w:after="0" w:afterAutospacing="0" w:line="294" w:lineRule="atLeast"/>
        <w:rPr>
          <w:b/>
          <w:bCs/>
        </w:rPr>
      </w:pPr>
      <w:r w:rsidRPr="00361607">
        <w:rPr>
          <w:rFonts w:ascii="Verdana" w:hAnsi="Verdana"/>
          <w:b/>
          <w:bCs/>
          <w:kern w:val="36"/>
        </w:rPr>
        <w:t>«</w:t>
      </w:r>
      <w:r>
        <w:rPr>
          <w:b/>
          <w:bCs/>
          <w:color w:val="000000"/>
        </w:rPr>
        <w:t>Информационно-коммуникационные технологии в музыкальном образовании</w:t>
      </w:r>
      <w:r w:rsidRPr="00361607">
        <w:rPr>
          <w:rFonts w:ascii="Verdana" w:hAnsi="Verdana"/>
          <w:b/>
          <w:bCs/>
          <w:kern w:val="36"/>
        </w:rPr>
        <w:t>»</w:t>
      </w:r>
    </w:p>
    <w:p w:rsidR="004D40E0" w:rsidRPr="00361607" w:rsidRDefault="004D40E0" w:rsidP="004D40E0">
      <w:pPr>
        <w:shd w:val="clear" w:color="auto" w:fill="FFFFFF"/>
        <w:spacing w:before="100" w:beforeAutospacing="1" w:after="100" w:afterAutospacing="1" w:line="240" w:lineRule="auto"/>
        <w:rPr>
          <w:rFonts w:ascii="Verdana" w:eastAsia="Times New Roman" w:hAnsi="Verdana" w:cs="Times New Roman"/>
          <w:sz w:val="24"/>
          <w:szCs w:val="24"/>
          <w:lang w:eastAsia="ru-RU"/>
        </w:rPr>
      </w:pPr>
    </w:p>
    <w:p w:rsidR="004D40E0" w:rsidRDefault="004D40E0" w:rsidP="004D40E0">
      <w:pPr>
        <w:pStyle w:val="Default"/>
        <w:rPr>
          <w:b/>
          <w:bCs/>
          <w:sz w:val="40"/>
          <w:szCs w:val="40"/>
        </w:rPr>
      </w:pPr>
    </w:p>
    <w:p w:rsidR="004D40E0" w:rsidRDefault="004D40E0" w:rsidP="004D40E0">
      <w:pPr>
        <w:pStyle w:val="Default"/>
        <w:rPr>
          <w:b/>
          <w:bCs/>
          <w:sz w:val="40"/>
          <w:szCs w:val="40"/>
        </w:rPr>
      </w:pP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r>
        <w:rPr>
          <w:sz w:val="23"/>
          <w:szCs w:val="23"/>
        </w:rPr>
        <w:t xml:space="preserve">                                                                          Подготовила:  Яблокова Ольга Петровна</w:t>
      </w: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p>
    <w:p w:rsidR="004D40E0" w:rsidRDefault="004D40E0" w:rsidP="004D40E0">
      <w:pPr>
        <w:pStyle w:val="Default"/>
        <w:rPr>
          <w:sz w:val="23"/>
          <w:szCs w:val="23"/>
        </w:rPr>
      </w:pPr>
      <w:r>
        <w:rPr>
          <w:sz w:val="23"/>
          <w:szCs w:val="23"/>
        </w:rPr>
        <w:t xml:space="preserve">                         </w:t>
      </w:r>
      <w:r>
        <w:rPr>
          <w:sz w:val="23"/>
          <w:szCs w:val="23"/>
        </w:rPr>
        <w:t xml:space="preserve">                        </w:t>
      </w:r>
      <w:r>
        <w:rPr>
          <w:sz w:val="23"/>
          <w:szCs w:val="23"/>
        </w:rPr>
        <w:t xml:space="preserve"> г. Краснослободск</w:t>
      </w:r>
      <w:r>
        <w:rPr>
          <w:sz w:val="23"/>
          <w:szCs w:val="23"/>
        </w:rPr>
        <w:t xml:space="preserve"> </w:t>
      </w:r>
      <w:r>
        <w:rPr>
          <w:sz w:val="23"/>
          <w:szCs w:val="23"/>
        </w:rPr>
        <w:t xml:space="preserve">  2020 г.</w:t>
      </w:r>
    </w:p>
    <w:p w:rsidR="00ED1C7C" w:rsidRDefault="00ED1C7C" w:rsidP="006746CA">
      <w:pPr>
        <w:shd w:val="clear" w:color="auto" w:fill="FFFFFF"/>
        <w:spacing w:after="240" w:line="240" w:lineRule="auto"/>
        <w:textAlignment w:val="baseline"/>
        <w:rPr>
          <w:rFonts w:ascii="Helvetica" w:eastAsia="Times New Roman" w:hAnsi="Helvetica" w:cs="Helvetica"/>
          <w:color w:val="000000"/>
          <w:sz w:val="24"/>
          <w:szCs w:val="24"/>
          <w:lang w:val="en-US" w:eastAsia="ru-RU"/>
        </w:rPr>
      </w:pPr>
    </w:p>
    <w:p w:rsidR="006746CA" w:rsidRPr="006746CA" w:rsidRDefault="006746CA"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746CA">
        <w:rPr>
          <w:rFonts w:ascii="Helvetica" w:eastAsia="Times New Roman" w:hAnsi="Helvetica" w:cs="Helvetica"/>
          <w:color w:val="000000"/>
          <w:sz w:val="24"/>
          <w:szCs w:val="24"/>
          <w:lang w:eastAsia="ru-RU"/>
        </w:rPr>
        <w:t>Современный урок музыки – это урок, в ходе которого применяются современные педагогические технологии, компьютерные технологии, используются электронные музыкальные инструменты. Урок музыки характеризуется созданием творческой обстановки, так как содержание музыкальных занятий составляют эмоции и их субъективное переживание. Подобное специфическое содержание обуславливает выбор разнообразных методик, видов работы и новых мультимедийных средств.</w:t>
      </w:r>
    </w:p>
    <w:p w:rsidR="006746CA" w:rsidRPr="006746CA" w:rsidRDefault="006746CA"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746CA">
        <w:rPr>
          <w:rFonts w:ascii="Helvetica" w:eastAsia="Times New Roman" w:hAnsi="Helvetica" w:cs="Helvetica"/>
          <w:color w:val="000000"/>
          <w:sz w:val="24"/>
          <w:szCs w:val="24"/>
          <w:lang w:eastAsia="ru-RU"/>
        </w:rPr>
        <w:t>Компьютер предоставляет широкие возможности в творческом процессе обучения музыки, как на профессиональном уровне, так и на уровне любительского творчества.</w:t>
      </w:r>
    </w:p>
    <w:p w:rsidR="006746CA" w:rsidRPr="006746CA" w:rsidRDefault="006746CA"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746CA">
        <w:rPr>
          <w:rFonts w:ascii="Helvetica" w:eastAsia="Times New Roman" w:hAnsi="Helvetica" w:cs="Helvetica"/>
          <w:color w:val="000000"/>
          <w:sz w:val="24"/>
          <w:szCs w:val="24"/>
          <w:lang w:eastAsia="ru-RU"/>
        </w:rPr>
        <w:t>Музыкальные компьютерные технологии открыли принципиально новый этап технического воспроизводства музыкальной продукции: в нотопечатании, в жанрах прикладной музыки, в средствах звукозаписи, в качественных возможностях звуковоспроизводящей аппаратуры, в театрально-концертной деятельности, в звуковом дизайне и трансляции музыки (в том числе трансляции по Интернету).</w:t>
      </w:r>
    </w:p>
    <w:p w:rsidR="006746CA" w:rsidRPr="006746CA" w:rsidRDefault="006746CA"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746CA">
        <w:rPr>
          <w:rFonts w:ascii="Helvetica" w:eastAsia="Times New Roman" w:hAnsi="Helvetica" w:cs="Helvetica"/>
          <w:color w:val="000000"/>
          <w:sz w:val="24"/>
          <w:szCs w:val="24"/>
          <w:lang w:eastAsia="ru-RU"/>
        </w:rPr>
        <w:t>Одним из ведущих направлений в области музыкальной педагогики ХХ</w:t>
      </w:r>
      <w:proofErr w:type="gramStart"/>
      <w:r w:rsidRPr="006746CA">
        <w:rPr>
          <w:rFonts w:ascii="Helvetica" w:eastAsia="Times New Roman" w:hAnsi="Helvetica" w:cs="Helvetica"/>
          <w:color w:val="000000"/>
          <w:sz w:val="24"/>
          <w:szCs w:val="24"/>
          <w:lang w:eastAsia="ru-RU"/>
        </w:rPr>
        <w:t>I</w:t>
      </w:r>
      <w:proofErr w:type="gramEnd"/>
      <w:r w:rsidRPr="006746CA">
        <w:rPr>
          <w:rFonts w:ascii="Helvetica" w:eastAsia="Times New Roman" w:hAnsi="Helvetica" w:cs="Helvetica"/>
          <w:color w:val="000000"/>
          <w:sz w:val="24"/>
          <w:szCs w:val="24"/>
          <w:lang w:eastAsia="ru-RU"/>
        </w:rPr>
        <w:t xml:space="preserve"> века выступает знакомство обучающихся с информационно-компьютерными технологиями. Освоение информационно-компьютерных технологий объективно необходимо:</w:t>
      </w:r>
    </w:p>
    <w:p w:rsidR="006746CA" w:rsidRPr="006746CA" w:rsidRDefault="006746CA"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746CA">
        <w:rPr>
          <w:rFonts w:ascii="Helvetica" w:eastAsia="Times New Roman" w:hAnsi="Helvetica" w:cs="Helvetica"/>
          <w:color w:val="000000"/>
          <w:sz w:val="24"/>
          <w:szCs w:val="24"/>
          <w:lang w:eastAsia="ru-RU"/>
        </w:rPr>
        <w:t>во-первых, для профессиональной подготовки композиторов и исполнителей,</w:t>
      </w:r>
    </w:p>
    <w:p w:rsidR="006746CA" w:rsidRPr="006746CA" w:rsidRDefault="006746CA"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746CA">
        <w:rPr>
          <w:rFonts w:ascii="Helvetica" w:eastAsia="Times New Roman" w:hAnsi="Helvetica" w:cs="Helvetica"/>
          <w:color w:val="000000"/>
          <w:sz w:val="24"/>
          <w:szCs w:val="24"/>
          <w:lang w:eastAsia="ru-RU"/>
        </w:rPr>
        <w:t>во-вторых, для использования как источника вспомогательного учебного материала (справочного, обучающего, редактирующего, звукозаписывающего, звуковоспроизводящего и т.п.).</w:t>
      </w:r>
    </w:p>
    <w:p w:rsidR="006746CA" w:rsidRPr="006746CA" w:rsidRDefault="006746CA"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746CA">
        <w:rPr>
          <w:rFonts w:ascii="Helvetica" w:eastAsia="Times New Roman" w:hAnsi="Helvetica" w:cs="Helvetica"/>
          <w:color w:val="000000"/>
          <w:sz w:val="24"/>
          <w:szCs w:val="24"/>
          <w:lang w:eastAsia="ru-RU"/>
        </w:rPr>
        <w:t>В некоторых вузах России электронные технологии, касающиеся музыкального творчества, изучаются как предмет учебного плана. В подобных учебных заведениях на основе компьютерных систем разрабатываются звуковые «словари», создаются музыкальные композиции с использованием световых и цветовых спецэффектов, кино-видеоряда, актерской пантомимы.</w:t>
      </w:r>
    </w:p>
    <w:p w:rsidR="006746CA" w:rsidRPr="006746CA" w:rsidRDefault="006746CA"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746CA">
        <w:rPr>
          <w:rFonts w:ascii="Helvetica" w:eastAsia="Times New Roman" w:hAnsi="Helvetica" w:cs="Helvetica"/>
          <w:color w:val="000000"/>
          <w:sz w:val="24"/>
          <w:szCs w:val="24"/>
          <w:lang w:eastAsia="ru-RU"/>
        </w:rPr>
        <w:t xml:space="preserve">Компьютерные программы также используются в обучении игре на инструментах, в развитии музыкального слуха, в проведении прослушивания музыкальных произведений, в подборе мелодий, в аранжировке, импровизации, наборе и редактирования нотного текста. Компьютерные программы позволяют определять диапазон инструмента, беглость исполнителя в пассажах, исполнение штрихов и динамических оттенков, артикуляцию и т.п. Кроме того, компьютер позволяет разучивать пьесы с «оркестром». Он также может выступать как «тренажер» по </w:t>
      </w:r>
      <w:proofErr w:type="spellStart"/>
      <w:r w:rsidRPr="006746CA">
        <w:rPr>
          <w:rFonts w:ascii="Helvetica" w:eastAsia="Times New Roman" w:hAnsi="Helvetica" w:cs="Helvetica"/>
          <w:color w:val="000000"/>
          <w:sz w:val="24"/>
          <w:szCs w:val="24"/>
          <w:lang w:eastAsia="ru-RU"/>
        </w:rPr>
        <w:t>дирижированию</w:t>
      </w:r>
      <w:proofErr w:type="spellEnd"/>
      <w:r w:rsidRPr="006746CA">
        <w:rPr>
          <w:rFonts w:ascii="Helvetica" w:eastAsia="Times New Roman" w:hAnsi="Helvetica" w:cs="Helvetica"/>
          <w:color w:val="000000"/>
          <w:sz w:val="24"/>
          <w:szCs w:val="24"/>
          <w:lang w:eastAsia="ru-RU"/>
        </w:rPr>
        <w:t xml:space="preserve"> (с использованием телеаппаратуры). Компьютерные программы позволяют проводить музыкально-слуховой анализ мелодий (тем) произведений в курсе истории музыки. Для многих музыкальных дисциплин компьютер представляется ценным источником библиографических и энциклопедических сведений.</w:t>
      </w:r>
    </w:p>
    <w:p w:rsidR="006746CA" w:rsidRPr="006746CA" w:rsidRDefault="006746CA"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746CA">
        <w:rPr>
          <w:rFonts w:ascii="Helvetica" w:eastAsia="Times New Roman" w:hAnsi="Helvetica" w:cs="Helvetica"/>
          <w:color w:val="000000"/>
          <w:sz w:val="24"/>
          <w:szCs w:val="24"/>
          <w:lang w:eastAsia="ru-RU"/>
        </w:rPr>
        <w:t>Широко распространенные проектные задания с компьютерными презентациями, которые позволяют более наглядно представить либо иллюстративный материал.</w:t>
      </w:r>
    </w:p>
    <w:p w:rsidR="006746CA" w:rsidRPr="006746CA" w:rsidRDefault="006746CA"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746CA">
        <w:rPr>
          <w:rFonts w:ascii="Helvetica" w:eastAsia="Times New Roman" w:hAnsi="Helvetica" w:cs="Helvetica"/>
          <w:color w:val="000000"/>
          <w:sz w:val="24"/>
          <w:szCs w:val="24"/>
          <w:lang w:eastAsia="ru-RU"/>
        </w:rPr>
        <w:t xml:space="preserve">Следует отметить, что применение компьютерных технологий направлено на индивидуальный характер работы, что в целом отвечает специфике занятий музыкой. Персональный компьютер позволяет варьировать индивидуальный режим работы музыканта в соответствии с его </w:t>
      </w:r>
      <w:proofErr w:type="spellStart"/>
      <w:r w:rsidRPr="006746CA">
        <w:rPr>
          <w:rFonts w:ascii="Helvetica" w:eastAsia="Times New Roman" w:hAnsi="Helvetica" w:cs="Helvetica"/>
          <w:color w:val="000000"/>
          <w:sz w:val="24"/>
          <w:szCs w:val="24"/>
          <w:lang w:eastAsia="ru-RU"/>
        </w:rPr>
        <w:t>темпоритмом</w:t>
      </w:r>
      <w:proofErr w:type="spellEnd"/>
      <w:r w:rsidRPr="006746CA">
        <w:rPr>
          <w:rFonts w:ascii="Helvetica" w:eastAsia="Times New Roman" w:hAnsi="Helvetica" w:cs="Helvetica"/>
          <w:color w:val="000000"/>
          <w:sz w:val="24"/>
          <w:szCs w:val="24"/>
          <w:lang w:eastAsia="ru-RU"/>
        </w:rPr>
        <w:t>, а также с объемом выполняемой работы.</w:t>
      </w:r>
    </w:p>
    <w:p w:rsidR="006746CA" w:rsidRPr="006746CA" w:rsidRDefault="006746CA" w:rsidP="006746CA">
      <w:pPr>
        <w:spacing w:after="0" w:line="240" w:lineRule="auto"/>
        <w:rPr>
          <w:rFonts w:ascii="Times New Roman" w:eastAsia="Times New Roman" w:hAnsi="Times New Roman" w:cs="Times New Roman"/>
          <w:sz w:val="24"/>
          <w:szCs w:val="24"/>
          <w:lang w:eastAsia="ru-RU"/>
        </w:rPr>
      </w:pPr>
      <w:r w:rsidRPr="006746CA">
        <w:rPr>
          <w:rFonts w:ascii="Helvetica" w:eastAsia="Times New Roman" w:hAnsi="Helvetica" w:cs="Helvetica"/>
          <w:color w:val="000000"/>
          <w:sz w:val="24"/>
          <w:szCs w:val="24"/>
          <w:lang w:eastAsia="ru-RU"/>
        </w:rPr>
        <w:br/>
      </w:r>
    </w:p>
    <w:p w:rsidR="006746CA" w:rsidRPr="006746CA" w:rsidRDefault="006746CA" w:rsidP="006746CA">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6746CA">
        <w:rPr>
          <w:rFonts w:ascii="inherit" w:eastAsia="Times New Roman" w:hAnsi="inherit" w:cs="Helvetica"/>
          <w:b/>
          <w:bCs/>
          <w:color w:val="3C3B3B"/>
          <w:sz w:val="24"/>
          <w:szCs w:val="24"/>
          <w:bdr w:val="none" w:sz="0" w:space="0" w:color="auto" w:frame="1"/>
          <w:lang w:eastAsia="ru-RU"/>
        </w:rPr>
        <w:lastRenderedPageBreak/>
        <w:t xml:space="preserve"> Программные средства обучения музыки</w:t>
      </w:r>
    </w:p>
    <w:p w:rsidR="006746CA" w:rsidRPr="006746CA" w:rsidRDefault="006746CA" w:rsidP="004D40E0">
      <w:pPr>
        <w:spacing w:after="0" w:line="240" w:lineRule="auto"/>
        <w:rPr>
          <w:rFonts w:ascii="Times New Roman" w:eastAsia="Times New Roman" w:hAnsi="Times New Roman" w:cs="Times New Roman"/>
          <w:sz w:val="24"/>
          <w:szCs w:val="24"/>
          <w:lang w:eastAsia="ru-RU"/>
        </w:rPr>
      </w:pPr>
      <w:r w:rsidRPr="006746CA">
        <w:rPr>
          <w:rFonts w:ascii="Helvetica" w:eastAsia="Times New Roman" w:hAnsi="Helvetica" w:cs="Helvetica"/>
          <w:color w:val="000000"/>
          <w:sz w:val="24"/>
          <w:szCs w:val="24"/>
          <w:lang w:eastAsia="ru-RU"/>
        </w:rPr>
        <w:br/>
        <w:t>Существует множество программ для работы с музыкой на компьютере. Условно их можно разделить на следующие группы:</w:t>
      </w:r>
    </w:p>
    <w:p w:rsidR="006746CA" w:rsidRPr="006746CA" w:rsidRDefault="006746CA"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746CA">
        <w:rPr>
          <w:rFonts w:ascii="Helvetica" w:eastAsia="Times New Roman" w:hAnsi="Helvetica" w:cs="Helvetica"/>
          <w:color w:val="000000"/>
          <w:sz w:val="24"/>
          <w:szCs w:val="24"/>
          <w:lang w:eastAsia="ru-RU"/>
        </w:rPr>
        <w:t>музыкальные проигрыватели,</w:t>
      </w:r>
    </w:p>
    <w:p w:rsidR="006746CA" w:rsidRPr="006746CA" w:rsidRDefault="006746CA"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746CA">
        <w:rPr>
          <w:rFonts w:ascii="Helvetica" w:eastAsia="Times New Roman" w:hAnsi="Helvetica" w:cs="Helvetica"/>
          <w:color w:val="000000"/>
          <w:sz w:val="24"/>
          <w:szCs w:val="24"/>
          <w:lang w:eastAsia="ru-RU"/>
        </w:rPr>
        <w:t>программы для пения караоке,</w:t>
      </w:r>
    </w:p>
    <w:p w:rsidR="006746CA" w:rsidRPr="006746CA" w:rsidRDefault="006746CA"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746CA">
        <w:rPr>
          <w:rFonts w:ascii="Helvetica" w:eastAsia="Times New Roman" w:hAnsi="Helvetica" w:cs="Helvetica"/>
          <w:color w:val="000000"/>
          <w:sz w:val="24"/>
          <w:szCs w:val="24"/>
          <w:lang w:eastAsia="ru-RU"/>
        </w:rPr>
        <w:t>музыкальные конструкторы,</w:t>
      </w:r>
    </w:p>
    <w:p w:rsidR="006746CA" w:rsidRPr="006746CA" w:rsidRDefault="006746CA"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746CA">
        <w:rPr>
          <w:rFonts w:ascii="Helvetica" w:eastAsia="Times New Roman" w:hAnsi="Helvetica" w:cs="Helvetica"/>
          <w:color w:val="000000"/>
          <w:sz w:val="24"/>
          <w:szCs w:val="24"/>
          <w:lang w:eastAsia="ru-RU"/>
        </w:rPr>
        <w:t>музыкальные энциклопедии,</w:t>
      </w:r>
    </w:p>
    <w:p w:rsidR="006746CA" w:rsidRPr="006746CA" w:rsidRDefault="006746CA"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746CA">
        <w:rPr>
          <w:rFonts w:ascii="Helvetica" w:eastAsia="Times New Roman" w:hAnsi="Helvetica" w:cs="Helvetica"/>
          <w:color w:val="000000"/>
          <w:sz w:val="24"/>
          <w:szCs w:val="24"/>
          <w:lang w:eastAsia="ru-RU"/>
        </w:rPr>
        <w:t>обучающие программы,</w:t>
      </w:r>
    </w:p>
    <w:p w:rsidR="006746CA" w:rsidRPr="006746CA" w:rsidRDefault="006746CA"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746CA">
        <w:rPr>
          <w:rFonts w:ascii="Helvetica" w:eastAsia="Times New Roman" w:hAnsi="Helvetica" w:cs="Helvetica"/>
          <w:color w:val="000000"/>
          <w:sz w:val="24"/>
          <w:szCs w:val="24"/>
          <w:lang w:eastAsia="ru-RU"/>
        </w:rPr>
        <w:t xml:space="preserve">программы для импровизации, группового </w:t>
      </w:r>
      <w:proofErr w:type="spellStart"/>
      <w:r w:rsidRPr="006746CA">
        <w:rPr>
          <w:rFonts w:ascii="Helvetica" w:eastAsia="Times New Roman" w:hAnsi="Helvetica" w:cs="Helvetica"/>
          <w:color w:val="000000"/>
          <w:sz w:val="24"/>
          <w:szCs w:val="24"/>
          <w:lang w:eastAsia="ru-RU"/>
        </w:rPr>
        <w:t>музицирования</w:t>
      </w:r>
      <w:proofErr w:type="spellEnd"/>
      <w:r w:rsidRPr="006746CA">
        <w:rPr>
          <w:rFonts w:ascii="Helvetica" w:eastAsia="Times New Roman" w:hAnsi="Helvetica" w:cs="Helvetica"/>
          <w:color w:val="000000"/>
          <w:sz w:val="24"/>
          <w:szCs w:val="24"/>
          <w:lang w:eastAsia="ru-RU"/>
        </w:rPr>
        <w:t>, сочинения музыки.</w:t>
      </w:r>
    </w:p>
    <w:p w:rsidR="006746CA" w:rsidRPr="006746CA" w:rsidRDefault="006746CA"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6746CA">
        <w:rPr>
          <w:rFonts w:ascii="Helvetica" w:eastAsia="Times New Roman" w:hAnsi="Helvetica" w:cs="Helvetica"/>
          <w:color w:val="000000"/>
          <w:sz w:val="24"/>
          <w:szCs w:val="24"/>
          <w:lang w:eastAsia="ru-RU"/>
        </w:rPr>
        <w:t xml:space="preserve">Первая группа программ включает такие программы, как </w:t>
      </w:r>
      <w:proofErr w:type="spellStart"/>
      <w:r w:rsidRPr="006746CA">
        <w:rPr>
          <w:rFonts w:ascii="Helvetica" w:eastAsia="Times New Roman" w:hAnsi="Helvetica" w:cs="Helvetica"/>
          <w:color w:val="000000"/>
          <w:sz w:val="24"/>
          <w:szCs w:val="24"/>
          <w:lang w:eastAsia="ru-RU"/>
        </w:rPr>
        <w:t>Windows</w:t>
      </w:r>
      <w:proofErr w:type="spellEnd"/>
      <w:r w:rsidRPr="006746CA">
        <w:rPr>
          <w:rFonts w:ascii="Helvetica" w:eastAsia="Times New Roman" w:hAnsi="Helvetica" w:cs="Helvetica"/>
          <w:color w:val="000000"/>
          <w:sz w:val="24"/>
          <w:szCs w:val="24"/>
          <w:lang w:eastAsia="ru-RU"/>
        </w:rPr>
        <w:t xml:space="preserve"> </w:t>
      </w:r>
      <w:proofErr w:type="spellStart"/>
      <w:r w:rsidRPr="006746CA">
        <w:rPr>
          <w:rFonts w:ascii="Helvetica" w:eastAsia="Times New Roman" w:hAnsi="Helvetica" w:cs="Helvetica"/>
          <w:color w:val="000000"/>
          <w:sz w:val="24"/>
          <w:szCs w:val="24"/>
          <w:lang w:eastAsia="ru-RU"/>
        </w:rPr>
        <w:t>Media</w:t>
      </w:r>
      <w:proofErr w:type="spellEnd"/>
      <w:r w:rsidRPr="006746CA">
        <w:rPr>
          <w:rFonts w:ascii="Helvetica" w:eastAsia="Times New Roman" w:hAnsi="Helvetica" w:cs="Helvetica"/>
          <w:color w:val="000000"/>
          <w:sz w:val="24"/>
          <w:szCs w:val="24"/>
          <w:lang w:eastAsia="ru-RU"/>
        </w:rPr>
        <w:t xml:space="preserve"> </w:t>
      </w:r>
      <w:proofErr w:type="spellStart"/>
      <w:r w:rsidRPr="006746CA">
        <w:rPr>
          <w:rFonts w:ascii="Helvetica" w:eastAsia="Times New Roman" w:hAnsi="Helvetica" w:cs="Helvetica"/>
          <w:color w:val="000000"/>
          <w:sz w:val="24"/>
          <w:szCs w:val="24"/>
          <w:lang w:eastAsia="ru-RU"/>
        </w:rPr>
        <w:t>Player</w:t>
      </w:r>
      <w:proofErr w:type="spellEnd"/>
      <w:r w:rsidRPr="006746CA">
        <w:rPr>
          <w:rFonts w:ascii="Helvetica" w:eastAsia="Times New Roman" w:hAnsi="Helvetica" w:cs="Helvetica"/>
          <w:color w:val="000000"/>
          <w:sz w:val="24"/>
          <w:szCs w:val="24"/>
          <w:lang w:eastAsia="ru-RU"/>
        </w:rPr>
        <w:t xml:space="preserve">, </w:t>
      </w:r>
      <w:proofErr w:type="spellStart"/>
      <w:r w:rsidRPr="006746CA">
        <w:rPr>
          <w:rFonts w:ascii="Helvetica" w:eastAsia="Times New Roman" w:hAnsi="Helvetica" w:cs="Helvetica"/>
          <w:color w:val="000000"/>
          <w:sz w:val="24"/>
          <w:szCs w:val="24"/>
          <w:lang w:eastAsia="ru-RU"/>
        </w:rPr>
        <w:t>WinAmp</w:t>
      </w:r>
      <w:proofErr w:type="spellEnd"/>
      <w:r w:rsidRPr="006746CA">
        <w:rPr>
          <w:rFonts w:ascii="Helvetica" w:eastAsia="Times New Roman" w:hAnsi="Helvetica" w:cs="Helvetica"/>
          <w:color w:val="000000"/>
          <w:sz w:val="24"/>
          <w:szCs w:val="24"/>
          <w:lang w:eastAsia="ru-RU"/>
        </w:rPr>
        <w:t xml:space="preserve"> и т.д.</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 xml:space="preserve">Они позволяют воспроизводить музыкальные файлы, создавать список мелодий, записывать их в различных форматах. Этот спектр программ широко известен всем пользователям операционной </w:t>
      </w:r>
      <w:proofErr w:type="spellStart"/>
      <w:r w:rsidRPr="00ED1C7C">
        <w:rPr>
          <w:rFonts w:ascii="Helvetica" w:eastAsia="Times New Roman" w:hAnsi="Helvetica" w:cs="Helvetica"/>
          <w:color w:val="000000"/>
          <w:sz w:val="24"/>
          <w:szCs w:val="24"/>
          <w:lang w:eastAsia="ru-RU"/>
        </w:rPr>
        <w:t>сиситемы</w:t>
      </w:r>
      <w:proofErr w:type="spellEnd"/>
      <w:r w:rsidRPr="00ED1C7C">
        <w:rPr>
          <w:rFonts w:ascii="Helvetica" w:eastAsia="Times New Roman" w:hAnsi="Helvetica" w:cs="Helvetica"/>
          <w:color w:val="000000"/>
          <w:sz w:val="24"/>
          <w:szCs w:val="24"/>
          <w:lang w:eastAsia="ru-RU"/>
        </w:rPr>
        <w:t xml:space="preserve"> </w:t>
      </w:r>
      <w:proofErr w:type="spellStart"/>
      <w:r w:rsidRPr="00ED1C7C">
        <w:rPr>
          <w:rFonts w:ascii="Helvetica" w:eastAsia="Times New Roman" w:hAnsi="Helvetica" w:cs="Helvetica"/>
          <w:color w:val="000000"/>
          <w:sz w:val="24"/>
          <w:szCs w:val="24"/>
          <w:lang w:eastAsia="ru-RU"/>
        </w:rPr>
        <w:t>Windows</w:t>
      </w:r>
      <w:proofErr w:type="spellEnd"/>
      <w:r w:rsidRPr="00ED1C7C">
        <w:rPr>
          <w:rFonts w:ascii="Helvetica" w:eastAsia="Times New Roman" w:hAnsi="Helvetica" w:cs="Helvetica"/>
          <w:color w:val="000000"/>
          <w:sz w:val="24"/>
          <w:szCs w:val="24"/>
          <w:lang w:eastAsia="ru-RU"/>
        </w:rPr>
        <w:t>.</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 xml:space="preserve">Для преподавания пения целесообразно использование таких программ, как например, </w:t>
      </w:r>
      <w:proofErr w:type="spellStart"/>
      <w:r w:rsidRPr="00ED1C7C">
        <w:rPr>
          <w:rFonts w:ascii="Helvetica" w:eastAsia="Times New Roman" w:hAnsi="Helvetica" w:cs="Helvetica"/>
          <w:color w:val="000000"/>
          <w:sz w:val="24"/>
          <w:szCs w:val="24"/>
          <w:lang w:eastAsia="ru-RU"/>
        </w:rPr>
        <w:t>VocalJam</w:t>
      </w:r>
      <w:proofErr w:type="spellEnd"/>
      <w:r w:rsidRPr="00ED1C7C">
        <w:rPr>
          <w:rFonts w:ascii="Helvetica" w:eastAsia="Times New Roman" w:hAnsi="Helvetica" w:cs="Helvetica"/>
          <w:color w:val="000000"/>
          <w:sz w:val="24"/>
          <w:szCs w:val="24"/>
          <w:lang w:eastAsia="ru-RU"/>
        </w:rPr>
        <w:t xml:space="preserve">. Сочинить свою собственную композицию можно с помощью программы </w:t>
      </w:r>
      <w:proofErr w:type="spellStart"/>
      <w:r w:rsidRPr="00ED1C7C">
        <w:rPr>
          <w:rFonts w:ascii="Helvetica" w:eastAsia="Times New Roman" w:hAnsi="Helvetica" w:cs="Helvetica"/>
          <w:color w:val="000000"/>
          <w:sz w:val="24"/>
          <w:szCs w:val="24"/>
          <w:lang w:eastAsia="ru-RU"/>
        </w:rPr>
        <w:t>KarMaker</w:t>
      </w:r>
      <w:proofErr w:type="spellEnd"/>
      <w:r w:rsidRPr="00ED1C7C">
        <w:rPr>
          <w:rFonts w:ascii="Helvetica" w:eastAsia="Times New Roman" w:hAnsi="Helvetica" w:cs="Helvetica"/>
          <w:color w:val="000000"/>
          <w:sz w:val="24"/>
          <w:szCs w:val="24"/>
          <w:lang w:eastAsia="ru-RU"/>
        </w:rPr>
        <w:t>. Эти программы построены по одному принципу – проигрывается «минус», а на экране выводятся слова песни.</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Большую помощь на уроках музыкальной литературы, музыки оказывают музыкальные энциклопедии. Например, </w:t>
      </w:r>
      <w:r w:rsidRPr="00ED1C7C">
        <w:rPr>
          <w:rFonts w:ascii="inherit" w:eastAsia="Times New Roman" w:hAnsi="inherit" w:cs="Helvetica"/>
          <w:b/>
          <w:bCs/>
          <w:color w:val="3C3B3B"/>
          <w:sz w:val="24"/>
          <w:szCs w:val="24"/>
          <w:bdr w:val="none" w:sz="0" w:space="0" w:color="auto" w:frame="1"/>
          <w:lang w:eastAsia="ru-RU"/>
        </w:rPr>
        <w:t xml:space="preserve">«Энциклопедия популярной музыки Кирилла и </w:t>
      </w:r>
      <w:proofErr w:type="spellStart"/>
      <w:r w:rsidRPr="00ED1C7C">
        <w:rPr>
          <w:rFonts w:ascii="inherit" w:eastAsia="Times New Roman" w:hAnsi="inherit" w:cs="Helvetica"/>
          <w:b/>
          <w:bCs/>
          <w:color w:val="3C3B3B"/>
          <w:sz w:val="24"/>
          <w:szCs w:val="24"/>
          <w:bdr w:val="none" w:sz="0" w:space="0" w:color="auto" w:frame="1"/>
          <w:lang w:eastAsia="ru-RU"/>
        </w:rPr>
        <w:t>Мефодия</w:t>
      </w:r>
      <w:proofErr w:type="spellEnd"/>
      <w:r w:rsidRPr="00ED1C7C">
        <w:rPr>
          <w:rFonts w:ascii="inherit" w:eastAsia="Times New Roman" w:hAnsi="inherit" w:cs="Helvetica"/>
          <w:b/>
          <w:bCs/>
          <w:color w:val="3C3B3B"/>
          <w:sz w:val="24"/>
          <w:szCs w:val="24"/>
          <w:bdr w:val="none" w:sz="0" w:space="0" w:color="auto" w:frame="1"/>
          <w:lang w:eastAsia="ru-RU"/>
        </w:rPr>
        <w:t>»</w:t>
      </w:r>
      <w:r w:rsidRPr="00ED1C7C">
        <w:rPr>
          <w:rFonts w:ascii="Helvetica" w:eastAsia="Times New Roman" w:hAnsi="Helvetica" w:cs="Helvetica"/>
          <w:color w:val="000000"/>
          <w:sz w:val="24"/>
          <w:szCs w:val="24"/>
          <w:lang w:eastAsia="ru-RU"/>
        </w:rPr>
        <w:t>, где собраны сведения практически обо всех современных группах и исполнителях, музыкальных альбомах. С помощью данной энциклопедии можно узнать об истории развития какой-либо группы, о становлении рока, джаза, поп-музыки в различных странах, прослушать запись или просмотреть видеоклип. Для проверки знаний в энциклопедии имеется специальный раздел под названием «Викторина», состоящий из различных вопросов и музыкальных фрагментов.</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В программе </w:t>
      </w:r>
      <w:r w:rsidRPr="00ED1C7C">
        <w:rPr>
          <w:rFonts w:ascii="inherit" w:eastAsia="Times New Roman" w:hAnsi="inherit" w:cs="Helvetica"/>
          <w:b/>
          <w:bCs/>
          <w:color w:val="3C3B3B"/>
          <w:sz w:val="24"/>
          <w:szCs w:val="24"/>
          <w:bdr w:val="none" w:sz="0" w:space="0" w:color="auto" w:frame="1"/>
          <w:lang w:eastAsia="ru-RU"/>
        </w:rPr>
        <w:t>«Шедевры музыки»</w:t>
      </w:r>
      <w:r w:rsidRPr="00ED1C7C">
        <w:rPr>
          <w:rFonts w:ascii="Helvetica" w:eastAsia="Times New Roman" w:hAnsi="Helvetica" w:cs="Helvetica"/>
          <w:color w:val="000000"/>
          <w:sz w:val="24"/>
          <w:szCs w:val="24"/>
          <w:lang w:eastAsia="ru-RU"/>
        </w:rPr>
        <w:t> собраны обзорные материалы, о разных направлениях музыки, материал охватывает период от эпохи барокко до современной музыки. Кроме этого, в программе имеются биографические сведения о композиторах, описаны истории созданий известных произведений. Произведения сопровождаются комментариями, аудио и видеофрагментами. Программа оснащена словарем различных терминов и музыкальных инструментов, что существенно облегчает работу.</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Программа </w:t>
      </w:r>
      <w:r w:rsidRPr="00ED1C7C">
        <w:rPr>
          <w:rFonts w:ascii="inherit" w:eastAsia="Times New Roman" w:hAnsi="inherit" w:cs="Helvetica"/>
          <w:b/>
          <w:bCs/>
          <w:color w:val="3C3B3B"/>
          <w:sz w:val="24"/>
          <w:szCs w:val="24"/>
          <w:bdr w:val="none" w:sz="0" w:space="0" w:color="auto" w:frame="1"/>
          <w:lang w:eastAsia="ru-RU"/>
        </w:rPr>
        <w:t>«Музыкальный класс»</w:t>
      </w:r>
      <w:r w:rsidRPr="00ED1C7C">
        <w:rPr>
          <w:rFonts w:ascii="Helvetica" w:eastAsia="Times New Roman" w:hAnsi="Helvetica" w:cs="Helvetica"/>
          <w:color w:val="000000"/>
          <w:sz w:val="24"/>
          <w:szCs w:val="24"/>
          <w:lang w:eastAsia="ru-RU"/>
        </w:rPr>
        <w:t>, позволяет заниматься как музыкой, так и сольфеджио. Эта программа носит обучающий характер. Она адаптирована для учащихся младших классов.</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В программе имеется также раздел </w:t>
      </w:r>
      <w:r w:rsidRPr="00ED1C7C">
        <w:rPr>
          <w:rFonts w:ascii="inherit" w:eastAsia="Times New Roman" w:hAnsi="inherit" w:cs="Helvetica"/>
          <w:b/>
          <w:bCs/>
          <w:color w:val="3C3B3B"/>
          <w:sz w:val="24"/>
          <w:szCs w:val="24"/>
          <w:bdr w:val="none" w:sz="0" w:space="0" w:color="auto" w:frame="1"/>
          <w:lang w:eastAsia="ru-RU"/>
        </w:rPr>
        <w:t>«Теория музыки»</w:t>
      </w:r>
      <w:r w:rsidRPr="00ED1C7C">
        <w:rPr>
          <w:rFonts w:ascii="Helvetica" w:eastAsia="Times New Roman" w:hAnsi="Helvetica" w:cs="Helvetica"/>
          <w:color w:val="000000"/>
          <w:sz w:val="24"/>
          <w:szCs w:val="24"/>
          <w:lang w:eastAsia="ru-RU"/>
        </w:rPr>
        <w:t>, в котором пользователь самостоятельно выбирает урок, прослушивает его и выполняет упражнения для проверки усвоения знаний. Недостатком программы является быстрый темп проигрывания музыкальный материалов.</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В программе также предусмотрены режимы музыкальных игр, к примеру, «Крестики-нолики», «Музыкальные кубики». Сущность игр состоит в определении инструментов, ансамблей длительности нот. Данные игры позволяют составлять музыкальный диктант из кубиков.</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Такой раздел программы, как </w:t>
      </w:r>
      <w:r w:rsidRPr="00ED1C7C">
        <w:rPr>
          <w:rFonts w:ascii="inherit" w:eastAsia="Times New Roman" w:hAnsi="inherit" w:cs="Helvetica"/>
          <w:b/>
          <w:bCs/>
          <w:color w:val="3C3B3B"/>
          <w:sz w:val="24"/>
          <w:szCs w:val="24"/>
          <w:bdr w:val="none" w:sz="0" w:space="0" w:color="auto" w:frame="1"/>
          <w:lang w:eastAsia="ru-RU"/>
        </w:rPr>
        <w:t>«История музыкальных инструментов»</w:t>
      </w:r>
      <w:r w:rsidRPr="00ED1C7C">
        <w:rPr>
          <w:rFonts w:ascii="Helvetica" w:eastAsia="Times New Roman" w:hAnsi="Helvetica" w:cs="Helvetica"/>
          <w:color w:val="000000"/>
          <w:sz w:val="24"/>
          <w:szCs w:val="24"/>
          <w:lang w:eastAsia="ru-RU"/>
        </w:rPr>
        <w:t xml:space="preserve"> содержит информацию о группах музыкальных инструментов, их видах и истории создания. А гармонично дополняет этот раздел программы режим работы «Электронное пианино». Он дает возможность исполнить произведение на любом из предложенных 10 инструментов. Такое сочетание очень эффективно, так как </w:t>
      </w:r>
      <w:r w:rsidRPr="00ED1C7C">
        <w:rPr>
          <w:rFonts w:ascii="Helvetica" w:eastAsia="Times New Roman" w:hAnsi="Helvetica" w:cs="Helvetica"/>
          <w:color w:val="000000"/>
          <w:sz w:val="24"/>
          <w:szCs w:val="24"/>
          <w:lang w:eastAsia="ru-RU"/>
        </w:rPr>
        <w:lastRenderedPageBreak/>
        <w:t>наряду с теорией осуществляется и практика: пользователи не только теоретически изучают музыкальные инструменты, но и виртуально играют на них.</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Ко всему прочему, программа </w:t>
      </w:r>
      <w:r w:rsidRPr="00ED1C7C">
        <w:rPr>
          <w:rFonts w:ascii="inherit" w:eastAsia="Times New Roman" w:hAnsi="inherit" w:cs="Helvetica"/>
          <w:b/>
          <w:bCs/>
          <w:color w:val="3C3B3B"/>
          <w:sz w:val="24"/>
          <w:szCs w:val="24"/>
          <w:bdr w:val="none" w:sz="0" w:space="0" w:color="auto" w:frame="1"/>
          <w:lang w:eastAsia="ru-RU"/>
        </w:rPr>
        <w:t>«Музыкальный класс»</w:t>
      </w:r>
      <w:r w:rsidRPr="00ED1C7C">
        <w:rPr>
          <w:rFonts w:ascii="Helvetica" w:eastAsia="Times New Roman" w:hAnsi="Helvetica" w:cs="Helvetica"/>
          <w:color w:val="000000"/>
          <w:sz w:val="24"/>
          <w:szCs w:val="24"/>
          <w:lang w:eastAsia="ru-RU"/>
        </w:rPr>
        <w:t> оснащена «</w:t>
      </w:r>
      <w:proofErr w:type="spellStart"/>
      <w:r w:rsidRPr="00ED1C7C">
        <w:rPr>
          <w:rFonts w:ascii="Helvetica" w:eastAsia="Times New Roman" w:hAnsi="Helvetica" w:cs="Helvetica"/>
          <w:color w:val="000000"/>
          <w:sz w:val="24"/>
          <w:szCs w:val="24"/>
          <w:lang w:eastAsia="ru-RU"/>
        </w:rPr>
        <w:t>Киберсинтезатором</w:t>
      </w:r>
      <w:proofErr w:type="spellEnd"/>
      <w:r w:rsidRPr="00ED1C7C">
        <w:rPr>
          <w:rFonts w:ascii="Helvetica" w:eastAsia="Times New Roman" w:hAnsi="Helvetica" w:cs="Helvetica"/>
          <w:color w:val="000000"/>
          <w:sz w:val="24"/>
          <w:szCs w:val="24"/>
          <w:lang w:eastAsia="ru-RU"/>
        </w:rPr>
        <w:t>». Эта функция делает возможным создание собственного произведения в выбранном пользователем стиле. Своеобразный «музыкальный конструктор» легок в обращении, пользователь не нуждается в специальных знаниях.</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 xml:space="preserve">Таким образом, программы, подобные программе «Шедевры музыки», являются хорошим средством вовлечения </w:t>
      </w:r>
      <w:proofErr w:type="gramStart"/>
      <w:r w:rsidRPr="00ED1C7C">
        <w:rPr>
          <w:rFonts w:ascii="Helvetica" w:eastAsia="Times New Roman" w:hAnsi="Helvetica" w:cs="Helvetica"/>
          <w:color w:val="000000"/>
          <w:sz w:val="24"/>
          <w:szCs w:val="24"/>
          <w:lang w:eastAsia="ru-RU"/>
        </w:rPr>
        <w:t>обучаемых</w:t>
      </w:r>
      <w:proofErr w:type="gramEnd"/>
      <w:r w:rsidRPr="00ED1C7C">
        <w:rPr>
          <w:rFonts w:ascii="Helvetica" w:eastAsia="Times New Roman" w:hAnsi="Helvetica" w:cs="Helvetica"/>
          <w:color w:val="000000"/>
          <w:sz w:val="24"/>
          <w:szCs w:val="24"/>
          <w:lang w:eastAsia="ru-RU"/>
        </w:rPr>
        <w:t xml:space="preserve"> в творческий процесс создания собственной музыки. Это также и способ формирования у них устойчивой мотивации и интереса к изучению данной дисциплины.</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 xml:space="preserve">Создать собственное музыкальное произведение помогут и такие программы, как например, </w:t>
      </w:r>
      <w:proofErr w:type="spellStart"/>
      <w:r w:rsidRPr="00ED1C7C">
        <w:rPr>
          <w:rFonts w:ascii="Helvetica" w:eastAsia="Times New Roman" w:hAnsi="Helvetica" w:cs="Helvetica"/>
          <w:color w:val="000000"/>
          <w:sz w:val="24"/>
          <w:szCs w:val="24"/>
          <w:lang w:eastAsia="ru-RU"/>
        </w:rPr>
        <w:t>Cubase</w:t>
      </w:r>
      <w:proofErr w:type="spellEnd"/>
      <w:r w:rsidRPr="00ED1C7C">
        <w:rPr>
          <w:rFonts w:ascii="Helvetica" w:eastAsia="Times New Roman" w:hAnsi="Helvetica" w:cs="Helvetica"/>
          <w:color w:val="000000"/>
          <w:sz w:val="24"/>
          <w:szCs w:val="24"/>
          <w:lang w:eastAsia="ru-RU"/>
        </w:rPr>
        <w:t xml:space="preserve">, FL </w:t>
      </w:r>
      <w:proofErr w:type="spellStart"/>
      <w:r w:rsidRPr="00ED1C7C">
        <w:rPr>
          <w:rFonts w:ascii="Helvetica" w:eastAsia="Times New Roman" w:hAnsi="Helvetica" w:cs="Helvetica"/>
          <w:color w:val="000000"/>
          <w:sz w:val="24"/>
          <w:szCs w:val="24"/>
          <w:lang w:eastAsia="ru-RU"/>
        </w:rPr>
        <w:t>Studio</w:t>
      </w:r>
      <w:proofErr w:type="spellEnd"/>
      <w:r w:rsidRPr="00ED1C7C">
        <w:rPr>
          <w:rFonts w:ascii="Helvetica" w:eastAsia="Times New Roman" w:hAnsi="Helvetica" w:cs="Helvetica"/>
          <w:color w:val="000000"/>
          <w:sz w:val="24"/>
          <w:szCs w:val="24"/>
          <w:lang w:eastAsia="ru-RU"/>
        </w:rPr>
        <w:t xml:space="preserve">, </w:t>
      </w:r>
      <w:proofErr w:type="spellStart"/>
      <w:r w:rsidRPr="00ED1C7C">
        <w:rPr>
          <w:rFonts w:ascii="Helvetica" w:eastAsia="Times New Roman" w:hAnsi="Helvetica" w:cs="Helvetica"/>
          <w:color w:val="000000"/>
          <w:sz w:val="24"/>
          <w:szCs w:val="24"/>
          <w:lang w:eastAsia="ru-RU"/>
        </w:rPr>
        <w:t>Dance</w:t>
      </w:r>
      <w:proofErr w:type="spellEnd"/>
      <w:r w:rsidRPr="00ED1C7C">
        <w:rPr>
          <w:rFonts w:ascii="Helvetica" w:eastAsia="Times New Roman" w:hAnsi="Helvetica" w:cs="Helvetica"/>
          <w:color w:val="000000"/>
          <w:sz w:val="24"/>
          <w:szCs w:val="24"/>
          <w:lang w:eastAsia="ru-RU"/>
        </w:rPr>
        <w:t xml:space="preserve"> </w:t>
      </w:r>
      <w:proofErr w:type="spellStart"/>
      <w:r w:rsidRPr="00ED1C7C">
        <w:rPr>
          <w:rFonts w:ascii="Helvetica" w:eastAsia="Times New Roman" w:hAnsi="Helvetica" w:cs="Helvetica"/>
          <w:color w:val="000000"/>
          <w:sz w:val="24"/>
          <w:szCs w:val="24"/>
          <w:lang w:eastAsia="ru-RU"/>
        </w:rPr>
        <w:t>eJay</w:t>
      </w:r>
      <w:proofErr w:type="spellEnd"/>
      <w:r w:rsidRPr="00ED1C7C">
        <w:rPr>
          <w:rFonts w:ascii="Helvetica" w:eastAsia="Times New Roman" w:hAnsi="Helvetica" w:cs="Helvetica"/>
          <w:color w:val="000000"/>
          <w:sz w:val="24"/>
          <w:szCs w:val="24"/>
          <w:lang w:eastAsia="ru-RU"/>
        </w:rPr>
        <w:t>. Это программы довольно сложны в обращении и требуют от пользователя детального изучения, навыков и умений.</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 xml:space="preserve">Примером программы для написания и редактирования нотного текста является программа </w:t>
      </w:r>
      <w:proofErr w:type="spellStart"/>
      <w:r w:rsidRPr="00ED1C7C">
        <w:rPr>
          <w:rFonts w:ascii="Helvetica" w:eastAsia="Times New Roman" w:hAnsi="Helvetica" w:cs="Helvetica"/>
          <w:color w:val="000000"/>
          <w:sz w:val="24"/>
          <w:szCs w:val="24"/>
          <w:lang w:eastAsia="ru-RU"/>
        </w:rPr>
        <w:t>Final</w:t>
      </w:r>
      <w:proofErr w:type="spellEnd"/>
      <w:r w:rsidRPr="00ED1C7C">
        <w:rPr>
          <w:rFonts w:ascii="Helvetica" w:eastAsia="Times New Roman" w:hAnsi="Helvetica" w:cs="Helvetica"/>
          <w:color w:val="000000"/>
          <w:sz w:val="24"/>
          <w:szCs w:val="24"/>
          <w:lang w:eastAsia="ru-RU"/>
        </w:rPr>
        <w:t>. Она также делает возможным сочинение мелодий, их аранжировку.</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 xml:space="preserve">Использование на уроках компьютера и одновременно синтезатора привлекательно </w:t>
      </w:r>
      <w:proofErr w:type="gramStart"/>
      <w:r w:rsidRPr="00ED1C7C">
        <w:rPr>
          <w:rFonts w:ascii="Helvetica" w:eastAsia="Times New Roman" w:hAnsi="Helvetica" w:cs="Helvetica"/>
          <w:color w:val="000000"/>
          <w:sz w:val="24"/>
          <w:szCs w:val="24"/>
          <w:lang w:eastAsia="ru-RU"/>
        </w:rPr>
        <w:t>для</w:t>
      </w:r>
      <w:proofErr w:type="gramEnd"/>
      <w:r w:rsidRPr="00ED1C7C">
        <w:rPr>
          <w:rFonts w:ascii="Helvetica" w:eastAsia="Times New Roman" w:hAnsi="Helvetica" w:cs="Helvetica"/>
          <w:color w:val="000000"/>
          <w:sz w:val="24"/>
          <w:szCs w:val="24"/>
          <w:lang w:eastAsia="ru-RU"/>
        </w:rPr>
        <w:t xml:space="preserve"> обучаемых. Они могут прослушать произведение в исполнении преподавателя, самостоятельно исполнить произведение разными тембрами.</w:t>
      </w:r>
    </w:p>
    <w:p w:rsidR="00ED1C7C" w:rsidRPr="00ED1C7C" w:rsidRDefault="00ED1C7C" w:rsidP="004D40E0">
      <w:pPr>
        <w:spacing w:after="0" w:line="240" w:lineRule="auto"/>
        <w:rPr>
          <w:rFonts w:ascii="Times New Roman" w:eastAsia="Times New Roman" w:hAnsi="Times New Roman" w:cs="Times New Roman"/>
          <w:sz w:val="24"/>
          <w:szCs w:val="24"/>
          <w:lang w:eastAsia="ru-RU"/>
        </w:rPr>
      </w:pPr>
      <w:r w:rsidRPr="00ED1C7C">
        <w:rPr>
          <w:rFonts w:ascii="Helvetica" w:eastAsia="Times New Roman" w:hAnsi="Helvetica" w:cs="Helvetica"/>
          <w:color w:val="000000"/>
          <w:sz w:val="24"/>
          <w:szCs w:val="24"/>
          <w:lang w:eastAsia="ru-RU"/>
        </w:rPr>
        <w:br/>
      </w:r>
      <w:r w:rsidRPr="00ED1C7C">
        <w:rPr>
          <w:rFonts w:ascii="inherit" w:eastAsia="Times New Roman" w:hAnsi="inherit" w:cs="Helvetica"/>
          <w:b/>
          <w:bCs/>
          <w:color w:val="3C3B3B"/>
          <w:sz w:val="24"/>
          <w:szCs w:val="24"/>
          <w:bdr w:val="none" w:sz="0" w:space="0" w:color="auto" w:frame="1"/>
          <w:lang w:eastAsia="ru-RU"/>
        </w:rPr>
        <w:t xml:space="preserve"> </w:t>
      </w:r>
      <w:proofErr w:type="gramStart"/>
      <w:r w:rsidRPr="00ED1C7C">
        <w:rPr>
          <w:rFonts w:ascii="inherit" w:eastAsia="Times New Roman" w:hAnsi="inherit" w:cs="Helvetica"/>
          <w:b/>
          <w:bCs/>
          <w:color w:val="3C3B3B"/>
          <w:sz w:val="24"/>
          <w:szCs w:val="24"/>
          <w:bdr w:val="none" w:sz="0" w:space="0" w:color="auto" w:frame="1"/>
          <w:lang w:eastAsia="ru-RU"/>
        </w:rPr>
        <w:t>Интернет-технологии</w:t>
      </w:r>
      <w:proofErr w:type="gramEnd"/>
      <w:r w:rsidRPr="00ED1C7C">
        <w:rPr>
          <w:rFonts w:ascii="inherit" w:eastAsia="Times New Roman" w:hAnsi="inherit" w:cs="Helvetica"/>
          <w:b/>
          <w:bCs/>
          <w:color w:val="3C3B3B"/>
          <w:sz w:val="24"/>
          <w:szCs w:val="24"/>
          <w:bdr w:val="none" w:sz="0" w:space="0" w:color="auto" w:frame="1"/>
          <w:lang w:eastAsia="ru-RU"/>
        </w:rPr>
        <w:t xml:space="preserve"> в обучении музыке</w:t>
      </w:r>
    </w:p>
    <w:p w:rsidR="00ED1C7C" w:rsidRPr="00ED1C7C" w:rsidRDefault="00ED1C7C" w:rsidP="004D40E0">
      <w:pPr>
        <w:spacing w:after="0" w:line="240" w:lineRule="auto"/>
        <w:rPr>
          <w:rFonts w:ascii="Times New Roman" w:eastAsia="Times New Roman" w:hAnsi="Times New Roman" w:cs="Times New Roman"/>
          <w:sz w:val="24"/>
          <w:szCs w:val="24"/>
          <w:lang w:eastAsia="ru-RU"/>
        </w:rPr>
      </w:pPr>
      <w:r w:rsidRPr="00ED1C7C">
        <w:rPr>
          <w:rFonts w:ascii="Helvetica" w:eastAsia="Times New Roman" w:hAnsi="Helvetica" w:cs="Helvetica"/>
          <w:color w:val="000000"/>
          <w:sz w:val="24"/>
          <w:szCs w:val="24"/>
          <w:lang w:eastAsia="ru-RU"/>
        </w:rPr>
        <w:br/>
        <w:t xml:space="preserve">Сегодня существуют еще одно, немаловажное и актуальное направление в обучении музыки – это применение </w:t>
      </w:r>
      <w:proofErr w:type="gramStart"/>
      <w:r w:rsidRPr="00ED1C7C">
        <w:rPr>
          <w:rFonts w:ascii="Helvetica" w:eastAsia="Times New Roman" w:hAnsi="Helvetica" w:cs="Helvetica"/>
          <w:color w:val="000000"/>
          <w:sz w:val="24"/>
          <w:szCs w:val="24"/>
          <w:lang w:eastAsia="ru-RU"/>
        </w:rPr>
        <w:t>Интернет-технологии</w:t>
      </w:r>
      <w:proofErr w:type="gramEnd"/>
      <w:r w:rsidRPr="00ED1C7C">
        <w:rPr>
          <w:rFonts w:ascii="Helvetica" w:eastAsia="Times New Roman" w:hAnsi="Helvetica" w:cs="Helvetica"/>
          <w:color w:val="000000"/>
          <w:sz w:val="24"/>
          <w:szCs w:val="24"/>
          <w:lang w:eastAsia="ru-RU"/>
        </w:rPr>
        <w:t>.</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 xml:space="preserve">Цель данной тенденции образования – оптимизация традиционных методов обучения музыке с использованием современных средств информационных технологий. Современные компьютерные телекоммуникации обеспечивают разнообразие учебной информации, упрощают её поиск, делают более доступной, а также преподносят её в оригинальном виде. Именно это и отличает современные компьютерные технологии от традиционных средств обучения. Современные компьютерные технологии, включая и </w:t>
      </w:r>
      <w:proofErr w:type="gramStart"/>
      <w:r w:rsidRPr="00ED1C7C">
        <w:rPr>
          <w:rFonts w:ascii="Helvetica" w:eastAsia="Times New Roman" w:hAnsi="Helvetica" w:cs="Helvetica"/>
          <w:color w:val="000000"/>
          <w:sz w:val="24"/>
          <w:szCs w:val="24"/>
          <w:lang w:eastAsia="ru-RU"/>
        </w:rPr>
        <w:t>Интернет-технологии</w:t>
      </w:r>
      <w:proofErr w:type="gramEnd"/>
      <w:r w:rsidRPr="00ED1C7C">
        <w:rPr>
          <w:rFonts w:ascii="Helvetica" w:eastAsia="Times New Roman" w:hAnsi="Helvetica" w:cs="Helvetica"/>
          <w:color w:val="000000"/>
          <w:sz w:val="24"/>
          <w:szCs w:val="24"/>
          <w:lang w:eastAsia="ru-RU"/>
        </w:rPr>
        <w:t>, предполагают разработку и внедрение принципиально новых методических подходов к системе обучения в целом.</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 xml:space="preserve">При использовании </w:t>
      </w:r>
      <w:proofErr w:type="gramStart"/>
      <w:r w:rsidRPr="00ED1C7C">
        <w:rPr>
          <w:rFonts w:ascii="Helvetica" w:eastAsia="Times New Roman" w:hAnsi="Helvetica" w:cs="Helvetica"/>
          <w:color w:val="000000"/>
          <w:sz w:val="24"/>
          <w:szCs w:val="24"/>
          <w:lang w:eastAsia="ru-RU"/>
        </w:rPr>
        <w:t>Интернет-технологий</w:t>
      </w:r>
      <w:proofErr w:type="gramEnd"/>
      <w:r w:rsidRPr="00ED1C7C">
        <w:rPr>
          <w:rFonts w:ascii="Helvetica" w:eastAsia="Times New Roman" w:hAnsi="Helvetica" w:cs="Helvetica"/>
          <w:color w:val="000000"/>
          <w:sz w:val="24"/>
          <w:szCs w:val="24"/>
          <w:lang w:eastAsia="ru-RU"/>
        </w:rPr>
        <w:t xml:space="preserve"> форма представления материала обуславливается главным образом конкретным видом занятия, содержание курса, а также ролью преподавателя.</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Музыкально-теоретические дисциплины – важный компонент в обучении музыки. Объектом изучения таких предметов, как «Анализ музыкальных форм», «История музыки» выступают произведения мирового музыкального искусства. Освоения подобного рода дисциплин влечет усвоение большого объема информации, затрагивающей как само произведение, так и сведения о композиторе, эпохе, музыкальных явлениях, также других сферах музыкальной культуры. Очевидно, что подготовка к занятиям подобного рода связана с подбором материала, что может занимать много времени.</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 xml:space="preserve">Исходя из вышесказанного, можно говорить о тенденции становления новых методов обучения. Эти методы предполагают взаимодействие </w:t>
      </w:r>
      <w:proofErr w:type="gramStart"/>
      <w:r w:rsidRPr="00ED1C7C">
        <w:rPr>
          <w:rFonts w:ascii="Helvetica" w:eastAsia="Times New Roman" w:hAnsi="Helvetica" w:cs="Helvetica"/>
          <w:color w:val="000000"/>
          <w:sz w:val="24"/>
          <w:szCs w:val="24"/>
          <w:lang w:eastAsia="ru-RU"/>
        </w:rPr>
        <w:t>обучаемого</w:t>
      </w:r>
      <w:proofErr w:type="gramEnd"/>
      <w:r w:rsidRPr="00ED1C7C">
        <w:rPr>
          <w:rFonts w:ascii="Helvetica" w:eastAsia="Times New Roman" w:hAnsi="Helvetica" w:cs="Helvetica"/>
          <w:color w:val="000000"/>
          <w:sz w:val="24"/>
          <w:szCs w:val="24"/>
          <w:lang w:eastAsia="ru-RU"/>
        </w:rPr>
        <w:t xml:space="preserve"> с образовательными музыкальными ресурсами. Участие преподавателя в данном случае минимально. Материалами новых методов обучения выступают так называемые мультимедийные образовательные ресурсы. </w:t>
      </w:r>
      <w:proofErr w:type="gramStart"/>
      <w:r w:rsidRPr="00ED1C7C">
        <w:rPr>
          <w:rFonts w:ascii="Helvetica" w:eastAsia="Times New Roman" w:hAnsi="Helvetica" w:cs="Helvetica"/>
          <w:color w:val="000000"/>
          <w:sz w:val="24"/>
          <w:szCs w:val="24"/>
          <w:lang w:eastAsia="ru-RU"/>
        </w:rPr>
        <w:t xml:space="preserve">К данному рода ресурсов относят электронные библиотеки, энциклопедии, нотные архивы, </w:t>
      </w:r>
      <w:r w:rsidRPr="00ED1C7C">
        <w:rPr>
          <w:rFonts w:ascii="Helvetica" w:eastAsia="Times New Roman" w:hAnsi="Helvetica" w:cs="Helvetica"/>
          <w:color w:val="000000"/>
          <w:sz w:val="24"/>
          <w:szCs w:val="24"/>
          <w:lang w:eastAsia="ru-RU"/>
        </w:rPr>
        <w:lastRenderedPageBreak/>
        <w:t>музыкальные антологии, виртуальные музеи (в том числе музеи музыкальных инструментов), каталоги обучающих музыкальных программ, электронные пособия, разработанные в виде учебного курса с приложенными к нему тестовыми заданиями.</w:t>
      </w:r>
      <w:proofErr w:type="gramEnd"/>
      <w:r w:rsidRPr="00ED1C7C">
        <w:rPr>
          <w:rFonts w:ascii="Helvetica" w:eastAsia="Times New Roman" w:hAnsi="Helvetica" w:cs="Helvetica"/>
          <w:color w:val="000000"/>
          <w:sz w:val="24"/>
          <w:szCs w:val="24"/>
          <w:lang w:eastAsia="ru-RU"/>
        </w:rPr>
        <w:t xml:space="preserve"> Эти ресурсы </w:t>
      </w:r>
      <w:proofErr w:type="gramStart"/>
      <w:r w:rsidRPr="00ED1C7C">
        <w:rPr>
          <w:rFonts w:ascii="Helvetica" w:eastAsia="Times New Roman" w:hAnsi="Helvetica" w:cs="Helvetica"/>
          <w:color w:val="000000"/>
          <w:sz w:val="24"/>
          <w:szCs w:val="24"/>
          <w:lang w:eastAsia="ru-RU"/>
        </w:rPr>
        <w:t>могут</w:t>
      </w:r>
      <w:proofErr w:type="gramEnd"/>
      <w:r w:rsidRPr="00ED1C7C">
        <w:rPr>
          <w:rFonts w:ascii="Helvetica" w:eastAsia="Times New Roman" w:hAnsi="Helvetica" w:cs="Helvetica"/>
          <w:color w:val="000000"/>
          <w:sz w:val="24"/>
          <w:szCs w:val="24"/>
          <w:lang w:eastAsia="ru-RU"/>
        </w:rPr>
        <w:t xml:space="preserve"> как дополнять лекции преподавателя, так и выступать основой для самостоятельного освоения курса по музыкальным историко-теоретическим дисциплинам. В последнем случае материал должен быть грамотно структурирован и организован. Преподаватель выступает как консультантом, так и контролером усвоенных знаний.</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 xml:space="preserve">Важное значение информационно-образовательных ресурсов, а в данном случае Интернет-технологий обусловлено рядом возможностей, предоставляемых </w:t>
      </w:r>
      <w:proofErr w:type="gramStart"/>
      <w:r w:rsidRPr="00ED1C7C">
        <w:rPr>
          <w:rFonts w:ascii="Helvetica" w:eastAsia="Times New Roman" w:hAnsi="Helvetica" w:cs="Helvetica"/>
          <w:color w:val="000000"/>
          <w:sz w:val="24"/>
          <w:szCs w:val="24"/>
          <w:lang w:eastAsia="ru-RU"/>
        </w:rPr>
        <w:t>обучаемому</w:t>
      </w:r>
      <w:proofErr w:type="gramEnd"/>
      <w:r w:rsidRPr="00ED1C7C">
        <w:rPr>
          <w:rFonts w:ascii="Helvetica" w:eastAsia="Times New Roman" w:hAnsi="Helvetica" w:cs="Helvetica"/>
          <w:color w:val="000000"/>
          <w:sz w:val="24"/>
          <w:szCs w:val="24"/>
          <w:lang w:eastAsia="ru-RU"/>
        </w:rPr>
        <w:t>. Например:</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получение сведений о содержании курса, темы занятий, необходимых для изучения дисциплины;</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получение дополнительной информации по дисциплине из данного ресурса или из других ресурсов Интернета, например, музыкальных библиотек, антологий;</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самопроверка знаний (в виде тестовых заданий);</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консультации с преподавателем посредством личного общения или участия в семинарах;</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 xml:space="preserve">Информационно-образовательные ресурсы на базе Интернет-технологий отличаются формами предоставления материалов, контроля и проверки знаний, взаимодействия преподавателя с </w:t>
      </w:r>
      <w:proofErr w:type="gramStart"/>
      <w:r w:rsidRPr="00ED1C7C">
        <w:rPr>
          <w:rFonts w:ascii="Helvetica" w:eastAsia="Times New Roman" w:hAnsi="Helvetica" w:cs="Helvetica"/>
          <w:color w:val="000000"/>
          <w:sz w:val="24"/>
          <w:szCs w:val="24"/>
          <w:lang w:eastAsia="ru-RU"/>
        </w:rPr>
        <w:t>обучаемым</w:t>
      </w:r>
      <w:proofErr w:type="gramEnd"/>
      <w:r w:rsidRPr="00ED1C7C">
        <w:rPr>
          <w:rFonts w:ascii="Helvetica" w:eastAsia="Times New Roman" w:hAnsi="Helvetica" w:cs="Helvetica"/>
          <w:color w:val="000000"/>
          <w:sz w:val="24"/>
          <w:szCs w:val="24"/>
          <w:lang w:eastAsia="ru-RU"/>
        </w:rPr>
        <w:t>. Перечислим некоторые из них:</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содержание темы;</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 xml:space="preserve">сопровождение нотными примерами и </w:t>
      </w:r>
      <w:proofErr w:type="spellStart"/>
      <w:r w:rsidRPr="00ED1C7C">
        <w:rPr>
          <w:rFonts w:ascii="Helvetica" w:eastAsia="Times New Roman" w:hAnsi="Helvetica" w:cs="Helvetica"/>
          <w:color w:val="000000"/>
          <w:sz w:val="24"/>
          <w:szCs w:val="24"/>
          <w:lang w:eastAsia="ru-RU"/>
        </w:rPr>
        <w:t>аудиопримерами</w:t>
      </w:r>
      <w:proofErr w:type="spellEnd"/>
      <w:r w:rsidRPr="00ED1C7C">
        <w:rPr>
          <w:rFonts w:ascii="Helvetica" w:eastAsia="Times New Roman" w:hAnsi="Helvetica" w:cs="Helvetica"/>
          <w:color w:val="000000"/>
          <w:sz w:val="24"/>
          <w:szCs w:val="24"/>
          <w:lang w:eastAsia="ru-RU"/>
        </w:rPr>
        <w:t>;</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использование дополнительных материалов (статей, учебных изданий, публикуемых в Интернете и т. п.);</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использование ресурсов нотных библиотек и музыкальных антологий в Интернете;</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задание по теме в форме теста, анализа произведений, реферативной работы;</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форумы (семинары), организованные по заданным темам преподавателя.</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Разработка и внедрение в учебный процесс таких информационных ресурсов, включая ресурсы Интернета, существенно расширяет границы обучения, делает его более эффективным и разнообразным. Это в равной степени возможно как для очной, так и заочной формы обучения.</w:t>
      </w:r>
    </w:p>
    <w:p w:rsidR="00ED1C7C" w:rsidRPr="00ED1C7C" w:rsidRDefault="00ED1C7C" w:rsidP="004D40E0">
      <w:pPr>
        <w:spacing w:after="0" w:line="240" w:lineRule="auto"/>
        <w:rPr>
          <w:rFonts w:ascii="Times New Roman" w:eastAsia="Times New Roman" w:hAnsi="Times New Roman" w:cs="Times New Roman"/>
          <w:sz w:val="24"/>
          <w:szCs w:val="24"/>
          <w:lang w:eastAsia="ru-RU"/>
        </w:rPr>
      </w:pPr>
      <w:r w:rsidRPr="00ED1C7C">
        <w:rPr>
          <w:rFonts w:ascii="Helvetica" w:eastAsia="Times New Roman" w:hAnsi="Helvetica" w:cs="Helvetica"/>
          <w:color w:val="000000"/>
          <w:sz w:val="24"/>
          <w:szCs w:val="24"/>
          <w:lang w:eastAsia="ru-RU"/>
        </w:rPr>
        <w:br/>
      </w:r>
      <w:r w:rsidRPr="00ED1C7C">
        <w:rPr>
          <w:rFonts w:ascii="inherit" w:eastAsia="Times New Roman" w:hAnsi="inherit" w:cs="Helvetica"/>
          <w:b/>
          <w:bCs/>
          <w:color w:val="3C3B3B"/>
          <w:sz w:val="24"/>
          <w:szCs w:val="24"/>
          <w:bdr w:val="none" w:sz="0" w:space="0" w:color="auto" w:frame="1"/>
          <w:lang w:eastAsia="ru-RU"/>
        </w:rPr>
        <w:t xml:space="preserve"> Музыкальная педагогика и тенденции её дальнейшего развития</w:t>
      </w:r>
    </w:p>
    <w:p w:rsidR="00ED1C7C" w:rsidRPr="00ED1C7C" w:rsidRDefault="00ED1C7C" w:rsidP="004D40E0">
      <w:pPr>
        <w:spacing w:after="0" w:line="240" w:lineRule="auto"/>
        <w:rPr>
          <w:rFonts w:ascii="Times New Roman" w:eastAsia="Times New Roman" w:hAnsi="Times New Roman" w:cs="Times New Roman"/>
          <w:sz w:val="24"/>
          <w:szCs w:val="24"/>
          <w:lang w:eastAsia="ru-RU"/>
        </w:rPr>
      </w:pPr>
      <w:r w:rsidRPr="00ED1C7C">
        <w:rPr>
          <w:rFonts w:ascii="Helvetica" w:eastAsia="Times New Roman" w:hAnsi="Helvetica" w:cs="Helvetica"/>
          <w:color w:val="000000"/>
          <w:sz w:val="24"/>
          <w:szCs w:val="24"/>
          <w:lang w:eastAsia="ru-RU"/>
        </w:rPr>
        <w:br/>
        <w:t>Музыкальная педагогика в настоящее время открывает для себя новые направления исследований, среди которых:</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Исследования, связанные с информационными технологиями в музыке:</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применение мультимедиа в проектах;</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вопросы компьютерного анализа музыкальных произведений;</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информационный подход к содержанию музыки;</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Изучение роли информационных технологий в музыкальном творчестве, их значения в актуализации творческого потенциала.</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Исследования непосредственного внедрения информационных технологий в музыкальное образование:</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практическое освоение компьютерной музыки, нотных редакторов;</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использование музыкально-компьютерных технологий и электромузыкальных инструментов в современном образовательном процессе;</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Изучение проблем, касающихся информационной культуры учителя музыки:</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оптимальное программное обеспечение профессиональной деятельности;</w:t>
      </w:r>
    </w:p>
    <w:p w:rsidR="00ED1C7C" w:rsidRPr="00ED1C7C" w:rsidRDefault="00ED1C7C" w:rsidP="004D40E0">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sidRPr="00ED1C7C">
        <w:rPr>
          <w:rFonts w:ascii="Helvetica" w:eastAsia="Times New Roman" w:hAnsi="Helvetica" w:cs="Helvetica"/>
          <w:color w:val="000000"/>
          <w:sz w:val="24"/>
          <w:szCs w:val="24"/>
          <w:lang w:eastAsia="ru-RU"/>
        </w:rPr>
        <w:t>информационные технологии в самообразовании музыканта.</w:t>
      </w:r>
    </w:p>
    <w:p w:rsidR="006E64C7" w:rsidRDefault="006E64C7" w:rsidP="006E64C7">
      <w:pPr>
        <w:shd w:val="clear" w:color="auto" w:fill="FFFFFF"/>
        <w:spacing w:after="240" w:line="240" w:lineRule="auto"/>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lastRenderedPageBreak/>
        <w:t>Список литературы:</w:t>
      </w:r>
    </w:p>
    <w:p w:rsidR="006E64C7" w:rsidRPr="006E64C7" w:rsidRDefault="006E64C7" w:rsidP="006E64C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1.</w:t>
      </w:r>
      <w:r w:rsidRPr="006E64C7">
        <w:rPr>
          <w:rFonts w:ascii="Helvetica" w:eastAsia="Times New Roman" w:hAnsi="Helvetica" w:cs="Helvetica"/>
          <w:color w:val="000000"/>
          <w:sz w:val="24"/>
          <w:szCs w:val="24"/>
          <w:lang w:eastAsia="ru-RU"/>
        </w:rPr>
        <w:t>Бергер Н. Современная концепция и методика обучения музыке. Серия «Модернизация общего образования». - СПб</w:t>
      </w:r>
      <w:proofErr w:type="gramStart"/>
      <w:r w:rsidRPr="006E64C7">
        <w:rPr>
          <w:rFonts w:ascii="Helvetica" w:eastAsia="Times New Roman" w:hAnsi="Helvetica" w:cs="Helvetica"/>
          <w:color w:val="000000"/>
          <w:sz w:val="24"/>
          <w:szCs w:val="24"/>
          <w:lang w:eastAsia="ru-RU"/>
        </w:rPr>
        <w:t xml:space="preserve">., </w:t>
      </w:r>
      <w:proofErr w:type="gramEnd"/>
      <w:r w:rsidRPr="006E64C7">
        <w:rPr>
          <w:rFonts w:ascii="Helvetica" w:eastAsia="Times New Roman" w:hAnsi="Helvetica" w:cs="Helvetica"/>
          <w:color w:val="000000"/>
          <w:sz w:val="24"/>
          <w:szCs w:val="24"/>
          <w:lang w:eastAsia="ru-RU"/>
        </w:rPr>
        <w:t>2004. - с.129.</w:t>
      </w:r>
    </w:p>
    <w:p w:rsidR="006E64C7" w:rsidRPr="006E64C7" w:rsidRDefault="006E64C7" w:rsidP="006E64C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2.</w:t>
      </w:r>
      <w:r w:rsidRPr="006E64C7">
        <w:rPr>
          <w:rFonts w:ascii="Helvetica" w:eastAsia="Times New Roman" w:hAnsi="Helvetica" w:cs="Helvetica"/>
          <w:color w:val="000000"/>
          <w:sz w:val="24"/>
          <w:szCs w:val="24"/>
          <w:lang w:eastAsia="ru-RU"/>
        </w:rPr>
        <w:t>Беркутова Л.С. Информационные технологии в подготовке специалистов среднего профессионального уровня: практический аспект // Библиотеки и информационные ресурсы в современном мире науки, культуры, образования и бизнеса: Труды 13-й Международной конференции «Крым 2006». - М.: ГПНТБ России, 2006.</w:t>
      </w:r>
    </w:p>
    <w:p w:rsidR="006E64C7" w:rsidRPr="006E64C7" w:rsidRDefault="006E64C7" w:rsidP="006E64C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3.</w:t>
      </w:r>
      <w:r w:rsidRPr="006E64C7">
        <w:rPr>
          <w:rFonts w:ascii="Helvetica" w:eastAsia="Times New Roman" w:hAnsi="Helvetica" w:cs="Helvetica"/>
          <w:color w:val="000000"/>
          <w:sz w:val="24"/>
          <w:szCs w:val="24"/>
          <w:lang w:eastAsia="ru-RU"/>
        </w:rPr>
        <w:t xml:space="preserve">Бершадский М.Е. Возможные направления интеграции образовательных и </w:t>
      </w:r>
      <w:proofErr w:type="spellStart"/>
      <w:r w:rsidRPr="006E64C7">
        <w:rPr>
          <w:rFonts w:ascii="Helvetica" w:eastAsia="Times New Roman" w:hAnsi="Helvetica" w:cs="Helvetica"/>
          <w:color w:val="000000"/>
          <w:sz w:val="24"/>
          <w:szCs w:val="24"/>
          <w:lang w:eastAsia="ru-RU"/>
        </w:rPr>
        <w:t>инфюрмационно</w:t>
      </w:r>
      <w:proofErr w:type="spellEnd"/>
      <w:r w:rsidRPr="006E64C7">
        <w:rPr>
          <w:rFonts w:ascii="Helvetica" w:eastAsia="Times New Roman" w:hAnsi="Helvetica" w:cs="Helvetica"/>
          <w:color w:val="000000"/>
          <w:sz w:val="24"/>
          <w:szCs w:val="24"/>
          <w:lang w:eastAsia="ru-RU"/>
        </w:rPr>
        <w:t>-коммуникативных технологий // Педагогические технологии. - М., 2006. - №1.- с. 29-50</w:t>
      </w:r>
    </w:p>
    <w:p w:rsidR="006E64C7" w:rsidRPr="006E64C7" w:rsidRDefault="006E64C7" w:rsidP="006E64C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4.</w:t>
      </w:r>
      <w:r w:rsidRPr="006E64C7">
        <w:rPr>
          <w:rFonts w:ascii="Helvetica" w:eastAsia="Times New Roman" w:hAnsi="Helvetica" w:cs="Helvetica"/>
          <w:color w:val="000000"/>
          <w:sz w:val="24"/>
          <w:szCs w:val="24"/>
          <w:lang w:eastAsia="ru-RU"/>
        </w:rPr>
        <w:t xml:space="preserve">Брановский Ю.С. Молчанов А.С. Педагогические информационные инновации (Введение в педагогическую информатику): </w:t>
      </w:r>
      <w:proofErr w:type="spellStart"/>
      <w:r w:rsidRPr="006E64C7">
        <w:rPr>
          <w:rFonts w:ascii="Helvetica" w:eastAsia="Times New Roman" w:hAnsi="Helvetica" w:cs="Helvetica"/>
          <w:color w:val="000000"/>
          <w:sz w:val="24"/>
          <w:szCs w:val="24"/>
          <w:lang w:eastAsia="ru-RU"/>
        </w:rPr>
        <w:t>Учеб</w:t>
      </w:r>
      <w:proofErr w:type="gramStart"/>
      <w:r w:rsidRPr="006E64C7">
        <w:rPr>
          <w:rFonts w:ascii="Helvetica" w:eastAsia="Times New Roman" w:hAnsi="Helvetica" w:cs="Helvetica"/>
          <w:color w:val="000000"/>
          <w:sz w:val="24"/>
          <w:szCs w:val="24"/>
          <w:lang w:eastAsia="ru-RU"/>
        </w:rPr>
        <w:t>.п</w:t>
      </w:r>
      <w:proofErr w:type="gramEnd"/>
      <w:r w:rsidRPr="006E64C7">
        <w:rPr>
          <w:rFonts w:ascii="Helvetica" w:eastAsia="Times New Roman" w:hAnsi="Helvetica" w:cs="Helvetica"/>
          <w:color w:val="000000"/>
          <w:sz w:val="24"/>
          <w:szCs w:val="24"/>
          <w:lang w:eastAsia="ru-RU"/>
        </w:rPr>
        <w:t>особие</w:t>
      </w:r>
      <w:proofErr w:type="spellEnd"/>
      <w:r w:rsidRPr="006E64C7">
        <w:rPr>
          <w:rFonts w:ascii="Helvetica" w:eastAsia="Times New Roman" w:hAnsi="Helvetica" w:cs="Helvetica"/>
          <w:color w:val="000000"/>
          <w:sz w:val="24"/>
          <w:szCs w:val="24"/>
          <w:lang w:eastAsia="ru-RU"/>
        </w:rPr>
        <w:t>. - Ставрополь: СГПУ, 1996.- 221с.</w:t>
      </w:r>
    </w:p>
    <w:p w:rsidR="006E64C7" w:rsidRPr="006E64C7" w:rsidRDefault="006E64C7" w:rsidP="006E64C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5.</w:t>
      </w:r>
      <w:r w:rsidRPr="006E64C7">
        <w:rPr>
          <w:rFonts w:ascii="Helvetica" w:eastAsia="Times New Roman" w:hAnsi="Helvetica" w:cs="Helvetica"/>
          <w:color w:val="000000"/>
          <w:sz w:val="24"/>
          <w:szCs w:val="24"/>
          <w:lang w:eastAsia="ru-RU"/>
        </w:rPr>
        <w:t>Живайкин П. Музыкальные программы // Домашний компьютер - М., 1999.-№7,8.-с.30-31.</w:t>
      </w:r>
    </w:p>
    <w:p w:rsidR="006E64C7" w:rsidRPr="006E64C7" w:rsidRDefault="006E64C7" w:rsidP="006E64C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6.</w:t>
      </w:r>
      <w:r w:rsidRPr="006E64C7">
        <w:rPr>
          <w:rFonts w:ascii="Helvetica" w:eastAsia="Times New Roman" w:hAnsi="Helvetica" w:cs="Helvetica"/>
          <w:color w:val="000000"/>
          <w:sz w:val="24"/>
          <w:szCs w:val="24"/>
          <w:lang w:eastAsia="ru-RU"/>
        </w:rPr>
        <w:t>Зайцева Л.А. Использование информационных компьютерных технологий в учебном процессе и проблемы его методического обеспечения. // Интернет-журнал "</w:t>
      </w:r>
      <w:proofErr w:type="spellStart"/>
      <w:r w:rsidRPr="006E64C7">
        <w:rPr>
          <w:rFonts w:ascii="Helvetica" w:eastAsia="Times New Roman" w:hAnsi="Helvetica" w:cs="Helvetica"/>
          <w:color w:val="000000"/>
          <w:sz w:val="24"/>
          <w:szCs w:val="24"/>
          <w:lang w:eastAsia="ru-RU"/>
        </w:rPr>
        <w:t>Эйдос</w:t>
      </w:r>
      <w:proofErr w:type="spellEnd"/>
      <w:r w:rsidRPr="006E64C7">
        <w:rPr>
          <w:rFonts w:ascii="Helvetica" w:eastAsia="Times New Roman" w:hAnsi="Helvetica" w:cs="Helvetica"/>
          <w:color w:val="000000"/>
          <w:sz w:val="24"/>
          <w:szCs w:val="24"/>
          <w:lang w:eastAsia="ru-RU"/>
        </w:rPr>
        <w:t xml:space="preserve">". - 2006. - 1 сентября. </w:t>
      </w:r>
      <w:proofErr w:type="spellStart"/>
      <w:r w:rsidRPr="006E64C7">
        <w:rPr>
          <w:rFonts w:ascii="Helvetica" w:eastAsia="Times New Roman" w:hAnsi="Helvetica" w:cs="Helvetica"/>
          <w:color w:val="000000"/>
          <w:sz w:val="24"/>
          <w:szCs w:val="24"/>
          <w:lang w:eastAsia="ru-RU"/>
        </w:rPr>
        <w:t>eidos</w:t>
      </w:r>
      <w:proofErr w:type="spellEnd"/>
      <w:r w:rsidRPr="006E64C7">
        <w:rPr>
          <w:rFonts w:ascii="Helvetica" w:eastAsia="Times New Roman" w:hAnsi="Helvetica" w:cs="Helvetica"/>
          <w:color w:val="000000"/>
          <w:sz w:val="24"/>
          <w:szCs w:val="24"/>
          <w:lang w:eastAsia="ru-RU"/>
        </w:rPr>
        <w:t>/</w:t>
      </w:r>
      <w:proofErr w:type="spellStart"/>
      <w:r w:rsidRPr="006E64C7">
        <w:rPr>
          <w:rFonts w:ascii="Helvetica" w:eastAsia="Times New Roman" w:hAnsi="Helvetica" w:cs="Helvetica"/>
          <w:color w:val="000000"/>
          <w:sz w:val="24"/>
          <w:szCs w:val="24"/>
          <w:lang w:eastAsia="ru-RU"/>
        </w:rPr>
        <w:t>journal</w:t>
      </w:r>
      <w:proofErr w:type="spellEnd"/>
      <w:r w:rsidRPr="006E64C7">
        <w:rPr>
          <w:rFonts w:ascii="Helvetica" w:eastAsia="Times New Roman" w:hAnsi="Helvetica" w:cs="Helvetica"/>
          <w:color w:val="000000"/>
          <w:sz w:val="24"/>
          <w:szCs w:val="24"/>
          <w:lang w:eastAsia="ru-RU"/>
        </w:rPr>
        <w:t>/2006/0901-5.htm.</w:t>
      </w:r>
    </w:p>
    <w:p w:rsidR="006E64C7" w:rsidRPr="006E64C7" w:rsidRDefault="006E64C7" w:rsidP="006E64C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7.</w:t>
      </w:r>
      <w:r w:rsidRPr="006E64C7">
        <w:rPr>
          <w:rFonts w:ascii="Helvetica" w:eastAsia="Times New Roman" w:hAnsi="Helvetica" w:cs="Helvetica"/>
          <w:color w:val="000000"/>
          <w:sz w:val="24"/>
          <w:szCs w:val="24"/>
          <w:lang w:eastAsia="ru-RU"/>
        </w:rPr>
        <w:t xml:space="preserve">Краснов С.В., </w:t>
      </w:r>
      <w:proofErr w:type="gramStart"/>
      <w:r w:rsidRPr="006E64C7">
        <w:rPr>
          <w:rFonts w:ascii="Helvetica" w:eastAsia="Times New Roman" w:hAnsi="Helvetica" w:cs="Helvetica"/>
          <w:color w:val="000000"/>
          <w:sz w:val="24"/>
          <w:szCs w:val="24"/>
          <w:lang w:eastAsia="ru-RU"/>
        </w:rPr>
        <w:t>Артемкина</w:t>
      </w:r>
      <w:proofErr w:type="gramEnd"/>
      <w:r w:rsidRPr="006E64C7">
        <w:rPr>
          <w:rFonts w:ascii="Helvetica" w:eastAsia="Times New Roman" w:hAnsi="Helvetica" w:cs="Helvetica"/>
          <w:color w:val="000000"/>
          <w:sz w:val="24"/>
          <w:szCs w:val="24"/>
          <w:lang w:eastAsia="ru-RU"/>
        </w:rPr>
        <w:t xml:space="preserve"> Е.В. Проблемы внедрения современных информационных технологий в учебном процессе вуза // Вестник </w:t>
      </w:r>
      <w:proofErr w:type="spellStart"/>
      <w:r w:rsidRPr="006E64C7">
        <w:rPr>
          <w:rFonts w:ascii="Helvetica" w:eastAsia="Times New Roman" w:hAnsi="Helvetica" w:cs="Helvetica"/>
          <w:color w:val="000000"/>
          <w:sz w:val="24"/>
          <w:szCs w:val="24"/>
          <w:lang w:eastAsia="ru-RU"/>
        </w:rPr>
        <w:t>Волж</w:t>
      </w:r>
      <w:proofErr w:type="spellEnd"/>
      <w:r w:rsidRPr="006E64C7">
        <w:rPr>
          <w:rFonts w:ascii="Helvetica" w:eastAsia="Times New Roman" w:hAnsi="Helvetica" w:cs="Helvetica"/>
          <w:color w:val="000000"/>
          <w:sz w:val="24"/>
          <w:szCs w:val="24"/>
          <w:lang w:eastAsia="ru-RU"/>
        </w:rPr>
        <w:t>. ун-та. Сер</w:t>
      </w:r>
      <w:proofErr w:type="gramStart"/>
      <w:r w:rsidRPr="006E64C7">
        <w:rPr>
          <w:rFonts w:ascii="Helvetica" w:eastAsia="Times New Roman" w:hAnsi="Helvetica" w:cs="Helvetica"/>
          <w:color w:val="000000"/>
          <w:sz w:val="24"/>
          <w:szCs w:val="24"/>
          <w:lang w:eastAsia="ru-RU"/>
        </w:rPr>
        <w:t xml:space="preserve">.: </w:t>
      </w:r>
      <w:proofErr w:type="gramEnd"/>
      <w:r w:rsidRPr="006E64C7">
        <w:rPr>
          <w:rFonts w:ascii="Helvetica" w:eastAsia="Times New Roman" w:hAnsi="Helvetica" w:cs="Helvetica"/>
          <w:color w:val="000000"/>
          <w:sz w:val="24"/>
          <w:szCs w:val="24"/>
          <w:lang w:eastAsia="ru-RU"/>
        </w:rPr>
        <w:t>Информатика.- 2000.- Вып.1.- с. 190-191</w:t>
      </w:r>
    </w:p>
    <w:p w:rsidR="006E64C7" w:rsidRPr="006E64C7" w:rsidRDefault="006E64C7" w:rsidP="006E64C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8.</w:t>
      </w:r>
      <w:r w:rsidRPr="006E64C7">
        <w:rPr>
          <w:rFonts w:ascii="Helvetica" w:eastAsia="Times New Roman" w:hAnsi="Helvetica" w:cs="Helvetica"/>
          <w:color w:val="000000"/>
          <w:sz w:val="24"/>
          <w:szCs w:val="24"/>
          <w:lang w:eastAsia="ru-RU"/>
        </w:rPr>
        <w:t>Краснова Г.А. Новые информационные технологии в образовании // Проблемы теории и методики обучения.- 2001.- № 5.- с. 39-42.</w:t>
      </w:r>
    </w:p>
    <w:p w:rsidR="006E64C7" w:rsidRPr="006E64C7" w:rsidRDefault="006E64C7" w:rsidP="006E64C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9.</w:t>
      </w:r>
      <w:r w:rsidRPr="006E64C7">
        <w:rPr>
          <w:rFonts w:ascii="Helvetica" w:eastAsia="Times New Roman" w:hAnsi="Helvetica" w:cs="Helvetica"/>
          <w:color w:val="000000"/>
          <w:sz w:val="24"/>
          <w:szCs w:val="24"/>
          <w:lang w:eastAsia="ru-RU"/>
        </w:rPr>
        <w:t>Лоренц А. Развитие и распространение Интернет - образования во всем мире // Высшее образование сегодня.- М., 2002.- № 7/8.- с.42-45</w:t>
      </w:r>
    </w:p>
    <w:p w:rsidR="006E64C7" w:rsidRPr="006E64C7" w:rsidRDefault="006E64C7" w:rsidP="006E64C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10.</w:t>
      </w:r>
      <w:r w:rsidRPr="006E64C7">
        <w:rPr>
          <w:rFonts w:ascii="Helvetica" w:eastAsia="Times New Roman" w:hAnsi="Helvetica" w:cs="Helvetica"/>
          <w:color w:val="000000"/>
          <w:sz w:val="24"/>
          <w:szCs w:val="24"/>
          <w:lang w:eastAsia="ru-RU"/>
        </w:rPr>
        <w:t>Полат Е.С. Новые педагогические и информационные технологии в системе образования.- М.: Академия, 1999.-223с.</w:t>
      </w:r>
    </w:p>
    <w:p w:rsidR="006E64C7" w:rsidRPr="006E64C7" w:rsidRDefault="006E64C7" w:rsidP="006E64C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11.</w:t>
      </w:r>
      <w:r w:rsidRPr="006E64C7">
        <w:rPr>
          <w:rFonts w:ascii="Helvetica" w:eastAsia="Times New Roman" w:hAnsi="Helvetica" w:cs="Helvetica"/>
          <w:color w:val="000000"/>
          <w:sz w:val="24"/>
          <w:szCs w:val="24"/>
          <w:lang w:eastAsia="ru-RU"/>
        </w:rPr>
        <w:t>Рыжов В.П. Музыка как информационная система // Музыка в информационном мире. Наука. Творчество. Педагогика: Сборник научных статей. - Ростов-на-Дону: Изд-во Ростовской государственной консерватории им. С. В. Рахманинова, 2003.- с.79- 101.</w:t>
      </w:r>
    </w:p>
    <w:p w:rsidR="006E64C7" w:rsidRPr="006E64C7" w:rsidRDefault="006E64C7" w:rsidP="006E64C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12.</w:t>
      </w:r>
      <w:r w:rsidRPr="006E64C7">
        <w:rPr>
          <w:rFonts w:ascii="Helvetica" w:eastAsia="Times New Roman" w:hAnsi="Helvetica" w:cs="Helvetica"/>
          <w:color w:val="000000"/>
          <w:sz w:val="24"/>
          <w:szCs w:val="24"/>
          <w:lang w:eastAsia="ru-RU"/>
        </w:rPr>
        <w:t>Селевко Г.К. Педагогические технологии на основе информационно-коммуникационных средств. - М.: НИИ школьных технологий, 2005. - 208с. (Серия «Энциклопедия образовательных технологий»).</w:t>
      </w:r>
    </w:p>
    <w:p w:rsidR="006E64C7" w:rsidRPr="006E64C7" w:rsidRDefault="006E64C7" w:rsidP="006E64C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13.</w:t>
      </w:r>
      <w:r w:rsidRPr="006E64C7">
        <w:rPr>
          <w:rFonts w:ascii="Helvetica" w:eastAsia="Times New Roman" w:hAnsi="Helvetica" w:cs="Helvetica"/>
          <w:color w:val="000000"/>
          <w:sz w:val="24"/>
          <w:szCs w:val="24"/>
          <w:lang w:eastAsia="ru-RU"/>
        </w:rPr>
        <w:t xml:space="preserve">Семёнов, А.Л. Роль информационных технологий в общем среднем образовании [Текст] / </w:t>
      </w:r>
      <w:proofErr w:type="spellStart"/>
      <w:r w:rsidRPr="006E64C7">
        <w:rPr>
          <w:rFonts w:ascii="Helvetica" w:eastAsia="Times New Roman" w:hAnsi="Helvetica" w:cs="Helvetica"/>
          <w:color w:val="000000"/>
          <w:sz w:val="24"/>
          <w:szCs w:val="24"/>
          <w:lang w:eastAsia="ru-RU"/>
        </w:rPr>
        <w:t>А.Л.Семёнов</w:t>
      </w:r>
      <w:proofErr w:type="spellEnd"/>
      <w:r w:rsidRPr="006E64C7">
        <w:rPr>
          <w:rFonts w:ascii="Helvetica" w:eastAsia="Times New Roman" w:hAnsi="Helvetica" w:cs="Helvetica"/>
          <w:color w:val="000000"/>
          <w:sz w:val="24"/>
          <w:szCs w:val="24"/>
          <w:lang w:eastAsia="ru-RU"/>
        </w:rPr>
        <w:t>. - М.: Изд-во МИПКРО, 2000. - 12с.</w:t>
      </w:r>
    </w:p>
    <w:p w:rsidR="006E64C7" w:rsidRPr="006E64C7" w:rsidRDefault="006E64C7" w:rsidP="006E64C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14.</w:t>
      </w:r>
      <w:r w:rsidRPr="006E64C7">
        <w:rPr>
          <w:rFonts w:ascii="Helvetica" w:eastAsia="Times New Roman" w:hAnsi="Helvetica" w:cs="Helvetica"/>
          <w:color w:val="000000"/>
          <w:sz w:val="24"/>
          <w:szCs w:val="24"/>
          <w:lang w:eastAsia="ru-RU"/>
        </w:rPr>
        <w:t xml:space="preserve">Устинов А., </w:t>
      </w:r>
      <w:proofErr w:type="spellStart"/>
      <w:r w:rsidRPr="006E64C7">
        <w:rPr>
          <w:rFonts w:ascii="Helvetica" w:eastAsia="Times New Roman" w:hAnsi="Helvetica" w:cs="Helvetica"/>
          <w:color w:val="000000"/>
          <w:sz w:val="24"/>
          <w:szCs w:val="24"/>
          <w:lang w:eastAsia="ru-RU"/>
        </w:rPr>
        <w:t>Ментюков</w:t>
      </w:r>
      <w:proofErr w:type="spellEnd"/>
      <w:r w:rsidRPr="006E64C7">
        <w:rPr>
          <w:rFonts w:ascii="Helvetica" w:eastAsia="Times New Roman" w:hAnsi="Helvetica" w:cs="Helvetica"/>
          <w:color w:val="000000"/>
          <w:sz w:val="24"/>
          <w:szCs w:val="24"/>
          <w:lang w:eastAsia="ru-RU"/>
        </w:rPr>
        <w:t xml:space="preserve"> А. Музыка и электроника на пороге нового тысячелетия: Проблемы и решения // Шоу-Мастер. - М., 1996.- №3.- с.12-21.</w:t>
      </w:r>
    </w:p>
    <w:p w:rsidR="006E64C7" w:rsidRPr="006E64C7" w:rsidRDefault="006E64C7" w:rsidP="006E64C7">
      <w:pPr>
        <w:shd w:val="clear" w:color="auto" w:fill="FFFFFF"/>
        <w:spacing w:after="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15.</w:t>
      </w:r>
      <w:bookmarkStart w:id="0" w:name="_GoBack"/>
      <w:bookmarkEnd w:id="0"/>
      <w:r w:rsidRPr="006E64C7">
        <w:rPr>
          <w:rFonts w:ascii="Helvetica" w:eastAsia="Times New Roman" w:hAnsi="Helvetica" w:cs="Helvetica"/>
          <w:color w:val="000000"/>
          <w:sz w:val="24"/>
          <w:szCs w:val="24"/>
          <w:lang w:eastAsia="ru-RU"/>
        </w:rPr>
        <w:t>Харуто А. В. Музыкальная информатика. Компьютер и звук: Учебное пособие по теоретическому курсу для студентов и аспирантов музыкального вуза. - М.: Московская государственная консерватория, 2000. - 387с.</w:t>
      </w:r>
    </w:p>
    <w:p w:rsidR="00765B02" w:rsidRDefault="006E64C7" w:rsidP="006E64C7">
      <w:pPr>
        <w:spacing w:after="0"/>
        <w:jc w:val="both"/>
      </w:pPr>
    </w:p>
    <w:sectPr w:rsidR="00765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CD"/>
    <w:rsid w:val="004D40E0"/>
    <w:rsid w:val="005A5CCD"/>
    <w:rsid w:val="00643952"/>
    <w:rsid w:val="006746CA"/>
    <w:rsid w:val="006E64C7"/>
    <w:rsid w:val="00DD161E"/>
    <w:rsid w:val="00ED1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4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D40E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4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D40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4004">
      <w:bodyDiv w:val="1"/>
      <w:marLeft w:val="0"/>
      <w:marRight w:val="0"/>
      <w:marTop w:val="0"/>
      <w:marBottom w:val="0"/>
      <w:divBdr>
        <w:top w:val="none" w:sz="0" w:space="0" w:color="auto"/>
        <w:left w:val="none" w:sz="0" w:space="0" w:color="auto"/>
        <w:bottom w:val="none" w:sz="0" w:space="0" w:color="auto"/>
        <w:right w:val="none" w:sz="0" w:space="0" w:color="auto"/>
      </w:divBdr>
    </w:div>
    <w:div w:id="1032850121">
      <w:bodyDiv w:val="1"/>
      <w:marLeft w:val="0"/>
      <w:marRight w:val="0"/>
      <w:marTop w:val="0"/>
      <w:marBottom w:val="0"/>
      <w:divBdr>
        <w:top w:val="none" w:sz="0" w:space="0" w:color="auto"/>
        <w:left w:val="none" w:sz="0" w:space="0" w:color="auto"/>
        <w:bottom w:val="none" w:sz="0" w:space="0" w:color="auto"/>
        <w:right w:val="none" w:sz="0" w:space="0" w:color="auto"/>
      </w:divBdr>
    </w:div>
    <w:div w:id="115457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2270</Words>
  <Characters>12942</Characters>
  <Application>Microsoft Office Word</Application>
  <DocSecurity>0</DocSecurity>
  <Lines>107</Lines>
  <Paragraphs>30</Paragraphs>
  <ScaleCrop>false</ScaleCrop>
  <Company>MICROSOFT</Company>
  <LinksUpToDate>false</LinksUpToDate>
  <CharactersWithSpaces>15182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2020-07-10T15:52:00Z</dcterms:created>
  <dcterms:modified xsi:type="dcterms:W3CDTF">2020-07-10T16:01:00Z</dcterms:modified>
</cp:coreProperties>
</file>