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657" w:rsidRDefault="00064657" w:rsidP="00064657">
      <w:pPr>
        <w:pStyle w:val="a3"/>
        <w:shd w:val="clear" w:color="auto" w:fill="FFFFFF" w:themeFill="background1"/>
        <w:spacing w:before="0" w:beforeAutospacing="0" w:after="0" w:afterAutospacing="0"/>
        <w:ind w:firstLine="709"/>
        <w:jc w:val="right"/>
        <w:rPr>
          <w:bCs/>
          <w:sz w:val="28"/>
          <w:szCs w:val="28"/>
        </w:rPr>
      </w:pPr>
      <w:r w:rsidRPr="00064657">
        <w:rPr>
          <w:bCs/>
          <w:sz w:val="28"/>
          <w:szCs w:val="28"/>
        </w:rPr>
        <w:t>Ефремова Галина Геннадьевна</w:t>
      </w:r>
    </w:p>
    <w:p w:rsidR="00064657" w:rsidRPr="00064657" w:rsidRDefault="00064657" w:rsidP="00064657">
      <w:pPr>
        <w:pStyle w:val="a3"/>
        <w:shd w:val="clear" w:color="auto" w:fill="FFFFFF" w:themeFill="background1"/>
        <w:spacing w:before="0" w:beforeAutospacing="0" w:after="0" w:afterAutospacing="0"/>
        <w:ind w:firstLine="709"/>
        <w:jc w:val="right"/>
        <w:rPr>
          <w:bCs/>
          <w:sz w:val="28"/>
          <w:szCs w:val="28"/>
        </w:rPr>
      </w:pPr>
      <w:r>
        <w:rPr>
          <w:bCs/>
          <w:sz w:val="28"/>
          <w:szCs w:val="28"/>
        </w:rPr>
        <w:t>Учитель начальных классов</w:t>
      </w:r>
    </w:p>
    <w:p w:rsidR="00064657" w:rsidRPr="00064657" w:rsidRDefault="00064657" w:rsidP="00064657">
      <w:pPr>
        <w:pStyle w:val="a3"/>
        <w:shd w:val="clear" w:color="auto" w:fill="FFFFFF" w:themeFill="background1"/>
        <w:spacing w:before="0" w:beforeAutospacing="0" w:after="0" w:afterAutospacing="0"/>
        <w:ind w:firstLine="709"/>
        <w:jc w:val="right"/>
        <w:rPr>
          <w:bCs/>
          <w:sz w:val="28"/>
          <w:szCs w:val="28"/>
        </w:rPr>
      </w:pPr>
      <w:r w:rsidRPr="00064657">
        <w:rPr>
          <w:bCs/>
          <w:sz w:val="28"/>
          <w:szCs w:val="28"/>
        </w:rPr>
        <w:t>МБОУ «Гимназия г. Алдан»</w:t>
      </w:r>
    </w:p>
    <w:p w:rsidR="00064657" w:rsidRPr="00064657" w:rsidRDefault="00064657" w:rsidP="00064657">
      <w:pPr>
        <w:pStyle w:val="a3"/>
        <w:shd w:val="clear" w:color="auto" w:fill="FFFFFF" w:themeFill="background1"/>
        <w:spacing w:before="0" w:beforeAutospacing="0" w:after="0" w:afterAutospacing="0"/>
        <w:ind w:firstLine="709"/>
        <w:jc w:val="right"/>
        <w:rPr>
          <w:bCs/>
          <w:sz w:val="28"/>
          <w:szCs w:val="28"/>
        </w:rPr>
      </w:pPr>
      <w:r w:rsidRPr="00064657">
        <w:rPr>
          <w:bCs/>
          <w:sz w:val="28"/>
          <w:szCs w:val="28"/>
        </w:rPr>
        <w:t>Республика Саха Якутия</w:t>
      </w:r>
    </w:p>
    <w:p w:rsidR="00064657" w:rsidRPr="005055FB" w:rsidRDefault="00064657" w:rsidP="00064657">
      <w:pPr>
        <w:pStyle w:val="a3"/>
        <w:shd w:val="clear" w:color="auto" w:fill="FFFFFF" w:themeFill="background1"/>
        <w:spacing w:before="0" w:beforeAutospacing="0" w:after="0" w:afterAutospacing="0"/>
        <w:ind w:firstLine="709"/>
        <w:jc w:val="center"/>
        <w:rPr>
          <w:sz w:val="28"/>
          <w:szCs w:val="28"/>
        </w:rPr>
      </w:pPr>
      <w:r>
        <w:rPr>
          <w:b/>
          <w:bCs/>
          <w:sz w:val="28"/>
          <w:szCs w:val="28"/>
        </w:rPr>
        <w:t xml:space="preserve">Подготовка в </w:t>
      </w:r>
      <w:proofErr w:type="gramStart"/>
      <w:r>
        <w:rPr>
          <w:b/>
          <w:bCs/>
          <w:sz w:val="28"/>
          <w:szCs w:val="28"/>
        </w:rPr>
        <w:t>семье  к</w:t>
      </w:r>
      <w:proofErr w:type="gramEnd"/>
      <w:r>
        <w:rPr>
          <w:b/>
          <w:bCs/>
          <w:sz w:val="28"/>
          <w:szCs w:val="28"/>
        </w:rPr>
        <w:t xml:space="preserve"> обучению в школе</w:t>
      </w:r>
    </w:p>
    <w:p w:rsidR="00064657" w:rsidRDefault="00064657" w:rsidP="00064657">
      <w:pPr>
        <w:pStyle w:val="a3"/>
        <w:shd w:val="clear" w:color="auto" w:fill="FFFFFF" w:themeFill="background1"/>
        <w:spacing w:before="0" w:beforeAutospacing="0" w:after="0" w:afterAutospacing="0"/>
        <w:ind w:firstLine="709"/>
        <w:jc w:val="both"/>
        <w:rPr>
          <w:b/>
          <w:bCs/>
          <w:sz w:val="28"/>
          <w:szCs w:val="28"/>
        </w:rPr>
      </w:pPr>
      <w:r>
        <w:rPr>
          <w:sz w:val="28"/>
          <w:szCs w:val="28"/>
          <w:shd w:val="clear" w:color="auto" w:fill="F9FAFA"/>
        </w:rPr>
        <w:t>Р</w:t>
      </w:r>
      <w:r w:rsidRPr="005055FB">
        <w:rPr>
          <w:sz w:val="28"/>
          <w:szCs w:val="28"/>
          <w:shd w:val="clear" w:color="auto" w:fill="F9FAFA"/>
        </w:rPr>
        <w:t xml:space="preserve">одители будущих первоклассников </w:t>
      </w:r>
      <w:r>
        <w:rPr>
          <w:sz w:val="28"/>
          <w:szCs w:val="28"/>
          <w:shd w:val="clear" w:color="auto" w:fill="F9FAFA"/>
        </w:rPr>
        <w:t>всегда очень переживают</w:t>
      </w:r>
      <w:r w:rsidRPr="005055FB">
        <w:rPr>
          <w:sz w:val="28"/>
          <w:szCs w:val="28"/>
          <w:shd w:val="clear" w:color="auto" w:fill="F9FAFA"/>
        </w:rPr>
        <w:t xml:space="preserve"> за </w:t>
      </w:r>
      <w:r>
        <w:rPr>
          <w:sz w:val="28"/>
          <w:szCs w:val="28"/>
          <w:shd w:val="clear" w:color="auto" w:fill="F9FAFA"/>
        </w:rPr>
        <w:t>своих детей</w:t>
      </w:r>
      <w:r w:rsidRPr="005055FB">
        <w:rPr>
          <w:sz w:val="28"/>
          <w:szCs w:val="28"/>
          <w:shd w:val="clear" w:color="auto" w:fill="F9FAFA"/>
        </w:rPr>
        <w:t>.</w:t>
      </w:r>
      <w:r>
        <w:rPr>
          <w:sz w:val="28"/>
          <w:szCs w:val="28"/>
          <w:shd w:val="clear" w:color="auto" w:fill="F9FAFA"/>
        </w:rPr>
        <w:t xml:space="preserve"> Как сложится обучение в школе? И это закономерно.</w:t>
      </w:r>
      <w:r w:rsidRPr="005055FB">
        <w:rPr>
          <w:sz w:val="28"/>
          <w:szCs w:val="28"/>
          <w:shd w:val="clear" w:color="auto" w:fill="F9FAFA"/>
        </w:rPr>
        <w:t xml:space="preserve"> Психологами доказано, что в первый класс обычно идет вся семья. В 1 класс все дети идут с желанием, они хотят учиться. Но почему у одних получается, а у других нет?</w:t>
      </w:r>
      <w:r>
        <w:rPr>
          <w:sz w:val="28"/>
          <w:szCs w:val="28"/>
          <w:shd w:val="clear" w:color="auto" w:fill="F9FAFA"/>
        </w:rPr>
        <w:t xml:space="preserve"> </w:t>
      </w:r>
      <w:r w:rsidRPr="005055FB">
        <w:rPr>
          <w:sz w:val="28"/>
          <w:szCs w:val="28"/>
          <w:shd w:val="clear" w:color="auto" w:fill="F9FAFA"/>
        </w:rPr>
        <w:t xml:space="preserve"> </w:t>
      </w:r>
    </w:p>
    <w:p w:rsidR="00064657" w:rsidRPr="005055FB" w:rsidRDefault="00064657" w:rsidP="00064657">
      <w:pPr>
        <w:pStyle w:val="a3"/>
        <w:shd w:val="clear" w:color="auto" w:fill="FFFFFF" w:themeFill="background1"/>
        <w:spacing w:before="0" w:beforeAutospacing="0" w:after="0" w:afterAutospacing="0"/>
        <w:ind w:firstLine="709"/>
        <w:jc w:val="both"/>
        <w:rPr>
          <w:sz w:val="28"/>
          <w:szCs w:val="28"/>
        </w:rPr>
      </w:pPr>
      <w:r w:rsidRPr="005055FB">
        <w:rPr>
          <w:b/>
          <w:bCs/>
          <w:sz w:val="28"/>
          <w:szCs w:val="28"/>
        </w:rPr>
        <w:t>Цель</w:t>
      </w:r>
      <w:r>
        <w:rPr>
          <w:b/>
          <w:bCs/>
          <w:sz w:val="28"/>
          <w:szCs w:val="28"/>
        </w:rPr>
        <w:t xml:space="preserve"> работы</w:t>
      </w:r>
      <w:r w:rsidRPr="005055FB">
        <w:rPr>
          <w:b/>
          <w:bCs/>
          <w:sz w:val="28"/>
          <w:szCs w:val="28"/>
        </w:rPr>
        <w:t>:</w:t>
      </w:r>
      <w:r w:rsidRPr="005055FB">
        <w:rPr>
          <w:sz w:val="28"/>
          <w:szCs w:val="28"/>
        </w:rPr>
        <w:t xml:space="preserve"> обогатить воспитательный опыт родителей и повысить эффект семейной социализации дошкольников в преддверии школы, помочь родителям овладеть игровыми способами познавательного общения с ребенком в семье для подготовки к </w:t>
      </w:r>
      <w:proofErr w:type="gramStart"/>
      <w:r w:rsidRPr="005055FB">
        <w:rPr>
          <w:sz w:val="28"/>
          <w:szCs w:val="28"/>
        </w:rPr>
        <w:t>школе..</w:t>
      </w:r>
      <w:proofErr w:type="gramEnd"/>
    </w:p>
    <w:p w:rsidR="00064657" w:rsidRPr="005055FB" w:rsidRDefault="00064657" w:rsidP="00064657">
      <w:pPr>
        <w:pStyle w:val="a3"/>
        <w:shd w:val="clear" w:color="auto" w:fill="FFFFFF" w:themeFill="background1"/>
        <w:spacing w:before="0" w:beforeAutospacing="0" w:after="0" w:afterAutospacing="0"/>
        <w:ind w:firstLine="709"/>
        <w:jc w:val="both"/>
        <w:rPr>
          <w:sz w:val="28"/>
          <w:szCs w:val="28"/>
        </w:rPr>
      </w:pPr>
      <w:r w:rsidRPr="005055FB">
        <w:rPr>
          <w:b/>
          <w:bCs/>
          <w:sz w:val="28"/>
          <w:szCs w:val="28"/>
        </w:rPr>
        <w:t>Задачи:</w:t>
      </w:r>
    </w:p>
    <w:p w:rsidR="00064657" w:rsidRPr="005055FB" w:rsidRDefault="00064657" w:rsidP="00064657">
      <w:pPr>
        <w:pStyle w:val="a3"/>
        <w:numPr>
          <w:ilvl w:val="0"/>
          <w:numId w:val="1"/>
        </w:numPr>
        <w:shd w:val="clear" w:color="auto" w:fill="FFFFFF" w:themeFill="background1"/>
        <w:spacing w:before="0" w:beforeAutospacing="0" w:after="0" w:afterAutospacing="0"/>
        <w:ind w:left="0" w:firstLine="709"/>
        <w:jc w:val="both"/>
        <w:rPr>
          <w:sz w:val="28"/>
          <w:szCs w:val="28"/>
        </w:rPr>
      </w:pPr>
      <w:r w:rsidRPr="005055FB">
        <w:rPr>
          <w:sz w:val="28"/>
          <w:szCs w:val="28"/>
        </w:rPr>
        <w:t>Повысить родительскую компетентность по вопросам психологической готовности детей к школе.</w:t>
      </w:r>
    </w:p>
    <w:p w:rsidR="00064657" w:rsidRPr="005055FB" w:rsidRDefault="00064657" w:rsidP="00064657">
      <w:pPr>
        <w:pStyle w:val="a3"/>
        <w:numPr>
          <w:ilvl w:val="0"/>
          <w:numId w:val="1"/>
        </w:numPr>
        <w:shd w:val="clear" w:color="auto" w:fill="FFFFFF" w:themeFill="background1"/>
        <w:spacing w:before="0" w:beforeAutospacing="0" w:after="0" w:afterAutospacing="0"/>
        <w:ind w:left="0" w:firstLine="709"/>
        <w:jc w:val="both"/>
        <w:rPr>
          <w:sz w:val="28"/>
          <w:szCs w:val="28"/>
        </w:rPr>
      </w:pPr>
      <w:r w:rsidRPr="005055FB">
        <w:rPr>
          <w:sz w:val="28"/>
          <w:szCs w:val="28"/>
        </w:rPr>
        <w:t>Научить родителей играм, развивающим у детей познавательные процессы (внимание, мышление, память, речь) волю.</w:t>
      </w:r>
    </w:p>
    <w:p w:rsidR="00064657" w:rsidRPr="005055FB" w:rsidRDefault="00064657" w:rsidP="00064657">
      <w:pPr>
        <w:pStyle w:val="a3"/>
        <w:numPr>
          <w:ilvl w:val="0"/>
          <w:numId w:val="1"/>
        </w:numPr>
        <w:shd w:val="clear" w:color="auto" w:fill="FFFFFF" w:themeFill="background1"/>
        <w:spacing w:before="0" w:beforeAutospacing="0" w:after="0" w:afterAutospacing="0"/>
        <w:ind w:left="0" w:firstLine="709"/>
        <w:jc w:val="both"/>
        <w:rPr>
          <w:sz w:val="28"/>
          <w:szCs w:val="28"/>
        </w:rPr>
      </w:pPr>
      <w:r w:rsidRPr="005055FB">
        <w:rPr>
          <w:sz w:val="28"/>
          <w:szCs w:val="28"/>
        </w:rPr>
        <w:t>Оптимизация детско-родительских отношений.</w:t>
      </w:r>
    </w:p>
    <w:p w:rsidR="00064657" w:rsidRPr="005055FB" w:rsidRDefault="00064657" w:rsidP="00064657">
      <w:pPr>
        <w:pStyle w:val="a3"/>
        <w:numPr>
          <w:ilvl w:val="0"/>
          <w:numId w:val="1"/>
        </w:numPr>
        <w:shd w:val="clear" w:color="auto" w:fill="FFFFFF" w:themeFill="background1"/>
        <w:spacing w:before="0" w:beforeAutospacing="0" w:after="0" w:afterAutospacing="0"/>
        <w:ind w:left="0" w:firstLine="709"/>
        <w:jc w:val="both"/>
        <w:rPr>
          <w:sz w:val="28"/>
          <w:szCs w:val="28"/>
        </w:rPr>
      </w:pPr>
      <w:r w:rsidRPr="005055FB">
        <w:rPr>
          <w:sz w:val="28"/>
          <w:szCs w:val="28"/>
        </w:rPr>
        <w:t>Формирование учебной мотивации у детей</w:t>
      </w:r>
    </w:p>
    <w:p w:rsidR="00064657" w:rsidRPr="005055FB" w:rsidRDefault="00064657" w:rsidP="00064657">
      <w:pPr>
        <w:pStyle w:val="a3"/>
        <w:numPr>
          <w:ilvl w:val="0"/>
          <w:numId w:val="1"/>
        </w:numPr>
        <w:shd w:val="clear" w:color="auto" w:fill="FFFFFF" w:themeFill="background1"/>
        <w:spacing w:before="0" w:beforeAutospacing="0" w:after="0" w:afterAutospacing="0"/>
        <w:ind w:left="0" w:firstLine="709"/>
        <w:jc w:val="both"/>
        <w:rPr>
          <w:sz w:val="28"/>
          <w:szCs w:val="28"/>
        </w:rPr>
      </w:pPr>
      <w:r w:rsidRPr="005055FB">
        <w:rPr>
          <w:sz w:val="28"/>
          <w:szCs w:val="28"/>
        </w:rPr>
        <w:t>Показать родителям важность психических процессов для успешного обучения ребенка в школе.</w:t>
      </w:r>
    </w:p>
    <w:p w:rsidR="00064657" w:rsidRPr="005055FB" w:rsidRDefault="00064657" w:rsidP="00064657">
      <w:pPr>
        <w:pStyle w:val="a3"/>
        <w:numPr>
          <w:ilvl w:val="0"/>
          <w:numId w:val="1"/>
        </w:numPr>
        <w:shd w:val="clear" w:color="auto" w:fill="FFFFFF" w:themeFill="background1"/>
        <w:spacing w:before="0" w:beforeAutospacing="0" w:after="0" w:afterAutospacing="0"/>
        <w:ind w:left="0" w:firstLine="709"/>
        <w:jc w:val="both"/>
        <w:rPr>
          <w:sz w:val="28"/>
          <w:szCs w:val="28"/>
        </w:rPr>
      </w:pPr>
      <w:r w:rsidRPr="005055FB">
        <w:rPr>
          <w:sz w:val="28"/>
          <w:szCs w:val="28"/>
        </w:rPr>
        <w:t>Способствовать сближению взрослых в процессе выполнения заданий и игр.</w:t>
      </w:r>
    </w:p>
    <w:p w:rsidR="00064657" w:rsidRPr="005055FB" w:rsidRDefault="00064657" w:rsidP="00064657">
      <w:pPr>
        <w:shd w:val="clear" w:color="auto" w:fill="FFFFFF" w:themeFill="background1"/>
        <w:jc w:val="both"/>
        <w:rPr>
          <w:rFonts w:ascii="Times New Roman" w:hAnsi="Times New Roman" w:cs="Times New Roman"/>
          <w:b/>
          <w:sz w:val="28"/>
          <w:szCs w:val="28"/>
          <w:shd w:val="clear" w:color="auto" w:fill="F9FAFA"/>
        </w:rPr>
      </w:pPr>
      <w:r w:rsidRPr="005055FB">
        <w:rPr>
          <w:rFonts w:ascii="Times New Roman" w:hAnsi="Times New Roman" w:cs="Times New Roman"/>
          <w:b/>
          <w:sz w:val="28"/>
          <w:szCs w:val="28"/>
          <w:shd w:val="clear" w:color="auto" w:fill="F9FAFA"/>
        </w:rPr>
        <w:t xml:space="preserve">Нужно ли ребенка учить читать?  </w:t>
      </w:r>
    </w:p>
    <w:p w:rsidR="00064657" w:rsidRPr="005055FB" w:rsidRDefault="00064657" w:rsidP="00064657">
      <w:pPr>
        <w:shd w:val="clear" w:color="auto" w:fill="FFFFFF" w:themeFill="background1"/>
        <w:jc w:val="both"/>
        <w:rPr>
          <w:rFonts w:ascii="Times New Roman" w:hAnsi="Times New Roman" w:cs="Times New Roman"/>
          <w:sz w:val="28"/>
          <w:szCs w:val="28"/>
          <w:shd w:val="clear" w:color="auto" w:fill="F9FAFA"/>
        </w:rPr>
      </w:pPr>
      <w:r w:rsidRPr="005055FB">
        <w:rPr>
          <w:rFonts w:ascii="Times New Roman" w:hAnsi="Times New Roman" w:cs="Times New Roman"/>
          <w:sz w:val="28"/>
          <w:szCs w:val="28"/>
          <w:shd w:val="clear" w:color="auto" w:fill="F9FAFA"/>
        </w:rPr>
        <w:t xml:space="preserve">По нашему мнению, да.  </w:t>
      </w:r>
      <w:proofErr w:type="spellStart"/>
      <w:r>
        <w:rPr>
          <w:rFonts w:ascii="Times New Roman" w:hAnsi="Times New Roman" w:cs="Times New Roman"/>
          <w:sz w:val="28"/>
          <w:szCs w:val="28"/>
          <w:shd w:val="clear" w:color="auto" w:fill="F9FAFA"/>
        </w:rPr>
        <w:t>Сенз</w:t>
      </w:r>
      <w:r w:rsidRPr="005055FB">
        <w:rPr>
          <w:rFonts w:ascii="Times New Roman" w:hAnsi="Times New Roman" w:cs="Times New Roman"/>
          <w:sz w:val="28"/>
          <w:szCs w:val="28"/>
          <w:shd w:val="clear" w:color="auto" w:fill="F9FAFA"/>
        </w:rPr>
        <w:t>итивный</w:t>
      </w:r>
      <w:proofErr w:type="spellEnd"/>
      <w:r w:rsidRPr="005055FB">
        <w:rPr>
          <w:rFonts w:ascii="Times New Roman" w:hAnsi="Times New Roman" w:cs="Times New Roman"/>
          <w:sz w:val="28"/>
          <w:szCs w:val="28"/>
          <w:shd w:val="clear" w:color="auto" w:fill="F9FAFA"/>
        </w:rPr>
        <w:t xml:space="preserve"> период в обучении чтению это 5-6 лет. В этом возрасте дети легче, быстрее запоминают буквы и сливают слоги. Еще одна причина обучения чтению это то, что в первом классе малышам нужно овладеть навыком письма. Это достаточно большая нагрузка, почти все свои силы ребенок тратит на то, чтобы научиться этому, а если он не умеет читать, то ему труднее вдвойне. Приобретите яркий алфавит, учите с детьми звуки. Покажите ребенку «его букву», «мамину» и т д. Как можно чаще повторяйте их, постепенно выучите весь алфавит. Например, «Где же моя буква? Я совсем забыла». Самое главное делать это ненавязчиво, играя. Если ребенок пошел в школу не читающий, конечно этому его учитель научит, но это потребует от малыша больше усилий. </w:t>
      </w:r>
    </w:p>
    <w:p w:rsidR="00064657" w:rsidRPr="005055FB" w:rsidRDefault="00064657" w:rsidP="00064657">
      <w:pPr>
        <w:pStyle w:val="a3"/>
        <w:shd w:val="clear" w:color="auto" w:fill="FFFFFF" w:themeFill="background1"/>
        <w:spacing w:before="0" w:beforeAutospacing="0" w:after="0" w:afterAutospacing="0"/>
        <w:ind w:firstLine="709"/>
        <w:jc w:val="both"/>
        <w:rPr>
          <w:b/>
          <w:sz w:val="28"/>
          <w:szCs w:val="28"/>
          <w:shd w:val="clear" w:color="auto" w:fill="FFFFFF"/>
        </w:rPr>
      </w:pPr>
      <w:r w:rsidRPr="005055FB">
        <w:rPr>
          <w:sz w:val="28"/>
          <w:szCs w:val="28"/>
          <w:shd w:val="clear" w:color="auto" w:fill="F9FAFA"/>
        </w:rPr>
        <w:tab/>
      </w:r>
      <w:r w:rsidRPr="005055FB">
        <w:rPr>
          <w:b/>
          <w:sz w:val="28"/>
          <w:szCs w:val="28"/>
          <w:shd w:val="clear" w:color="auto" w:fill="FFFFFF"/>
        </w:rPr>
        <w:t>Следующая проблема связана с недостаточным уровнем развития мелкой моторики у детей 6 – 7 лет.</w:t>
      </w:r>
    </w:p>
    <w:p w:rsidR="00064657" w:rsidRPr="005055FB" w:rsidRDefault="00064657" w:rsidP="00064657">
      <w:pPr>
        <w:shd w:val="clear" w:color="auto" w:fill="FFFFFF" w:themeFill="background1"/>
        <w:spacing w:after="0" w:line="240" w:lineRule="auto"/>
        <w:ind w:firstLine="709"/>
        <w:jc w:val="both"/>
        <w:outlineLvl w:val="1"/>
        <w:rPr>
          <w:rFonts w:ascii="Times New Roman" w:eastAsia="Times New Roman" w:hAnsi="Times New Roman" w:cs="Times New Roman"/>
          <w:bCs/>
          <w:sz w:val="28"/>
          <w:szCs w:val="28"/>
          <w:lang w:eastAsia="ru-RU"/>
        </w:rPr>
      </w:pPr>
      <w:r w:rsidRPr="005055FB">
        <w:rPr>
          <w:rFonts w:ascii="Times New Roman" w:eastAsia="Times New Roman" w:hAnsi="Times New Roman" w:cs="Times New Roman"/>
          <w:bCs/>
          <w:sz w:val="28"/>
          <w:szCs w:val="28"/>
          <w:lang w:eastAsia="ru-RU"/>
        </w:rPr>
        <w:t xml:space="preserve">Моторика рук (а точнее мелкая или тонкая моторика) - это развитие сложных движений пальцев рук, с помощью которых мы осязаем, исследуем, изучаем множество предметов окружающего мира. Для ребенка это один из самых важных источников развития мозга, психических процессов - </w:t>
      </w:r>
      <w:r w:rsidRPr="005055FB">
        <w:rPr>
          <w:rFonts w:ascii="Times New Roman" w:eastAsia="Times New Roman" w:hAnsi="Times New Roman" w:cs="Times New Roman"/>
          <w:bCs/>
          <w:sz w:val="28"/>
          <w:szCs w:val="28"/>
          <w:lang w:eastAsia="ru-RU"/>
        </w:rPr>
        <w:lastRenderedPageBreak/>
        <w:t>мышления, памяти, восприятия и речи. И разумеется, это фундамент для успешного освоения навыка письма.</w:t>
      </w:r>
    </w:p>
    <w:p w:rsidR="00064657" w:rsidRPr="005055FB" w:rsidRDefault="00064657" w:rsidP="00064657">
      <w:pPr>
        <w:shd w:val="clear" w:color="auto" w:fill="FFFFFF" w:themeFill="background1"/>
        <w:spacing w:after="0" w:line="240" w:lineRule="auto"/>
        <w:ind w:firstLine="709"/>
        <w:jc w:val="both"/>
        <w:rPr>
          <w:rFonts w:ascii="Times New Roman" w:hAnsi="Times New Roman" w:cs="Times New Roman"/>
          <w:sz w:val="28"/>
          <w:szCs w:val="28"/>
        </w:rPr>
      </w:pPr>
      <w:r w:rsidRPr="005055FB">
        <w:rPr>
          <w:rFonts w:ascii="Times New Roman" w:hAnsi="Times New Roman" w:cs="Times New Roman"/>
          <w:sz w:val="28"/>
          <w:szCs w:val="28"/>
          <w:shd w:val="clear" w:color="auto" w:fill="F9FAFA"/>
        </w:rPr>
        <w:t xml:space="preserve">          В наш стремительный век мы на работе с утра до вечера, к</w:t>
      </w:r>
      <w:r>
        <w:rPr>
          <w:rFonts w:ascii="Times New Roman" w:hAnsi="Times New Roman" w:cs="Times New Roman"/>
          <w:sz w:val="28"/>
          <w:szCs w:val="28"/>
          <w:shd w:val="clear" w:color="auto" w:fill="F9FAFA"/>
        </w:rPr>
        <w:t>ак</w:t>
      </w:r>
      <w:r w:rsidRPr="005055FB">
        <w:rPr>
          <w:rFonts w:ascii="Times New Roman" w:hAnsi="Times New Roman" w:cs="Times New Roman"/>
          <w:sz w:val="28"/>
          <w:szCs w:val="28"/>
          <w:shd w:val="clear" w:color="auto" w:fill="F9FAFA"/>
        </w:rPr>
        <w:t xml:space="preserve"> выкроить время для занятий с ребенком? Где мамы проводят большую часть свободного времени? Конечно же на кухне. Используйте это пространство максимально.  Скажите ребенку: «Я хотела сварить твою любимую кашу, а пакет</w:t>
      </w:r>
      <w:r>
        <w:rPr>
          <w:rFonts w:ascii="Times New Roman" w:hAnsi="Times New Roman" w:cs="Times New Roman"/>
          <w:sz w:val="28"/>
          <w:szCs w:val="28"/>
          <w:shd w:val="clear" w:color="auto" w:fill="F9FAFA"/>
        </w:rPr>
        <w:t>ики с крупой просыпались</w:t>
      </w:r>
      <w:r w:rsidRPr="005055FB">
        <w:rPr>
          <w:rFonts w:ascii="Times New Roman" w:hAnsi="Times New Roman" w:cs="Times New Roman"/>
          <w:sz w:val="28"/>
          <w:szCs w:val="28"/>
          <w:shd w:val="clear" w:color="auto" w:fill="F9FAFA"/>
        </w:rPr>
        <w:t xml:space="preserve">. Все перемешалось. Не поможешь ли ты мне навести порядок?».  </w:t>
      </w:r>
      <w:r w:rsidRPr="005055FB">
        <w:rPr>
          <w:rFonts w:ascii="Times New Roman" w:hAnsi="Times New Roman" w:cs="Times New Roman"/>
          <w:sz w:val="28"/>
          <w:szCs w:val="28"/>
        </w:rPr>
        <w:t>Постепенно задание можно усложнить. Например, одной рукой выбирать только один вид крупы или макарон. Также детям очень нравится рисование на крупе. Рассыпьте ее тонким слоем на тарелку или поднос. Можно рисовать одним, двумя или сразу всеми пальцами. Можно просто пересыпать крупу из одной руки в другую. Такие упражнения снимают тревожность, успокаивают детей. Так же обязательно просите ребенка помочь вам в чистке яиц от скорлупы, мандарин.  Привлекайте к лепке пельменей, вареников и т д. Кроме пользы для развития мелкой моторики получите прекрасного помощника на кухне. А в то время вы можете поговорить с ребенком. Как часто на это не хватает времени. Например, спросите его «Как прошел твой день? Ты сегодня никого не обидел?», так же можно поиграть в слова или другие игры с ребенком.</w:t>
      </w:r>
    </w:p>
    <w:p w:rsidR="00064657" w:rsidRPr="005055FB" w:rsidRDefault="00064657" w:rsidP="00064657">
      <w:pPr>
        <w:pStyle w:val="3"/>
        <w:shd w:val="clear" w:color="auto" w:fill="FFFFFF" w:themeFill="background1"/>
        <w:spacing w:before="0" w:line="240" w:lineRule="auto"/>
        <w:ind w:firstLine="709"/>
        <w:jc w:val="both"/>
        <w:textAlignment w:val="baseline"/>
        <w:rPr>
          <w:rFonts w:ascii="Times New Roman" w:hAnsi="Times New Roman" w:cs="Times New Roman"/>
          <w:b/>
          <w:bCs/>
          <w:color w:val="auto"/>
          <w:sz w:val="28"/>
          <w:szCs w:val="28"/>
          <w:bdr w:val="none" w:sz="0" w:space="0" w:color="auto" w:frame="1"/>
        </w:rPr>
      </w:pPr>
      <w:r w:rsidRPr="005055FB">
        <w:rPr>
          <w:rFonts w:ascii="Times New Roman" w:hAnsi="Times New Roman" w:cs="Times New Roman"/>
          <w:b/>
          <w:bCs/>
          <w:i/>
          <w:color w:val="auto"/>
          <w:sz w:val="28"/>
          <w:szCs w:val="28"/>
          <w:bdr w:val="none" w:sz="0" w:space="0" w:color="auto" w:frame="1"/>
        </w:rPr>
        <w:t>Очень полезно нанизывание.</w:t>
      </w:r>
      <w:r w:rsidRPr="005055FB">
        <w:rPr>
          <w:rFonts w:ascii="Times New Roman" w:hAnsi="Times New Roman" w:cs="Times New Roman"/>
          <w:b/>
          <w:bCs/>
          <w:color w:val="auto"/>
          <w:sz w:val="28"/>
          <w:szCs w:val="28"/>
          <w:bdr w:val="none" w:sz="0" w:space="0" w:color="auto" w:frame="1"/>
        </w:rPr>
        <w:t xml:space="preserve"> </w:t>
      </w:r>
      <w:r w:rsidRPr="005055FB">
        <w:rPr>
          <w:rFonts w:ascii="Times New Roman" w:hAnsi="Times New Roman" w:cs="Times New Roman"/>
          <w:color w:val="auto"/>
          <w:sz w:val="28"/>
          <w:szCs w:val="28"/>
        </w:rPr>
        <w:t xml:space="preserve">Нанизывать можно: пуговицы, бусы, макароны, сушки, ягоды и </w:t>
      </w:r>
      <w:proofErr w:type="spellStart"/>
      <w:proofErr w:type="gramStart"/>
      <w:r w:rsidRPr="005055FB">
        <w:rPr>
          <w:rFonts w:ascii="Times New Roman" w:hAnsi="Times New Roman" w:cs="Times New Roman"/>
          <w:color w:val="auto"/>
          <w:sz w:val="28"/>
          <w:szCs w:val="28"/>
        </w:rPr>
        <w:t>т.д</w:t>
      </w:r>
      <w:proofErr w:type="spellEnd"/>
      <w:r w:rsidRPr="005055FB">
        <w:rPr>
          <w:rFonts w:ascii="Times New Roman" w:hAnsi="Times New Roman" w:cs="Times New Roman"/>
          <w:color w:val="auto"/>
          <w:sz w:val="28"/>
          <w:szCs w:val="28"/>
        </w:rPr>
        <w:t xml:space="preserve"> .Соберите</w:t>
      </w:r>
      <w:proofErr w:type="gramEnd"/>
      <w:r w:rsidRPr="005055FB">
        <w:rPr>
          <w:rFonts w:ascii="Times New Roman" w:hAnsi="Times New Roman" w:cs="Times New Roman"/>
          <w:color w:val="auto"/>
          <w:sz w:val="28"/>
          <w:szCs w:val="28"/>
        </w:rPr>
        <w:t xml:space="preserve">  их (15-20 штук) в определенной последовательности, а затем предложите ребенку повторить узор.</w:t>
      </w:r>
    </w:p>
    <w:p w:rsidR="00064657" w:rsidRPr="005055FB" w:rsidRDefault="00064657" w:rsidP="00064657">
      <w:pPr>
        <w:pStyle w:val="a3"/>
        <w:shd w:val="clear" w:color="auto" w:fill="FFFFFF" w:themeFill="background1"/>
        <w:spacing w:before="0" w:beforeAutospacing="0" w:after="0" w:afterAutospacing="0"/>
        <w:ind w:firstLine="709"/>
        <w:jc w:val="both"/>
        <w:textAlignment w:val="baseline"/>
        <w:rPr>
          <w:b/>
          <w:i/>
          <w:sz w:val="28"/>
          <w:szCs w:val="28"/>
        </w:rPr>
      </w:pPr>
      <w:r w:rsidRPr="005055FB">
        <w:rPr>
          <w:b/>
          <w:bCs/>
          <w:i/>
          <w:sz w:val="28"/>
          <w:szCs w:val="28"/>
          <w:bdr w:val="none" w:sz="0" w:space="0" w:color="auto" w:frame="1"/>
        </w:rPr>
        <w:t>Пинцет и бусины</w:t>
      </w:r>
    </w:p>
    <w:p w:rsidR="00064657" w:rsidRPr="005055FB" w:rsidRDefault="00064657" w:rsidP="00064657">
      <w:pPr>
        <w:pStyle w:val="a3"/>
        <w:shd w:val="clear" w:color="auto" w:fill="FFFFFF" w:themeFill="background1"/>
        <w:spacing w:before="0" w:beforeAutospacing="0" w:after="0" w:afterAutospacing="0"/>
        <w:ind w:firstLine="709"/>
        <w:jc w:val="both"/>
        <w:textAlignment w:val="baseline"/>
        <w:rPr>
          <w:sz w:val="28"/>
          <w:szCs w:val="28"/>
        </w:rPr>
      </w:pPr>
      <w:r w:rsidRPr="005055FB">
        <w:rPr>
          <w:sz w:val="28"/>
          <w:szCs w:val="28"/>
        </w:rPr>
        <w:t>Возьмите несколько маленьких пластиковых пинцетов, много мелких бусинок, посуду с узким горлышком (небольшие баночки или бутылочки, по числу играющих). Один игрок или несколько получают задание собрать определенное количество бусин пинцетом в сосуд. Побеждает тот, кто быстрее справится с задачей. Если участник один, то он может фиксировать свои результаты по времени, а потом стараться побить собственный предыдущий рекорд.</w:t>
      </w:r>
    </w:p>
    <w:p w:rsidR="00064657" w:rsidRPr="005055FB" w:rsidRDefault="00064657" w:rsidP="00064657">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5055FB">
        <w:rPr>
          <w:rFonts w:ascii="Times New Roman" w:eastAsia="Times New Roman" w:hAnsi="Times New Roman" w:cs="Times New Roman"/>
          <w:b/>
          <w:bCs/>
          <w:i/>
          <w:sz w:val="28"/>
          <w:szCs w:val="28"/>
          <w:lang w:eastAsia="ru-RU"/>
        </w:rPr>
        <w:t>Застегивание и расстёгивание</w:t>
      </w:r>
      <w:r w:rsidRPr="005055FB">
        <w:rPr>
          <w:rFonts w:ascii="Times New Roman" w:eastAsia="Times New Roman" w:hAnsi="Times New Roman" w:cs="Times New Roman"/>
          <w:sz w:val="28"/>
          <w:szCs w:val="28"/>
          <w:lang w:eastAsia="ru-RU"/>
        </w:rPr>
        <w:t> пуговиц, кнопок, крючков.</w:t>
      </w:r>
    </w:p>
    <w:p w:rsidR="00064657" w:rsidRPr="005055FB" w:rsidRDefault="00064657" w:rsidP="00064657">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5055FB">
        <w:rPr>
          <w:rFonts w:ascii="Times New Roman" w:eastAsia="Times New Roman" w:hAnsi="Times New Roman" w:cs="Times New Roman"/>
          <w:sz w:val="28"/>
          <w:szCs w:val="28"/>
          <w:lang w:eastAsia="ru-RU"/>
        </w:rPr>
        <w:t xml:space="preserve">Завязывание и </w:t>
      </w:r>
      <w:proofErr w:type="gramStart"/>
      <w:r w:rsidRPr="005055FB">
        <w:rPr>
          <w:rFonts w:ascii="Times New Roman" w:eastAsia="Times New Roman" w:hAnsi="Times New Roman" w:cs="Times New Roman"/>
          <w:sz w:val="28"/>
          <w:szCs w:val="28"/>
          <w:lang w:eastAsia="ru-RU"/>
        </w:rPr>
        <w:t>развязывание  лент</w:t>
      </w:r>
      <w:proofErr w:type="gramEnd"/>
      <w:r w:rsidRPr="005055FB">
        <w:rPr>
          <w:rFonts w:ascii="Times New Roman" w:eastAsia="Times New Roman" w:hAnsi="Times New Roman" w:cs="Times New Roman"/>
          <w:sz w:val="28"/>
          <w:szCs w:val="28"/>
          <w:lang w:eastAsia="ru-RU"/>
        </w:rPr>
        <w:t xml:space="preserve">, шнурков, узелков на веревке.  Очень часто взрослые, экономя свое личное </w:t>
      </w:r>
      <w:proofErr w:type="gramStart"/>
      <w:r w:rsidRPr="005055FB">
        <w:rPr>
          <w:rFonts w:ascii="Times New Roman" w:eastAsia="Times New Roman" w:hAnsi="Times New Roman" w:cs="Times New Roman"/>
          <w:sz w:val="28"/>
          <w:szCs w:val="28"/>
          <w:lang w:eastAsia="ru-RU"/>
        </w:rPr>
        <w:t>время,   </w:t>
      </w:r>
      <w:proofErr w:type="gramEnd"/>
      <w:r w:rsidRPr="005055FB">
        <w:rPr>
          <w:rFonts w:ascii="Times New Roman" w:eastAsia="Times New Roman" w:hAnsi="Times New Roman" w:cs="Times New Roman"/>
          <w:sz w:val="28"/>
          <w:szCs w:val="28"/>
          <w:lang w:eastAsia="ru-RU"/>
        </w:rPr>
        <w:t xml:space="preserve"> лишают ребенка возможности больше работать руками. </w:t>
      </w:r>
      <w:proofErr w:type="gramStart"/>
      <w:r w:rsidRPr="005055FB">
        <w:rPr>
          <w:rFonts w:ascii="Times New Roman" w:eastAsia="Times New Roman" w:hAnsi="Times New Roman" w:cs="Times New Roman"/>
          <w:sz w:val="28"/>
          <w:szCs w:val="28"/>
          <w:lang w:eastAsia="ru-RU"/>
        </w:rPr>
        <w:t>Не  дожидаясь</w:t>
      </w:r>
      <w:proofErr w:type="gramEnd"/>
      <w:r w:rsidRPr="005055FB">
        <w:rPr>
          <w:rFonts w:ascii="Times New Roman" w:eastAsia="Times New Roman" w:hAnsi="Times New Roman" w:cs="Times New Roman"/>
          <w:sz w:val="28"/>
          <w:szCs w:val="28"/>
          <w:lang w:eastAsia="ru-RU"/>
        </w:rPr>
        <w:t>, пока он самостоятельно зашнурует кроссовки, или застегнет  замок –молнию, они выполняют это за него.  Не торопитесь помогать. Подождите, пусть приобретает эти навыки. Как ребенок будет сам переодеваться в школе на физкультуру?</w:t>
      </w:r>
    </w:p>
    <w:p w:rsidR="00064657" w:rsidRPr="005055FB" w:rsidRDefault="00064657" w:rsidP="00064657">
      <w:pPr>
        <w:shd w:val="clear" w:color="auto" w:fill="FFFFFF" w:themeFill="background1"/>
        <w:jc w:val="both"/>
        <w:rPr>
          <w:rFonts w:ascii="Times New Roman" w:hAnsi="Times New Roman" w:cs="Times New Roman"/>
          <w:sz w:val="28"/>
          <w:szCs w:val="28"/>
          <w:shd w:val="clear" w:color="auto" w:fill="F9FAFA"/>
        </w:rPr>
      </w:pPr>
      <w:r w:rsidRPr="005055FB">
        <w:rPr>
          <w:rFonts w:ascii="Times New Roman" w:hAnsi="Times New Roman" w:cs="Times New Roman"/>
          <w:sz w:val="28"/>
          <w:szCs w:val="28"/>
          <w:shd w:val="clear" w:color="auto" w:fill="F9FAFA"/>
        </w:rPr>
        <w:t xml:space="preserve">Ни в коем случае не покупайте для ребенка прописи. Письменные буквы он обводит чаще неправильно, переучивать таких детей тяжело. Луше пусть раскрашивает, рисует и штрихует. </w:t>
      </w:r>
    </w:p>
    <w:p w:rsidR="00064657" w:rsidRPr="005055FB" w:rsidRDefault="00064657" w:rsidP="00064657">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5055FB">
        <w:rPr>
          <w:rFonts w:ascii="Times New Roman" w:eastAsia="Times New Roman" w:hAnsi="Times New Roman" w:cs="Times New Roman"/>
          <w:sz w:val="28"/>
          <w:szCs w:val="28"/>
          <w:lang w:eastAsia="ru-RU"/>
        </w:rPr>
        <w:t>Правила штриховки:</w:t>
      </w:r>
    </w:p>
    <w:p w:rsidR="00064657" w:rsidRPr="005055FB" w:rsidRDefault="00064657" w:rsidP="00064657">
      <w:pPr>
        <w:shd w:val="clear" w:color="auto" w:fill="FFFFFF" w:themeFill="background1"/>
        <w:spacing w:after="0" w:line="240" w:lineRule="auto"/>
        <w:ind w:hanging="360"/>
        <w:jc w:val="both"/>
        <w:rPr>
          <w:rFonts w:ascii="Times New Roman" w:eastAsia="Times New Roman" w:hAnsi="Times New Roman" w:cs="Times New Roman"/>
          <w:sz w:val="28"/>
          <w:szCs w:val="28"/>
          <w:lang w:eastAsia="ru-RU"/>
        </w:rPr>
      </w:pPr>
      <w:r w:rsidRPr="005055FB">
        <w:rPr>
          <w:rFonts w:ascii="Times New Roman" w:eastAsia="Times New Roman" w:hAnsi="Times New Roman" w:cs="Times New Roman"/>
          <w:sz w:val="28"/>
          <w:szCs w:val="28"/>
          <w:lang w:eastAsia="ru-RU"/>
        </w:rPr>
        <w:t>         Штриховать только в заданном направлении.</w:t>
      </w:r>
    </w:p>
    <w:p w:rsidR="00064657" w:rsidRPr="005055FB" w:rsidRDefault="00064657" w:rsidP="00064657">
      <w:pPr>
        <w:shd w:val="clear" w:color="auto" w:fill="FFFFFF" w:themeFill="background1"/>
        <w:spacing w:after="0" w:line="240" w:lineRule="auto"/>
        <w:ind w:hanging="360"/>
        <w:jc w:val="both"/>
        <w:rPr>
          <w:rFonts w:ascii="Times New Roman" w:eastAsia="Times New Roman" w:hAnsi="Times New Roman" w:cs="Times New Roman"/>
          <w:sz w:val="28"/>
          <w:szCs w:val="28"/>
          <w:lang w:eastAsia="ru-RU"/>
        </w:rPr>
      </w:pPr>
      <w:r w:rsidRPr="005055FB">
        <w:rPr>
          <w:rFonts w:ascii="Times New Roman" w:eastAsia="Times New Roman" w:hAnsi="Times New Roman" w:cs="Times New Roman"/>
          <w:sz w:val="28"/>
          <w:szCs w:val="28"/>
          <w:lang w:eastAsia="ru-RU"/>
        </w:rPr>
        <w:t>         Не выходить за контуры фигуры.</w:t>
      </w:r>
    </w:p>
    <w:p w:rsidR="00064657" w:rsidRPr="005055FB" w:rsidRDefault="00064657" w:rsidP="00064657">
      <w:pPr>
        <w:shd w:val="clear" w:color="auto" w:fill="FFFFFF" w:themeFill="background1"/>
        <w:spacing w:after="0" w:line="240" w:lineRule="auto"/>
        <w:ind w:hanging="360"/>
        <w:jc w:val="both"/>
        <w:rPr>
          <w:rFonts w:ascii="Times New Roman" w:eastAsia="Times New Roman" w:hAnsi="Times New Roman" w:cs="Times New Roman"/>
          <w:sz w:val="28"/>
          <w:szCs w:val="28"/>
          <w:lang w:eastAsia="ru-RU"/>
        </w:rPr>
      </w:pPr>
      <w:r w:rsidRPr="005055FB">
        <w:rPr>
          <w:rFonts w:ascii="Times New Roman" w:eastAsia="Times New Roman" w:hAnsi="Times New Roman" w:cs="Times New Roman"/>
          <w:sz w:val="28"/>
          <w:szCs w:val="28"/>
          <w:lang w:eastAsia="ru-RU"/>
        </w:rPr>
        <w:t>         Соблюдать параллельность линий.</w:t>
      </w:r>
    </w:p>
    <w:p w:rsidR="00064657" w:rsidRPr="005055FB" w:rsidRDefault="00064657" w:rsidP="00064657">
      <w:pPr>
        <w:shd w:val="clear" w:color="auto" w:fill="FFFFFF" w:themeFill="background1"/>
        <w:jc w:val="both"/>
        <w:rPr>
          <w:rFonts w:ascii="Times New Roman" w:hAnsi="Times New Roman" w:cs="Times New Roman"/>
          <w:sz w:val="28"/>
          <w:szCs w:val="28"/>
          <w:shd w:val="clear" w:color="auto" w:fill="F9FAFA"/>
        </w:rPr>
      </w:pPr>
      <w:r w:rsidRPr="005055FB">
        <w:rPr>
          <w:rFonts w:ascii="Times New Roman" w:hAnsi="Times New Roman" w:cs="Times New Roman"/>
          <w:sz w:val="28"/>
          <w:szCs w:val="28"/>
          <w:shd w:val="clear" w:color="auto" w:fill="F9FAFA"/>
        </w:rPr>
        <w:lastRenderedPageBreak/>
        <w:t xml:space="preserve">          Приучайте </w:t>
      </w:r>
      <w:proofErr w:type="gramStart"/>
      <w:r w:rsidRPr="005055FB">
        <w:rPr>
          <w:rFonts w:ascii="Times New Roman" w:hAnsi="Times New Roman" w:cs="Times New Roman"/>
          <w:sz w:val="28"/>
          <w:szCs w:val="28"/>
          <w:shd w:val="clear" w:color="auto" w:fill="F9FAFA"/>
        </w:rPr>
        <w:t>ребенка  не</w:t>
      </w:r>
      <w:proofErr w:type="gramEnd"/>
      <w:r w:rsidRPr="005055FB">
        <w:rPr>
          <w:rFonts w:ascii="Times New Roman" w:hAnsi="Times New Roman" w:cs="Times New Roman"/>
          <w:sz w:val="28"/>
          <w:szCs w:val="28"/>
          <w:shd w:val="clear" w:color="auto" w:fill="F9FAFA"/>
        </w:rPr>
        <w:t xml:space="preserve"> только слушать, но и слышать других  с первого раза. Так же очень важно, если у ребенка будут поручения (убирать игрушки, поливать цветок в своей комнате) за которые он будет ответственен, это способствует развитию самостоятельности. </w:t>
      </w:r>
    </w:p>
    <w:p w:rsidR="00064657" w:rsidRPr="005055FB" w:rsidRDefault="00064657" w:rsidP="00064657">
      <w:pPr>
        <w:shd w:val="clear" w:color="auto" w:fill="FFFFFF" w:themeFill="background1"/>
        <w:jc w:val="both"/>
        <w:rPr>
          <w:rFonts w:ascii="Times New Roman" w:hAnsi="Times New Roman" w:cs="Times New Roman"/>
          <w:sz w:val="28"/>
          <w:szCs w:val="28"/>
          <w:shd w:val="clear" w:color="auto" w:fill="F9FAFA"/>
        </w:rPr>
      </w:pPr>
      <w:r w:rsidRPr="005055FB">
        <w:rPr>
          <w:rFonts w:ascii="Times New Roman" w:hAnsi="Times New Roman" w:cs="Times New Roman"/>
          <w:b/>
          <w:sz w:val="28"/>
          <w:szCs w:val="28"/>
          <w:shd w:val="clear" w:color="auto" w:fill="F9FAFA"/>
        </w:rPr>
        <w:t xml:space="preserve">        </w:t>
      </w:r>
      <w:proofErr w:type="gramStart"/>
      <w:r w:rsidRPr="005055FB">
        <w:rPr>
          <w:rFonts w:ascii="Times New Roman" w:hAnsi="Times New Roman" w:cs="Times New Roman"/>
          <w:b/>
          <w:sz w:val="28"/>
          <w:szCs w:val="28"/>
          <w:shd w:val="clear" w:color="auto" w:fill="F9FAFA"/>
        </w:rPr>
        <w:t>Недостаточное  развитие</w:t>
      </w:r>
      <w:proofErr w:type="gramEnd"/>
      <w:r w:rsidRPr="005055FB">
        <w:rPr>
          <w:rFonts w:ascii="Times New Roman" w:hAnsi="Times New Roman" w:cs="Times New Roman"/>
          <w:b/>
          <w:sz w:val="28"/>
          <w:szCs w:val="28"/>
          <w:shd w:val="clear" w:color="auto" w:fill="F9FAFA"/>
        </w:rPr>
        <w:t xml:space="preserve"> фонематического слуха   и речи на сегодняшний день является  также проблемой. </w:t>
      </w:r>
    </w:p>
    <w:p w:rsidR="00064657" w:rsidRPr="005055FB" w:rsidRDefault="00064657" w:rsidP="00064657">
      <w:pPr>
        <w:shd w:val="clear" w:color="auto" w:fill="FFFFFF" w:themeFill="background1"/>
        <w:jc w:val="both"/>
        <w:rPr>
          <w:rFonts w:ascii="Times New Roman" w:hAnsi="Times New Roman" w:cs="Times New Roman"/>
          <w:sz w:val="28"/>
          <w:szCs w:val="28"/>
          <w:shd w:val="clear" w:color="auto" w:fill="F9FAFA"/>
        </w:rPr>
      </w:pPr>
      <w:r w:rsidRPr="005055FB">
        <w:rPr>
          <w:rFonts w:ascii="Times New Roman" w:hAnsi="Times New Roman" w:cs="Times New Roman"/>
          <w:sz w:val="28"/>
          <w:szCs w:val="28"/>
          <w:shd w:val="clear" w:color="auto" w:fill="F9FAFA"/>
        </w:rPr>
        <w:t xml:space="preserve">Одним из действенных приемов развития слуха являются: игра в слова, когда ребенок, кроме обогащения собственного словаря учиться вычленять первый и последний звук в слове; деление слова на слоги или наоборот соединение из слогов слов; произнесение слов по звукам.  </w:t>
      </w:r>
    </w:p>
    <w:p w:rsidR="00064657" w:rsidRPr="005055FB" w:rsidRDefault="00064657" w:rsidP="00064657">
      <w:pPr>
        <w:pStyle w:val="a3"/>
        <w:shd w:val="clear" w:color="auto" w:fill="FFFFFF" w:themeFill="background1"/>
        <w:spacing w:before="0" w:beforeAutospacing="0" w:after="0" w:afterAutospacing="0"/>
        <w:ind w:firstLine="851"/>
        <w:contextualSpacing/>
        <w:jc w:val="both"/>
        <w:rPr>
          <w:sz w:val="28"/>
          <w:szCs w:val="28"/>
        </w:rPr>
      </w:pPr>
      <w:r w:rsidRPr="005055FB">
        <w:rPr>
          <w:sz w:val="28"/>
          <w:szCs w:val="28"/>
        </w:rPr>
        <w:t>Для развития речи используйте то, что ваш дошкольник видит вокруг, — дома, на улице, в детском саду. Можно вводить в его словарь названия не только предметов, но и их деталей и частей. «Вот автомобиль, а что у него есть?» — «Руль, сиденья, дверцы, колеса, мотор…» — «А что есть у дерева?» — «Корень, ствол, ветки, листья…» Если к шести годам ребенок хорошо усвоил названия основных цветов, значит, можно познакомить его и с оттенками этих цветов (розовый, малиновый, темно-зеленый, светло- коричневый и т. д.).</w:t>
      </w:r>
    </w:p>
    <w:p w:rsidR="00064657" w:rsidRPr="005055FB" w:rsidRDefault="00064657" w:rsidP="00064657">
      <w:pPr>
        <w:pStyle w:val="a3"/>
        <w:shd w:val="clear" w:color="auto" w:fill="FFFFFF" w:themeFill="background1"/>
        <w:spacing w:before="0" w:beforeAutospacing="0" w:after="0" w:afterAutospacing="0"/>
        <w:ind w:firstLine="851"/>
        <w:contextualSpacing/>
        <w:jc w:val="both"/>
        <w:rPr>
          <w:sz w:val="28"/>
          <w:szCs w:val="28"/>
        </w:rPr>
      </w:pPr>
      <w:r w:rsidRPr="005055FB">
        <w:rPr>
          <w:sz w:val="28"/>
          <w:szCs w:val="28"/>
        </w:rPr>
        <w:t>Когда вы вместе с ребенком рассматриваете какой-то предмет, задавайте ему самые разнообразные вопросы: «Какой он величины? Какого цвета? Из чего сделан? Для чего нужен?» Можно просто спросить: «Какой он?» Так вы побуждаете называть самые разные признаки предметов, помогаете развитию связной речи.</w:t>
      </w:r>
    </w:p>
    <w:p w:rsidR="00064657" w:rsidRPr="005055FB" w:rsidRDefault="00064657" w:rsidP="00064657">
      <w:pPr>
        <w:pStyle w:val="a3"/>
        <w:shd w:val="clear" w:color="auto" w:fill="FFFFFF" w:themeFill="background1"/>
        <w:spacing w:before="0" w:beforeAutospacing="0" w:after="0" w:afterAutospacing="0"/>
        <w:ind w:firstLine="851"/>
        <w:contextualSpacing/>
        <w:jc w:val="both"/>
        <w:rPr>
          <w:sz w:val="28"/>
          <w:szCs w:val="28"/>
        </w:rPr>
      </w:pPr>
      <w:r w:rsidRPr="005055FB">
        <w:rPr>
          <w:sz w:val="28"/>
          <w:szCs w:val="28"/>
        </w:rPr>
        <w:t>Научиться пересказывать малышам хорошо помогает так называемый отраженный пересказ. Взрослый начинает фразу: «Жили-были дед…», а ребенок ее заканчивает: «…да баба»; взрослый: «И была у них…», ребенок: «…курочка Ряба» и т. д. Потом можно перейти к пересказу по вопросам: «Кого встретил Колобок?» — «Зайчика». — «Какую песенку Колобок ему спел?» и т. д.</w:t>
      </w:r>
    </w:p>
    <w:p w:rsidR="00064657" w:rsidRPr="005055FB" w:rsidRDefault="00064657" w:rsidP="00064657">
      <w:pPr>
        <w:pStyle w:val="a3"/>
        <w:shd w:val="clear" w:color="auto" w:fill="FFFFFF" w:themeFill="background1"/>
        <w:spacing w:before="0" w:beforeAutospacing="0" w:after="0" w:afterAutospacing="0"/>
        <w:contextualSpacing/>
        <w:jc w:val="both"/>
        <w:rPr>
          <w:sz w:val="28"/>
          <w:szCs w:val="28"/>
        </w:rPr>
      </w:pPr>
      <w:r w:rsidRPr="005055FB">
        <w:rPr>
          <w:b/>
          <w:sz w:val="28"/>
          <w:szCs w:val="28"/>
        </w:rPr>
        <w:t>Игра</w:t>
      </w:r>
      <w:r w:rsidRPr="005055FB">
        <w:rPr>
          <w:b/>
          <w:bCs/>
          <w:sz w:val="28"/>
          <w:szCs w:val="28"/>
        </w:rPr>
        <w:t xml:space="preserve"> «Вспомни случай»</w:t>
      </w:r>
    </w:p>
    <w:p w:rsidR="00064657" w:rsidRPr="005055FB" w:rsidRDefault="00064657" w:rsidP="00064657">
      <w:pPr>
        <w:pStyle w:val="a3"/>
        <w:shd w:val="clear" w:color="auto" w:fill="FFFFFF" w:themeFill="background1"/>
        <w:spacing w:before="0" w:beforeAutospacing="0" w:after="0" w:afterAutospacing="0"/>
        <w:ind w:firstLine="851"/>
        <w:contextualSpacing/>
        <w:jc w:val="both"/>
        <w:rPr>
          <w:sz w:val="28"/>
          <w:szCs w:val="28"/>
        </w:rPr>
      </w:pPr>
      <w:r w:rsidRPr="005055FB">
        <w:rPr>
          <w:sz w:val="28"/>
          <w:szCs w:val="28"/>
        </w:rPr>
        <w:t>Выберите с ребенком какое-то событие, в котором вы вместе недавно участвовали. Например, как вы гуляли по набережной и смотрели праздничный салют, встречали бабушку на вокзале, отмечали день рождения… По очереди рассказывайте друг другу, что видели, что делали. Припоминайте как можно больше деталей — до тех пор, пока уже не сможете ничего добавить к сказанному.</w:t>
      </w:r>
    </w:p>
    <w:p w:rsidR="00064657" w:rsidRPr="005055FB" w:rsidRDefault="00064657" w:rsidP="00064657">
      <w:pPr>
        <w:pStyle w:val="a3"/>
        <w:shd w:val="clear" w:color="auto" w:fill="FFFFFF" w:themeFill="background1"/>
        <w:spacing w:before="0" w:beforeAutospacing="0" w:after="0" w:afterAutospacing="0"/>
        <w:contextualSpacing/>
        <w:jc w:val="both"/>
        <w:rPr>
          <w:sz w:val="28"/>
          <w:szCs w:val="28"/>
        </w:rPr>
      </w:pPr>
      <w:r w:rsidRPr="005055FB">
        <w:rPr>
          <w:b/>
          <w:bCs/>
          <w:sz w:val="28"/>
          <w:szCs w:val="28"/>
        </w:rPr>
        <w:t>Игра «Говорим по-разному»</w:t>
      </w:r>
    </w:p>
    <w:p w:rsidR="00064657" w:rsidRPr="005055FB" w:rsidRDefault="00064657" w:rsidP="00064657">
      <w:pPr>
        <w:pStyle w:val="a3"/>
        <w:shd w:val="clear" w:color="auto" w:fill="FFFFFF" w:themeFill="background1"/>
        <w:spacing w:before="0" w:beforeAutospacing="0" w:after="0" w:afterAutospacing="0"/>
        <w:ind w:firstLine="851"/>
        <w:contextualSpacing/>
        <w:jc w:val="both"/>
        <w:rPr>
          <w:sz w:val="28"/>
          <w:szCs w:val="28"/>
        </w:rPr>
      </w:pPr>
      <w:r w:rsidRPr="005055FB">
        <w:rPr>
          <w:sz w:val="28"/>
          <w:szCs w:val="28"/>
        </w:rPr>
        <w:t xml:space="preserve">Попробуйте один и тот же детский стишок прочитать сначала обычным голосом, потом очень быстро и очень медленно, басом и тоненьким голоском, делая ударение не на тех словах, на которых нужно. Изменив интонацию, можно безобидное стихотворение прочитать как страшную историю или как </w:t>
      </w:r>
      <w:r w:rsidRPr="005055FB">
        <w:rPr>
          <w:sz w:val="28"/>
          <w:szCs w:val="28"/>
        </w:rPr>
        <w:lastRenderedPageBreak/>
        <w:t>телевизионный репортаж. Если получится, попробуйте использовать иностранный акцент. Да мало ли что можно придумать!</w:t>
      </w:r>
    </w:p>
    <w:p w:rsidR="00064657" w:rsidRPr="005055FB" w:rsidRDefault="00064657" w:rsidP="00064657">
      <w:pPr>
        <w:pStyle w:val="a3"/>
        <w:shd w:val="clear" w:color="auto" w:fill="FFFFFF" w:themeFill="background1"/>
        <w:spacing w:before="0" w:beforeAutospacing="0" w:after="0" w:afterAutospacing="0"/>
        <w:contextualSpacing/>
        <w:jc w:val="both"/>
        <w:rPr>
          <w:sz w:val="28"/>
          <w:szCs w:val="28"/>
        </w:rPr>
      </w:pPr>
      <w:r w:rsidRPr="005055FB">
        <w:rPr>
          <w:b/>
          <w:bCs/>
          <w:sz w:val="28"/>
          <w:szCs w:val="28"/>
        </w:rPr>
        <w:t>«Чем закончилось?»</w:t>
      </w:r>
    </w:p>
    <w:p w:rsidR="00064657" w:rsidRPr="005055FB" w:rsidRDefault="00064657" w:rsidP="00064657">
      <w:pPr>
        <w:pStyle w:val="a3"/>
        <w:shd w:val="clear" w:color="auto" w:fill="FFFFFF" w:themeFill="background1"/>
        <w:spacing w:before="0" w:beforeAutospacing="0" w:after="0" w:afterAutospacing="0"/>
        <w:ind w:firstLine="851"/>
        <w:contextualSpacing/>
        <w:jc w:val="both"/>
        <w:rPr>
          <w:sz w:val="28"/>
          <w:szCs w:val="28"/>
        </w:rPr>
      </w:pPr>
      <w:r w:rsidRPr="005055FB">
        <w:rPr>
          <w:sz w:val="28"/>
          <w:szCs w:val="28"/>
        </w:rPr>
        <w:t>Одним из способов развития связной речи может стать просмотр мультфильмов. Начните вместе с малышом смотреть интересный мультфильм, а на самом захватывающем месте «вспомните» про неотложное дело, которое вы должны сделать именно сейчас, но попросите ребенка рассказать вам позже, что произойдет дальше в мультфильме и чем он закончится. Не забудьте поблагодарить вашего рассказчика!</w:t>
      </w:r>
    </w:p>
    <w:p w:rsidR="00064657" w:rsidRPr="005055FB" w:rsidRDefault="00064657" w:rsidP="00064657">
      <w:pPr>
        <w:pStyle w:val="c0"/>
        <w:shd w:val="clear" w:color="auto" w:fill="FFFFFF" w:themeFill="background1"/>
        <w:spacing w:before="0" w:beforeAutospacing="0" w:after="0" w:afterAutospacing="0"/>
        <w:ind w:firstLine="851"/>
        <w:jc w:val="both"/>
        <w:rPr>
          <w:sz w:val="28"/>
          <w:szCs w:val="28"/>
        </w:rPr>
      </w:pPr>
      <w:r w:rsidRPr="005055FB">
        <w:rPr>
          <w:rStyle w:val="c4"/>
          <w:sz w:val="28"/>
          <w:szCs w:val="28"/>
        </w:rPr>
        <w:t>Заканчивая разговор о необходимости речевой подготовки детей к школе, хочется подчеркнуть, что чем богаче и правильнее речь ребенка, тем шире его возможности, тем полноценнее взаимоотношения с детьми и взрослыми. </w:t>
      </w:r>
    </w:p>
    <w:p w:rsidR="00064657" w:rsidRDefault="00064657" w:rsidP="00064657">
      <w:pPr>
        <w:pStyle w:val="a3"/>
        <w:shd w:val="clear" w:color="auto" w:fill="FFFFFF" w:themeFill="background1"/>
        <w:spacing w:before="0" w:beforeAutospacing="0" w:after="0" w:afterAutospacing="0"/>
        <w:ind w:firstLine="851"/>
        <w:contextualSpacing/>
        <w:jc w:val="both"/>
        <w:rPr>
          <w:sz w:val="28"/>
          <w:szCs w:val="28"/>
        </w:rPr>
      </w:pPr>
      <w:r w:rsidRPr="005055FB">
        <w:rPr>
          <w:sz w:val="28"/>
          <w:szCs w:val="28"/>
        </w:rPr>
        <w:t xml:space="preserve"> И последнее на чем хочется остановиться – это умение ориентироваться в клетке, знать направления: вверх, вниз, вправо, влево и т д. для этого можно прикрепить к холодильнику расчерченный лист сначала на малое количество квадратов, например, на 9, и попросить поставить магнит в правый левый угол, на клетку вниз и т д. Постепенно количество клеток можно увеличивать. Прекрасным подспорьем вам будут графические диктанты. </w:t>
      </w:r>
    </w:p>
    <w:p w:rsidR="00064657" w:rsidRPr="00871FF2" w:rsidRDefault="00064657" w:rsidP="00064657">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871FF2">
        <w:rPr>
          <w:rFonts w:ascii="Times New Roman" w:eastAsia="Times New Roman" w:hAnsi="Times New Roman" w:cs="Times New Roman"/>
          <w:b/>
          <w:bCs/>
          <w:sz w:val="28"/>
          <w:szCs w:val="28"/>
          <w:lang w:eastAsia="ru-RU"/>
        </w:rPr>
        <w:t>Благодаря графическим диктантам развиваются:</w:t>
      </w:r>
    </w:p>
    <w:p w:rsidR="00064657" w:rsidRPr="00871FF2" w:rsidRDefault="00064657" w:rsidP="00064657">
      <w:pPr>
        <w:numPr>
          <w:ilvl w:val="0"/>
          <w:numId w:val="2"/>
        </w:numPr>
        <w:shd w:val="clear" w:color="auto" w:fill="FFFFFF" w:themeFill="background1"/>
        <w:spacing w:after="0" w:line="240" w:lineRule="auto"/>
        <w:ind w:left="0" w:firstLine="709"/>
        <w:jc w:val="both"/>
        <w:rPr>
          <w:rFonts w:ascii="Times New Roman" w:eastAsia="Times New Roman" w:hAnsi="Times New Roman" w:cs="Times New Roman"/>
          <w:sz w:val="28"/>
          <w:szCs w:val="28"/>
          <w:lang w:eastAsia="ru-RU"/>
        </w:rPr>
      </w:pPr>
      <w:r w:rsidRPr="00871FF2">
        <w:rPr>
          <w:rFonts w:ascii="Times New Roman" w:eastAsia="Times New Roman" w:hAnsi="Times New Roman" w:cs="Times New Roman"/>
          <w:sz w:val="28"/>
          <w:szCs w:val="28"/>
          <w:lang w:eastAsia="ru-RU"/>
        </w:rPr>
        <w:t>координация движений;</w:t>
      </w:r>
    </w:p>
    <w:p w:rsidR="00064657" w:rsidRPr="00871FF2" w:rsidRDefault="00064657" w:rsidP="00064657">
      <w:pPr>
        <w:numPr>
          <w:ilvl w:val="0"/>
          <w:numId w:val="2"/>
        </w:numPr>
        <w:shd w:val="clear" w:color="auto" w:fill="FFFFFF" w:themeFill="background1"/>
        <w:spacing w:after="0" w:line="240" w:lineRule="auto"/>
        <w:ind w:left="0" w:firstLine="709"/>
        <w:jc w:val="both"/>
        <w:rPr>
          <w:rFonts w:ascii="Times New Roman" w:eastAsia="Times New Roman" w:hAnsi="Times New Roman" w:cs="Times New Roman"/>
          <w:sz w:val="28"/>
          <w:szCs w:val="28"/>
          <w:lang w:eastAsia="ru-RU"/>
        </w:rPr>
      </w:pPr>
      <w:r w:rsidRPr="00871FF2">
        <w:rPr>
          <w:rFonts w:ascii="Times New Roman" w:eastAsia="Times New Roman" w:hAnsi="Times New Roman" w:cs="Times New Roman"/>
          <w:sz w:val="28"/>
          <w:szCs w:val="28"/>
          <w:lang w:eastAsia="ru-RU"/>
        </w:rPr>
        <w:t>внимание;</w:t>
      </w:r>
    </w:p>
    <w:p w:rsidR="00064657" w:rsidRPr="00871FF2" w:rsidRDefault="00064657" w:rsidP="00064657">
      <w:pPr>
        <w:numPr>
          <w:ilvl w:val="0"/>
          <w:numId w:val="2"/>
        </w:numPr>
        <w:shd w:val="clear" w:color="auto" w:fill="FFFFFF" w:themeFill="background1"/>
        <w:spacing w:after="0" w:line="240" w:lineRule="auto"/>
        <w:ind w:left="0" w:firstLine="709"/>
        <w:jc w:val="both"/>
        <w:rPr>
          <w:rFonts w:ascii="Times New Roman" w:eastAsia="Times New Roman" w:hAnsi="Times New Roman" w:cs="Times New Roman"/>
          <w:sz w:val="28"/>
          <w:szCs w:val="28"/>
          <w:lang w:eastAsia="ru-RU"/>
        </w:rPr>
      </w:pPr>
      <w:r w:rsidRPr="00871FF2">
        <w:rPr>
          <w:rFonts w:ascii="Times New Roman" w:eastAsia="Times New Roman" w:hAnsi="Times New Roman" w:cs="Times New Roman"/>
          <w:sz w:val="28"/>
          <w:szCs w:val="28"/>
          <w:lang w:eastAsia="ru-RU"/>
        </w:rPr>
        <w:t>память;</w:t>
      </w:r>
    </w:p>
    <w:p w:rsidR="00064657" w:rsidRPr="00871FF2" w:rsidRDefault="00064657" w:rsidP="00064657">
      <w:pPr>
        <w:numPr>
          <w:ilvl w:val="0"/>
          <w:numId w:val="2"/>
        </w:numPr>
        <w:shd w:val="clear" w:color="auto" w:fill="FFFFFF" w:themeFill="background1"/>
        <w:spacing w:after="0" w:line="240" w:lineRule="auto"/>
        <w:ind w:left="0" w:firstLine="709"/>
        <w:jc w:val="both"/>
        <w:rPr>
          <w:rFonts w:ascii="Times New Roman" w:eastAsia="Times New Roman" w:hAnsi="Times New Roman" w:cs="Times New Roman"/>
          <w:sz w:val="28"/>
          <w:szCs w:val="28"/>
          <w:lang w:eastAsia="ru-RU"/>
        </w:rPr>
      </w:pPr>
      <w:r w:rsidRPr="00871FF2">
        <w:rPr>
          <w:rFonts w:ascii="Times New Roman" w:eastAsia="Times New Roman" w:hAnsi="Times New Roman" w:cs="Times New Roman"/>
          <w:sz w:val="28"/>
          <w:szCs w:val="28"/>
          <w:lang w:eastAsia="ru-RU"/>
        </w:rPr>
        <w:t>усидчивость;</w:t>
      </w:r>
    </w:p>
    <w:p w:rsidR="00064657" w:rsidRPr="00871FF2" w:rsidRDefault="00064657" w:rsidP="00064657">
      <w:pPr>
        <w:numPr>
          <w:ilvl w:val="0"/>
          <w:numId w:val="2"/>
        </w:numPr>
        <w:shd w:val="clear" w:color="auto" w:fill="FFFFFF" w:themeFill="background1"/>
        <w:spacing w:after="0" w:line="240" w:lineRule="auto"/>
        <w:ind w:left="0" w:firstLine="709"/>
        <w:jc w:val="both"/>
        <w:rPr>
          <w:rFonts w:ascii="Times New Roman" w:eastAsia="Times New Roman" w:hAnsi="Times New Roman" w:cs="Times New Roman"/>
          <w:sz w:val="28"/>
          <w:szCs w:val="28"/>
          <w:lang w:eastAsia="ru-RU"/>
        </w:rPr>
      </w:pPr>
      <w:r w:rsidRPr="00871FF2">
        <w:rPr>
          <w:rFonts w:ascii="Times New Roman" w:eastAsia="Times New Roman" w:hAnsi="Times New Roman" w:cs="Times New Roman"/>
          <w:sz w:val="28"/>
          <w:szCs w:val="28"/>
          <w:lang w:eastAsia="ru-RU"/>
        </w:rPr>
        <w:t>воображение;</w:t>
      </w:r>
    </w:p>
    <w:p w:rsidR="00064657" w:rsidRPr="00871FF2" w:rsidRDefault="00064657" w:rsidP="00064657">
      <w:pPr>
        <w:numPr>
          <w:ilvl w:val="0"/>
          <w:numId w:val="2"/>
        </w:numPr>
        <w:shd w:val="clear" w:color="auto" w:fill="FFFFFF" w:themeFill="background1"/>
        <w:spacing w:after="0" w:line="240" w:lineRule="auto"/>
        <w:ind w:left="0" w:firstLine="709"/>
        <w:jc w:val="both"/>
        <w:rPr>
          <w:rFonts w:ascii="Times New Roman" w:eastAsia="Times New Roman" w:hAnsi="Times New Roman" w:cs="Times New Roman"/>
          <w:sz w:val="28"/>
          <w:szCs w:val="28"/>
          <w:lang w:eastAsia="ru-RU"/>
        </w:rPr>
      </w:pPr>
      <w:r w:rsidRPr="00871FF2">
        <w:rPr>
          <w:rFonts w:ascii="Times New Roman" w:eastAsia="Times New Roman" w:hAnsi="Times New Roman" w:cs="Times New Roman"/>
          <w:sz w:val="28"/>
          <w:szCs w:val="28"/>
          <w:lang w:eastAsia="ru-RU"/>
        </w:rPr>
        <w:t>словарный запас;</w:t>
      </w:r>
    </w:p>
    <w:p w:rsidR="00064657" w:rsidRPr="00871FF2" w:rsidRDefault="00064657" w:rsidP="00064657">
      <w:pPr>
        <w:numPr>
          <w:ilvl w:val="0"/>
          <w:numId w:val="2"/>
        </w:numPr>
        <w:shd w:val="clear" w:color="auto" w:fill="FFFFFF" w:themeFill="background1"/>
        <w:spacing w:after="0" w:line="240" w:lineRule="auto"/>
        <w:ind w:left="0" w:firstLine="709"/>
        <w:jc w:val="both"/>
        <w:rPr>
          <w:rFonts w:ascii="Times New Roman" w:eastAsia="Times New Roman" w:hAnsi="Times New Roman" w:cs="Times New Roman"/>
          <w:sz w:val="28"/>
          <w:szCs w:val="28"/>
          <w:lang w:eastAsia="ru-RU"/>
        </w:rPr>
      </w:pPr>
      <w:r w:rsidRPr="00871FF2">
        <w:rPr>
          <w:rFonts w:ascii="Times New Roman" w:eastAsia="Times New Roman" w:hAnsi="Times New Roman" w:cs="Times New Roman"/>
          <w:sz w:val="28"/>
          <w:szCs w:val="28"/>
          <w:lang w:eastAsia="ru-RU"/>
        </w:rPr>
        <w:t>мелкая моторика;</w:t>
      </w:r>
    </w:p>
    <w:p w:rsidR="00064657" w:rsidRPr="00871FF2" w:rsidRDefault="00064657" w:rsidP="00064657">
      <w:pPr>
        <w:numPr>
          <w:ilvl w:val="0"/>
          <w:numId w:val="2"/>
        </w:numPr>
        <w:shd w:val="clear" w:color="auto" w:fill="FFFFFF" w:themeFill="background1"/>
        <w:spacing w:after="0" w:line="240" w:lineRule="auto"/>
        <w:ind w:left="0" w:firstLine="709"/>
        <w:jc w:val="both"/>
        <w:rPr>
          <w:rFonts w:ascii="Times New Roman" w:eastAsia="Times New Roman" w:hAnsi="Times New Roman" w:cs="Times New Roman"/>
          <w:sz w:val="28"/>
          <w:szCs w:val="28"/>
          <w:lang w:eastAsia="ru-RU"/>
        </w:rPr>
      </w:pPr>
      <w:r w:rsidRPr="00871FF2">
        <w:rPr>
          <w:rFonts w:ascii="Times New Roman" w:eastAsia="Times New Roman" w:hAnsi="Times New Roman" w:cs="Times New Roman"/>
          <w:sz w:val="28"/>
          <w:szCs w:val="28"/>
          <w:lang w:eastAsia="ru-RU"/>
        </w:rPr>
        <w:t>орфографическая зоркость.</w:t>
      </w:r>
    </w:p>
    <w:p w:rsidR="00064657" w:rsidRPr="005919E7" w:rsidRDefault="00064657" w:rsidP="00064657">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871FF2">
        <w:rPr>
          <w:rFonts w:ascii="Times New Roman" w:eastAsia="Times New Roman" w:hAnsi="Times New Roman" w:cs="Times New Roman"/>
          <w:sz w:val="28"/>
          <w:szCs w:val="28"/>
          <w:lang w:eastAsia="ru-RU"/>
        </w:rPr>
        <w:t xml:space="preserve">Умение держать карандаш, выполнять устные инструкции, расшифровывать текст, писать – отличная база для подготовки к первому классу. </w:t>
      </w:r>
      <w:r>
        <w:rPr>
          <w:rFonts w:ascii="Times New Roman" w:eastAsia="Times New Roman" w:hAnsi="Times New Roman" w:cs="Times New Roman"/>
          <w:sz w:val="28"/>
          <w:szCs w:val="28"/>
          <w:lang w:eastAsia="ru-RU"/>
        </w:rPr>
        <w:t xml:space="preserve">Не торопите ребенка, разъясните правила работы, помогите, если будет необходимо. </w:t>
      </w:r>
    </w:p>
    <w:p w:rsidR="00064657" w:rsidRPr="00064657" w:rsidRDefault="00064657" w:rsidP="00064657">
      <w:pPr>
        <w:pStyle w:val="Style12"/>
        <w:widowControl/>
        <w:shd w:val="clear" w:color="auto" w:fill="FFFFFF" w:themeFill="background1"/>
        <w:spacing w:line="240" w:lineRule="auto"/>
        <w:ind w:firstLine="709"/>
        <w:rPr>
          <w:rStyle w:val="FontStyle127"/>
          <w:rFonts w:ascii="Times New Roman" w:eastAsiaTheme="majorEastAsia" w:hAnsi="Times New Roman" w:cs="Times New Roman"/>
          <w:b/>
          <w:sz w:val="28"/>
          <w:szCs w:val="28"/>
        </w:rPr>
      </w:pPr>
      <w:r w:rsidRPr="00064657">
        <w:rPr>
          <w:rStyle w:val="FontStyle127"/>
          <w:rFonts w:ascii="Times New Roman" w:eastAsiaTheme="majorEastAsia" w:hAnsi="Times New Roman" w:cs="Times New Roman"/>
          <w:b/>
          <w:sz w:val="28"/>
          <w:szCs w:val="28"/>
        </w:rPr>
        <w:t>Вывод:</w:t>
      </w:r>
    </w:p>
    <w:p w:rsidR="00064657" w:rsidRPr="005055FB" w:rsidRDefault="00064657" w:rsidP="00064657">
      <w:pPr>
        <w:pStyle w:val="Style12"/>
        <w:widowControl/>
        <w:shd w:val="clear" w:color="auto" w:fill="FFFFFF" w:themeFill="background1"/>
        <w:spacing w:line="240" w:lineRule="auto"/>
        <w:ind w:firstLine="709"/>
        <w:rPr>
          <w:rStyle w:val="FontStyle127"/>
          <w:rFonts w:ascii="Times New Roman" w:eastAsiaTheme="majorEastAsia" w:hAnsi="Times New Roman" w:cs="Times New Roman"/>
          <w:sz w:val="28"/>
          <w:szCs w:val="28"/>
        </w:rPr>
      </w:pPr>
      <w:r w:rsidRPr="005055FB">
        <w:rPr>
          <w:rStyle w:val="FontStyle127"/>
          <w:rFonts w:ascii="Times New Roman" w:eastAsiaTheme="majorEastAsia" w:hAnsi="Times New Roman" w:cs="Times New Roman"/>
          <w:sz w:val="28"/>
          <w:szCs w:val="28"/>
        </w:rPr>
        <w:t>Семья — это тыл за спиной ребёнка. А что такое крепкий тыл, наверное, можно не объяснять. Прежде всего в семье ищет ребёнок опоры, поддержки, понимания и, конечно, любви. Тут перед вами встают не простые, но выполнимые задачи, уважаемые родители. Хотите, чтобы ребёнок хорошо учился, да ещё при этом был бодр, весел и здоров, — помогите ему. Подготовка к школе — это не только обучение грамоте или счёту. Потребуется заранее приложить немало усилий — зато и результат порадует самых привередливых пап и мам.</w:t>
      </w:r>
    </w:p>
    <w:p w:rsidR="00064657" w:rsidRPr="005055FB" w:rsidRDefault="00064657" w:rsidP="00064657">
      <w:pPr>
        <w:pStyle w:val="a3"/>
        <w:shd w:val="clear" w:color="auto" w:fill="FFFFFF" w:themeFill="background1"/>
        <w:spacing w:before="0" w:beforeAutospacing="0" w:after="0" w:afterAutospacing="0"/>
        <w:ind w:firstLine="709"/>
        <w:jc w:val="both"/>
        <w:rPr>
          <w:sz w:val="28"/>
          <w:szCs w:val="28"/>
          <w:shd w:val="clear" w:color="auto" w:fill="FFFFFF"/>
        </w:rPr>
      </w:pPr>
      <w:bookmarkStart w:id="0" w:name="_GoBack"/>
      <w:bookmarkEnd w:id="0"/>
    </w:p>
    <w:p w:rsidR="00064657" w:rsidRPr="005055FB" w:rsidRDefault="00064657" w:rsidP="00064657">
      <w:pPr>
        <w:pStyle w:val="a3"/>
        <w:shd w:val="clear" w:color="auto" w:fill="FFFFFF" w:themeFill="background1"/>
        <w:spacing w:before="0" w:beforeAutospacing="0" w:after="0" w:afterAutospacing="0"/>
        <w:ind w:firstLine="709"/>
        <w:jc w:val="both"/>
        <w:rPr>
          <w:sz w:val="28"/>
          <w:szCs w:val="28"/>
          <w:shd w:val="clear" w:color="auto" w:fill="FFFFFF"/>
        </w:rPr>
      </w:pPr>
    </w:p>
    <w:p w:rsidR="00064657" w:rsidRPr="005055FB" w:rsidRDefault="00064657" w:rsidP="00064657">
      <w:pPr>
        <w:pStyle w:val="a3"/>
        <w:shd w:val="clear" w:color="auto" w:fill="FFFFFF" w:themeFill="background1"/>
        <w:spacing w:before="0" w:beforeAutospacing="0" w:after="0" w:afterAutospacing="0"/>
        <w:ind w:firstLine="709"/>
        <w:jc w:val="both"/>
        <w:rPr>
          <w:sz w:val="28"/>
          <w:szCs w:val="28"/>
          <w:shd w:val="clear" w:color="auto" w:fill="FFFFFF"/>
        </w:rPr>
      </w:pPr>
    </w:p>
    <w:p w:rsidR="00064657" w:rsidRPr="005055FB" w:rsidRDefault="00064657" w:rsidP="00064657">
      <w:pPr>
        <w:pStyle w:val="a3"/>
        <w:shd w:val="clear" w:color="auto" w:fill="FFFFFF" w:themeFill="background1"/>
        <w:spacing w:before="0" w:beforeAutospacing="0" w:after="0" w:afterAutospacing="0"/>
        <w:ind w:firstLine="709"/>
        <w:jc w:val="both"/>
        <w:rPr>
          <w:sz w:val="28"/>
          <w:szCs w:val="28"/>
          <w:shd w:val="clear" w:color="auto" w:fill="FFFFFF"/>
        </w:rPr>
      </w:pPr>
    </w:p>
    <w:p w:rsidR="00064657" w:rsidRPr="005055FB" w:rsidRDefault="00064657" w:rsidP="00064657">
      <w:pPr>
        <w:pStyle w:val="a3"/>
        <w:shd w:val="clear" w:color="auto" w:fill="FFFFFF" w:themeFill="background1"/>
        <w:spacing w:before="0" w:beforeAutospacing="0" w:after="0" w:afterAutospacing="0"/>
        <w:ind w:firstLine="709"/>
        <w:jc w:val="both"/>
        <w:rPr>
          <w:sz w:val="28"/>
          <w:szCs w:val="28"/>
          <w:shd w:val="clear" w:color="auto" w:fill="FFFFFF"/>
        </w:rPr>
      </w:pPr>
    </w:p>
    <w:p w:rsidR="00064657" w:rsidRPr="005055FB" w:rsidRDefault="00064657" w:rsidP="00064657">
      <w:pPr>
        <w:shd w:val="clear" w:color="auto" w:fill="FFFFFF" w:themeFill="background1"/>
        <w:jc w:val="both"/>
        <w:rPr>
          <w:rFonts w:ascii="Times New Roman" w:hAnsi="Times New Roman" w:cs="Times New Roman"/>
          <w:sz w:val="28"/>
          <w:szCs w:val="28"/>
          <w:shd w:val="clear" w:color="auto" w:fill="F9FAFA"/>
        </w:rPr>
      </w:pPr>
    </w:p>
    <w:p w:rsidR="00064657" w:rsidRPr="005055FB" w:rsidRDefault="00064657" w:rsidP="00064657">
      <w:pPr>
        <w:shd w:val="clear" w:color="auto" w:fill="FFFFFF" w:themeFill="background1"/>
        <w:jc w:val="both"/>
        <w:rPr>
          <w:rFonts w:ascii="Times New Roman" w:hAnsi="Times New Roman" w:cs="Times New Roman"/>
          <w:sz w:val="28"/>
          <w:szCs w:val="28"/>
          <w:shd w:val="clear" w:color="auto" w:fill="F9FAFA"/>
        </w:rPr>
      </w:pPr>
    </w:p>
    <w:p w:rsidR="00064657" w:rsidRPr="005055FB" w:rsidRDefault="00064657" w:rsidP="00064657">
      <w:pPr>
        <w:shd w:val="clear" w:color="auto" w:fill="FFFFFF" w:themeFill="background1"/>
        <w:jc w:val="both"/>
        <w:rPr>
          <w:rFonts w:ascii="Times New Roman" w:hAnsi="Times New Roman" w:cs="Times New Roman"/>
          <w:sz w:val="28"/>
          <w:szCs w:val="28"/>
          <w:shd w:val="clear" w:color="auto" w:fill="F9FAFA"/>
        </w:rPr>
      </w:pPr>
    </w:p>
    <w:p w:rsidR="00064657" w:rsidRPr="005055FB" w:rsidRDefault="00064657" w:rsidP="00064657">
      <w:pPr>
        <w:shd w:val="clear" w:color="auto" w:fill="FFFFFF" w:themeFill="background1"/>
        <w:jc w:val="both"/>
        <w:rPr>
          <w:rFonts w:ascii="Times New Roman" w:hAnsi="Times New Roman" w:cs="Times New Roman"/>
          <w:sz w:val="28"/>
          <w:szCs w:val="28"/>
        </w:rPr>
      </w:pPr>
      <w:r w:rsidRPr="005055FB">
        <w:rPr>
          <w:rFonts w:ascii="Times New Roman" w:hAnsi="Times New Roman" w:cs="Times New Roman"/>
          <w:sz w:val="28"/>
          <w:szCs w:val="28"/>
          <w:shd w:val="clear" w:color="auto" w:fill="F9FAFA"/>
        </w:rPr>
        <w:t>Кто-то.  а моет и в. ПВ детских садах воспитатели ответственно подходят к подготовке детей к школе, но в отличие от них школа уже обязывает знать программный материал, а это большой стресс для ребенка. Сейчас еще есть время, для того чтобы максимально облегчить ему адаптацию в школе.</w:t>
      </w:r>
    </w:p>
    <w:p w:rsidR="00062946" w:rsidRDefault="00062946"/>
    <w:sectPr w:rsidR="000629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AB3EE6"/>
    <w:multiLevelType w:val="multilevel"/>
    <w:tmpl w:val="6DF485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262D8C"/>
    <w:multiLevelType w:val="multilevel"/>
    <w:tmpl w:val="3BC08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8DE"/>
    <w:rsid w:val="00062946"/>
    <w:rsid w:val="00064657"/>
    <w:rsid w:val="002268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B68F65-2E55-4532-8470-BB44B3CD0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657"/>
  </w:style>
  <w:style w:type="paragraph" w:styleId="3">
    <w:name w:val="heading 3"/>
    <w:basedOn w:val="a"/>
    <w:next w:val="a"/>
    <w:link w:val="30"/>
    <w:uiPriority w:val="9"/>
    <w:semiHidden/>
    <w:unhideWhenUsed/>
    <w:qFormat/>
    <w:rsid w:val="0006465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064657"/>
    <w:rPr>
      <w:rFonts w:asciiTheme="majorHAnsi" w:eastAsiaTheme="majorEastAsia" w:hAnsiTheme="majorHAnsi" w:cstheme="majorBidi"/>
      <w:color w:val="1F4D78" w:themeColor="accent1" w:themeShade="7F"/>
      <w:sz w:val="24"/>
      <w:szCs w:val="24"/>
    </w:rPr>
  </w:style>
  <w:style w:type="paragraph" w:styleId="a3">
    <w:name w:val="Normal (Web)"/>
    <w:basedOn w:val="a"/>
    <w:uiPriority w:val="99"/>
    <w:unhideWhenUsed/>
    <w:rsid w:val="000646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0646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064657"/>
  </w:style>
  <w:style w:type="paragraph" w:customStyle="1" w:styleId="Style12">
    <w:name w:val="Style12"/>
    <w:basedOn w:val="a"/>
    <w:rsid w:val="00064657"/>
    <w:pPr>
      <w:widowControl w:val="0"/>
      <w:autoSpaceDE w:val="0"/>
      <w:autoSpaceDN w:val="0"/>
      <w:adjustRightInd w:val="0"/>
      <w:spacing w:after="0" w:line="281" w:lineRule="exact"/>
      <w:ind w:firstLine="384"/>
      <w:jc w:val="both"/>
    </w:pPr>
    <w:rPr>
      <w:rFonts w:ascii="Bookman Old Style" w:eastAsia="Times New Roman" w:hAnsi="Bookman Old Style" w:cs="Times New Roman"/>
      <w:sz w:val="24"/>
      <w:szCs w:val="24"/>
      <w:lang w:eastAsia="ru-RU"/>
    </w:rPr>
  </w:style>
  <w:style w:type="character" w:customStyle="1" w:styleId="FontStyle127">
    <w:name w:val="Font Style127"/>
    <w:basedOn w:val="a0"/>
    <w:rsid w:val="00064657"/>
    <w:rPr>
      <w:rFonts w:ascii="Sylfaen" w:hAnsi="Sylfaen" w:cs="Sylfae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1466</Words>
  <Characters>8359</Characters>
  <Application>Microsoft Office Word</Application>
  <DocSecurity>0</DocSecurity>
  <Lines>69</Lines>
  <Paragraphs>19</Paragraphs>
  <ScaleCrop>false</ScaleCrop>
  <Company>SPecialiST RePack</Company>
  <LinksUpToDate>false</LinksUpToDate>
  <CharactersWithSpaces>9806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Виктория</cp:lastModifiedBy>
  <cp:revision>2</cp:revision>
  <dcterms:created xsi:type="dcterms:W3CDTF">2020-01-09T13:58:00Z</dcterms:created>
  <dcterms:modified xsi:type="dcterms:W3CDTF">2020-01-09T14:07:00Z</dcterms:modified>
</cp:coreProperties>
</file>