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D4" w:rsidRDefault="00FA460D" w:rsidP="00FA460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A460D">
        <w:rPr>
          <w:rFonts w:ascii="Times New Roman" w:hAnsi="Times New Roman" w:cs="Times New Roman"/>
          <w:b/>
          <w:sz w:val="28"/>
        </w:rPr>
        <w:t xml:space="preserve">Всероссийская конференция </w:t>
      </w:r>
    </w:p>
    <w:p w:rsidR="00766490" w:rsidRDefault="00FA460D" w:rsidP="00FA460D">
      <w:pPr>
        <w:jc w:val="center"/>
        <w:rPr>
          <w:rFonts w:ascii="Times New Roman" w:hAnsi="Times New Roman" w:cs="Times New Roman"/>
          <w:b/>
          <w:sz w:val="28"/>
        </w:rPr>
      </w:pPr>
      <w:r w:rsidRPr="00FA460D">
        <w:rPr>
          <w:rFonts w:ascii="Times New Roman" w:hAnsi="Times New Roman" w:cs="Times New Roman"/>
          <w:b/>
          <w:sz w:val="28"/>
        </w:rPr>
        <w:t>«Театрализованная деятельность как средство развития личности ребенка»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 время</w:t>
      </w:r>
      <w:r w:rsidRPr="00FA460D">
        <w:rPr>
          <w:rFonts w:ascii="Times New Roman" w:hAnsi="Times New Roman" w:cs="Times New Roman"/>
          <w:sz w:val="28"/>
        </w:rPr>
        <w:t xml:space="preserve"> дети зачастую лишаются возможности по-настоящему раскрыть свою индивидуальность</w:t>
      </w:r>
      <w:r w:rsidR="00A26BBC">
        <w:rPr>
          <w:rFonts w:ascii="Times New Roman" w:hAnsi="Times New Roman" w:cs="Times New Roman"/>
          <w:sz w:val="28"/>
        </w:rPr>
        <w:t xml:space="preserve">. </w:t>
      </w:r>
      <w:r w:rsidRPr="00FA460D">
        <w:rPr>
          <w:rFonts w:ascii="Times New Roman" w:hAnsi="Times New Roman" w:cs="Times New Roman"/>
          <w:sz w:val="28"/>
        </w:rPr>
        <w:t>Именно театр помогает ребёнку раскрыться, найти своё место среди сверстников и взрослых.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Театральное искусство позволяет решить многие актуальные проблемы, связанные с развитием коммуникативных качеств личности, с созданием положительного эмоционального настроя, решением коррекционных задач обучени</w:t>
      </w:r>
      <w:r w:rsidR="00216ABE">
        <w:rPr>
          <w:rFonts w:ascii="Times New Roman" w:hAnsi="Times New Roman" w:cs="Times New Roman"/>
          <w:sz w:val="28"/>
        </w:rPr>
        <w:t>я и воспитании. Именно т</w:t>
      </w:r>
      <w:r w:rsidRPr="00FA460D">
        <w:rPr>
          <w:rFonts w:ascii="Times New Roman" w:hAnsi="Times New Roman" w:cs="Times New Roman"/>
          <w:sz w:val="28"/>
        </w:rPr>
        <w:t>еа</w:t>
      </w:r>
      <w:r w:rsidR="00216ABE">
        <w:rPr>
          <w:rFonts w:ascii="Times New Roman" w:hAnsi="Times New Roman" w:cs="Times New Roman"/>
          <w:sz w:val="28"/>
        </w:rPr>
        <w:t>трализованная деятельность -</w:t>
      </w:r>
      <w:r w:rsidRPr="00FA460D">
        <w:rPr>
          <w:rFonts w:ascii="Times New Roman" w:hAnsi="Times New Roman" w:cs="Times New Roman"/>
          <w:sz w:val="28"/>
        </w:rPr>
        <w:t xml:space="preserve"> одна из форм освоения окружающего мира и одно из существенных условий развития личности ребенка, его социализации.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44691">
        <w:rPr>
          <w:rFonts w:ascii="Times New Roman" w:hAnsi="Times New Roman" w:cs="Times New Roman"/>
          <w:bCs/>
          <w:i/>
          <w:sz w:val="28"/>
        </w:rPr>
        <w:t>Главная цель</w:t>
      </w:r>
      <w:r w:rsidRPr="00FA460D">
        <w:rPr>
          <w:rFonts w:ascii="Times New Roman" w:hAnsi="Times New Roman" w:cs="Times New Roman"/>
          <w:b/>
          <w:bCs/>
          <w:sz w:val="28"/>
        </w:rPr>
        <w:t> </w:t>
      </w:r>
      <w:r w:rsidRPr="00FA460D">
        <w:rPr>
          <w:rFonts w:ascii="Times New Roman" w:hAnsi="Times New Roman" w:cs="Times New Roman"/>
          <w:b/>
          <w:bCs/>
          <w:i/>
          <w:iCs/>
          <w:sz w:val="28"/>
        </w:rPr>
        <w:t>– </w:t>
      </w:r>
      <w:r w:rsidRPr="00FA460D">
        <w:rPr>
          <w:rFonts w:ascii="Times New Roman" w:hAnsi="Times New Roman" w:cs="Times New Roman"/>
          <w:sz w:val="28"/>
        </w:rPr>
        <w:t>создать условия для воспитания нравственны</w:t>
      </w:r>
      <w:r w:rsidR="00A26BBC">
        <w:rPr>
          <w:rFonts w:ascii="Times New Roman" w:hAnsi="Times New Roman" w:cs="Times New Roman"/>
          <w:sz w:val="28"/>
        </w:rPr>
        <w:t>х качеств личности детей</w:t>
      </w:r>
      <w:r w:rsidRPr="00FA460D">
        <w:rPr>
          <w:rFonts w:ascii="Times New Roman" w:hAnsi="Times New Roman" w:cs="Times New Roman"/>
          <w:sz w:val="28"/>
        </w:rPr>
        <w:t>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FA460D" w:rsidRPr="00AB0368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B0368">
        <w:rPr>
          <w:rFonts w:ascii="Times New Roman" w:hAnsi="Times New Roman" w:cs="Times New Roman"/>
          <w:color w:val="000000" w:themeColor="text1"/>
          <w:sz w:val="28"/>
        </w:rPr>
        <w:t>Мы работаем с</w:t>
      </w:r>
      <w:r w:rsidR="00216ABE" w:rsidRPr="00AB0368">
        <w:rPr>
          <w:rFonts w:ascii="Times New Roman" w:hAnsi="Times New Roman" w:cs="Times New Roman"/>
          <w:color w:val="000000" w:themeColor="text1"/>
          <w:sz w:val="28"/>
        </w:rPr>
        <w:t xml:space="preserve"> особыми</w:t>
      </w:r>
      <w:r w:rsidR="004C0591" w:rsidRPr="00AB0368">
        <w:rPr>
          <w:rFonts w:ascii="Times New Roman" w:hAnsi="Times New Roman" w:cs="Times New Roman"/>
          <w:color w:val="000000" w:themeColor="text1"/>
          <w:sz w:val="28"/>
        </w:rPr>
        <w:t xml:space="preserve"> детьми</w:t>
      </w:r>
      <w:r w:rsidR="00216ABE" w:rsidRPr="00AB0368">
        <w:rPr>
          <w:rFonts w:ascii="Times New Roman" w:hAnsi="Times New Roman" w:cs="Times New Roman"/>
          <w:color w:val="000000" w:themeColor="text1"/>
          <w:sz w:val="28"/>
        </w:rPr>
        <w:t>: слепыми и детьми с</w:t>
      </w:r>
      <w:r w:rsidR="004C0591" w:rsidRPr="00AB0368">
        <w:rPr>
          <w:rFonts w:ascii="Times New Roman" w:hAnsi="Times New Roman" w:cs="Times New Roman"/>
          <w:color w:val="000000" w:themeColor="text1"/>
          <w:sz w:val="28"/>
        </w:rPr>
        <w:t xml:space="preserve"> нарушениями зрения</w:t>
      </w:r>
      <w:r w:rsidRPr="00AB0368">
        <w:rPr>
          <w:rFonts w:ascii="Times New Roman" w:hAnsi="Times New Roman" w:cs="Times New Roman"/>
          <w:color w:val="000000" w:themeColor="text1"/>
          <w:sz w:val="28"/>
        </w:rPr>
        <w:t>. У детей данной катего</w:t>
      </w:r>
      <w:r w:rsidR="004C0591" w:rsidRPr="00AB0368">
        <w:rPr>
          <w:rFonts w:ascii="Times New Roman" w:hAnsi="Times New Roman" w:cs="Times New Roman"/>
          <w:color w:val="000000" w:themeColor="text1"/>
          <w:sz w:val="28"/>
        </w:rPr>
        <w:t>рии системное</w:t>
      </w:r>
      <w:r w:rsidRPr="00AB0368">
        <w:rPr>
          <w:rFonts w:ascii="Times New Roman" w:hAnsi="Times New Roman" w:cs="Times New Roman"/>
          <w:color w:val="000000" w:themeColor="text1"/>
          <w:sz w:val="28"/>
        </w:rPr>
        <w:t xml:space="preserve"> познавательных процессов, наблюдается слабое моделирование отношений,</w:t>
      </w:r>
      <w:r w:rsidR="004C0591" w:rsidRPr="00AB0368">
        <w:rPr>
          <w:rFonts w:ascii="Times New Roman" w:hAnsi="Times New Roman" w:cs="Times New Roman"/>
          <w:color w:val="000000" w:themeColor="text1"/>
          <w:sz w:val="28"/>
        </w:rPr>
        <w:t xml:space="preserve"> большинство из них</w:t>
      </w:r>
      <w:r w:rsidRPr="00AB0368">
        <w:rPr>
          <w:rFonts w:ascii="Times New Roman" w:hAnsi="Times New Roman" w:cs="Times New Roman"/>
          <w:color w:val="000000" w:themeColor="text1"/>
          <w:sz w:val="28"/>
        </w:rPr>
        <w:t xml:space="preserve"> не проявляют активности для совместной деятельности, пассивны, эмоционально не устойчивы, не владеют умением общаться и договариваться. Конфликтные ситуации возникают </w:t>
      </w:r>
      <w:r w:rsidR="00216ABE" w:rsidRPr="00AB0368">
        <w:rPr>
          <w:rFonts w:ascii="Times New Roman" w:hAnsi="Times New Roman" w:cs="Times New Roman"/>
          <w:color w:val="000000" w:themeColor="text1"/>
          <w:sz w:val="28"/>
        </w:rPr>
        <w:t xml:space="preserve">нечасто, но </w:t>
      </w:r>
      <w:r w:rsidRPr="00AB0368">
        <w:rPr>
          <w:rFonts w:ascii="Times New Roman" w:hAnsi="Times New Roman" w:cs="Times New Roman"/>
          <w:color w:val="000000" w:themeColor="text1"/>
          <w:sz w:val="28"/>
        </w:rPr>
        <w:t>и</w:t>
      </w:r>
      <w:r w:rsidR="00216ABE" w:rsidRPr="00AB0368">
        <w:rPr>
          <w:rFonts w:ascii="Times New Roman" w:hAnsi="Times New Roman" w:cs="Times New Roman"/>
          <w:color w:val="000000" w:themeColor="text1"/>
          <w:sz w:val="28"/>
        </w:rPr>
        <w:t>ногда</w:t>
      </w:r>
      <w:r w:rsidRPr="00AB0368">
        <w:rPr>
          <w:rFonts w:ascii="Times New Roman" w:hAnsi="Times New Roman" w:cs="Times New Roman"/>
          <w:color w:val="000000" w:themeColor="text1"/>
          <w:sz w:val="28"/>
        </w:rPr>
        <w:t xml:space="preserve"> переходят в агрессию друг против друга.</w:t>
      </w:r>
      <w:r w:rsidR="004C0591" w:rsidRPr="00AB036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B0368">
        <w:rPr>
          <w:rFonts w:ascii="Times New Roman" w:hAnsi="Times New Roman" w:cs="Times New Roman"/>
          <w:color w:val="000000" w:themeColor="text1"/>
          <w:sz w:val="28"/>
        </w:rPr>
        <w:t>Такие дети не умеют занять себя в свободное время и на окружающий мир смотрят без удивления и особого интереса, как потребители.</w:t>
      </w:r>
    </w:p>
    <w:p w:rsidR="00FA460D" w:rsidRDefault="001C3A78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C3A78">
        <w:rPr>
          <w:rFonts w:ascii="Times New Roman" w:hAnsi="Times New Roman" w:cs="Times New Roman"/>
          <w:sz w:val="28"/>
        </w:rPr>
        <w:t>Театр позволяет одновременно сделать далекое - близким, непонятное - понятным, безразличное - значимым.</w:t>
      </w:r>
      <w:r>
        <w:rPr>
          <w:rFonts w:ascii="Times New Roman" w:hAnsi="Times New Roman" w:cs="Times New Roman"/>
          <w:sz w:val="28"/>
        </w:rPr>
        <w:t xml:space="preserve"> </w:t>
      </w:r>
      <w:r w:rsidR="00FA460D" w:rsidRPr="00FA460D">
        <w:rPr>
          <w:rFonts w:ascii="Times New Roman" w:hAnsi="Times New Roman" w:cs="Times New Roman"/>
          <w:sz w:val="28"/>
        </w:rPr>
        <w:t xml:space="preserve">Театральная деятельность предполагает такой уровень и такое качество вовлечения детей в мир художественного произведения, когда ребята радуются и огорчаются, восхищаются и негодуют, думают, сомневаются, решают проблемы вместе с героями произведений. </w:t>
      </w:r>
    </w:p>
    <w:p w:rsidR="00550581" w:rsidRPr="00550581" w:rsidRDefault="00550581" w:rsidP="003762C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t>Цель театрализованной деятельности – сделать жизнь детей интересной, содержательной, наполненной яркими впечатлениями, интересными делами, радостью творчества. Нужно стремиться к тому, чтобы навыки, полученные в театрализованных играх, дети смогли применять в повседневной жизни.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t>Театрализованная деятельность ставит перед собой ряд дидактических задач: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t>- </w:t>
      </w:r>
      <w:r w:rsidRPr="00550581">
        <w:rPr>
          <w:rFonts w:ascii="Times New Roman" w:hAnsi="Times New Roman" w:cs="Times New Roman"/>
          <w:b/>
          <w:bCs/>
          <w:sz w:val="28"/>
        </w:rPr>
        <w:t>приобретение знаний</w:t>
      </w:r>
      <w:r w:rsidRPr="00550581">
        <w:rPr>
          <w:rFonts w:ascii="Times New Roman" w:hAnsi="Times New Roman" w:cs="Times New Roman"/>
          <w:sz w:val="28"/>
        </w:rPr>
        <w:t> (художественная литература, терминология, этюды, игры, упражнения);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t>- </w:t>
      </w:r>
      <w:r w:rsidRPr="00550581">
        <w:rPr>
          <w:rFonts w:ascii="Times New Roman" w:hAnsi="Times New Roman" w:cs="Times New Roman"/>
          <w:b/>
          <w:bCs/>
          <w:sz w:val="28"/>
        </w:rPr>
        <w:t>применение знаний </w:t>
      </w:r>
      <w:r w:rsidRPr="00550581">
        <w:rPr>
          <w:rFonts w:ascii="Times New Roman" w:hAnsi="Times New Roman" w:cs="Times New Roman"/>
          <w:sz w:val="28"/>
        </w:rPr>
        <w:t>(репетиции спектаклей);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t>- </w:t>
      </w:r>
      <w:r w:rsidRPr="00550581">
        <w:rPr>
          <w:rFonts w:ascii="Times New Roman" w:hAnsi="Times New Roman" w:cs="Times New Roman"/>
          <w:b/>
          <w:bCs/>
          <w:sz w:val="28"/>
        </w:rPr>
        <w:t>закрепление знаний</w:t>
      </w:r>
      <w:r w:rsidRPr="00550581">
        <w:rPr>
          <w:rFonts w:ascii="Times New Roman" w:hAnsi="Times New Roman" w:cs="Times New Roman"/>
          <w:sz w:val="28"/>
        </w:rPr>
        <w:t> (генеральные репетиции);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lastRenderedPageBreak/>
        <w:t>- </w:t>
      </w:r>
      <w:r w:rsidRPr="00550581">
        <w:rPr>
          <w:rFonts w:ascii="Times New Roman" w:hAnsi="Times New Roman" w:cs="Times New Roman"/>
          <w:b/>
          <w:bCs/>
          <w:sz w:val="28"/>
        </w:rPr>
        <w:t>творческая деятельность</w:t>
      </w:r>
      <w:r w:rsidRPr="00550581">
        <w:rPr>
          <w:rFonts w:ascii="Times New Roman" w:hAnsi="Times New Roman" w:cs="Times New Roman"/>
          <w:sz w:val="28"/>
        </w:rPr>
        <w:t> (показ спектаклей, конкурсы, фестивали);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t>А также предполагает следующие формы работы: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Коллективная </w:t>
      </w:r>
      <w:r w:rsidRPr="00550581">
        <w:rPr>
          <w:rFonts w:ascii="Times New Roman" w:hAnsi="Times New Roman" w:cs="Times New Roman"/>
          <w:sz w:val="28"/>
        </w:rPr>
        <w:t>– наиболее эффективная, т.к. при наименьших затратах сил и времени удается выполнить работу.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Парная </w:t>
      </w:r>
      <w:r w:rsidRPr="00550581">
        <w:rPr>
          <w:rFonts w:ascii="Times New Roman" w:hAnsi="Times New Roman" w:cs="Times New Roman"/>
          <w:sz w:val="28"/>
        </w:rPr>
        <w:t>– рассчитана на работу вдвоем.</w:t>
      </w:r>
    </w:p>
    <w:p w:rsidR="00550581" w:rsidRPr="00550581" w:rsidRDefault="00550581" w:rsidP="001C3A78">
      <w:pPr>
        <w:spacing w:after="0"/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Индивидуальная–</w:t>
      </w:r>
      <w:r w:rsidRPr="00550581">
        <w:rPr>
          <w:rFonts w:ascii="Times New Roman" w:hAnsi="Times New Roman" w:cs="Times New Roman"/>
          <w:sz w:val="28"/>
        </w:rPr>
        <w:t> необходимо проводить индивидуальную работу, дополнительно объяснять задание с учетом индивидуальных возможностей.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Театральное искусство (как и любое другое искусство) обладает важной особенностью: оно не совместимо с насилием, нажимом, запретом. Правильно организованная театральная деятельность очень эффективна в коррекционно-развивающей работе и в создании благоприятного эмоционального фона, направлена на обогащение нравственно-эстетического опыта ребенка, формирование у него ценностных ориентаций.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Театр – искусство коллективное, и творцом в театральном искусстве является не отдельно взя</w:t>
      </w:r>
      <w:r w:rsidR="004C0591">
        <w:rPr>
          <w:rFonts w:ascii="Times New Roman" w:hAnsi="Times New Roman" w:cs="Times New Roman"/>
          <w:sz w:val="28"/>
        </w:rPr>
        <w:t>тый человек, а коллектив. Поэтому</w:t>
      </w:r>
      <w:r w:rsidRPr="00FA460D">
        <w:rPr>
          <w:rFonts w:ascii="Times New Roman" w:hAnsi="Times New Roman" w:cs="Times New Roman"/>
          <w:sz w:val="28"/>
        </w:rPr>
        <w:t xml:space="preserve"> процесс его коллективной подгот</w:t>
      </w:r>
      <w:r w:rsidR="009B69FF">
        <w:rPr>
          <w:rFonts w:ascii="Times New Roman" w:hAnsi="Times New Roman" w:cs="Times New Roman"/>
          <w:sz w:val="28"/>
        </w:rPr>
        <w:t>овки, где у каждого ребенка</w:t>
      </w:r>
      <w:r w:rsidRPr="00FA460D">
        <w:rPr>
          <w:rFonts w:ascii="Times New Roman" w:hAnsi="Times New Roman" w:cs="Times New Roman"/>
          <w:sz w:val="28"/>
        </w:rPr>
        <w:t xml:space="preserve"> – своя творческая задача, даёт ребятам возможность заявить о себе и приобщиться к коллективному делу.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 xml:space="preserve">Через театральную деятельность я могу обратиться к эмоциональному опыту детей, учить их распознавать чувства, как свои, так и других людей, знакомить с основными эмоциями: радостью, страхом, гневом, грустью, обидой и т. д. Ребенок получает возможность </w:t>
      </w:r>
      <w:r w:rsidR="009B69FF">
        <w:rPr>
          <w:rFonts w:ascii="Times New Roman" w:hAnsi="Times New Roman" w:cs="Times New Roman"/>
          <w:sz w:val="28"/>
        </w:rPr>
        <w:t xml:space="preserve">не только </w:t>
      </w:r>
      <w:r w:rsidRPr="00FA460D">
        <w:rPr>
          <w:rFonts w:ascii="Times New Roman" w:hAnsi="Times New Roman" w:cs="Times New Roman"/>
          <w:sz w:val="28"/>
        </w:rPr>
        <w:t>быть главным действующим лицом,</w:t>
      </w:r>
      <w:r w:rsidR="009B69FF">
        <w:rPr>
          <w:rFonts w:ascii="Times New Roman" w:hAnsi="Times New Roman" w:cs="Times New Roman"/>
          <w:sz w:val="28"/>
        </w:rPr>
        <w:t xml:space="preserve"> но </w:t>
      </w:r>
      <w:proofErr w:type="gramStart"/>
      <w:r w:rsidR="009B69FF">
        <w:rPr>
          <w:rFonts w:ascii="Times New Roman" w:hAnsi="Times New Roman" w:cs="Times New Roman"/>
          <w:sz w:val="28"/>
        </w:rPr>
        <w:t xml:space="preserve">и </w:t>
      </w:r>
      <w:r w:rsidRPr="00FA460D">
        <w:rPr>
          <w:rFonts w:ascii="Times New Roman" w:hAnsi="Times New Roman" w:cs="Times New Roman"/>
          <w:sz w:val="28"/>
        </w:rPr>
        <w:t xml:space="preserve"> ощущать</w:t>
      </w:r>
      <w:proofErr w:type="gramEnd"/>
      <w:r w:rsidRPr="00FA460D">
        <w:rPr>
          <w:rFonts w:ascii="Times New Roman" w:hAnsi="Times New Roman" w:cs="Times New Roman"/>
          <w:sz w:val="28"/>
        </w:rPr>
        <w:t xml:space="preserve"> собственную значимость, почувствовать, что взрослый здесь не для того, чтобы контролировать его, а для того, чтобы быть с ним, жить совместной жизнью</w:t>
      </w:r>
      <w:r w:rsidR="009B69FF">
        <w:rPr>
          <w:rFonts w:ascii="Times New Roman" w:hAnsi="Times New Roman" w:cs="Times New Roman"/>
          <w:sz w:val="28"/>
        </w:rPr>
        <w:t>, поддерживать</w:t>
      </w:r>
      <w:r w:rsidRPr="00FA460D">
        <w:rPr>
          <w:rFonts w:ascii="Times New Roman" w:hAnsi="Times New Roman" w:cs="Times New Roman"/>
          <w:sz w:val="28"/>
        </w:rPr>
        <w:t>. Радость, заинтересованность в результате совместной деятельности, переживание успеха удерживают ребят от антисоциальных поступков и ухода в себя.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Использование театрализованной деятельности позволяет не только знакомить их с миром прекрасного или расширять представления об окружающем, но и пробуждает способность к состраданию, сопереживанию, активизирует мышление, воображение, а главное помогает психологической адаптации ребенка в социуме, что помогает преодолеть робость, связанную с трудностями в общении, неуверенностью в себе.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Игровая роль — та внешняя опора, ко</w:t>
      </w:r>
      <w:r w:rsidRPr="00FA460D">
        <w:rPr>
          <w:rFonts w:ascii="Times New Roman" w:hAnsi="Times New Roman" w:cs="Times New Roman"/>
          <w:sz w:val="28"/>
        </w:rPr>
        <w:softHyphen/>
        <w:t>торая помогает ребенку управ</w:t>
      </w:r>
      <w:r w:rsidRPr="00FA460D">
        <w:rPr>
          <w:rFonts w:ascii="Times New Roman" w:hAnsi="Times New Roman" w:cs="Times New Roman"/>
          <w:sz w:val="28"/>
        </w:rPr>
        <w:softHyphen/>
        <w:t>лять своим поведением. Роль может раскрыть в ребенке потенциальный коммуникатив</w:t>
      </w:r>
      <w:r w:rsidRPr="00FA460D">
        <w:rPr>
          <w:rFonts w:ascii="Times New Roman" w:hAnsi="Times New Roman" w:cs="Times New Roman"/>
          <w:sz w:val="28"/>
        </w:rPr>
        <w:softHyphen/>
        <w:t>ный ресурс.</w:t>
      </w:r>
    </w:p>
    <w:p w:rsidR="00FA460D" w:rsidRPr="00FA460D" w:rsidRDefault="00FA460D" w:rsidP="001C3A7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Очень часто материалом для сценического воплощения служат русские народные сказки, несущие в себе акти</w:t>
      </w:r>
      <w:r w:rsidRPr="00FA460D">
        <w:rPr>
          <w:rFonts w:ascii="Times New Roman" w:hAnsi="Times New Roman" w:cs="Times New Roman"/>
          <w:sz w:val="28"/>
        </w:rPr>
        <w:softHyphen/>
        <w:t>визирующее воздействие, как на речевую деятельность, так и на эмоциональную сферу ре</w:t>
      </w:r>
      <w:r w:rsidRPr="00FA460D">
        <w:rPr>
          <w:rFonts w:ascii="Times New Roman" w:hAnsi="Times New Roman" w:cs="Times New Roman"/>
          <w:sz w:val="28"/>
        </w:rPr>
        <w:softHyphen/>
        <w:t>бенка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lastRenderedPageBreak/>
        <w:t>Сказка, яв</w:t>
      </w:r>
      <w:r w:rsidRPr="00FA460D">
        <w:rPr>
          <w:rFonts w:ascii="Times New Roman" w:hAnsi="Times New Roman" w:cs="Times New Roman"/>
          <w:sz w:val="28"/>
        </w:rPr>
        <w:softHyphen/>
        <w:t>ляясь одним из элементов культуры, создает возможно</w:t>
      </w:r>
      <w:r w:rsidRPr="00FA460D">
        <w:rPr>
          <w:rFonts w:ascii="Times New Roman" w:hAnsi="Times New Roman" w:cs="Times New Roman"/>
          <w:sz w:val="28"/>
        </w:rPr>
        <w:softHyphen/>
        <w:t>сти для развития творческого воображения ребенка, подклю</w:t>
      </w:r>
      <w:r w:rsidRPr="00FA460D">
        <w:rPr>
          <w:rFonts w:ascii="Times New Roman" w:hAnsi="Times New Roman" w:cs="Times New Roman"/>
          <w:sz w:val="28"/>
        </w:rPr>
        <w:softHyphen/>
        <w:t>чения его образного мышле</w:t>
      </w:r>
      <w:r w:rsidRPr="00FA460D">
        <w:rPr>
          <w:rFonts w:ascii="Times New Roman" w:hAnsi="Times New Roman" w:cs="Times New Roman"/>
          <w:sz w:val="28"/>
        </w:rPr>
        <w:softHyphen/>
        <w:t>ния к волшебному, ирреаль</w:t>
      </w:r>
      <w:r w:rsidRPr="00FA460D">
        <w:rPr>
          <w:rFonts w:ascii="Times New Roman" w:hAnsi="Times New Roman" w:cs="Times New Roman"/>
          <w:sz w:val="28"/>
        </w:rPr>
        <w:softHyphen/>
        <w:t>ному плану.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Театрализованная деятель</w:t>
      </w:r>
      <w:r w:rsidRPr="00FA460D">
        <w:rPr>
          <w:rFonts w:ascii="Times New Roman" w:hAnsi="Times New Roman" w:cs="Times New Roman"/>
          <w:sz w:val="28"/>
        </w:rPr>
        <w:softHyphen/>
        <w:t>ность помогает ребенку пере</w:t>
      </w:r>
      <w:r w:rsidRPr="00FA460D">
        <w:rPr>
          <w:rFonts w:ascii="Times New Roman" w:hAnsi="Times New Roman" w:cs="Times New Roman"/>
          <w:sz w:val="28"/>
        </w:rPr>
        <w:softHyphen/>
        <w:t>дать свои эмоции, чувства не только в обычном разговоре, но и публично. Привычку к вы</w:t>
      </w:r>
      <w:r w:rsidRPr="00FA460D">
        <w:rPr>
          <w:rFonts w:ascii="Times New Roman" w:hAnsi="Times New Roman" w:cs="Times New Roman"/>
          <w:sz w:val="28"/>
        </w:rPr>
        <w:softHyphen/>
        <w:t>разительной публичной речи можно воспитать только путем привлечения ребенка к выс</w:t>
      </w:r>
      <w:r w:rsidRPr="00FA460D">
        <w:rPr>
          <w:rFonts w:ascii="Times New Roman" w:hAnsi="Times New Roman" w:cs="Times New Roman"/>
          <w:sz w:val="28"/>
        </w:rPr>
        <w:softHyphen/>
        <w:t>туплениям перед аудито</w:t>
      </w:r>
      <w:r w:rsidRPr="00FA460D">
        <w:rPr>
          <w:rFonts w:ascii="Times New Roman" w:hAnsi="Times New Roman" w:cs="Times New Roman"/>
          <w:sz w:val="28"/>
        </w:rPr>
        <w:softHyphen/>
        <w:t>рией.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0368">
        <w:rPr>
          <w:rFonts w:ascii="Times New Roman" w:hAnsi="Times New Roman" w:cs="Times New Roman"/>
          <w:color w:val="000000" w:themeColor="text1"/>
          <w:sz w:val="28"/>
        </w:rPr>
        <w:t>Приоритетным в работе с</w:t>
      </w:r>
      <w:r w:rsidR="005C04E0" w:rsidRPr="00AB0368">
        <w:rPr>
          <w:rFonts w:ascii="Times New Roman" w:hAnsi="Times New Roman" w:cs="Times New Roman"/>
          <w:color w:val="000000" w:themeColor="text1"/>
          <w:sz w:val="28"/>
        </w:rPr>
        <w:t xml:space="preserve"> детьми с нарушением зрения</w:t>
      </w:r>
      <w:r w:rsidRPr="00AB0368">
        <w:rPr>
          <w:rFonts w:ascii="Times New Roman" w:hAnsi="Times New Roman" w:cs="Times New Roman"/>
          <w:color w:val="000000" w:themeColor="text1"/>
          <w:sz w:val="28"/>
        </w:rPr>
        <w:t xml:space="preserve"> является создание психологического комфорта: доброжелательный, ласковый тон, заботливое, внимательное отношение к детям. Так при распределении ролей учитываются индивидуаль</w:t>
      </w:r>
      <w:r w:rsidR="005C04E0" w:rsidRPr="00AB0368">
        <w:rPr>
          <w:rFonts w:ascii="Times New Roman" w:hAnsi="Times New Roman" w:cs="Times New Roman"/>
          <w:color w:val="000000" w:themeColor="text1"/>
          <w:sz w:val="28"/>
        </w:rPr>
        <w:t>ные особенности детей, а также</w:t>
      </w:r>
      <w:r w:rsidRPr="00AB0368">
        <w:rPr>
          <w:rFonts w:ascii="Times New Roman" w:hAnsi="Times New Roman" w:cs="Times New Roman"/>
          <w:color w:val="000000" w:themeColor="text1"/>
          <w:sz w:val="28"/>
        </w:rPr>
        <w:t xml:space="preserve"> возможности каждого ребенка. </w:t>
      </w:r>
      <w:r w:rsidRPr="00FA460D">
        <w:rPr>
          <w:rFonts w:ascii="Times New Roman" w:hAnsi="Times New Roman" w:cs="Times New Roman"/>
          <w:sz w:val="28"/>
        </w:rPr>
        <w:t>Очень важно дать ре</w:t>
      </w:r>
      <w:r w:rsidRPr="00FA460D">
        <w:rPr>
          <w:rFonts w:ascii="Times New Roman" w:hAnsi="Times New Roman" w:cs="Times New Roman"/>
          <w:sz w:val="28"/>
        </w:rPr>
        <w:softHyphen/>
        <w:t>бенку выступить наравне с другими хотя бы с самой ма</w:t>
      </w:r>
      <w:r w:rsidRPr="00FA460D">
        <w:rPr>
          <w:rFonts w:ascii="Times New Roman" w:hAnsi="Times New Roman" w:cs="Times New Roman"/>
          <w:sz w:val="28"/>
        </w:rPr>
        <w:softHyphen/>
        <w:t>ленькой ролью, чтобы дать ему возможность, перевопло</w:t>
      </w:r>
      <w:r w:rsidRPr="00FA460D">
        <w:rPr>
          <w:rFonts w:ascii="Times New Roman" w:hAnsi="Times New Roman" w:cs="Times New Roman"/>
          <w:sz w:val="28"/>
        </w:rPr>
        <w:softHyphen/>
        <w:t>щаясь. Не имеет значения, какую роль исполняет ребенок, важно, что он создает образ с не</w:t>
      </w:r>
      <w:r w:rsidRPr="00FA460D">
        <w:rPr>
          <w:rFonts w:ascii="Times New Roman" w:hAnsi="Times New Roman" w:cs="Times New Roman"/>
          <w:sz w:val="28"/>
        </w:rPr>
        <w:softHyphen/>
        <w:t>свойственными ему черт</w:t>
      </w:r>
      <w:r w:rsidR="005C04E0">
        <w:rPr>
          <w:rFonts w:ascii="Times New Roman" w:hAnsi="Times New Roman" w:cs="Times New Roman"/>
          <w:sz w:val="28"/>
        </w:rPr>
        <w:t>ами, учится преодолевать</w:t>
      </w:r>
      <w:r w:rsidRPr="00FA460D">
        <w:rPr>
          <w:rFonts w:ascii="Times New Roman" w:hAnsi="Times New Roman" w:cs="Times New Roman"/>
          <w:sz w:val="28"/>
        </w:rPr>
        <w:t xml:space="preserve"> трудности и свободно вступать в речь, справляясь с застен</w:t>
      </w:r>
      <w:r w:rsidRPr="00FA460D">
        <w:rPr>
          <w:rFonts w:ascii="Times New Roman" w:hAnsi="Times New Roman" w:cs="Times New Roman"/>
          <w:sz w:val="28"/>
        </w:rPr>
        <w:softHyphen/>
        <w:t>чивостью.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Ребенок, после общения с театром, становится по своему психологическому состоянию качественно другим, успокоенным, духовно обновленным, с положительными изменениями в эмоциональной, познавательной сферах.</w:t>
      </w:r>
    </w:p>
    <w:p w:rsid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 xml:space="preserve">Использование приемов театрализации формирует у детей </w:t>
      </w:r>
      <w:proofErr w:type="spellStart"/>
      <w:r w:rsidRPr="00FA460D">
        <w:rPr>
          <w:rFonts w:ascii="Times New Roman" w:hAnsi="Times New Roman" w:cs="Times New Roman"/>
          <w:sz w:val="28"/>
        </w:rPr>
        <w:t>слушательскую</w:t>
      </w:r>
      <w:proofErr w:type="spellEnd"/>
      <w:r w:rsidRPr="00FA460D">
        <w:rPr>
          <w:rFonts w:ascii="Times New Roman" w:hAnsi="Times New Roman" w:cs="Times New Roman"/>
          <w:sz w:val="28"/>
        </w:rPr>
        <w:t xml:space="preserve"> и зрительскую культуру, обогащает жизненными впечатлениями, реабилитирует личностные качества, помогает осмыслению жизненных задач, развитию творческих способностей, что является важной задачей в подготовке ребёнка с интеллектуальной недостаточностью к самостоятельности и трудовой деятельности.</w:t>
      </w:r>
    </w:p>
    <w:p w:rsidR="00550581" w:rsidRPr="00550581" w:rsidRDefault="00550581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t>Современная театральная педагогика системно и комплексно подходит к воспитанию личности, поэтому в процессе деятельности создаются условия для развития: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1. Познавательных способностей.</w:t>
      </w:r>
      <w:r w:rsidRPr="00550581">
        <w:rPr>
          <w:rFonts w:ascii="Times New Roman" w:hAnsi="Times New Roman" w:cs="Times New Roman"/>
          <w:sz w:val="28"/>
        </w:rPr>
        <w:t> Разнообразная тематика, яркость сюжетов, богатство жанров художественных произведений, образность и яркость изображения окружающей действительности служит эффективным средством расширения знаний и ознакомления с миром и явлениями природы.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2. Интеллекта.</w:t>
      </w:r>
      <w:r w:rsidRPr="00550581">
        <w:rPr>
          <w:rFonts w:ascii="Times New Roman" w:hAnsi="Times New Roman" w:cs="Times New Roman"/>
          <w:sz w:val="28"/>
        </w:rPr>
        <w:t> Грамотные вопросы, поставленные к прочитанному художественному тексту, побуждают к размышлению. Дети учатся наблюдать, анализировать ситуации, поведение героев, сравнивать, рассуждать, оценивать поступки действующих лиц, делать выводы и обобщения. Все это способствует совершенствованию умственных способностей.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3. Речи.</w:t>
      </w:r>
      <w:r w:rsidRPr="00550581">
        <w:rPr>
          <w:rFonts w:ascii="Times New Roman" w:hAnsi="Times New Roman" w:cs="Times New Roman"/>
          <w:sz w:val="28"/>
        </w:rPr>
        <w:t xml:space="preserve"> В процессе театрализованной деятельности происходит обогащение и активизация словаря, совершенствование монологической и диалогической </w:t>
      </w:r>
      <w:r w:rsidRPr="00550581">
        <w:rPr>
          <w:rFonts w:ascii="Times New Roman" w:hAnsi="Times New Roman" w:cs="Times New Roman"/>
          <w:sz w:val="28"/>
        </w:rPr>
        <w:lastRenderedPageBreak/>
        <w:t>речи, формируется грамматика, отрабатывается «звуковая сторона речи». Дети, работая над текстом художественного произведения, усваивают образец, своеобразный эталон правильного произношения, учатся ясно, четко, понятно изъяснять свою мысль, знакомятся со средствами художественной выразительности.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4. Творческого воображения.</w:t>
      </w:r>
      <w:r w:rsidRPr="00550581">
        <w:rPr>
          <w:rFonts w:ascii="Times New Roman" w:hAnsi="Times New Roman" w:cs="Times New Roman"/>
          <w:sz w:val="28"/>
        </w:rPr>
        <w:t> В театрализованную деятельность дети нередко вводят новые сюжеты, порой не связанные друг с другом, иногда в реальные события включают моменты из прочитанных сказок, рассказов, вплетают новые сюжетные линии, меняют зачин, концовку.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5. Памяти.</w:t>
      </w:r>
      <w:r w:rsidRPr="00550581">
        <w:rPr>
          <w:rFonts w:ascii="Times New Roman" w:hAnsi="Times New Roman" w:cs="Times New Roman"/>
          <w:sz w:val="28"/>
        </w:rPr>
        <w:t> Заучивание монологов и диалогов персонажей, описаний явлений природы прекрасно тренирует произвольную память. Постепенно увеличивается и ее объем.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6. Нравственных качеств.</w:t>
      </w:r>
      <w:r w:rsidRPr="00550581">
        <w:rPr>
          <w:rFonts w:ascii="Times New Roman" w:hAnsi="Times New Roman" w:cs="Times New Roman"/>
          <w:sz w:val="28"/>
        </w:rPr>
        <w:t> Художественные произведения имеют богатое этическое содержание. В них ярко раскрываются и обсуждаются такие качества, как доброта, честность, отзывчивость, надежность, смелость и другие, осуждаются и критикуются ложь, предательство, трусость. В прочитанных сказках, рассказах положительные черты одобряются, поощряются, отрицательные – высмеиваются, осуждаются. Поэтому дети стремятся копировать поведение понравившихся им героев, поступать в соответствии с нравственными нормами и контролировать свои действия. Ребенок часто отождествляет себя с полюбившимся героем, копирует его поведение, живет его жизнью, что позволяет взрослым влиять на детей.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7. Эстетического вкуса.</w:t>
      </w:r>
      <w:r w:rsidRPr="00550581">
        <w:rPr>
          <w:rFonts w:ascii="Times New Roman" w:hAnsi="Times New Roman" w:cs="Times New Roman"/>
          <w:sz w:val="28"/>
        </w:rPr>
        <w:t> Красочное оформление спектакля, подготовка декораций, костюмов способствует развитию чувства прекрасного.</w:t>
      </w:r>
    </w:p>
    <w:p w:rsidR="00550581" w:rsidRPr="00550581" w:rsidRDefault="00550581" w:rsidP="00550581">
      <w:pPr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b/>
          <w:bCs/>
          <w:sz w:val="28"/>
        </w:rPr>
        <w:t>8. Эмоций.</w:t>
      </w:r>
      <w:r w:rsidRPr="00550581">
        <w:rPr>
          <w:rFonts w:ascii="Times New Roman" w:hAnsi="Times New Roman" w:cs="Times New Roman"/>
          <w:sz w:val="28"/>
        </w:rPr>
        <w:t> Театр обладает огромной силой воздействия на эмоционально-чувственное развитие ребенка. Яркость образов, эмоциональность передачи чувств и переживаний героев не могут оставить равнодушной детскую душу. Участвуя в постановке, дети учатся передавать различные эмоции и чувства.</w:t>
      </w:r>
    </w:p>
    <w:p w:rsidR="00550581" w:rsidRPr="00FA460D" w:rsidRDefault="00550581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50581">
        <w:rPr>
          <w:rFonts w:ascii="Times New Roman" w:hAnsi="Times New Roman" w:cs="Times New Roman"/>
          <w:sz w:val="28"/>
        </w:rPr>
        <w:t>Следует отметить также, что драматизация помогает преодолеть пассивность, которая характерна для детей с проблемами в развитии: во время подготовки и проведения театрализованных постановок такие дети попадают в атмосферу непринужденного общения и дружеской обстановки, тем самым подсознательно стремясь внести свой вклад в общее дело.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В процессе театрализации развивается такая черта характера, как чувство юмора. Это очень важно для наших воспитанников, так как они обидчивы, не понимают шуток, что приводит к агрессии и конфликтам.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Э</w:t>
      </w:r>
      <w:r w:rsidR="006F2CEA">
        <w:rPr>
          <w:rFonts w:ascii="Times New Roman" w:hAnsi="Times New Roman" w:cs="Times New Roman"/>
          <w:sz w:val="28"/>
        </w:rPr>
        <w:t>моциональный фон у детей</w:t>
      </w:r>
      <w:r w:rsidRPr="00FA460D">
        <w:rPr>
          <w:rFonts w:ascii="Times New Roman" w:hAnsi="Times New Roman" w:cs="Times New Roman"/>
          <w:sz w:val="28"/>
        </w:rPr>
        <w:t xml:space="preserve">, занимающихся в кружке, значительно улучшился, начали преобладать положительные эмоции, улучшились </w:t>
      </w:r>
      <w:r w:rsidRPr="00FA460D">
        <w:rPr>
          <w:rFonts w:ascii="Times New Roman" w:hAnsi="Times New Roman" w:cs="Times New Roman"/>
          <w:sz w:val="28"/>
        </w:rPr>
        <w:lastRenderedPageBreak/>
        <w:t xml:space="preserve">коммуникативные умения учащихся; появилась </w:t>
      </w:r>
      <w:proofErr w:type="spellStart"/>
      <w:r w:rsidRPr="00FA460D">
        <w:rPr>
          <w:rFonts w:ascii="Times New Roman" w:hAnsi="Times New Roman" w:cs="Times New Roman"/>
          <w:sz w:val="28"/>
        </w:rPr>
        <w:t>раскрепощённость</w:t>
      </w:r>
      <w:proofErr w:type="spellEnd"/>
      <w:r w:rsidRPr="00FA460D">
        <w:rPr>
          <w:rFonts w:ascii="Times New Roman" w:hAnsi="Times New Roman" w:cs="Times New Roman"/>
          <w:sz w:val="28"/>
        </w:rPr>
        <w:t>, умение держаться перед зрителями, исчезает страх сцены.</w:t>
      </w:r>
    </w:p>
    <w:p w:rsidR="00FA460D" w:rsidRPr="00FA460D" w:rsidRDefault="00FA460D" w:rsidP="001C3A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A460D">
        <w:rPr>
          <w:rFonts w:ascii="Times New Roman" w:hAnsi="Times New Roman" w:cs="Times New Roman"/>
          <w:sz w:val="28"/>
        </w:rPr>
        <w:t>Считаю это направление в педагогической деятельности очень важным, требующим полной отдачи, терпения. Наш опыт подтверждает важность включения ребенка с ОВЗ в творческую деятельность: это способствует социализации и реализации личности. Социализация ребенка с особыми потребностями средствами театральной деятельности понимается нами как процесс вовлечения и приобщения ребенка к сфере образного восприятия и понимания окружающего мира.</w:t>
      </w:r>
    </w:p>
    <w:p w:rsidR="00FA460D" w:rsidRPr="00FA460D" w:rsidRDefault="00FA460D" w:rsidP="001C3A78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FA460D" w:rsidRPr="00FA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0D"/>
    <w:rsid w:val="00177369"/>
    <w:rsid w:val="001C3A78"/>
    <w:rsid w:val="00216ABE"/>
    <w:rsid w:val="003762C5"/>
    <w:rsid w:val="003C4CD4"/>
    <w:rsid w:val="004C0591"/>
    <w:rsid w:val="00550581"/>
    <w:rsid w:val="005C04E0"/>
    <w:rsid w:val="006F2CEA"/>
    <w:rsid w:val="00766490"/>
    <w:rsid w:val="009B69FF"/>
    <w:rsid w:val="00A26BBC"/>
    <w:rsid w:val="00AB0368"/>
    <w:rsid w:val="00C44691"/>
    <w:rsid w:val="00F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DABA2-80F2-43DC-9324-600FD05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2019-04-04T09:13:00Z</dcterms:created>
  <dcterms:modified xsi:type="dcterms:W3CDTF">2019-12-07T07:59:00Z</dcterms:modified>
</cp:coreProperties>
</file>