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23D" w:rsidRDefault="00C42045" w:rsidP="00B05382">
      <w:pPr>
        <w:spacing w:after="160" w:line="259" w:lineRule="auto"/>
        <w:jc w:val="center"/>
        <w:rPr>
          <w:rFonts w:eastAsiaTheme="minorHAnsi"/>
          <w:b/>
          <w:color w:val="000000"/>
          <w:sz w:val="32"/>
          <w:szCs w:val="32"/>
          <w:shd w:val="clear" w:color="auto" w:fill="FFFFFF"/>
          <w:lang w:eastAsia="en-US"/>
        </w:rPr>
      </w:pPr>
      <w:r w:rsidRPr="0080323D">
        <w:rPr>
          <w:rFonts w:eastAsiaTheme="minorHAnsi"/>
          <w:b/>
          <w:color w:val="000000"/>
          <w:sz w:val="32"/>
          <w:szCs w:val="32"/>
          <w:shd w:val="clear" w:color="auto" w:fill="FFFFFF"/>
          <w:lang w:eastAsia="en-US"/>
        </w:rPr>
        <w:t>Использование игровых технологий на уроках</w:t>
      </w:r>
    </w:p>
    <w:p w:rsidR="00C42045" w:rsidRPr="0080323D" w:rsidRDefault="00C42045" w:rsidP="00B05382">
      <w:pPr>
        <w:spacing w:after="160" w:line="259" w:lineRule="auto"/>
        <w:jc w:val="center"/>
        <w:rPr>
          <w:rFonts w:eastAsiaTheme="minorHAnsi"/>
          <w:b/>
          <w:color w:val="000000"/>
          <w:sz w:val="32"/>
          <w:szCs w:val="32"/>
          <w:shd w:val="clear" w:color="auto" w:fill="FFFFFF"/>
          <w:lang w:eastAsia="en-US"/>
        </w:rPr>
      </w:pPr>
      <w:r w:rsidRPr="0080323D">
        <w:rPr>
          <w:rFonts w:eastAsiaTheme="minorHAnsi"/>
          <w:b/>
          <w:color w:val="000000"/>
          <w:sz w:val="32"/>
          <w:szCs w:val="32"/>
          <w:shd w:val="clear" w:color="auto" w:fill="FFFFFF"/>
          <w:lang w:eastAsia="en-US"/>
        </w:rPr>
        <w:t xml:space="preserve"> в начальной школе.</w:t>
      </w:r>
    </w:p>
    <w:p w:rsidR="00C42045" w:rsidRPr="00B05382" w:rsidRDefault="00676DEA" w:rsidP="00B05382">
      <w:pPr>
        <w:spacing w:after="160" w:line="259" w:lineRule="auto"/>
        <w:jc w:val="center"/>
        <w:rPr>
          <w:rFonts w:eastAsiaTheme="minorHAnsi"/>
          <w:color w:val="000000"/>
          <w:sz w:val="28"/>
          <w:szCs w:val="28"/>
          <w:shd w:val="clear" w:color="auto" w:fill="FFFFFF"/>
          <w:lang w:eastAsia="en-US"/>
        </w:rPr>
      </w:pPr>
      <w:bookmarkStart w:id="0" w:name="_GoBack"/>
      <w:bookmarkEnd w:id="0"/>
      <w:r>
        <w:rPr>
          <w:rFonts w:eastAsiaTheme="minorHAnsi"/>
          <w:color w:val="000000"/>
          <w:sz w:val="28"/>
          <w:szCs w:val="28"/>
          <w:shd w:val="clear" w:color="auto" w:fill="FFFFFF"/>
          <w:lang w:eastAsia="en-US"/>
        </w:rPr>
        <w:t xml:space="preserve"> </w:t>
      </w:r>
    </w:p>
    <w:p w:rsidR="00637D27" w:rsidRPr="00B05382" w:rsidRDefault="00B05382" w:rsidP="00B05382">
      <w:pPr>
        <w:spacing w:after="160" w:line="259"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 xml:space="preserve">    </w:t>
      </w:r>
      <w:r w:rsidR="00637D27" w:rsidRPr="00637D27">
        <w:rPr>
          <w:rFonts w:eastAsiaTheme="minorHAnsi"/>
          <w:color w:val="000000"/>
          <w:sz w:val="28"/>
          <w:szCs w:val="28"/>
          <w:shd w:val="clear" w:color="auto" w:fill="FFFFFF"/>
          <w:lang w:eastAsia="en-US"/>
        </w:rPr>
        <w:t>Игра – это деятельность. Это в свою очередь значит, что игра является выражением определенного отношения личности к окружающей его действительности</w:t>
      </w:r>
      <w:r w:rsidR="00637D27" w:rsidRPr="00B05382">
        <w:rPr>
          <w:rFonts w:eastAsiaTheme="minorHAnsi"/>
          <w:color w:val="000000"/>
          <w:sz w:val="28"/>
          <w:szCs w:val="28"/>
          <w:shd w:val="clear" w:color="auto" w:fill="FFFFFF"/>
          <w:lang w:eastAsia="en-US"/>
        </w:rPr>
        <w:t>.</w:t>
      </w:r>
    </w:p>
    <w:p w:rsidR="00B05382" w:rsidRDefault="00B05382" w:rsidP="00B05382">
      <w:pPr>
        <w:pStyle w:val="a3"/>
        <w:shd w:val="clear" w:color="auto" w:fill="FFFFFF"/>
        <w:spacing w:before="0" w:beforeAutospacing="0" w:after="150" w:afterAutospacing="0"/>
        <w:jc w:val="both"/>
        <w:rPr>
          <w:rFonts w:eastAsiaTheme="minorHAnsi"/>
          <w:color w:val="000000"/>
          <w:sz w:val="28"/>
          <w:szCs w:val="28"/>
          <w:shd w:val="clear" w:color="auto" w:fill="FFFFFF"/>
          <w:lang w:eastAsia="en-US"/>
        </w:rPr>
      </w:pPr>
      <w:r>
        <w:rPr>
          <w:color w:val="000000"/>
          <w:sz w:val="28"/>
          <w:szCs w:val="28"/>
        </w:rPr>
        <w:t xml:space="preserve">    </w:t>
      </w:r>
      <w:r w:rsidR="00C42045" w:rsidRPr="00B05382">
        <w:rPr>
          <w:color w:val="000000"/>
          <w:sz w:val="28"/>
          <w:szCs w:val="28"/>
        </w:rPr>
        <w:t>Приоритетом современного образования становится обучение. Поэтому перед современной школой стоит задача развить инициативу, самостоятельность, творческий потенциал учащихся. В начальной школе происходит переход ведущей деятельности ребёнка от игровой к учебной.</w:t>
      </w:r>
      <w:r w:rsidR="00C42045" w:rsidRPr="00B05382">
        <w:rPr>
          <w:rFonts w:eastAsiaTheme="minorHAnsi"/>
          <w:color w:val="000000"/>
          <w:sz w:val="28"/>
          <w:szCs w:val="28"/>
          <w:shd w:val="clear" w:color="auto" w:fill="FFFFFF"/>
          <w:lang w:eastAsia="en-US"/>
        </w:rPr>
        <w:t xml:space="preserve"> И</w:t>
      </w:r>
      <w:r w:rsidR="00637D27" w:rsidRPr="00637D27">
        <w:rPr>
          <w:rFonts w:eastAsiaTheme="minorHAnsi"/>
          <w:color w:val="000000"/>
          <w:sz w:val="28"/>
          <w:szCs w:val="28"/>
          <w:shd w:val="clear" w:color="auto" w:fill="FFFFFF"/>
          <w:lang w:eastAsia="en-US"/>
        </w:rPr>
        <w:t>гра постепенно начинает вытесняться учебной деятельностью. Однако сам переход для детей оказывается не таким уж простым, поэтому игра, освоенная на предыдущем этапе, еще долгое время не утрачивает своей роли на первых ступенях школы. В ситуации переходного периода игра может оставаться для ребенка наиболее понятным и простым способом взаимодействия ребенка с учителем и соучениками. Возможно, на начальном этапе младшей школы педагоги обращаются так охотно к игре, а точ</w:t>
      </w:r>
      <w:r w:rsidR="00637D27" w:rsidRPr="00B05382">
        <w:rPr>
          <w:rFonts w:eastAsiaTheme="minorHAnsi"/>
          <w:color w:val="000000"/>
          <w:sz w:val="28"/>
          <w:szCs w:val="28"/>
          <w:shd w:val="clear" w:color="auto" w:fill="FFFFFF"/>
          <w:lang w:eastAsia="en-US"/>
        </w:rPr>
        <w:t xml:space="preserve">нее, к игровым приемам обучения. </w:t>
      </w:r>
    </w:p>
    <w:p w:rsidR="00637D27" w:rsidRPr="00637D27" w:rsidRDefault="00B05382" w:rsidP="00B05382">
      <w:pPr>
        <w:pStyle w:val="a3"/>
        <w:shd w:val="clear" w:color="auto" w:fill="FFFFFF"/>
        <w:spacing w:before="0" w:beforeAutospacing="0" w:after="150"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 xml:space="preserve">   </w:t>
      </w:r>
      <w:r w:rsidR="00C42045" w:rsidRPr="00B05382">
        <w:rPr>
          <w:color w:val="000000"/>
          <w:sz w:val="28"/>
          <w:szCs w:val="28"/>
        </w:rPr>
        <w:t>Учащимся младшего школьного возраста очень нравятся развивающие дидактические игры, заставляющие думать, предоставляющие возможность проверить и развить свои способности, включающие их в соревнование с другими детьми</w:t>
      </w:r>
      <w:r w:rsidR="002641F6" w:rsidRPr="00B05382">
        <w:rPr>
          <w:color w:val="000000"/>
          <w:sz w:val="28"/>
          <w:szCs w:val="28"/>
        </w:rPr>
        <w:t>. На каждом уроке дети с нетерпением ждут заветных слов учителя</w:t>
      </w:r>
      <w:proofErr w:type="gramStart"/>
      <w:r w:rsidR="002641F6" w:rsidRPr="00B05382">
        <w:rPr>
          <w:color w:val="000000"/>
          <w:sz w:val="28"/>
          <w:szCs w:val="28"/>
        </w:rPr>
        <w:t>: ”А</w:t>
      </w:r>
      <w:proofErr w:type="gramEnd"/>
      <w:r w:rsidR="002641F6" w:rsidRPr="00B05382">
        <w:rPr>
          <w:color w:val="000000"/>
          <w:sz w:val="28"/>
          <w:szCs w:val="28"/>
        </w:rPr>
        <w:t xml:space="preserve"> теперь давайте поиграем”. Но дидактическая игра - дело серьезное. И тему по программе надо изучить, и словарный запас обогатить, и наблюдение провести, и проследить, чтобы всем было интересно. Поэтому содержание дидактической игры - это всегда осуществление ряда учебных задач: повышение грамотности учащихся, активизирование их внимания, совершенствование памяти, расшир</w:t>
      </w:r>
      <w:r w:rsidR="009C2220" w:rsidRPr="00B05382">
        <w:rPr>
          <w:color w:val="000000"/>
          <w:sz w:val="28"/>
          <w:szCs w:val="28"/>
        </w:rPr>
        <w:t>ение кругозора.</w:t>
      </w:r>
      <w:r w:rsidR="00C42045" w:rsidRPr="00B05382">
        <w:rPr>
          <w:color w:val="000000"/>
          <w:sz w:val="28"/>
          <w:szCs w:val="28"/>
        </w:rPr>
        <w:t xml:space="preserve"> Участие детей в игровой деятельности на уроке способствует их самоутверждению, развивает настойчивость, стремление к успеху и другие полезные мотивационные качества, которые пригодятся детям в их бу</w:t>
      </w:r>
      <w:r w:rsidR="009D5EEF" w:rsidRPr="00B05382">
        <w:rPr>
          <w:color w:val="000000"/>
          <w:sz w:val="28"/>
          <w:szCs w:val="28"/>
        </w:rPr>
        <w:t xml:space="preserve">дущей взрослой жизни. </w:t>
      </w:r>
      <w:r>
        <w:rPr>
          <w:color w:val="000000"/>
          <w:sz w:val="28"/>
          <w:szCs w:val="28"/>
        </w:rPr>
        <w:t xml:space="preserve">          </w:t>
      </w:r>
      <w:r w:rsidR="009D5EEF" w:rsidRPr="00B05382">
        <w:rPr>
          <w:color w:val="000000"/>
          <w:sz w:val="28"/>
          <w:szCs w:val="28"/>
        </w:rPr>
        <w:t xml:space="preserve">Используя дидактические игры на уроке, учитель </w:t>
      </w:r>
      <w:proofErr w:type="gramStart"/>
      <w:r w:rsidR="009D5EEF" w:rsidRPr="00B05382">
        <w:rPr>
          <w:color w:val="000000"/>
          <w:sz w:val="28"/>
          <w:szCs w:val="28"/>
        </w:rPr>
        <w:t>должен  продумать</w:t>
      </w:r>
      <w:proofErr w:type="gramEnd"/>
      <w:r w:rsidR="009D5EEF" w:rsidRPr="00B05382">
        <w:rPr>
          <w:color w:val="000000"/>
          <w:sz w:val="28"/>
          <w:szCs w:val="28"/>
        </w:rPr>
        <w:t xml:space="preserve"> систему заслуженного поощрения за успехи, причем, не столько за сам по себе выигрыш в игре, сколько за демонстрацию в ней применения новых знаний, умений и навыков. Планируя урок, необходимо использовать игры, которые направлены на развитие разных способностей, потому что детям неинтересно на протяжении всего урока выполнять одни и те же или сходные действия, вследствие которых они быстро устают и урок не приносит желаемого </w:t>
      </w:r>
      <w:proofErr w:type="gramStart"/>
      <w:r w:rsidR="009D5EEF" w:rsidRPr="00B05382">
        <w:rPr>
          <w:color w:val="000000"/>
          <w:sz w:val="28"/>
          <w:szCs w:val="28"/>
        </w:rPr>
        <w:t>результата..</w:t>
      </w:r>
      <w:proofErr w:type="gramEnd"/>
      <w:r w:rsidR="009D5EEF" w:rsidRPr="00B05382">
        <w:rPr>
          <w:color w:val="000000"/>
          <w:sz w:val="28"/>
          <w:szCs w:val="28"/>
        </w:rPr>
        <w:t xml:space="preserve"> Подбирая игры, необходимо учитывать сложность заданий, потому что использование трудных для учащихся вариантов игры может привести к т</w:t>
      </w:r>
      <w:r w:rsidR="0021518D" w:rsidRPr="00B05382">
        <w:rPr>
          <w:color w:val="000000"/>
          <w:sz w:val="28"/>
          <w:szCs w:val="28"/>
        </w:rPr>
        <w:t>о</w:t>
      </w:r>
      <w:r w:rsidR="009C2220" w:rsidRPr="00B05382">
        <w:rPr>
          <w:color w:val="000000"/>
          <w:sz w:val="28"/>
          <w:szCs w:val="28"/>
        </w:rPr>
        <w:t xml:space="preserve">му, что у них пропадет интерес. </w:t>
      </w:r>
      <w:r w:rsidR="0021518D" w:rsidRPr="00B05382">
        <w:rPr>
          <w:color w:val="000000"/>
          <w:sz w:val="28"/>
          <w:szCs w:val="28"/>
        </w:rPr>
        <w:t xml:space="preserve">На уроке можно использовать индивидуальные, групповые или коллективные дидактические игры. </w:t>
      </w:r>
      <w:r w:rsidR="0021518D" w:rsidRPr="00B05382">
        <w:rPr>
          <w:color w:val="000000"/>
          <w:sz w:val="28"/>
          <w:szCs w:val="28"/>
        </w:rPr>
        <w:lastRenderedPageBreak/>
        <w:t>Наибольший интерес у ребят вызывают коллективные или групповые (командные) дидактические игры – игры-соревнования.</w:t>
      </w:r>
    </w:p>
    <w:p w:rsidR="00B604B0" w:rsidRPr="00B05382" w:rsidRDefault="009D5EEF" w:rsidP="00B05382">
      <w:pPr>
        <w:jc w:val="both"/>
        <w:rPr>
          <w:color w:val="000000"/>
          <w:sz w:val="28"/>
          <w:szCs w:val="28"/>
          <w:shd w:val="clear" w:color="auto" w:fill="FFFFFF"/>
        </w:rPr>
      </w:pPr>
      <w:r w:rsidRPr="00B05382">
        <w:rPr>
          <w:color w:val="000000"/>
          <w:sz w:val="28"/>
          <w:szCs w:val="28"/>
          <w:shd w:val="clear" w:color="auto" w:fill="FFFFFF"/>
        </w:rPr>
        <w:t>Для развития интеллектуальной мыслительной деятельности учащихся на уроках применяю</w:t>
      </w:r>
      <w:r w:rsidR="009C2220" w:rsidRPr="00B05382">
        <w:rPr>
          <w:color w:val="000000"/>
          <w:sz w:val="28"/>
          <w:szCs w:val="28"/>
          <w:shd w:val="clear" w:color="auto" w:fill="FFFFFF"/>
        </w:rPr>
        <w:t>т</w:t>
      </w:r>
      <w:r w:rsidRPr="00B05382">
        <w:rPr>
          <w:color w:val="000000"/>
          <w:sz w:val="28"/>
          <w:szCs w:val="28"/>
          <w:shd w:val="clear" w:color="auto" w:fill="FFFFFF"/>
        </w:rPr>
        <w:t xml:space="preserve"> следующие игры: </w:t>
      </w:r>
    </w:p>
    <w:p w:rsidR="009C2220" w:rsidRPr="00B05382" w:rsidRDefault="006E2EDA" w:rsidP="00B05382">
      <w:pPr>
        <w:rPr>
          <w:color w:val="000000"/>
          <w:sz w:val="28"/>
          <w:szCs w:val="28"/>
          <w:shd w:val="clear" w:color="auto" w:fill="FFFFFF"/>
        </w:rPr>
      </w:pPr>
      <w:r w:rsidRPr="00B05382">
        <w:rPr>
          <w:b/>
          <w:bCs/>
          <w:color w:val="000000"/>
          <w:sz w:val="28"/>
          <w:szCs w:val="28"/>
          <w:shd w:val="clear" w:color="auto" w:fill="FFFFFF"/>
        </w:rPr>
        <w:t>«</w:t>
      </w:r>
      <w:r w:rsidR="00B604B0" w:rsidRPr="00B05382">
        <w:rPr>
          <w:b/>
          <w:bCs/>
          <w:color w:val="000000"/>
          <w:sz w:val="28"/>
          <w:szCs w:val="28"/>
          <w:shd w:val="clear" w:color="auto" w:fill="FFFFFF"/>
        </w:rPr>
        <w:t>Работа в группах</w:t>
      </w:r>
      <w:proofErr w:type="gramStart"/>
      <w:r w:rsidR="00B604B0" w:rsidRPr="00B05382">
        <w:rPr>
          <w:b/>
          <w:bCs/>
          <w:color w:val="000000"/>
          <w:sz w:val="28"/>
          <w:szCs w:val="28"/>
          <w:shd w:val="clear" w:color="auto" w:fill="FFFFFF"/>
        </w:rPr>
        <w:t>.</w:t>
      </w:r>
      <w:r w:rsidRPr="00B05382">
        <w:rPr>
          <w:b/>
          <w:bCs/>
          <w:color w:val="000000"/>
          <w:sz w:val="28"/>
          <w:szCs w:val="28"/>
          <w:shd w:val="clear" w:color="auto" w:fill="FFFFFF"/>
        </w:rPr>
        <w:t>»</w:t>
      </w:r>
      <w:r w:rsidR="00B604B0" w:rsidRPr="00B05382">
        <w:rPr>
          <w:b/>
          <w:bCs/>
          <w:color w:val="000000"/>
          <w:sz w:val="28"/>
          <w:szCs w:val="28"/>
          <w:shd w:val="clear" w:color="auto" w:fill="FFFFFF"/>
        </w:rPr>
        <w:br/>
        <w:t>Игра</w:t>
      </w:r>
      <w:proofErr w:type="gramEnd"/>
      <w:r w:rsidR="00B604B0" w:rsidRPr="00B05382">
        <w:rPr>
          <w:color w:val="000000"/>
          <w:sz w:val="28"/>
          <w:szCs w:val="28"/>
          <w:shd w:val="clear" w:color="auto" w:fill="FFFFFF"/>
        </w:rPr>
        <w:t> «Незаконченное предложение». Закончи пословицу.</w:t>
      </w:r>
      <w:r w:rsidR="00B604B0" w:rsidRPr="00B05382">
        <w:rPr>
          <w:color w:val="000000"/>
          <w:sz w:val="28"/>
          <w:szCs w:val="28"/>
        </w:rPr>
        <w:br/>
      </w:r>
      <w:r w:rsidR="00B604B0" w:rsidRPr="00B05382">
        <w:rPr>
          <w:color w:val="000000"/>
          <w:sz w:val="28"/>
          <w:szCs w:val="28"/>
          <w:shd w:val="clear" w:color="auto" w:fill="FFFFFF"/>
        </w:rPr>
        <w:t>Добрый человек,…что солнце и луна.</w:t>
      </w:r>
      <w:r w:rsidR="00B604B0" w:rsidRPr="00B05382">
        <w:rPr>
          <w:color w:val="000000"/>
          <w:sz w:val="28"/>
          <w:szCs w:val="28"/>
        </w:rPr>
        <w:br/>
      </w:r>
      <w:r w:rsidR="00B604B0" w:rsidRPr="00B05382">
        <w:rPr>
          <w:color w:val="000000"/>
          <w:sz w:val="28"/>
          <w:szCs w:val="28"/>
          <w:shd w:val="clear" w:color="auto" w:fill="FFFFFF"/>
        </w:rPr>
        <w:t>Не желай зла другим,…сам будешь наказан.</w:t>
      </w:r>
      <w:r w:rsidR="00B604B0" w:rsidRPr="00B05382">
        <w:rPr>
          <w:color w:val="000000"/>
          <w:sz w:val="28"/>
          <w:szCs w:val="28"/>
        </w:rPr>
        <w:br/>
      </w:r>
      <w:r w:rsidR="00B604B0" w:rsidRPr="00B05382">
        <w:rPr>
          <w:color w:val="000000"/>
          <w:sz w:val="28"/>
          <w:szCs w:val="28"/>
          <w:shd w:val="clear" w:color="auto" w:fill="FFFFFF"/>
        </w:rPr>
        <w:t>Добро совершить…никогда не поздно.</w:t>
      </w:r>
      <w:r w:rsidR="00B604B0" w:rsidRPr="00B05382">
        <w:rPr>
          <w:color w:val="000000"/>
          <w:sz w:val="28"/>
          <w:szCs w:val="28"/>
        </w:rPr>
        <w:br/>
      </w:r>
      <w:r w:rsidR="00B604B0" w:rsidRPr="00B05382">
        <w:rPr>
          <w:color w:val="000000"/>
          <w:sz w:val="28"/>
          <w:szCs w:val="28"/>
          <w:shd w:val="clear" w:color="auto" w:fill="FFFFFF"/>
        </w:rPr>
        <w:t>Человек красив…делами.</w:t>
      </w:r>
      <w:r w:rsidR="00B604B0" w:rsidRPr="00B05382">
        <w:rPr>
          <w:color w:val="000000"/>
          <w:sz w:val="28"/>
          <w:szCs w:val="28"/>
        </w:rPr>
        <w:br/>
      </w:r>
      <w:r w:rsidR="00B604B0" w:rsidRPr="00B05382">
        <w:rPr>
          <w:color w:val="000000"/>
          <w:sz w:val="28"/>
          <w:szCs w:val="28"/>
          <w:shd w:val="clear" w:color="auto" w:fill="FFFFFF"/>
        </w:rPr>
        <w:t>Красота сердца…дороже красоты лица.</w:t>
      </w:r>
      <w:r w:rsidR="009D5EEF" w:rsidRPr="00B05382">
        <w:rPr>
          <w:color w:val="000000"/>
          <w:sz w:val="28"/>
          <w:szCs w:val="28"/>
        </w:rPr>
        <w:br/>
      </w:r>
      <w:r w:rsidR="009D5EEF" w:rsidRPr="00B05382">
        <w:rPr>
          <w:b/>
          <w:color w:val="000000"/>
          <w:sz w:val="28"/>
          <w:szCs w:val="28"/>
          <w:shd w:val="clear" w:color="auto" w:fill="FFFFFF"/>
        </w:rPr>
        <w:t>«Анаграммы». </w:t>
      </w:r>
      <w:r w:rsidR="009D5EEF" w:rsidRPr="00B05382">
        <w:rPr>
          <w:b/>
          <w:color w:val="000000"/>
          <w:sz w:val="28"/>
          <w:szCs w:val="28"/>
        </w:rPr>
        <w:br/>
      </w:r>
      <w:r w:rsidR="009D5EEF" w:rsidRPr="00B05382">
        <w:rPr>
          <w:color w:val="000000"/>
          <w:sz w:val="28"/>
          <w:szCs w:val="28"/>
          <w:shd w:val="clear" w:color="auto" w:fill="FFFFFF"/>
        </w:rPr>
        <w:t>Решите анаграммы </w:t>
      </w:r>
      <w:r w:rsidR="009D5EEF" w:rsidRPr="00B05382">
        <w:rPr>
          <w:color w:val="000000"/>
          <w:sz w:val="28"/>
          <w:szCs w:val="28"/>
        </w:rPr>
        <w:br/>
      </w:r>
      <w:r w:rsidR="009D5EEF" w:rsidRPr="00B05382">
        <w:rPr>
          <w:color w:val="000000"/>
          <w:sz w:val="28"/>
          <w:szCs w:val="28"/>
          <w:shd w:val="clear" w:color="auto" w:fill="FFFFFF"/>
        </w:rPr>
        <w:t>НИАВД - ДИВАН АТСЕН - СЕНАТ </w:t>
      </w:r>
      <w:r w:rsidR="009D5EEF" w:rsidRPr="00B05382">
        <w:rPr>
          <w:color w:val="000000"/>
          <w:sz w:val="28"/>
          <w:szCs w:val="28"/>
        </w:rPr>
        <w:br/>
      </w:r>
      <w:r w:rsidR="009D5EEF" w:rsidRPr="00B05382">
        <w:rPr>
          <w:color w:val="000000"/>
          <w:sz w:val="28"/>
          <w:szCs w:val="28"/>
          <w:shd w:val="clear" w:color="auto" w:fill="FFFFFF"/>
        </w:rPr>
        <w:t>СЕОТТ - ТЕСТО КАОЛД - ЛОДКА </w:t>
      </w:r>
      <w:r w:rsidR="009D5EEF" w:rsidRPr="00B05382">
        <w:rPr>
          <w:color w:val="000000"/>
          <w:sz w:val="28"/>
          <w:szCs w:val="28"/>
        </w:rPr>
        <w:br/>
      </w:r>
      <w:r w:rsidR="009D5EEF" w:rsidRPr="00B05382">
        <w:rPr>
          <w:color w:val="000000"/>
          <w:sz w:val="28"/>
          <w:szCs w:val="28"/>
          <w:shd w:val="clear" w:color="auto" w:fill="FFFFFF"/>
        </w:rPr>
        <w:t>СЛОТ -СТОЛ РАКЫШ - КРЫША </w:t>
      </w:r>
      <w:r w:rsidR="009D5EEF" w:rsidRPr="00B05382">
        <w:rPr>
          <w:color w:val="000000"/>
          <w:sz w:val="28"/>
          <w:szCs w:val="28"/>
        </w:rPr>
        <w:br/>
      </w:r>
      <w:r w:rsidR="009D5EEF" w:rsidRPr="00B05382">
        <w:rPr>
          <w:color w:val="000000"/>
          <w:sz w:val="28"/>
          <w:szCs w:val="28"/>
          <w:shd w:val="clear" w:color="auto" w:fill="FFFFFF"/>
        </w:rPr>
        <w:t>ГИАР -ИГРА КООН - ОКНО </w:t>
      </w:r>
      <w:r w:rsidR="009D5EEF" w:rsidRPr="00B05382">
        <w:rPr>
          <w:color w:val="000000"/>
          <w:sz w:val="28"/>
          <w:szCs w:val="28"/>
        </w:rPr>
        <w:br/>
      </w:r>
      <w:r w:rsidR="009D5EEF" w:rsidRPr="00B05382">
        <w:rPr>
          <w:color w:val="000000"/>
          <w:sz w:val="28"/>
          <w:szCs w:val="28"/>
          <w:shd w:val="clear" w:color="auto" w:fill="FFFFFF"/>
        </w:rPr>
        <w:t>«Вставьте пропущенную букву и число». </w:t>
      </w:r>
      <w:r w:rsidR="009D5EEF" w:rsidRPr="00B05382">
        <w:rPr>
          <w:color w:val="000000"/>
          <w:sz w:val="28"/>
          <w:szCs w:val="28"/>
        </w:rPr>
        <w:br/>
      </w:r>
      <w:r w:rsidR="009D5EEF" w:rsidRPr="00B05382">
        <w:rPr>
          <w:color w:val="000000"/>
          <w:sz w:val="28"/>
          <w:szCs w:val="28"/>
          <w:shd w:val="clear" w:color="auto" w:fill="FFFFFF"/>
        </w:rPr>
        <w:t>1 В 5 ? </w:t>
      </w:r>
      <w:r w:rsidR="009D5EEF" w:rsidRPr="00B05382">
        <w:rPr>
          <w:color w:val="000000"/>
          <w:sz w:val="28"/>
          <w:szCs w:val="28"/>
        </w:rPr>
        <w:br/>
      </w:r>
      <w:r w:rsidR="009D5EEF" w:rsidRPr="00B05382">
        <w:rPr>
          <w:color w:val="000000"/>
          <w:sz w:val="28"/>
          <w:szCs w:val="28"/>
          <w:shd w:val="clear" w:color="auto" w:fill="FFFFFF"/>
        </w:rPr>
        <w:t>А 3 Д ? </w:t>
      </w:r>
      <w:r w:rsidR="009D5EEF" w:rsidRPr="00B05382">
        <w:rPr>
          <w:color w:val="000000"/>
          <w:sz w:val="28"/>
          <w:szCs w:val="28"/>
        </w:rPr>
        <w:br/>
      </w:r>
      <w:r w:rsidR="009D5EEF" w:rsidRPr="00B05382">
        <w:rPr>
          <w:color w:val="000000"/>
          <w:sz w:val="28"/>
          <w:szCs w:val="28"/>
          <w:shd w:val="clear" w:color="auto" w:fill="FFFFFF"/>
        </w:rPr>
        <w:t>«Ребусы». </w:t>
      </w:r>
      <w:r w:rsidR="009D5EEF" w:rsidRPr="00B05382">
        <w:rPr>
          <w:color w:val="000000"/>
          <w:sz w:val="28"/>
          <w:szCs w:val="28"/>
        </w:rPr>
        <w:br/>
      </w:r>
      <w:r w:rsidR="009D5EEF" w:rsidRPr="00B05382">
        <w:rPr>
          <w:color w:val="000000"/>
          <w:sz w:val="28"/>
          <w:szCs w:val="28"/>
          <w:shd w:val="clear" w:color="auto" w:fill="FFFFFF"/>
        </w:rPr>
        <w:t>1очка (одиночка) 1бор (разбор) </w:t>
      </w:r>
      <w:r w:rsidR="009D5EEF" w:rsidRPr="00B05382">
        <w:rPr>
          <w:color w:val="000000"/>
          <w:sz w:val="28"/>
          <w:szCs w:val="28"/>
        </w:rPr>
        <w:br/>
      </w:r>
      <w:r w:rsidR="009D5EEF" w:rsidRPr="00B05382">
        <w:rPr>
          <w:color w:val="000000"/>
          <w:sz w:val="28"/>
          <w:szCs w:val="28"/>
          <w:shd w:val="clear" w:color="auto" w:fill="FFFFFF"/>
        </w:rPr>
        <w:t>ш1а (школа) ф1а (фраза) 2д (парад) </w:t>
      </w:r>
      <w:r w:rsidR="009D5EEF" w:rsidRPr="00B05382">
        <w:rPr>
          <w:color w:val="000000"/>
          <w:sz w:val="28"/>
          <w:szCs w:val="28"/>
        </w:rPr>
        <w:br/>
      </w:r>
      <w:r w:rsidR="009D5EEF" w:rsidRPr="00B05382">
        <w:rPr>
          <w:color w:val="000000"/>
          <w:sz w:val="28"/>
          <w:szCs w:val="28"/>
          <w:shd w:val="clear" w:color="auto" w:fill="FFFFFF"/>
        </w:rPr>
        <w:t>100Л(стол) 7Я (семья) и т.д. </w:t>
      </w:r>
      <w:r w:rsidR="009D5EEF" w:rsidRPr="00B05382">
        <w:rPr>
          <w:color w:val="000000"/>
          <w:sz w:val="28"/>
          <w:szCs w:val="28"/>
        </w:rPr>
        <w:br/>
      </w:r>
      <w:r w:rsidR="009D5EEF" w:rsidRPr="00B05382">
        <w:rPr>
          <w:b/>
          <w:color w:val="000000"/>
          <w:sz w:val="28"/>
          <w:szCs w:val="28"/>
          <w:shd w:val="clear" w:color="auto" w:fill="FFFFFF"/>
        </w:rPr>
        <w:t>«Умозаключения» </w:t>
      </w:r>
      <w:r w:rsidR="009D5EEF" w:rsidRPr="00B05382">
        <w:rPr>
          <w:color w:val="000000"/>
          <w:sz w:val="28"/>
          <w:szCs w:val="28"/>
          <w:shd w:val="clear" w:color="auto" w:fill="FFFFFF"/>
        </w:rPr>
        <w:br/>
        <w:t>Выберите из скобок два слова, которые являются наиболее существенными для слова перед скобками. </w:t>
      </w:r>
      <w:r w:rsidR="009D5EEF" w:rsidRPr="00B05382">
        <w:rPr>
          <w:color w:val="000000"/>
          <w:sz w:val="28"/>
          <w:szCs w:val="28"/>
        </w:rPr>
        <w:br/>
      </w:r>
      <w:r w:rsidR="009D5EEF" w:rsidRPr="00B05382">
        <w:rPr>
          <w:color w:val="000000"/>
          <w:sz w:val="28"/>
          <w:szCs w:val="28"/>
          <w:shd w:val="clear" w:color="auto" w:fill="FFFFFF"/>
        </w:rPr>
        <w:t>Сад (растение, садовник, собака, забор, земля); </w:t>
      </w:r>
      <w:r w:rsidR="009D5EEF" w:rsidRPr="00B05382">
        <w:rPr>
          <w:color w:val="000000"/>
          <w:sz w:val="28"/>
          <w:szCs w:val="28"/>
        </w:rPr>
        <w:br/>
      </w:r>
      <w:r w:rsidR="009D5EEF" w:rsidRPr="00B05382">
        <w:rPr>
          <w:color w:val="000000"/>
          <w:sz w:val="28"/>
          <w:szCs w:val="28"/>
          <w:shd w:val="clear" w:color="auto" w:fill="FFFFFF"/>
        </w:rPr>
        <w:t>Река (берег, рыба, тина, рыболов, вода); </w:t>
      </w:r>
      <w:r w:rsidR="009D5EEF" w:rsidRPr="00B05382">
        <w:rPr>
          <w:color w:val="000000"/>
          <w:sz w:val="28"/>
          <w:szCs w:val="28"/>
        </w:rPr>
        <w:br/>
      </w:r>
      <w:r w:rsidR="009D5EEF" w:rsidRPr="00B05382">
        <w:rPr>
          <w:color w:val="000000"/>
          <w:sz w:val="28"/>
          <w:szCs w:val="28"/>
          <w:shd w:val="clear" w:color="auto" w:fill="FFFFFF"/>
        </w:rPr>
        <w:t>Чтение (глаза, книга, картина, печать, очки); </w:t>
      </w:r>
      <w:r w:rsidR="009D5EEF" w:rsidRPr="00B05382">
        <w:rPr>
          <w:color w:val="000000"/>
          <w:sz w:val="28"/>
          <w:szCs w:val="28"/>
        </w:rPr>
        <w:br/>
      </w:r>
      <w:r w:rsidR="009D5EEF" w:rsidRPr="00B05382">
        <w:rPr>
          <w:color w:val="000000"/>
          <w:sz w:val="28"/>
          <w:szCs w:val="28"/>
          <w:shd w:val="clear" w:color="auto" w:fill="FFFFFF"/>
        </w:rPr>
        <w:t>Игра (шахматы, игроки, правила, штрафы, наказания); </w:t>
      </w:r>
      <w:r w:rsidR="009D5EEF" w:rsidRPr="00B05382">
        <w:rPr>
          <w:color w:val="000000"/>
          <w:sz w:val="28"/>
          <w:szCs w:val="28"/>
        </w:rPr>
        <w:br/>
      </w:r>
      <w:r w:rsidR="009D5EEF" w:rsidRPr="00B05382">
        <w:rPr>
          <w:color w:val="000000"/>
          <w:sz w:val="28"/>
          <w:szCs w:val="28"/>
          <w:shd w:val="clear" w:color="auto" w:fill="FFFFFF"/>
        </w:rPr>
        <w:t>Сумма (слагаемое, равенство, множитель, результат); </w:t>
      </w:r>
      <w:r w:rsidR="009D5EEF" w:rsidRPr="00B05382">
        <w:rPr>
          <w:color w:val="000000"/>
          <w:sz w:val="28"/>
          <w:szCs w:val="28"/>
        </w:rPr>
        <w:br/>
      </w:r>
      <w:r w:rsidR="009D5EEF" w:rsidRPr="00B05382">
        <w:rPr>
          <w:b/>
          <w:color w:val="000000"/>
          <w:sz w:val="28"/>
          <w:szCs w:val="28"/>
          <w:shd w:val="clear" w:color="auto" w:fill="FFFFFF"/>
        </w:rPr>
        <w:t>«Языковые пропорции». </w:t>
      </w:r>
      <w:r w:rsidR="009D5EEF" w:rsidRPr="00B05382">
        <w:rPr>
          <w:b/>
          <w:color w:val="000000"/>
          <w:sz w:val="28"/>
          <w:szCs w:val="28"/>
        </w:rPr>
        <w:br/>
      </w:r>
      <w:r w:rsidR="009D5EEF" w:rsidRPr="00B05382">
        <w:rPr>
          <w:color w:val="000000"/>
          <w:sz w:val="28"/>
          <w:szCs w:val="28"/>
          <w:shd w:val="clear" w:color="auto" w:fill="FFFFFF"/>
        </w:rPr>
        <w:t>Чёрное – белое = огонь – … (вода). </w:t>
      </w:r>
      <w:r w:rsidR="009D5EEF" w:rsidRPr="00B05382">
        <w:rPr>
          <w:color w:val="000000"/>
          <w:sz w:val="28"/>
          <w:szCs w:val="28"/>
        </w:rPr>
        <w:br/>
      </w:r>
      <w:r w:rsidR="009D5EEF" w:rsidRPr="00B05382">
        <w:rPr>
          <w:color w:val="000000"/>
          <w:sz w:val="28"/>
          <w:szCs w:val="28"/>
          <w:shd w:val="clear" w:color="auto" w:fill="FFFFFF"/>
        </w:rPr>
        <w:t>Война – смерть = … – жизнь (мир). </w:t>
      </w:r>
      <w:r w:rsidR="009D5EEF" w:rsidRPr="00B05382">
        <w:rPr>
          <w:color w:val="000000"/>
          <w:sz w:val="28"/>
          <w:szCs w:val="28"/>
        </w:rPr>
        <w:br/>
      </w:r>
      <w:r w:rsidR="009D5EEF" w:rsidRPr="00B05382">
        <w:rPr>
          <w:b/>
          <w:color w:val="000000"/>
          <w:sz w:val="28"/>
          <w:szCs w:val="28"/>
          <w:shd w:val="clear" w:color="auto" w:fill="FFFFFF"/>
        </w:rPr>
        <w:t>«Звук играет в прятки» </w:t>
      </w:r>
      <w:r w:rsidR="009D5EEF" w:rsidRPr="00B05382">
        <w:rPr>
          <w:b/>
          <w:color w:val="000000"/>
          <w:sz w:val="28"/>
          <w:szCs w:val="28"/>
        </w:rPr>
        <w:br/>
      </w:r>
      <w:r w:rsidR="009D5EEF" w:rsidRPr="00B05382">
        <w:rPr>
          <w:color w:val="000000"/>
          <w:sz w:val="28"/>
          <w:szCs w:val="28"/>
          <w:shd w:val="clear" w:color="auto" w:fill="FFFFFF"/>
        </w:rPr>
        <w:t>Подбери слово так, чтобы заданный звук стоял в разной позиции.(на первом, втором третьем месте.) Звук р - рот, арбуз, карман, астра. </w:t>
      </w:r>
      <w:r w:rsidR="009D5EEF" w:rsidRPr="00B05382">
        <w:rPr>
          <w:color w:val="000000"/>
          <w:sz w:val="28"/>
          <w:szCs w:val="28"/>
        </w:rPr>
        <w:br/>
      </w:r>
      <w:r w:rsidR="009D5EEF" w:rsidRPr="00B05382">
        <w:rPr>
          <w:b/>
          <w:color w:val="000000"/>
          <w:sz w:val="28"/>
          <w:szCs w:val="28"/>
          <w:shd w:val="clear" w:color="auto" w:fill="FFFFFF"/>
        </w:rPr>
        <w:t>«Веселые бусы» </w:t>
      </w:r>
      <w:r w:rsidR="009D5EEF" w:rsidRPr="00B05382">
        <w:rPr>
          <w:b/>
          <w:color w:val="000000"/>
          <w:sz w:val="28"/>
          <w:szCs w:val="28"/>
        </w:rPr>
        <w:br/>
      </w:r>
      <w:r w:rsidR="009D5EEF" w:rsidRPr="00B05382">
        <w:rPr>
          <w:color w:val="000000"/>
          <w:sz w:val="28"/>
          <w:szCs w:val="28"/>
          <w:shd w:val="clear" w:color="auto" w:fill="FFFFFF"/>
        </w:rPr>
        <w:t>Составь из букв, написанных в длинных бусах. Слова. Запиши получившиеся слова в коротких бусах.</w:t>
      </w:r>
    </w:p>
    <w:p w:rsidR="009C2220" w:rsidRPr="00B05382" w:rsidRDefault="009C2220" w:rsidP="00B05382">
      <w:pPr>
        <w:rPr>
          <w:color w:val="000000"/>
          <w:sz w:val="28"/>
          <w:szCs w:val="28"/>
          <w:shd w:val="clear" w:color="auto" w:fill="FFFFFF"/>
        </w:rPr>
      </w:pPr>
      <w:r w:rsidRPr="00B05382">
        <w:rPr>
          <w:color w:val="000000"/>
          <w:sz w:val="28"/>
          <w:szCs w:val="28"/>
          <w:shd w:val="clear" w:color="auto" w:fill="FFFFFF"/>
        </w:rPr>
        <w:t>Очень любят дети играть в ролевые игры на уроках литературного чтения.</w:t>
      </w:r>
    </w:p>
    <w:p w:rsidR="009C2220" w:rsidRPr="00B05382" w:rsidRDefault="009D5EEF" w:rsidP="00B05382">
      <w:pPr>
        <w:rPr>
          <w:color w:val="000000"/>
          <w:sz w:val="28"/>
          <w:szCs w:val="28"/>
          <w:shd w:val="clear" w:color="auto" w:fill="FFFFFF"/>
        </w:rPr>
      </w:pPr>
      <w:r w:rsidRPr="00B05382">
        <w:rPr>
          <w:color w:val="000000"/>
          <w:sz w:val="28"/>
          <w:szCs w:val="28"/>
          <w:shd w:val="clear" w:color="auto" w:fill="FFFFFF"/>
        </w:rPr>
        <w:t> </w:t>
      </w:r>
      <w:r w:rsidR="0021518D" w:rsidRPr="00B05382">
        <w:rPr>
          <w:b/>
          <w:bCs/>
          <w:color w:val="000000"/>
          <w:sz w:val="28"/>
          <w:szCs w:val="28"/>
          <w:shd w:val="clear" w:color="auto" w:fill="FFFFFF"/>
        </w:rPr>
        <w:t>Ролевая игра</w:t>
      </w:r>
      <w:r w:rsidR="0021518D" w:rsidRPr="00B05382">
        <w:rPr>
          <w:color w:val="000000"/>
          <w:sz w:val="28"/>
          <w:szCs w:val="28"/>
          <w:shd w:val="clear" w:color="auto" w:fill="FFFFFF"/>
        </w:rPr>
        <w:t>. (</w:t>
      </w:r>
      <w:proofErr w:type="spellStart"/>
      <w:r w:rsidR="0021518D" w:rsidRPr="00B05382">
        <w:rPr>
          <w:color w:val="000000"/>
          <w:sz w:val="28"/>
          <w:szCs w:val="28"/>
          <w:shd w:val="clear" w:color="auto" w:fill="FFFFFF"/>
        </w:rPr>
        <w:t>инсценирование</w:t>
      </w:r>
      <w:proofErr w:type="spellEnd"/>
      <w:r w:rsidR="0021518D" w:rsidRPr="00B05382">
        <w:rPr>
          <w:color w:val="000000"/>
          <w:sz w:val="28"/>
          <w:szCs w:val="28"/>
          <w:shd w:val="clear" w:color="auto" w:fill="FFFFFF"/>
        </w:rPr>
        <w:t xml:space="preserve">: отрывки из сказок, произведений, </w:t>
      </w:r>
      <w:proofErr w:type="gramStart"/>
      <w:r w:rsidR="0021518D" w:rsidRPr="00B05382">
        <w:rPr>
          <w:color w:val="000000"/>
          <w:sz w:val="28"/>
          <w:szCs w:val="28"/>
          <w:shd w:val="clear" w:color="auto" w:fill="FFFFFF"/>
        </w:rPr>
        <w:t>ситуации)</w:t>
      </w:r>
      <w:r w:rsidR="0021518D" w:rsidRPr="00B05382">
        <w:rPr>
          <w:color w:val="000000"/>
          <w:sz w:val="28"/>
          <w:szCs w:val="28"/>
        </w:rPr>
        <w:br/>
      </w:r>
      <w:r w:rsidR="0021518D" w:rsidRPr="00B05382">
        <w:rPr>
          <w:color w:val="000000"/>
          <w:sz w:val="28"/>
          <w:szCs w:val="28"/>
          <w:shd w:val="clear" w:color="auto" w:fill="FFFFFF"/>
        </w:rPr>
        <w:lastRenderedPageBreak/>
        <w:t>Применение</w:t>
      </w:r>
      <w:proofErr w:type="gramEnd"/>
      <w:r w:rsidR="0021518D" w:rsidRPr="00B05382">
        <w:rPr>
          <w:color w:val="000000"/>
          <w:sz w:val="28"/>
          <w:szCs w:val="28"/>
          <w:shd w:val="clear" w:color="auto" w:fill="FFFFFF"/>
        </w:rPr>
        <w:t xml:space="preserve"> интерактивных методов в игровой форме на уроках вовлекают в работу всех детей. Даже слабые, стеснительные, неразговорчивые на таких уроках раскрывают свои способности, становятся раскрепощенными, открытыми и доверчивыми. Ребенок учится высказывать, оспаривать свое мнение, сотрудничать, анализировать свою деятельность и своих товарищей, активно формирует речевые умения, навыки чтения, слушания, рассказывания. (толерантность)</w:t>
      </w:r>
    </w:p>
    <w:p w:rsidR="0021518D" w:rsidRPr="00B05382" w:rsidRDefault="0021518D" w:rsidP="00B05382">
      <w:pPr>
        <w:rPr>
          <w:color w:val="000000"/>
          <w:sz w:val="28"/>
          <w:szCs w:val="28"/>
          <w:shd w:val="clear" w:color="auto" w:fill="FFFFFF"/>
        </w:rPr>
      </w:pPr>
      <w:r w:rsidRPr="00B05382">
        <w:rPr>
          <w:color w:val="000000"/>
          <w:sz w:val="28"/>
          <w:szCs w:val="28"/>
        </w:rPr>
        <w:t> </w:t>
      </w:r>
      <w:r w:rsidRPr="00B05382">
        <w:rPr>
          <w:b/>
          <w:bCs/>
          <w:color w:val="000000"/>
          <w:sz w:val="28"/>
          <w:szCs w:val="28"/>
        </w:rPr>
        <w:t>«Волшебные картинки» </w:t>
      </w:r>
      <w:r w:rsidRPr="00B05382">
        <w:rPr>
          <w:color w:val="000000"/>
          <w:sz w:val="28"/>
          <w:szCs w:val="28"/>
        </w:rPr>
        <w:br/>
        <w:t>Дорисовать фигуры, чтобы получился интересный рисунок (3-5 минут), затем ответить на вопросы: «Кем будет (или чем будет) яйцо, цыпленок, мальчик, желудь, семечко, икринка, гусеница, мука, железо, кирпич, и т.д.</w:t>
      </w:r>
      <w:r w:rsidRPr="00B05382">
        <w:rPr>
          <w:color w:val="000000"/>
          <w:sz w:val="28"/>
          <w:szCs w:val="28"/>
        </w:rPr>
        <w:br/>
        <w:t>  </w:t>
      </w:r>
      <w:r w:rsidRPr="00B05382">
        <w:rPr>
          <w:b/>
          <w:bCs/>
          <w:color w:val="000000"/>
          <w:sz w:val="28"/>
          <w:szCs w:val="28"/>
        </w:rPr>
        <w:t>Игры-сравнения </w:t>
      </w:r>
      <w:r w:rsidRPr="00B05382">
        <w:rPr>
          <w:color w:val="000000"/>
          <w:sz w:val="28"/>
          <w:szCs w:val="28"/>
        </w:rPr>
        <w:br/>
        <w:t>Лист зеленый, как…</w:t>
      </w:r>
      <w:r w:rsidRPr="00B05382">
        <w:rPr>
          <w:color w:val="000000"/>
          <w:sz w:val="28"/>
          <w:szCs w:val="28"/>
        </w:rPr>
        <w:br/>
        <w:t xml:space="preserve">Ваза глубокая. </w:t>
      </w:r>
      <w:proofErr w:type="gramStart"/>
      <w:r w:rsidRPr="00B05382">
        <w:rPr>
          <w:color w:val="000000"/>
          <w:sz w:val="28"/>
          <w:szCs w:val="28"/>
        </w:rPr>
        <w:t>как..</w:t>
      </w:r>
      <w:proofErr w:type="gramEnd"/>
      <w:r w:rsidRPr="00B05382">
        <w:rPr>
          <w:color w:val="000000"/>
          <w:sz w:val="28"/>
          <w:szCs w:val="28"/>
        </w:rPr>
        <w:br/>
        <w:t> </w:t>
      </w:r>
    </w:p>
    <w:p w:rsidR="006E2EDA" w:rsidRPr="00B05382" w:rsidRDefault="0021518D" w:rsidP="00B05382">
      <w:pPr>
        <w:pStyle w:val="a3"/>
        <w:rPr>
          <w:color w:val="000000"/>
          <w:sz w:val="28"/>
          <w:szCs w:val="28"/>
        </w:rPr>
      </w:pPr>
      <w:r w:rsidRPr="00B05382">
        <w:rPr>
          <w:b/>
          <w:bCs/>
          <w:color w:val="000000"/>
          <w:sz w:val="28"/>
          <w:szCs w:val="28"/>
        </w:rPr>
        <w:t>«Незаконченные фразы» </w:t>
      </w:r>
      <w:r w:rsidRPr="00B05382">
        <w:rPr>
          <w:color w:val="000000"/>
          <w:sz w:val="28"/>
          <w:szCs w:val="28"/>
        </w:rPr>
        <w:br/>
        <w:t>Карандаш – (грифель)</w:t>
      </w:r>
      <w:r w:rsidRPr="00B05382">
        <w:rPr>
          <w:color w:val="000000"/>
          <w:sz w:val="28"/>
          <w:szCs w:val="28"/>
        </w:rPr>
        <w:br/>
        <w:t>Ручка - (стержень)</w:t>
      </w:r>
      <w:r w:rsidRPr="00B05382">
        <w:rPr>
          <w:color w:val="000000"/>
          <w:sz w:val="28"/>
          <w:szCs w:val="28"/>
        </w:rPr>
        <w:br/>
        <w:t>Дом - (кирпич)</w:t>
      </w:r>
      <w:r w:rsidRPr="00B05382">
        <w:rPr>
          <w:color w:val="000000"/>
          <w:sz w:val="28"/>
          <w:szCs w:val="28"/>
        </w:rPr>
        <w:br/>
        <w:t>Стакан – (стекло)</w:t>
      </w:r>
      <w:r w:rsidRPr="00B05382">
        <w:rPr>
          <w:color w:val="000000"/>
          <w:sz w:val="28"/>
          <w:szCs w:val="28"/>
        </w:rPr>
        <w:br/>
        <w:t>Шайба – (клюшка)</w:t>
      </w:r>
      <w:r w:rsidR="009C2220" w:rsidRPr="00B05382">
        <w:rPr>
          <w:color w:val="000000"/>
          <w:sz w:val="28"/>
          <w:szCs w:val="28"/>
        </w:rPr>
        <w:br/>
      </w:r>
      <w:r w:rsidRPr="00B05382">
        <w:rPr>
          <w:color w:val="000000"/>
          <w:sz w:val="28"/>
          <w:szCs w:val="28"/>
        </w:rPr>
        <w:t> </w:t>
      </w:r>
      <w:r w:rsidRPr="00B05382">
        <w:rPr>
          <w:b/>
          <w:bCs/>
          <w:color w:val="000000"/>
          <w:sz w:val="28"/>
          <w:szCs w:val="28"/>
        </w:rPr>
        <w:t>«Пятый лишний» </w:t>
      </w:r>
      <w:r w:rsidRPr="00B05382">
        <w:rPr>
          <w:color w:val="000000"/>
          <w:sz w:val="28"/>
          <w:szCs w:val="28"/>
        </w:rPr>
        <w:br/>
        <w:t>1. Тюльпан, лилия, фасоль, ромашка, фиалка.</w:t>
      </w:r>
      <w:r w:rsidRPr="00B05382">
        <w:rPr>
          <w:color w:val="000000"/>
          <w:sz w:val="28"/>
          <w:szCs w:val="28"/>
        </w:rPr>
        <w:br/>
        <w:t>2. Река, озеро, море, мост, болото.</w:t>
      </w:r>
      <w:r w:rsidRPr="00B05382">
        <w:rPr>
          <w:color w:val="000000"/>
          <w:sz w:val="28"/>
          <w:szCs w:val="28"/>
        </w:rPr>
        <w:br/>
        <w:t>3. Кукла, медвежонок, песок, мяч, лопата и т.д.</w:t>
      </w:r>
      <w:r w:rsidR="009C2220" w:rsidRPr="00B05382">
        <w:rPr>
          <w:color w:val="000000"/>
          <w:sz w:val="28"/>
          <w:szCs w:val="28"/>
        </w:rPr>
        <w:br/>
        <w:t> </w:t>
      </w:r>
      <w:r w:rsidR="009C2220" w:rsidRPr="00B05382">
        <w:rPr>
          <w:b/>
          <w:bCs/>
          <w:color w:val="000000"/>
          <w:sz w:val="28"/>
          <w:szCs w:val="28"/>
        </w:rPr>
        <w:t xml:space="preserve"> </w:t>
      </w:r>
      <w:proofErr w:type="gramStart"/>
      <w:r w:rsidRPr="00B05382">
        <w:rPr>
          <w:b/>
          <w:bCs/>
          <w:color w:val="000000"/>
          <w:sz w:val="28"/>
          <w:szCs w:val="28"/>
        </w:rPr>
        <w:t>« Назови</w:t>
      </w:r>
      <w:proofErr w:type="gramEnd"/>
      <w:r w:rsidRPr="00B05382">
        <w:rPr>
          <w:b/>
          <w:bCs/>
          <w:color w:val="000000"/>
          <w:sz w:val="28"/>
          <w:szCs w:val="28"/>
        </w:rPr>
        <w:t xml:space="preserve"> одним словом» </w:t>
      </w:r>
      <w:r w:rsidRPr="00B05382">
        <w:rPr>
          <w:color w:val="000000"/>
          <w:sz w:val="28"/>
          <w:szCs w:val="28"/>
        </w:rPr>
        <w:br/>
        <w:t>Метла, лопата…                 Июнь, июль …</w:t>
      </w:r>
      <w:r w:rsidRPr="00B05382">
        <w:rPr>
          <w:color w:val="000000"/>
          <w:sz w:val="28"/>
          <w:szCs w:val="28"/>
        </w:rPr>
        <w:br/>
        <w:t>Дерево, цветок…                Окунь, карась… и т.д.</w:t>
      </w:r>
      <w:r w:rsidRPr="00B05382">
        <w:rPr>
          <w:color w:val="000000"/>
          <w:sz w:val="28"/>
          <w:szCs w:val="28"/>
        </w:rPr>
        <w:br/>
      </w:r>
    </w:p>
    <w:p w:rsidR="006E2EDA" w:rsidRPr="00B05382" w:rsidRDefault="006E2EDA" w:rsidP="00B05382">
      <w:pPr>
        <w:pStyle w:val="a3"/>
        <w:rPr>
          <w:b/>
          <w:color w:val="000000"/>
          <w:sz w:val="28"/>
          <w:szCs w:val="28"/>
        </w:rPr>
      </w:pPr>
      <w:r w:rsidRPr="00B05382">
        <w:rPr>
          <w:b/>
          <w:color w:val="000000"/>
          <w:sz w:val="28"/>
          <w:szCs w:val="28"/>
        </w:rPr>
        <w:t xml:space="preserve">Игра </w:t>
      </w:r>
      <w:proofErr w:type="gramStart"/>
      <w:r w:rsidRPr="00B05382">
        <w:rPr>
          <w:b/>
          <w:color w:val="000000"/>
          <w:sz w:val="28"/>
          <w:szCs w:val="28"/>
        </w:rPr>
        <w:t>“ Старик</w:t>
      </w:r>
      <w:proofErr w:type="gramEnd"/>
      <w:r w:rsidRPr="00B05382">
        <w:rPr>
          <w:b/>
          <w:color w:val="000000"/>
          <w:sz w:val="28"/>
          <w:szCs w:val="28"/>
        </w:rPr>
        <w:t xml:space="preserve"> Хоттабыч”.</w:t>
      </w:r>
    </w:p>
    <w:p w:rsidR="006E2EDA" w:rsidRPr="00B05382" w:rsidRDefault="006E2EDA" w:rsidP="00B05382">
      <w:pPr>
        <w:pStyle w:val="a3"/>
        <w:rPr>
          <w:color w:val="000000"/>
          <w:sz w:val="28"/>
          <w:szCs w:val="28"/>
        </w:rPr>
      </w:pPr>
      <w:r w:rsidRPr="00B05382">
        <w:rPr>
          <w:color w:val="000000"/>
          <w:sz w:val="28"/>
          <w:szCs w:val="28"/>
        </w:rPr>
        <w:t xml:space="preserve">Однажды в реке нашли старинный сосуд, на котором были начертаны таинственные слова: </w:t>
      </w:r>
      <w:proofErr w:type="gramStart"/>
      <w:r w:rsidRPr="00B05382">
        <w:rPr>
          <w:color w:val="000000"/>
          <w:sz w:val="28"/>
          <w:szCs w:val="28"/>
        </w:rPr>
        <w:t>“ В</w:t>
      </w:r>
      <w:proofErr w:type="gramEnd"/>
      <w:r w:rsidRPr="00B05382">
        <w:rPr>
          <w:color w:val="000000"/>
          <w:sz w:val="28"/>
          <w:szCs w:val="28"/>
        </w:rPr>
        <w:t xml:space="preserve"> этот сосуд заключён могущественный джин </w:t>
      </w:r>
      <w:proofErr w:type="spellStart"/>
      <w:r w:rsidRPr="00B05382">
        <w:rPr>
          <w:color w:val="000000"/>
          <w:sz w:val="28"/>
          <w:szCs w:val="28"/>
        </w:rPr>
        <w:t>Гасан</w:t>
      </w:r>
      <w:proofErr w:type="spellEnd"/>
      <w:r w:rsidRPr="00B05382">
        <w:rPr>
          <w:color w:val="000000"/>
          <w:sz w:val="28"/>
          <w:szCs w:val="28"/>
        </w:rPr>
        <w:t xml:space="preserve"> </w:t>
      </w:r>
      <w:proofErr w:type="spellStart"/>
      <w:r w:rsidRPr="00B05382">
        <w:rPr>
          <w:color w:val="000000"/>
          <w:sz w:val="28"/>
          <w:szCs w:val="28"/>
        </w:rPr>
        <w:t>Абдурахман</w:t>
      </w:r>
      <w:proofErr w:type="spellEnd"/>
      <w:r w:rsidRPr="00B05382">
        <w:rPr>
          <w:color w:val="000000"/>
          <w:sz w:val="28"/>
          <w:szCs w:val="28"/>
        </w:rPr>
        <w:t xml:space="preserve"> ибн </w:t>
      </w:r>
      <w:proofErr w:type="spellStart"/>
      <w:r w:rsidRPr="00B05382">
        <w:rPr>
          <w:color w:val="000000"/>
          <w:sz w:val="28"/>
          <w:szCs w:val="28"/>
        </w:rPr>
        <w:t>Хоттаб</w:t>
      </w:r>
      <w:proofErr w:type="spellEnd"/>
      <w:r w:rsidRPr="00B05382">
        <w:rPr>
          <w:color w:val="000000"/>
          <w:sz w:val="28"/>
          <w:szCs w:val="28"/>
        </w:rPr>
        <w:t xml:space="preserve"> за то, что тысячу лет назад он не смог выполнить задание повелителя джинов Аль - </w:t>
      </w:r>
      <w:proofErr w:type="spellStart"/>
      <w:r w:rsidRPr="00B05382">
        <w:rPr>
          <w:color w:val="000000"/>
          <w:sz w:val="28"/>
          <w:szCs w:val="28"/>
        </w:rPr>
        <w:t>Манфара</w:t>
      </w:r>
      <w:proofErr w:type="spellEnd"/>
      <w:r w:rsidRPr="00B05382">
        <w:rPr>
          <w:color w:val="000000"/>
          <w:sz w:val="28"/>
          <w:szCs w:val="28"/>
        </w:rPr>
        <w:t>”.</w:t>
      </w:r>
    </w:p>
    <w:p w:rsidR="006E2EDA" w:rsidRPr="00B05382" w:rsidRDefault="006E2EDA" w:rsidP="00B05382">
      <w:pPr>
        <w:pStyle w:val="a3"/>
        <w:rPr>
          <w:color w:val="000000"/>
          <w:sz w:val="28"/>
          <w:szCs w:val="28"/>
        </w:rPr>
      </w:pPr>
      <w:r w:rsidRPr="00B05382">
        <w:rPr>
          <w:color w:val="000000"/>
          <w:sz w:val="28"/>
          <w:szCs w:val="28"/>
        </w:rPr>
        <w:t>Задания (на рисунке кувшин с любыми числами)</w:t>
      </w:r>
    </w:p>
    <w:p w:rsidR="006E2EDA" w:rsidRPr="00B05382" w:rsidRDefault="006E2EDA" w:rsidP="00B05382">
      <w:pPr>
        <w:pStyle w:val="a3"/>
        <w:rPr>
          <w:color w:val="000000"/>
          <w:sz w:val="28"/>
          <w:szCs w:val="28"/>
        </w:rPr>
      </w:pPr>
      <w:r w:rsidRPr="00B05382">
        <w:rPr>
          <w:color w:val="000000"/>
          <w:sz w:val="28"/>
          <w:szCs w:val="28"/>
        </w:rPr>
        <w:t xml:space="preserve">-Найдите </w:t>
      </w:r>
      <w:proofErr w:type="gramStart"/>
      <w:r w:rsidRPr="00B05382">
        <w:rPr>
          <w:color w:val="000000"/>
          <w:sz w:val="28"/>
          <w:szCs w:val="28"/>
        </w:rPr>
        <w:t>“ лишнее</w:t>
      </w:r>
      <w:proofErr w:type="gramEnd"/>
      <w:r w:rsidRPr="00B05382">
        <w:rPr>
          <w:color w:val="000000"/>
          <w:sz w:val="28"/>
          <w:szCs w:val="28"/>
        </w:rPr>
        <w:t>” число.</w:t>
      </w:r>
    </w:p>
    <w:p w:rsidR="006E2EDA" w:rsidRPr="00B05382" w:rsidRDefault="006E2EDA" w:rsidP="00B05382">
      <w:pPr>
        <w:pStyle w:val="a3"/>
        <w:rPr>
          <w:color w:val="000000"/>
          <w:sz w:val="28"/>
          <w:szCs w:val="28"/>
        </w:rPr>
      </w:pPr>
      <w:r w:rsidRPr="00B05382">
        <w:rPr>
          <w:color w:val="000000"/>
          <w:sz w:val="28"/>
          <w:szCs w:val="28"/>
        </w:rPr>
        <w:t>-Напишите чётные, нечётные числа.</w:t>
      </w:r>
    </w:p>
    <w:p w:rsidR="006E2EDA" w:rsidRPr="00B05382" w:rsidRDefault="006E2EDA" w:rsidP="00B05382">
      <w:pPr>
        <w:pStyle w:val="a3"/>
        <w:rPr>
          <w:color w:val="000000"/>
          <w:sz w:val="28"/>
          <w:szCs w:val="28"/>
        </w:rPr>
      </w:pPr>
      <w:r w:rsidRPr="00B05382">
        <w:rPr>
          <w:color w:val="000000"/>
          <w:sz w:val="28"/>
          <w:szCs w:val="28"/>
        </w:rPr>
        <w:t>-Составьте равенства и неравенства.</w:t>
      </w:r>
    </w:p>
    <w:p w:rsidR="006E2EDA" w:rsidRPr="00B05382" w:rsidRDefault="006E2EDA" w:rsidP="00B05382">
      <w:pPr>
        <w:pStyle w:val="a3"/>
        <w:rPr>
          <w:color w:val="000000"/>
          <w:sz w:val="28"/>
          <w:szCs w:val="28"/>
        </w:rPr>
      </w:pPr>
      <w:r w:rsidRPr="00B05382">
        <w:rPr>
          <w:color w:val="000000"/>
          <w:sz w:val="28"/>
          <w:szCs w:val="28"/>
        </w:rPr>
        <w:lastRenderedPageBreak/>
        <w:t>-Увеличьте числа на2.</w:t>
      </w:r>
    </w:p>
    <w:p w:rsidR="006E2EDA" w:rsidRPr="00B05382" w:rsidRDefault="006E2EDA" w:rsidP="00B05382">
      <w:pPr>
        <w:pStyle w:val="a3"/>
        <w:rPr>
          <w:color w:val="000000"/>
          <w:sz w:val="28"/>
          <w:szCs w:val="28"/>
        </w:rPr>
      </w:pPr>
      <w:r w:rsidRPr="00B05382">
        <w:rPr>
          <w:color w:val="000000"/>
          <w:sz w:val="28"/>
          <w:szCs w:val="28"/>
        </w:rPr>
        <w:t>-Уменьшите числа на 2</w:t>
      </w:r>
    </w:p>
    <w:p w:rsidR="006E2EDA" w:rsidRPr="00B05382" w:rsidRDefault="006E2EDA" w:rsidP="00B05382">
      <w:pPr>
        <w:pStyle w:val="a3"/>
        <w:rPr>
          <w:b/>
          <w:bCs/>
          <w:color w:val="000000"/>
          <w:sz w:val="28"/>
          <w:szCs w:val="28"/>
          <w:shd w:val="clear" w:color="auto" w:fill="FFFFFF"/>
        </w:rPr>
      </w:pPr>
      <w:r w:rsidRPr="00B05382">
        <w:rPr>
          <w:b/>
          <w:bCs/>
          <w:color w:val="000000"/>
          <w:sz w:val="28"/>
          <w:szCs w:val="28"/>
          <w:shd w:val="clear" w:color="auto" w:fill="FFFFFF"/>
        </w:rPr>
        <w:t xml:space="preserve">«Выбери три слова» </w:t>
      </w:r>
      <w:proofErr w:type="gramStart"/>
      <w:r w:rsidRPr="00B05382">
        <w:rPr>
          <w:b/>
          <w:bCs/>
          <w:color w:val="000000"/>
          <w:sz w:val="28"/>
          <w:szCs w:val="28"/>
          <w:shd w:val="clear" w:color="auto" w:fill="FFFFFF"/>
        </w:rPr>
        <w:t>( Ее</w:t>
      </w:r>
      <w:proofErr w:type="gramEnd"/>
      <w:r w:rsidRPr="00B05382">
        <w:rPr>
          <w:b/>
          <w:bCs/>
          <w:color w:val="000000"/>
          <w:sz w:val="28"/>
          <w:szCs w:val="28"/>
          <w:shd w:val="clear" w:color="auto" w:fill="FFFFFF"/>
        </w:rPr>
        <w:t xml:space="preserve"> можно использовать на закрепление любых тем по русскому языку)</w:t>
      </w:r>
    </w:p>
    <w:p w:rsidR="006E2EDA" w:rsidRPr="006E2EDA" w:rsidRDefault="006E2EDA" w:rsidP="00B05382">
      <w:pPr>
        <w:spacing w:before="100" w:beforeAutospacing="1" w:after="100" w:afterAutospacing="1"/>
        <w:rPr>
          <w:color w:val="000000"/>
          <w:sz w:val="28"/>
          <w:szCs w:val="28"/>
        </w:rPr>
      </w:pPr>
      <w:proofErr w:type="spellStart"/>
      <w:r w:rsidRPr="006E2EDA">
        <w:rPr>
          <w:color w:val="000000"/>
          <w:sz w:val="28"/>
          <w:szCs w:val="28"/>
        </w:rPr>
        <w:t>одбор</w:t>
      </w:r>
      <w:proofErr w:type="spellEnd"/>
      <w:r w:rsidRPr="006E2EDA">
        <w:rPr>
          <w:color w:val="000000"/>
          <w:sz w:val="28"/>
          <w:szCs w:val="28"/>
        </w:rPr>
        <w:t xml:space="preserve"> слов зависит от изучаемых или пройденных тем.</w:t>
      </w:r>
    </w:p>
    <w:p w:rsidR="006E2EDA" w:rsidRPr="006E2EDA" w:rsidRDefault="006E2EDA" w:rsidP="00B05382">
      <w:pPr>
        <w:spacing w:before="100" w:beforeAutospacing="1" w:after="100" w:afterAutospacing="1"/>
        <w:rPr>
          <w:color w:val="000000"/>
          <w:sz w:val="28"/>
          <w:szCs w:val="28"/>
        </w:rPr>
      </w:pPr>
      <w:r w:rsidRPr="006E2EDA">
        <w:rPr>
          <w:color w:val="000000"/>
          <w:sz w:val="28"/>
          <w:szCs w:val="28"/>
        </w:rPr>
        <w:t>На 9 карточках записаны девять слов:</w:t>
      </w:r>
    </w:p>
    <w:p w:rsidR="006E2EDA" w:rsidRPr="006E2EDA" w:rsidRDefault="006E2EDA" w:rsidP="00B05382">
      <w:pPr>
        <w:rPr>
          <w:sz w:val="28"/>
          <w:szCs w:val="28"/>
        </w:rPr>
      </w:pPr>
      <w:r w:rsidRPr="006E2EDA">
        <w:rPr>
          <w:color w:val="000000"/>
          <w:sz w:val="28"/>
          <w:szCs w:val="28"/>
        </w:rPr>
        <w:br/>
      </w:r>
      <w:r w:rsidRPr="006E2EDA">
        <w:rPr>
          <w:color w:val="000000"/>
          <w:sz w:val="28"/>
          <w:szCs w:val="28"/>
        </w:rPr>
        <w:br/>
      </w:r>
      <w:r w:rsidRPr="006E2EDA">
        <w:rPr>
          <w:b/>
          <w:bCs/>
          <w:color w:val="000000"/>
          <w:sz w:val="28"/>
          <w:szCs w:val="28"/>
        </w:rPr>
        <w:t>1-й набор:</w:t>
      </w:r>
      <w:r w:rsidRPr="006E2EDA">
        <w:rPr>
          <w:color w:val="000000"/>
          <w:sz w:val="28"/>
          <w:szCs w:val="28"/>
          <w:shd w:val="clear" w:color="auto" w:fill="FFFFFF"/>
        </w:rPr>
        <w:t> рыбка, вьюга, чулок, дубки, варенье, чучело, ручьи, чум, гриб. </w:t>
      </w:r>
      <w:r w:rsidRPr="006E2EDA">
        <w:rPr>
          <w:color w:val="000000"/>
          <w:sz w:val="28"/>
          <w:szCs w:val="28"/>
        </w:rPr>
        <w:br/>
      </w:r>
      <w:r w:rsidRPr="006E2EDA">
        <w:rPr>
          <w:color w:val="000000"/>
          <w:sz w:val="28"/>
          <w:szCs w:val="28"/>
        </w:rPr>
        <w:br/>
      </w:r>
      <w:r w:rsidRPr="006E2EDA">
        <w:rPr>
          <w:b/>
          <w:bCs/>
          <w:color w:val="000000"/>
          <w:sz w:val="28"/>
          <w:szCs w:val="28"/>
        </w:rPr>
        <w:t>2-й набор:</w:t>
      </w:r>
      <w:r w:rsidRPr="006E2EDA">
        <w:rPr>
          <w:color w:val="000000"/>
          <w:sz w:val="28"/>
          <w:szCs w:val="28"/>
          <w:shd w:val="clear" w:color="auto" w:fill="FFFFFF"/>
        </w:rPr>
        <w:t> подъезд, склад, ворона, град, съемка, клад, ворота, подъем, воробей.</w:t>
      </w:r>
    </w:p>
    <w:p w:rsidR="006E2EDA" w:rsidRPr="006E2EDA" w:rsidRDefault="006E2EDA" w:rsidP="00B05382">
      <w:pPr>
        <w:spacing w:before="100" w:beforeAutospacing="1" w:after="100" w:afterAutospacing="1"/>
        <w:rPr>
          <w:color w:val="000000"/>
          <w:sz w:val="28"/>
          <w:szCs w:val="28"/>
        </w:rPr>
      </w:pPr>
      <w:r w:rsidRPr="006E2EDA">
        <w:rPr>
          <w:color w:val="000000"/>
          <w:sz w:val="28"/>
          <w:szCs w:val="28"/>
        </w:rPr>
        <w:t xml:space="preserve">Двое берут по очереди карточки, выигрывает тот, у кого первого окажутся три </w:t>
      </w:r>
      <w:proofErr w:type="gramStart"/>
      <w:r w:rsidRPr="006E2EDA">
        <w:rPr>
          <w:color w:val="000000"/>
          <w:sz w:val="28"/>
          <w:szCs w:val="28"/>
        </w:rPr>
        <w:t>слова ,</w:t>
      </w:r>
      <w:proofErr w:type="gramEnd"/>
      <w:r w:rsidRPr="006E2EDA">
        <w:rPr>
          <w:color w:val="000000"/>
          <w:sz w:val="28"/>
          <w:szCs w:val="28"/>
        </w:rPr>
        <w:t xml:space="preserve"> имеющую одинаковую орфограмму.</w:t>
      </w:r>
    </w:p>
    <w:p w:rsidR="006E2EDA" w:rsidRPr="006E2EDA" w:rsidRDefault="006E2EDA" w:rsidP="00B05382">
      <w:pPr>
        <w:rPr>
          <w:sz w:val="28"/>
          <w:szCs w:val="28"/>
        </w:rPr>
      </w:pPr>
      <w:r w:rsidRPr="006E2EDA">
        <w:rPr>
          <w:color w:val="000000"/>
          <w:sz w:val="28"/>
          <w:szCs w:val="28"/>
        </w:rPr>
        <w:br/>
      </w:r>
    </w:p>
    <w:tbl>
      <w:tblPr>
        <w:tblW w:w="8265" w:type="dxa"/>
        <w:jc w:val="center"/>
        <w:tblCellSpacing w:w="7" w:type="dxa"/>
        <w:tblCellMar>
          <w:left w:w="0" w:type="dxa"/>
          <w:right w:w="0" w:type="dxa"/>
        </w:tblCellMar>
        <w:tblLook w:val="04A0" w:firstRow="1" w:lastRow="0" w:firstColumn="1" w:lastColumn="0" w:noHBand="0" w:noVBand="1"/>
      </w:tblPr>
      <w:tblGrid>
        <w:gridCol w:w="201"/>
        <w:gridCol w:w="1114"/>
        <w:gridCol w:w="1401"/>
        <w:gridCol w:w="1250"/>
        <w:gridCol w:w="376"/>
        <w:gridCol w:w="1446"/>
        <w:gridCol w:w="1024"/>
        <w:gridCol w:w="1453"/>
      </w:tblGrid>
      <w:tr w:rsidR="006E2EDA" w:rsidRPr="006E2EDA" w:rsidTr="006E2EDA">
        <w:trPr>
          <w:tblCellSpacing w:w="7" w:type="dxa"/>
          <w:jc w:val="center"/>
        </w:trPr>
        <w:tc>
          <w:tcPr>
            <w:tcW w:w="180" w:type="dxa"/>
            <w:vMerge w:val="restart"/>
            <w:hideMark/>
          </w:tcPr>
          <w:p w:rsidR="006E2EDA" w:rsidRPr="006E2EDA" w:rsidRDefault="006E2EDA" w:rsidP="00B05382">
            <w:pPr>
              <w:rPr>
                <w:sz w:val="28"/>
                <w:szCs w:val="28"/>
              </w:rPr>
            </w:pPr>
            <w:r w:rsidRPr="006E2EDA">
              <w:rPr>
                <w:sz w:val="28"/>
                <w:szCs w:val="28"/>
              </w:rPr>
              <w:br/>
            </w:r>
            <w:r w:rsidRPr="006E2EDA">
              <w:rPr>
                <w:b/>
                <w:bCs/>
                <w:sz w:val="28"/>
                <w:szCs w:val="28"/>
              </w:rPr>
              <w:t>I</w:t>
            </w:r>
            <w:r w:rsidRPr="006E2EDA">
              <w:rPr>
                <w:sz w:val="28"/>
                <w:szCs w:val="28"/>
              </w:rPr>
              <w:t> </w:t>
            </w:r>
          </w:p>
        </w:tc>
        <w:tc>
          <w:tcPr>
            <w:tcW w:w="1100" w:type="dxa"/>
            <w:vAlign w:val="center"/>
            <w:hideMark/>
          </w:tcPr>
          <w:p w:rsidR="006E2EDA" w:rsidRPr="006E2EDA" w:rsidRDefault="006E2EDA" w:rsidP="00B05382">
            <w:pPr>
              <w:rPr>
                <w:sz w:val="28"/>
                <w:szCs w:val="28"/>
              </w:rPr>
            </w:pPr>
            <w:r w:rsidRPr="006E2EDA">
              <w:rPr>
                <w:sz w:val="28"/>
                <w:szCs w:val="28"/>
              </w:rPr>
              <w:br/>
              <w:t>рыбка </w:t>
            </w:r>
          </w:p>
        </w:tc>
        <w:tc>
          <w:tcPr>
            <w:tcW w:w="1387" w:type="dxa"/>
            <w:vAlign w:val="center"/>
            <w:hideMark/>
          </w:tcPr>
          <w:p w:rsidR="006E2EDA" w:rsidRPr="006E2EDA" w:rsidRDefault="006E2EDA" w:rsidP="00B05382">
            <w:pPr>
              <w:rPr>
                <w:sz w:val="28"/>
                <w:szCs w:val="28"/>
              </w:rPr>
            </w:pPr>
            <w:r w:rsidRPr="006E2EDA">
              <w:rPr>
                <w:sz w:val="28"/>
                <w:szCs w:val="28"/>
              </w:rPr>
              <w:br/>
              <w:t>вьюга </w:t>
            </w:r>
          </w:p>
        </w:tc>
        <w:tc>
          <w:tcPr>
            <w:tcW w:w="1236" w:type="dxa"/>
            <w:vAlign w:val="center"/>
            <w:hideMark/>
          </w:tcPr>
          <w:p w:rsidR="006E2EDA" w:rsidRPr="006E2EDA" w:rsidRDefault="006E2EDA" w:rsidP="00B05382">
            <w:pPr>
              <w:rPr>
                <w:sz w:val="28"/>
                <w:szCs w:val="28"/>
              </w:rPr>
            </w:pPr>
            <w:r w:rsidRPr="006E2EDA">
              <w:rPr>
                <w:sz w:val="28"/>
                <w:szCs w:val="28"/>
              </w:rPr>
              <w:br/>
              <w:t>чулок </w:t>
            </w:r>
          </w:p>
        </w:tc>
        <w:tc>
          <w:tcPr>
            <w:tcW w:w="362" w:type="dxa"/>
            <w:vMerge w:val="restart"/>
            <w:hideMark/>
          </w:tcPr>
          <w:p w:rsidR="006E2EDA" w:rsidRPr="006E2EDA" w:rsidRDefault="006E2EDA" w:rsidP="00B05382">
            <w:pPr>
              <w:rPr>
                <w:sz w:val="28"/>
                <w:szCs w:val="28"/>
              </w:rPr>
            </w:pPr>
            <w:r w:rsidRPr="006E2EDA">
              <w:rPr>
                <w:sz w:val="28"/>
                <w:szCs w:val="28"/>
              </w:rPr>
              <w:br/>
            </w:r>
            <w:r w:rsidRPr="006E2EDA">
              <w:rPr>
                <w:b/>
                <w:bCs/>
                <w:sz w:val="28"/>
                <w:szCs w:val="28"/>
              </w:rPr>
              <w:t>II</w:t>
            </w:r>
            <w:r w:rsidRPr="006E2EDA">
              <w:rPr>
                <w:sz w:val="28"/>
                <w:szCs w:val="28"/>
              </w:rPr>
              <w:t> </w:t>
            </w:r>
          </w:p>
        </w:tc>
        <w:tc>
          <w:tcPr>
            <w:tcW w:w="1432" w:type="dxa"/>
            <w:vAlign w:val="center"/>
            <w:hideMark/>
          </w:tcPr>
          <w:p w:rsidR="006E2EDA" w:rsidRPr="006E2EDA" w:rsidRDefault="006E2EDA" w:rsidP="00B05382">
            <w:pPr>
              <w:rPr>
                <w:sz w:val="28"/>
                <w:szCs w:val="28"/>
              </w:rPr>
            </w:pPr>
            <w:r w:rsidRPr="006E2EDA">
              <w:rPr>
                <w:sz w:val="28"/>
                <w:szCs w:val="28"/>
              </w:rPr>
              <w:br/>
              <w:t>подъезд </w:t>
            </w:r>
          </w:p>
        </w:tc>
        <w:tc>
          <w:tcPr>
            <w:tcW w:w="1010" w:type="dxa"/>
            <w:vAlign w:val="center"/>
            <w:hideMark/>
          </w:tcPr>
          <w:p w:rsidR="006E2EDA" w:rsidRPr="006E2EDA" w:rsidRDefault="006E2EDA" w:rsidP="00B05382">
            <w:pPr>
              <w:rPr>
                <w:sz w:val="28"/>
                <w:szCs w:val="28"/>
              </w:rPr>
            </w:pPr>
            <w:r w:rsidRPr="006E2EDA">
              <w:rPr>
                <w:sz w:val="28"/>
                <w:szCs w:val="28"/>
              </w:rPr>
              <w:br/>
              <w:t>склад </w:t>
            </w:r>
          </w:p>
        </w:tc>
        <w:tc>
          <w:tcPr>
            <w:tcW w:w="1432" w:type="dxa"/>
            <w:vAlign w:val="center"/>
            <w:hideMark/>
          </w:tcPr>
          <w:p w:rsidR="006E2EDA" w:rsidRPr="006E2EDA" w:rsidRDefault="006E2EDA" w:rsidP="00B05382">
            <w:pPr>
              <w:rPr>
                <w:sz w:val="28"/>
                <w:szCs w:val="28"/>
              </w:rPr>
            </w:pPr>
            <w:r w:rsidRPr="006E2EDA">
              <w:rPr>
                <w:sz w:val="28"/>
                <w:szCs w:val="28"/>
              </w:rPr>
              <w:br/>
              <w:t>ворона </w:t>
            </w:r>
          </w:p>
        </w:tc>
      </w:tr>
      <w:tr w:rsidR="006E2EDA" w:rsidRPr="006E2EDA" w:rsidTr="006E2EDA">
        <w:trPr>
          <w:tblCellSpacing w:w="7" w:type="dxa"/>
          <w:jc w:val="center"/>
        </w:trPr>
        <w:tc>
          <w:tcPr>
            <w:tcW w:w="0" w:type="auto"/>
            <w:vMerge/>
            <w:vAlign w:val="center"/>
            <w:hideMark/>
          </w:tcPr>
          <w:p w:rsidR="006E2EDA" w:rsidRPr="006E2EDA" w:rsidRDefault="006E2EDA" w:rsidP="00B05382">
            <w:pPr>
              <w:rPr>
                <w:sz w:val="28"/>
                <w:szCs w:val="28"/>
              </w:rPr>
            </w:pPr>
          </w:p>
        </w:tc>
        <w:tc>
          <w:tcPr>
            <w:tcW w:w="1100" w:type="dxa"/>
            <w:vAlign w:val="center"/>
            <w:hideMark/>
          </w:tcPr>
          <w:p w:rsidR="006E2EDA" w:rsidRPr="006E2EDA" w:rsidRDefault="006E2EDA" w:rsidP="00B05382">
            <w:pPr>
              <w:rPr>
                <w:sz w:val="28"/>
                <w:szCs w:val="28"/>
              </w:rPr>
            </w:pPr>
            <w:r w:rsidRPr="006E2EDA">
              <w:rPr>
                <w:sz w:val="28"/>
                <w:szCs w:val="28"/>
              </w:rPr>
              <w:br/>
              <w:t>дубки </w:t>
            </w:r>
          </w:p>
        </w:tc>
        <w:tc>
          <w:tcPr>
            <w:tcW w:w="1387" w:type="dxa"/>
            <w:vAlign w:val="center"/>
            <w:hideMark/>
          </w:tcPr>
          <w:p w:rsidR="006E2EDA" w:rsidRPr="006E2EDA" w:rsidRDefault="006E2EDA" w:rsidP="00B05382">
            <w:pPr>
              <w:rPr>
                <w:sz w:val="28"/>
                <w:szCs w:val="28"/>
              </w:rPr>
            </w:pPr>
            <w:r w:rsidRPr="006E2EDA">
              <w:rPr>
                <w:sz w:val="28"/>
                <w:szCs w:val="28"/>
              </w:rPr>
              <w:br/>
              <w:t>варенье </w:t>
            </w:r>
          </w:p>
        </w:tc>
        <w:tc>
          <w:tcPr>
            <w:tcW w:w="1236" w:type="dxa"/>
            <w:vAlign w:val="center"/>
            <w:hideMark/>
          </w:tcPr>
          <w:p w:rsidR="006E2EDA" w:rsidRPr="006E2EDA" w:rsidRDefault="006E2EDA" w:rsidP="00B05382">
            <w:pPr>
              <w:rPr>
                <w:sz w:val="28"/>
                <w:szCs w:val="28"/>
              </w:rPr>
            </w:pPr>
            <w:r w:rsidRPr="006E2EDA">
              <w:rPr>
                <w:sz w:val="28"/>
                <w:szCs w:val="28"/>
              </w:rPr>
              <w:br/>
              <w:t>чучело </w:t>
            </w:r>
          </w:p>
        </w:tc>
        <w:tc>
          <w:tcPr>
            <w:tcW w:w="0" w:type="auto"/>
            <w:vMerge/>
            <w:vAlign w:val="center"/>
            <w:hideMark/>
          </w:tcPr>
          <w:p w:rsidR="006E2EDA" w:rsidRPr="006E2EDA" w:rsidRDefault="006E2EDA" w:rsidP="00B05382">
            <w:pPr>
              <w:rPr>
                <w:sz w:val="28"/>
                <w:szCs w:val="28"/>
              </w:rPr>
            </w:pPr>
          </w:p>
        </w:tc>
        <w:tc>
          <w:tcPr>
            <w:tcW w:w="1432" w:type="dxa"/>
            <w:vAlign w:val="center"/>
            <w:hideMark/>
          </w:tcPr>
          <w:p w:rsidR="006E2EDA" w:rsidRPr="006E2EDA" w:rsidRDefault="006E2EDA" w:rsidP="00B05382">
            <w:pPr>
              <w:rPr>
                <w:sz w:val="28"/>
                <w:szCs w:val="28"/>
              </w:rPr>
            </w:pPr>
            <w:r w:rsidRPr="006E2EDA">
              <w:rPr>
                <w:sz w:val="28"/>
                <w:szCs w:val="28"/>
              </w:rPr>
              <w:br/>
              <w:t>съемка </w:t>
            </w:r>
          </w:p>
        </w:tc>
        <w:tc>
          <w:tcPr>
            <w:tcW w:w="1010" w:type="dxa"/>
            <w:vAlign w:val="center"/>
            <w:hideMark/>
          </w:tcPr>
          <w:p w:rsidR="006E2EDA" w:rsidRPr="006E2EDA" w:rsidRDefault="006E2EDA" w:rsidP="00B05382">
            <w:pPr>
              <w:rPr>
                <w:sz w:val="28"/>
                <w:szCs w:val="28"/>
              </w:rPr>
            </w:pPr>
            <w:r w:rsidRPr="006E2EDA">
              <w:rPr>
                <w:sz w:val="28"/>
                <w:szCs w:val="28"/>
              </w:rPr>
              <w:br/>
              <w:t>град </w:t>
            </w:r>
          </w:p>
        </w:tc>
        <w:tc>
          <w:tcPr>
            <w:tcW w:w="1432" w:type="dxa"/>
            <w:vAlign w:val="center"/>
            <w:hideMark/>
          </w:tcPr>
          <w:p w:rsidR="006E2EDA" w:rsidRPr="006E2EDA" w:rsidRDefault="006E2EDA" w:rsidP="00B05382">
            <w:pPr>
              <w:rPr>
                <w:sz w:val="28"/>
                <w:szCs w:val="28"/>
              </w:rPr>
            </w:pPr>
            <w:r w:rsidRPr="006E2EDA">
              <w:rPr>
                <w:sz w:val="28"/>
                <w:szCs w:val="28"/>
              </w:rPr>
              <w:br/>
              <w:t>ворота </w:t>
            </w:r>
          </w:p>
        </w:tc>
      </w:tr>
      <w:tr w:rsidR="006E2EDA" w:rsidRPr="006E2EDA" w:rsidTr="006E2EDA">
        <w:trPr>
          <w:tblCellSpacing w:w="7" w:type="dxa"/>
          <w:jc w:val="center"/>
        </w:trPr>
        <w:tc>
          <w:tcPr>
            <w:tcW w:w="0" w:type="auto"/>
            <w:vMerge/>
            <w:vAlign w:val="center"/>
            <w:hideMark/>
          </w:tcPr>
          <w:p w:rsidR="006E2EDA" w:rsidRPr="006E2EDA" w:rsidRDefault="006E2EDA" w:rsidP="00B05382">
            <w:pPr>
              <w:rPr>
                <w:sz w:val="28"/>
                <w:szCs w:val="28"/>
              </w:rPr>
            </w:pPr>
          </w:p>
        </w:tc>
        <w:tc>
          <w:tcPr>
            <w:tcW w:w="1100" w:type="dxa"/>
            <w:vAlign w:val="center"/>
            <w:hideMark/>
          </w:tcPr>
          <w:p w:rsidR="006E2EDA" w:rsidRPr="006E2EDA" w:rsidRDefault="006E2EDA" w:rsidP="00B05382">
            <w:pPr>
              <w:rPr>
                <w:sz w:val="28"/>
                <w:szCs w:val="28"/>
              </w:rPr>
            </w:pPr>
            <w:r w:rsidRPr="006E2EDA">
              <w:rPr>
                <w:sz w:val="28"/>
                <w:szCs w:val="28"/>
              </w:rPr>
              <w:br/>
              <w:t>гриб </w:t>
            </w:r>
          </w:p>
        </w:tc>
        <w:tc>
          <w:tcPr>
            <w:tcW w:w="1387" w:type="dxa"/>
            <w:vAlign w:val="center"/>
            <w:hideMark/>
          </w:tcPr>
          <w:p w:rsidR="006E2EDA" w:rsidRPr="006E2EDA" w:rsidRDefault="006E2EDA" w:rsidP="00B05382">
            <w:pPr>
              <w:rPr>
                <w:sz w:val="28"/>
                <w:szCs w:val="28"/>
              </w:rPr>
            </w:pPr>
            <w:r w:rsidRPr="006E2EDA">
              <w:rPr>
                <w:sz w:val="28"/>
                <w:szCs w:val="28"/>
              </w:rPr>
              <w:br/>
              <w:t>ручьи </w:t>
            </w:r>
          </w:p>
        </w:tc>
        <w:tc>
          <w:tcPr>
            <w:tcW w:w="1236" w:type="dxa"/>
            <w:vAlign w:val="center"/>
            <w:hideMark/>
          </w:tcPr>
          <w:p w:rsidR="006E2EDA" w:rsidRPr="006E2EDA" w:rsidRDefault="006E2EDA" w:rsidP="00B05382">
            <w:pPr>
              <w:rPr>
                <w:sz w:val="28"/>
                <w:szCs w:val="28"/>
              </w:rPr>
            </w:pPr>
            <w:r w:rsidRPr="006E2EDA">
              <w:rPr>
                <w:sz w:val="28"/>
                <w:szCs w:val="28"/>
              </w:rPr>
              <w:br/>
              <w:t>чум </w:t>
            </w:r>
          </w:p>
        </w:tc>
        <w:tc>
          <w:tcPr>
            <w:tcW w:w="0" w:type="auto"/>
            <w:vMerge/>
            <w:vAlign w:val="center"/>
            <w:hideMark/>
          </w:tcPr>
          <w:p w:rsidR="006E2EDA" w:rsidRPr="006E2EDA" w:rsidRDefault="006E2EDA" w:rsidP="00B05382">
            <w:pPr>
              <w:rPr>
                <w:sz w:val="28"/>
                <w:szCs w:val="28"/>
              </w:rPr>
            </w:pPr>
          </w:p>
        </w:tc>
        <w:tc>
          <w:tcPr>
            <w:tcW w:w="1432" w:type="dxa"/>
            <w:vAlign w:val="center"/>
            <w:hideMark/>
          </w:tcPr>
          <w:p w:rsidR="006E2EDA" w:rsidRPr="006E2EDA" w:rsidRDefault="006E2EDA" w:rsidP="00B05382">
            <w:pPr>
              <w:rPr>
                <w:sz w:val="28"/>
                <w:szCs w:val="28"/>
              </w:rPr>
            </w:pPr>
            <w:r w:rsidRPr="006E2EDA">
              <w:rPr>
                <w:sz w:val="28"/>
                <w:szCs w:val="28"/>
              </w:rPr>
              <w:br/>
              <w:t>подъем </w:t>
            </w:r>
          </w:p>
        </w:tc>
        <w:tc>
          <w:tcPr>
            <w:tcW w:w="1010" w:type="dxa"/>
            <w:vAlign w:val="center"/>
            <w:hideMark/>
          </w:tcPr>
          <w:p w:rsidR="006E2EDA" w:rsidRPr="006E2EDA" w:rsidRDefault="006E2EDA" w:rsidP="00B05382">
            <w:pPr>
              <w:rPr>
                <w:sz w:val="28"/>
                <w:szCs w:val="28"/>
              </w:rPr>
            </w:pPr>
            <w:r w:rsidRPr="006E2EDA">
              <w:rPr>
                <w:sz w:val="28"/>
                <w:szCs w:val="28"/>
              </w:rPr>
              <w:br/>
              <w:t>клад </w:t>
            </w:r>
          </w:p>
        </w:tc>
        <w:tc>
          <w:tcPr>
            <w:tcW w:w="1432" w:type="dxa"/>
            <w:vAlign w:val="center"/>
            <w:hideMark/>
          </w:tcPr>
          <w:p w:rsidR="006E2EDA" w:rsidRPr="006E2EDA" w:rsidRDefault="006E2EDA" w:rsidP="00B05382">
            <w:pPr>
              <w:rPr>
                <w:sz w:val="28"/>
                <w:szCs w:val="28"/>
              </w:rPr>
            </w:pPr>
            <w:r w:rsidRPr="006E2EDA">
              <w:rPr>
                <w:sz w:val="28"/>
                <w:szCs w:val="28"/>
              </w:rPr>
              <w:br/>
              <w:t>воробей </w:t>
            </w:r>
          </w:p>
        </w:tc>
      </w:tr>
    </w:tbl>
    <w:p w:rsidR="006E2EDA" w:rsidRPr="00B05382" w:rsidRDefault="006E2EDA" w:rsidP="00B05382">
      <w:pPr>
        <w:pStyle w:val="a3"/>
        <w:rPr>
          <w:color w:val="000000"/>
          <w:sz w:val="28"/>
          <w:szCs w:val="28"/>
        </w:rPr>
      </w:pPr>
      <w:r w:rsidRPr="00B05382">
        <w:rPr>
          <w:b/>
          <w:bCs/>
          <w:color w:val="000000"/>
          <w:sz w:val="28"/>
          <w:szCs w:val="28"/>
        </w:rPr>
        <w:t xml:space="preserve">Игра </w:t>
      </w:r>
      <w:proofErr w:type="gramStart"/>
      <w:r w:rsidRPr="00B05382">
        <w:rPr>
          <w:b/>
          <w:bCs/>
          <w:color w:val="000000"/>
          <w:sz w:val="28"/>
          <w:szCs w:val="28"/>
        </w:rPr>
        <w:t>« Почтальон</w:t>
      </w:r>
      <w:proofErr w:type="gramEnd"/>
      <w:r w:rsidRPr="00B05382">
        <w:rPr>
          <w:b/>
          <w:bCs/>
          <w:color w:val="000000"/>
          <w:sz w:val="28"/>
          <w:szCs w:val="28"/>
        </w:rPr>
        <w:t>»</w:t>
      </w:r>
    </w:p>
    <w:p w:rsidR="00B05382" w:rsidRPr="00B05382" w:rsidRDefault="00B05382" w:rsidP="00B05382">
      <w:pPr>
        <w:spacing w:before="100" w:beforeAutospacing="1" w:after="100" w:afterAutospacing="1"/>
        <w:rPr>
          <w:color w:val="000000"/>
          <w:sz w:val="28"/>
          <w:szCs w:val="28"/>
        </w:rPr>
      </w:pPr>
      <w:r w:rsidRPr="00B05382">
        <w:rPr>
          <w:color w:val="000000"/>
          <w:sz w:val="28"/>
          <w:szCs w:val="28"/>
        </w:rPr>
        <w:t>Ход: Почтальон раздает группе детей (по 4-5 чел.) приглашения.</w:t>
      </w:r>
    </w:p>
    <w:p w:rsidR="00B05382" w:rsidRPr="00B05382" w:rsidRDefault="00B05382" w:rsidP="00B05382">
      <w:pPr>
        <w:spacing w:before="100" w:beforeAutospacing="1" w:after="100" w:afterAutospacing="1"/>
        <w:rPr>
          <w:color w:val="000000"/>
          <w:sz w:val="28"/>
          <w:szCs w:val="28"/>
        </w:rPr>
      </w:pPr>
      <w:r w:rsidRPr="00B05382">
        <w:rPr>
          <w:color w:val="000000"/>
          <w:sz w:val="28"/>
          <w:szCs w:val="28"/>
        </w:rPr>
        <w:t>Дети определяют, куда их пригласили.</w:t>
      </w:r>
    </w:p>
    <w:p w:rsidR="00B05382" w:rsidRPr="00B05382" w:rsidRDefault="00B05382" w:rsidP="00B05382">
      <w:pPr>
        <w:rPr>
          <w:sz w:val="28"/>
          <w:szCs w:val="28"/>
        </w:rPr>
      </w:pPr>
      <w:r w:rsidRPr="00B05382">
        <w:rPr>
          <w:color w:val="000000"/>
          <w:sz w:val="28"/>
          <w:szCs w:val="28"/>
        </w:rPr>
        <w:br/>
      </w:r>
    </w:p>
    <w:tbl>
      <w:tblPr>
        <w:tblW w:w="8250" w:type="dxa"/>
        <w:jc w:val="center"/>
        <w:tblCellSpacing w:w="0" w:type="dxa"/>
        <w:tblCellMar>
          <w:left w:w="0" w:type="dxa"/>
          <w:right w:w="0" w:type="dxa"/>
        </w:tblCellMar>
        <w:tblLook w:val="04A0" w:firstRow="1" w:lastRow="0" w:firstColumn="1" w:lastColumn="0" w:noHBand="0" w:noVBand="1"/>
      </w:tblPr>
      <w:tblGrid>
        <w:gridCol w:w="1335"/>
        <w:gridCol w:w="1170"/>
        <w:gridCol w:w="1290"/>
        <w:gridCol w:w="1680"/>
        <w:gridCol w:w="1410"/>
        <w:gridCol w:w="1365"/>
      </w:tblGrid>
      <w:tr w:rsidR="00B05382" w:rsidRPr="00B05382" w:rsidTr="00B05382">
        <w:trPr>
          <w:tblCellSpacing w:w="0" w:type="dxa"/>
          <w:jc w:val="center"/>
        </w:trPr>
        <w:tc>
          <w:tcPr>
            <w:tcW w:w="1335" w:type="dxa"/>
            <w:shd w:val="clear" w:color="auto" w:fill="009999"/>
            <w:vAlign w:val="center"/>
            <w:hideMark/>
          </w:tcPr>
          <w:p w:rsidR="00B05382" w:rsidRPr="00B05382" w:rsidRDefault="00B05382" w:rsidP="00B05382">
            <w:pPr>
              <w:rPr>
                <w:sz w:val="28"/>
                <w:szCs w:val="28"/>
              </w:rPr>
            </w:pPr>
            <w:r w:rsidRPr="00B05382">
              <w:rPr>
                <w:sz w:val="28"/>
                <w:szCs w:val="28"/>
              </w:rPr>
              <w:br/>
            </w:r>
            <w:r w:rsidRPr="00B05382">
              <w:rPr>
                <w:b/>
                <w:bCs/>
                <w:sz w:val="28"/>
                <w:szCs w:val="28"/>
              </w:rPr>
              <w:t>огород</w:t>
            </w:r>
            <w:r w:rsidRPr="00B05382">
              <w:rPr>
                <w:sz w:val="28"/>
                <w:szCs w:val="28"/>
              </w:rPr>
              <w:t> </w:t>
            </w:r>
          </w:p>
        </w:tc>
        <w:tc>
          <w:tcPr>
            <w:tcW w:w="1170" w:type="dxa"/>
            <w:shd w:val="clear" w:color="auto" w:fill="009999"/>
            <w:vAlign w:val="center"/>
            <w:hideMark/>
          </w:tcPr>
          <w:p w:rsidR="00B05382" w:rsidRPr="00B05382" w:rsidRDefault="00B05382" w:rsidP="00B05382">
            <w:pPr>
              <w:rPr>
                <w:sz w:val="28"/>
                <w:szCs w:val="28"/>
              </w:rPr>
            </w:pPr>
            <w:r w:rsidRPr="00B05382">
              <w:rPr>
                <w:sz w:val="28"/>
                <w:szCs w:val="28"/>
              </w:rPr>
              <w:br/>
            </w:r>
            <w:r w:rsidRPr="00B05382">
              <w:rPr>
                <w:b/>
                <w:bCs/>
                <w:sz w:val="28"/>
                <w:szCs w:val="28"/>
              </w:rPr>
              <w:t>парк</w:t>
            </w:r>
            <w:r w:rsidRPr="00B05382">
              <w:rPr>
                <w:sz w:val="28"/>
                <w:szCs w:val="28"/>
              </w:rPr>
              <w:t> </w:t>
            </w:r>
          </w:p>
        </w:tc>
        <w:tc>
          <w:tcPr>
            <w:tcW w:w="1290" w:type="dxa"/>
            <w:shd w:val="clear" w:color="auto" w:fill="009999"/>
            <w:vAlign w:val="center"/>
            <w:hideMark/>
          </w:tcPr>
          <w:p w:rsidR="00B05382" w:rsidRPr="00B05382" w:rsidRDefault="00B05382" w:rsidP="00B05382">
            <w:pPr>
              <w:rPr>
                <w:sz w:val="28"/>
                <w:szCs w:val="28"/>
              </w:rPr>
            </w:pPr>
            <w:r w:rsidRPr="00B05382">
              <w:rPr>
                <w:sz w:val="28"/>
                <w:szCs w:val="28"/>
              </w:rPr>
              <w:br/>
            </w:r>
            <w:r w:rsidRPr="00B05382">
              <w:rPr>
                <w:b/>
                <w:bCs/>
                <w:sz w:val="28"/>
                <w:szCs w:val="28"/>
              </w:rPr>
              <w:t>море</w:t>
            </w:r>
            <w:r w:rsidRPr="00B05382">
              <w:rPr>
                <w:sz w:val="28"/>
                <w:szCs w:val="28"/>
              </w:rPr>
              <w:t> </w:t>
            </w:r>
          </w:p>
        </w:tc>
        <w:tc>
          <w:tcPr>
            <w:tcW w:w="1680" w:type="dxa"/>
            <w:shd w:val="clear" w:color="auto" w:fill="009999"/>
            <w:vAlign w:val="center"/>
            <w:hideMark/>
          </w:tcPr>
          <w:p w:rsidR="00B05382" w:rsidRPr="00B05382" w:rsidRDefault="00B05382" w:rsidP="00B05382">
            <w:pPr>
              <w:rPr>
                <w:sz w:val="28"/>
                <w:szCs w:val="28"/>
              </w:rPr>
            </w:pPr>
            <w:r w:rsidRPr="00B05382">
              <w:rPr>
                <w:sz w:val="28"/>
                <w:szCs w:val="28"/>
              </w:rPr>
              <w:br/>
            </w:r>
            <w:r w:rsidRPr="00B05382">
              <w:rPr>
                <w:b/>
                <w:bCs/>
                <w:sz w:val="28"/>
                <w:szCs w:val="28"/>
              </w:rPr>
              <w:t>школа</w:t>
            </w:r>
            <w:r w:rsidRPr="00B05382">
              <w:rPr>
                <w:sz w:val="28"/>
                <w:szCs w:val="28"/>
              </w:rPr>
              <w:t> </w:t>
            </w:r>
          </w:p>
        </w:tc>
        <w:tc>
          <w:tcPr>
            <w:tcW w:w="1410" w:type="dxa"/>
            <w:shd w:val="clear" w:color="auto" w:fill="009999"/>
            <w:vAlign w:val="center"/>
            <w:hideMark/>
          </w:tcPr>
          <w:p w:rsidR="00B05382" w:rsidRPr="00B05382" w:rsidRDefault="00B05382" w:rsidP="00B05382">
            <w:pPr>
              <w:rPr>
                <w:sz w:val="28"/>
                <w:szCs w:val="28"/>
              </w:rPr>
            </w:pPr>
            <w:r w:rsidRPr="00B05382">
              <w:rPr>
                <w:sz w:val="28"/>
                <w:szCs w:val="28"/>
              </w:rPr>
              <w:br/>
            </w:r>
            <w:r w:rsidRPr="00B05382">
              <w:rPr>
                <w:b/>
                <w:bCs/>
                <w:sz w:val="28"/>
                <w:szCs w:val="28"/>
              </w:rPr>
              <w:t>столовая</w:t>
            </w:r>
            <w:r w:rsidRPr="00B05382">
              <w:rPr>
                <w:sz w:val="28"/>
                <w:szCs w:val="28"/>
              </w:rPr>
              <w:t> </w:t>
            </w:r>
          </w:p>
        </w:tc>
        <w:tc>
          <w:tcPr>
            <w:tcW w:w="1365" w:type="dxa"/>
            <w:shd w:val="clear" w:color="auto" w:fill="009999"/>
            <w:vAlign w:val="center"/>
            <w:hideMark/>
          </w:tcPr>
          <w:p w:rsidR="00B05382" w:rsidRPr="00B05382" w:rsidRDefault="00B05382" w:rsidP="00B05382">
            <w:pPr>
              <w:rPr>
                <w:sz w:val="28"/>
                <w:szCs w:val="28"/>
              </w:rPr>
            </w:pPr>
            <w:r w:rsidRPr="00B05382">
              <w:rPr>
                <w:sz w:val="28"/>
                <w:szCs w:val="28"/>
              </w:rPr>
              <w:br/>
            </w:r>
            <w:r w:rsidRPr="00B05382">
              <w:rPr>
                <w:b/>
                <w:bCs/>
                <w:sz w:val="28"/>
                <w:szCs w:val="28"/>
              </w:rPr>
              <w:t>зоопарк</w:t>
            </w:r>
            <w:r w:rsidRPr="00B05382">
              <w:rPr>
                <w:sz w:val="28"/>
                <w:szCs w:val="28"/>
              </w:rPr>
              <w:t> </w:t>
            </w:r>
          </w:p>
        </w:tc>
      </w:tr>
      <w:tr w:rsidR="00B05382" w:rsidRPr="00B05382" w:rsidTr="00B05382">
        <w:trPr>
          <w:tblCellSpacing w:w="0" w:type="dxa"/>
          <w:jc w:val="center"/>
        </w:trPr>
        <w:tc>
          <w:tcPr>
            <w:tcW w:w="1335" w:type="dxa"/>
            <w:vAlign w:val="center"/>
            <w:hideMark/>
          </w:tcPr>
          <w:p w:rsidR="00B05382" w:rsidRPr="00B05382" w:rsidRDefault="00B05382" w:rsidP="00B05382">
            <w:pPr>
              <w:rPr>
                <w:sz w:val="28"/>
                <w:szCs w:val="28"/>
              </w:rPr>
            </w:pPr>
            <w:r w:rsidRPr="00B05382">
              <w:rPr>
                <w:sz w:val="28"/>
                <w:szCs w:val="28"/>
              </w:rPr>
              <w:br/>
            </w:r>
            <w:proofErr w:type="spellStart"/>
            <w:r w:rsidRPr="00B05382">
              <w:rPr>
                <w:sz w:val="28"/>
                <w:szCs w:val="28"/>
              </w:rPr>
              <w:t>гря-ки</w:t>
            </w:r>
            <w:proofErr w:type="spellEnd"/>
            <w:r w:rsidRPr="00B05382">
              <w:rPr>
                <w:sz w:val="28"/>
                <w:szCs w:val="28"/>
              </w:rPr>
              <w:t> </w:t>
            </w:r>
          </w:p>
        </w:tc>
        <w:tc>
          <w:tcPr>
            <w:tcW w:w="1170" w:type="dxa"/>
            <w:vAlign w:val="center"/>
            <w:hideMark/>
          </w:tcPr>
          <w:p w:rsidR="00B05382" w:rsidRPr="00B05382" w:rsidRDefault="00B05382" w:rsidP="00B05382">
            <w:pPr>
              <w:rPr>
                <w:sz w:val="28"/>
                <w:szCs w:val="28"/>
              </w:rPr>
            </w:pPr>
            <w:r w:rsidRPr="00B05382">
              <w:rPr>
                <w:sz w:val="28"/>
                <w:szCs w:val="28"/>
              </w:rPr>
              <w:br/>
            </w:r>
            <w:proofErr w:type="spellStart"/>
            <w:r w:rsidRPr="00B05382">
              <w:rPr>
                <w:sz w:val="28"/>
                <w:szCs w:val="28"/>
              </w:rPr>
              <w:t>доро-ки</w:t>
            </w:r>
            <w:proofErr w:type="spellEnd"/>
            <w:r w:rsidRPr="00B05382">
              <w:rPr>
                <w:sz w:val="28"/>
                <w:szCs w:val="28"/>
              </w:rPr>
              <w:t> </w:t>
            </w:r>
          </w:p>
        </w:tc>
        <w:tc>
          <w:tcPr>
            <w:tcW w:w="1290" w:type="dxa"/>
            <w:vAlign w:val="center"/>
            <w:hideMark/>
          </w:tcPr>
          <w:p w:rsidR="00B05382" w:rsidRPr="00B05382" w:rsidRDefault="00B05382" w:rsidP="00B05382">
            <w:pPr>
              <w:rPr>
                <w:sz w:val="28"/>
                <w:szCs w:val="28"/>
              </w:rPr>
            </w:pPr>
            <w:r w:rsidRPr="00B05382">
              <w:rPr>
                <w:sz w:val="28"/>
                <w:szCs w:val="28"/>
              </w:rPr>
              <w:br/>
            </w:r>
            <w:proofErr w:type="spellStart"/>
            <w:r w:rsidRPr="00B05382">
              <w:rPr>
                <w:sz w:val="28"/>
                <w:szCs w:val="28"/>
              </w:rPr>
              <w:t>пло-цы</w:t>
            </w:r>
            <w:proofErr w:type="spellEnd"/>
            <w:r w:rsidRPr="00B05382">
              <w:rPr>
                <w:sz w:val="28"/>
                <w:szCs w:val="28"/>
              </w:rPr>
              <w:t> </w:t>
            </w:r>
          </w:p>
        </w:tc>
        <w:tc>
          <w:tcPr>
            <w:tcW w:w="1680" w:type="dxa"/>
            <w:vAlign w:val="center"/>
            <w:hideMark/>
          </w:tcPr>
          <w:p w:rsidR="00B05382" w:rsidRPr="00B05382" w:rsidRDefault="00B05382" w:rsidP="00B05382">
            <w:pPr>
              <w:rPr>
                <w:sz w:val="28"/>
                <w:szCs w:val="28"/>
              </w:rPr>
            </w:pPr>
            <w:r w:rsidRPr="00B05382">
              <w:rPr>
                <w:sz w:val="28"/>
                <w:szCs w:val="28"/>
              </w:rPr>
              <w:br/>
            </w:r>
            <w:proofErr w:type="spellStart"/>
            <w:r w:rsidRPr="00B05382">
              <w:rPr>
                <w:sz w:val="28"/>
                <w:szCs w:val="28"/>
              </w:rPr>
              <w:t>кни-ки</w:t>
            </w:r>
            <w:proofErr w:type="spellEnd"/>
            <w:r w:rsidRPr="00B05382">
              <w:rPr>
                <w:sz w:val="28"/>
                <w:szCs w:val="28"/>
              </w:rPr>
              <w:t> </w:t>
            </w:r>
          </w:p>
        </w:tc>
        <w:tc>
          <w:tcPr>
            <w:tcW w:w="1410" w:type="dxa"/>
            <w:vAlign w:val="center"/>
            <w:hideMark/>
          </w:tcPr>
          <w:p w:rsidR="00B05382" w:rsidRPr="00B05382" w:rsidRDefault="00B05382" w:rsidP="00B05382">
            <w:pPr>
              <w:rPr>
                <w:sz w:val="28"/>
                <w:szCs w:val="28"/>
              </w:rPr>
            </w:pPr>
            <w:r w:rsidRPr="00B05382">
              <w:rPr>
                <w:sz w:val="28"/>
                <w:szCs w:val="28"/>
              </w:rPr>
              <w:br/>
            </w:r>
            <w:proofErr w:type="spellStart"/>
            <w:r w:rsidRPr="00B05382">
              <w:rPr>
                <w:sz w:val="28"/>
                <w:szCs w:val="28"/>
              </w:rPr>
              <w:t>хле-цы</w:t>
            </w:r>
            <w:proofErr w:type="spellEnd"/>
            <w:r w:rsidRPr="00B05382">
              <w:rPr>
                <w:sz w:val="28"/>
                <w:szCs w:val="28"/>
              </w:rPr>
              <w:t> </w:t>
            </w:r>
          </w:p>
        </w:tc>
        <w:tc>
          <w:tcPr>
            <w:tcW w:w="1365" w:type="dxa"/>
            <w:vAlign w:val="center"/>
            <w:hideMark/>
          </w:tcPr>
          <w:p w:rsidR="00B05382" w:rsidRPr="00B05382" w:rsidRDefault="00B05382" w:rsidP="00B05382">
            <w:pPr>
              <w:rPr>
                <w:sz w:val="28"/>
                <w:szCs w:val="28"/>
              </w:rPr>
            </w:pPr>
            <w:r w:rsidRPr="00B05382">
              <w:rPr>
                <w:sz w:val="28"/>
                <w:szCs w:val="28"/>
              </w:rPr>
              <w:br/>
            </w:r>
            <w:proofErr w:type="spellStart"/>
            <w:r w:rsidRPr="00B05382">
              <w:rPr>
                <w:sz w:val="28"/>
                <w:szCs w:val="28"/>
              </w:rPr>
              <w:t>кле</w:t>
            </w:r>
            <w:proofErr w:type="spellEnd"/>
            <w:r w:rsidRPr="00B05382">
              <w:rPr>
                <w:sz w:val="28"/>
                <w:szCs w:val="28"/>
              </w:rPr>
              <w:t>-ка </w:t>
            </w:r>
          </w:p>
        </w:tc>
      </w:tr>
      <w:tr w:rsidR="00B05382" w:rsidRPr="00B05382" w:rsidTr="00B05382">
        <w:trPr>
          <w:tblCellSpacing w:w="0" w:type="dxa"/>
          <w:jc w:val="center"/>
        </w:trPr>
        <w:tc>
          <w:tcPr>
            <w:tcW w:w="1335" w:type="dxa"/>
            <w:vAlign w:val="center"/>
            <w:hideMark/>
          </w:tcPr>
          <w:p w:rsidR="00B05382" w:rsidRPr="00B05382" w:rsidRDefault="00B05382" w:rsidP="00B05382">
            <w:pPr>
              <w:rPr>
                <w:sz w:val="28"/>
                <w:szCs w:val="28"/>
              </w:rPr>
            </w:pPr>
            <w:r w:rsidRPr="00B05382">
              <w:rPr>
                <w:sz w:val="28"/>
                <w:szCs w:val="28"/>
              </w:rPr>
              <w:br/>
            </w:r>
            <w:proofErr w:type="gramStart"/>
            <w:r w:rsidRPr="00B05382">
              <w:rPr>
                <w:sz w:val="28"/>
                <w:szCs w:val="28"/>
              </w:rPr>
              <w:t>кали-ка</w:t>
            </w:r>
            <w:proofErr w:type="gramEnd"/>
            <w:r w:rsidRPr="00B05382">
              <w:rPr>
                <w:sz w:val="28"/>
                <w:szCs w:val="28"/>
              </w:rPr>
              <w:t> </w:t>
            </w:r>
          </w:p>
        </w:tc>
        <w:tc>
          <w:tcPr>
            <w:tcW w:w="1170" w:type="dxa"/>
            <w:vAlign w:val="center"/>
            <w:hideMark/>
          </w:tcPr>
          <w:p w:rsidR="00B05382" w:rsidRPr="00B05382" w:rsidRDefault="00B05382" w:rsidP="00B05382">
            <w:pPr>
              <w:rPr>
                <w:sz w:val="28"/>
                <w:szCs w:val="28"/>
              </w:rPr>
            </w:pPr>
            <w:r w:rsidRPr="00B05382">
              <w:rPr>
                <w:sz w:val="28"/>
                <w:szCs w:val="28"/>
              </w:rPr>
              <w:br/>
            </w:r>
            <w:proofErr w:type="spellStart"/>
            <w:r w:rsidRPr="00B05382">
              <w:rPr>
                <w:sz w:val="28"/>
                <w:szCs w:val="28"/>
              </w:rPr>
              <w:t>бере-ки</w:t>
            </w:r>
            <w:proofErr w:type="spellEnd"/>
            <w:r w:rsidRPr="00B05382">
              <w:rPr>
                <w:sz w:val="28"/>
                <w:szCs w:val="28"/>
              </w:rPr>
              <w:t> </w:t>
            </w:r>
          </w:p>
        </w:tc>
        <w:tc>
          <w:tcPr>
            <w:tcW w:w="1290" w:type="dxa"/>
            <w:vAlign w:val="center"/>
            <w:hideMark/>
          </w:tcPr>
          <w:p w:rsidR="00B05382" w:rsidRPr="00B05382" w:rsidRDefault="00B05382" w:rsidP="00B05382">
            <w:pPr>
              <w:rPr>
                <w:sz w:val="28"/>
                <w:szCs w:val="28"/>
              </w:rPr>
            </w:pPr>
            <w:r w:rsidRPr="00B05382">
              <w:rPr>
                <w:sz w:val="28"/>
                <w:szCs w:val="28"/>
              </w:rPr>
              <w:br/>
            </w:r>
            <w:proofErr w:type="spellStart"/>
            <w:r w:rsidRPr="00B05382">
              <w:rPr>
                <w:sz w:val="28"/>
                <w:szCs w:val="28"/>
              </w:rPr>
              <w:t>фла-ки</w:t>
            </w:r>
            <w:proofErr w:type="spellEnd"/>
            <w:r w:rsidRPr="00B05382">
              <w:rPr>
                <w:sz w:val="28"/>
                <w:szCs w:val="28"/>
              </w:rPr>
              <w:t> </w:t>
            </w:r>
          </w:p>
        </w:tc>
        <w:tc>
          <w:tcPr>
            <w:tcW w:w="1680" w:type="dxa"/>
            <w:vAlign w:val="center"/>
            <w:hideMark/>
          </w:tcPr>
          <w:p w:rsidR="00B05382" w:rsidRPr="00B05382" w:rsidRDefault="00B05382" w:rsidP="00B05382">
            <w:pPr>
              <w:rPr>
                <w:sz w:val="28"/>
                <w:szCs w:val="28"/>
              </w:rPr>
            </w:pPr>
            <w:r w:rsidRPr="00B05382">
              <w:rPr>
                <w:sz w:val="28"/>
                <w:szCs w:val="28"/>
              </w:rPr>
              <w:br/>
            </w:r>
            <w:proofErr w:type="spellStart"/>
            <w:r w:rsidRPr="00B05382">
              <w:rPr>
                <w:sz w:val="28"/>
                <w:szCs w:val="28"/>
              </w:rPr>
              <w:t>обло-ки</w:t>
            </w:r>
            <w:proofErr w:type="spellEnd"/>
            <w:r w:rsidRPr="00B05382">
              <w:rPr>
                <w:sz w:val="28"/>
                <w:szCs w:val="28"/>
              </w:rPr>
              <w:t> </w:t>
            </w:r>
          </w:p>
        </w:tc>
        <w:tc>
          <w:tcPr>
            <w:tcW w:w="1410" w:type="dxa"/>
            <w:vAlign w:val="center"/>
            <w:hideMark/>
          </w:tcPr>
          <w:p w:rsidR="00B05382" w:rsidRPr="00B05382" w:rsidRDefault="00B05382" w:rsidP="00B05382">
            <w:pPr>
              <w:rPr>
                <w:sz w:val="28"/>
                <w:szCs w:val="28"/>
              </w:rPr>
            </w:pPr>
            <w:r w:rsidRPr="00B05382">
              <w:rPr>
                <w:sz w:val="28"/>
                <w:szCs w:val="28"/>
              </w:rPr>
              <w:br/>
            </w:r>
            <w:proofErr w:type="spellStart"/>
            <w:r w:rsidRPr="00B05382">
              <w:rPr>
                <w:sz w:val="28"/>
                <w:szCs w:val="28"/>
              </w:rPr>
              <w:t>пиро-ки</w:t>
            </w:r>
            <w:proofErr w:type="spellEnd"/>
            <w:r w:rsidRPr="00B05382">
              <w:rPr>
                <w:sz w:val="28"/>
                <w:szCs w:val="28"/>
              </w:rPr>
              <w:t> </w:t>
            </w:r>
          </w:p>
        </w:tc>
        <w:tc>
          <w:tcPr>
            <w:tcW w:w="1365" w:type="dxa"/>
            <w:vAlign w:val="center"/>
            <w:hideMark/>
          </w:tcPr>
          <w:p w:rsidR="00B05382" w:rsidRPr="00B05382" w:rsidRDefault="00B05382" w:rsidP="00B05382">
            <w:pPr>
              <w:rPr>
                <w:sz w:val="28"/>
                <w:szCs w:val="28"/>
              </w:rPr>
            </w:pPr>
            <w:r w:rsidRPr="00B05382">
              <w:rPr>
                <w:sz w:val="28"/>
                <w:szCs w:val="28"/>
              </w:rPr>
              <w:br/>
              <w:t>марты-ка </w:t>
            </w:r>
          </w:p>
        </w:tc>
      </w:tr>
      <w:tr w:rsidR="00B05382" w:rsidRPr="00B05382" w:rsidTr="00B05382">
        <w:trPr>
          <w:tblCellSpacing w:w="0" w:type="dxa"/>
          <w:jc w:val="center"/>
        </w:trPr>
        <w:tc>
          <w:tcPr>
            <w:tcW w:w="1335" w:type="dxa"/>
            <w:vAlign w:val="center"/>
            <w:hideMark/>
          </w:tcPr>
          <w:p w:rsidR="00B05382" w:rsidRPr="00B05382" w:rsidRDefault="00B05382" w:rsidP="00B05382">
            <w:pPr>
              <w:rPr>
                <w:sz w:val="28"/>
                <w:szCs w:val="28"/>
              </w:rPr>
            </w:pPr>
            <w:r w:rsidRPr="00B05382">
              <w:rPr>
                <w:sz w:val="28"/>
                <w:szCs w:val="28"/>
              </w:rPr>
              <w:br/>
            </w:r>
            <w:proofErr w:type="spellStart"/>
            <w:r w:rsidRPr="00B05382">
              <w:rPr>
                <w:sz w:val="28"/>
                <w:szCs w:val="28"/>
              </w:rPr>
              <w:t>реди</w:t>
            </w:r>
            <w:proofErr w:type="spellEnd"/>
            <w:r w:rsidRPr="00B05382">
              <w:rPr>
                <w:sz w:val="28"/>
                <w:szCs w:val="28"/>
              </w:rPr>
              <w:t>-ка </w:t>
            </w:r>
          </w:p>
        </w:tc>
        <w:tc>
          <w:tcPr>
            <w:tcW w:w="1170" w:type="dxa"/>
            <w:vAlign w:val="center"/>
            <w:hideMark/>
          </w:tcPr>
          <w:p w:rsidR="00B05382" w:rsidRPr="00B05382" w:rsidRDefault="00B05382" w:rsidP="00B05382">
            <w:pPr>
              <w:rPr>
                <w:sz w:val="28"/>
                <w:szCs w:val="28"/>
              </w:rPr>
            </w:pPr>
            <w:r w:rsidRPr="00B05382">
              <w:rPr>
                <w:sz w:val="28"/>
                <w:szCs w:val="28"/>
              </w:rPr>
              <w:br/>
            </w:r>
            <w:proofErr w:type="spellStart"/>
            <w:r w:rsidRPr="00B05382">
              <w:rPr>
                <w:sz w:val="28"/>
                <w:szCs w:val="28"/>
              </w:rPr>
              <w:t>ду-ки</w:t>
            </w:r>
            <w:proofErr w:type="spellEnd"/>
            <w:r w:rsidRPr="00B05382">
              <w:rPr>
                <w:sz w:val="28"/>
                <w:szCs w:val="28"/>
              </w:rPr>
              <w:t> </w:t>
            </w:r>
          </w:p>
        </w:tc>
        <w:tc>
          <w:tcPr>
            <w:tcW w:w="1290" w:type="dxa"/>
            <w:vAlign w:val="center"/>
            <w:hideMark/>
          </w:tcPr>
          <w:p w:rsidR="00B05382" w:rsidRPr="00B05382" w:rsidRDefault="00B05382" w:rsidP="00B05382">
            <w:pPr>
              <w:rPr>
                <w:sz w:val="28"/>
                <w:szCs w:val="28"/>
              </w:rPr>
            </w:pPr>
            <w:r w:rsidRPr="00B05382">
              <w:rPr>
                <w:sz w:val="28"/>
                <w:szCs w:val="28"/>
              </w:rPr>
              <w:br/>
            </w:r>
            <w:proofErr w:type="spellStart"/>
            <w:r w:rsidRPr="00B05382">
              <w:rPr>
                <w:sz w:val="28"/>
                <w:szCs w:val="28"/>
              </w:rPr>
              <w:t>ло-ки</w:t>
            </w:r>
            <w:proofErr w:type="spellEnd"/>
            <w:r w:rsidRPr="00B05382">
              <w:rPr>
                <w:sz w:val="28"/>
                <w:szCs w:val="28"/>
              </w:rPr>
              <w:t> </w:t>
            </w:r>
          </w:p>
        </w:tc>
        <w:tc>
          <w:tcPr>
            <w:tcW w:w="1680" w:type="dxa"/>
            <w:vAlign w:val="center"/>
            <w:hideMark/>
          </w:tcPr>
          <w:p w:rsidR="00B05382" w:rsidRPr="00B05382" w:rsidRDefault="00B05382" w:rsidP="00B05382">
            <w:pPr>
              <w:rPr>
                <w:sz w:val="28"/>
                <w:szCs w:val="28"/>
              </w:rPr>
            </w:pPr>
            <w:r w:rsidRPr="00B05382">
              <w:rPr>
                <w:sz w:val="28"/>
                <w:szCs w:val="28"/>
              </w:rPr>
              <w:br/>
              <w:t>тетра-ка </w:t>
            </w:r>
          </w:p>
        </w:tc>
        <w:tc>
          <w:tcPr>
            <w:tcW w:w="1410" w:type="dxa"/>
            <w:vAlign w:val="center"/>
            <w:hideMark/>
          </w:tcPr>
          <w:p w:rsidR="00B05382" w:rsidRPr="00B05382" w:rsidRDefault="00B05382" w:rsidP="00B05382">
            <w:pPr>
              <w:rPr>
                <w:sz w:val="28"/>
                <w:szCs w:val="28"/>
              </w:rPr>
            </w:pPr>
            <w:r w:rsidRPr="00B05382">
              <w:rPr>
                <w:sz w:val="28"/>
                <w:szCs w:val="28"/>
              </w:rPr>
              <w:br/>
            </w:r>
            <w:proofErr w:type="spellStart"/>
            <w:r w:rsidRPr="00B05382">
              <w:rPr>
                <w:sz w:val="28"/>
                <w:szCs w:val="28"/>
              </w:rPr>
              <w:t>сли-ки</w:t>
            </w:r>
            <w:proofErr w:type="spellEnd"/>
            <w:r w:rsidRPr="00B05382">
              <w:rPr>
                <w:sz w:val="28"/>
                <w:szCs w:val="28"/>
              </w:rPr>
              <w:t> </w:t>
            </w:r>
          </w:p>
        </w:tc>
        <w:tc>
          <w:tcPr>
            <w:tcW w:w="1365" w:type="dxa"/>
            <w:vAlign w:val="center"/>
            <w:hideMark/>
          </w:tcPr>
          <w:p w:rsidR="00B05382" w:rsidRPr="00B05382" w:rsidRDefault="00B05382" w:rsidP="00B05382">
            <w:pPr>
              <w:rPr>
                <w:sz w:val="28"/>
                <w:szCs w:val="28"/>
              </w:rPr>
            </w:pPr>
            <w:r w:rsidRPr="00B05382">
              <w:rPr>
                <w:sz w:val="28"/>
                <w:szCs w:val="28"/>
              </w:rPr>
              <w:br/>
            </w:r>
            <w:proofErr w:type="spellStart"/>
            <w:proofErr w:type="gramStart"/>
            <w:r w:rsidRPr="00B05382">
              <w:rPr>
                <w:sz w:val="28"/>
                <w:szCs w:val="28"/>
              </w:rPr>
              <w:t>тра</w:t>
            </w:r>
            <w:proofErr w:type="spellEnd"/>
            <w:r w:rsidRPr="00B05382">
              <w:rPr>
                <w:sz w:val="28"/>
                <w:szCs w:val="28"/>
              </w:rPr>
              <w:t>-ка</w:t>
            </w:r>
            <w:proofErr w:type="gramEnd"/>
            <w:r w:rsidRPr="00B05382">
              <w:rPr>
                <w:sz w:val="28"/>
                <w:szCs w:val="28"/>
              </w:rPr>
              <w:t> </w:t>
            </w:r>
          </w:p>
        </w:tc>
      </w:tr>
      <w:tr w:rsidR="00B05382" w:rsidRPr="00B05382" w:rsidTr="00B05382">
        <w:trPr>
          <w:tblCellSpacing w:w="0" w:type="dxa"/>
          <w:jc w:val="center"/>
        </w:trPr>
        <w:tc>
          <w:tcPr>
            <w:tcW w:w="1335" w:type="dxa"/>
            <w:vAlign w:val="center"/>
            <w:hideMark/>
          </w:tcPr>
          <w:p w:rsidR="00B05382" w:rsidRPr="00B05382" w:rsidRDefault="00B05382" w:rsidP="00B05382">
            <w:pPr>
              <w:rPr>
                <w:sz w:val="28"/>
                <w:szCs w:val="28"/>
              </w:rPr>
            </w:pPr>
            <w:r w:rsidRPr="00B05382">
              <w:rPr>
                <w:sz w:val="28"/>
                <w:szCs w:val="28"/>
              </w:rPr>
              <w:lastRenderedPageBreak/>
              <w:br/>
            </w:r>
            <w:proofErr w:type="spellStart"/>
            <w:r w:rsidRPr="00B05382">
              <w:rPr>
                <w:sz w:val="28"/>
                <w:szCs w:val="28"/>
              </w:rPr>
              <w:t>морко</w:t>
            </w:r>
            <w:proofErr w:type="spellEnd"/>
            <w:r w:rsidRPr="00B05382">
              <w:rPr>
                <w:sz w:val="28"/>
                <w:szCs w:val="28"/>
              </w:rPr>
              <w:t>-ка </w:t>
            </w:r>
          </w:p>
        </w:tc>
        <w:tc>
          <w:tcPr>
            <w:tcW w:w="1170" w:type="dxa"/>
            <w:vAlign w:val="center"/>
            <w:hideMark/>
          </w:tcPr>
          <w:p w:rsidR="00B05382" w:rsidRPr="00B05382" w:rsidRDefault="00B05382" w:rsidP="00B05382">
            <w:pPr>
              <w:rPr>
                <w:sz w:val="28"/>
                <w:szCs w:val="28"/>
              </w:rPr>
            </w:pPr>
            <w:r w:rsidRPr="00B05382">
              <w:rPr>
                <w:sz w:val="28"/>
                <w:szCs w:val="28"/>
              </w:rPr>
              <w:br/>
            </w:r>
            <w:proofErr w:type="gramStart"/>
            <w:r w:rsidRPr="00B05382">
              <w:rPr>
                <w:sz w:val="28"/>
                <w:szCs w:val="28"/>
              </w:rPr>
              <w:t>ли-</w:t>
            </w:r>
            <w:proofErr w:type="spellStart"/>
            <w:r w:rsidRPr="00B05382">
              <w:rPr>
                <w:sz w:val="28"/>
                <w:szCs w:val="28"/>
              </w:rPr>
              <w:t>ки</w:t>
            </w:r>
            <w:proofErr w:type="spellEnd"/>
            <w:proofErr w:type="gramEnd"/>
            <w:r w:rsidRPr="00B05382">
              <w:rPr>
                <w:sz w:val="28"/>
                <w:szCs w:val="28"/>
              </w:rPr>
              <w:t> </w:t>
            </w:r>
          </w:p>
        </w:tc>
        <w:tc>
          <w:tcPr>
            <w:tcW w:w="1290" w:type="dxa"/>
            <w:vAlign w:val="center"/>
            <w:hideMark/>
          </w:tcPr>
          <w:p w:rsidR="00B05382" w:rsidRPr="00B05382" w:rsidRDefault="00B05382" w:rsidP="00B05382">
            <w:pPr>
              <w:rPr>
                <w:sz w:val="28"/>
                <w:szCs w:val="28"/>
              </w:rPr>
            </w:pPr>
            <w:r w:rsidRPr="00B05382">
              <w:rPr>
                <w:sz w:val="28"/>
                <w:szCs w:val="28"/>
              </w:rPr>
              <w:br/>
              <w:t>остро-</w:t>
            </w:r>
            <w:proofErr w:type="spellStart"/>
            <w:r w:rsidRPr="00B05382">
              <w:rPr>
                <w:sz w:val="28"/>
                <w:szCs w:val="28"/>
              </w:rPr>
              <w:t>ки</w:t>
            </w:r>
            <w:proofErr w:type="spellEnd"/>
            <w:r w:rsidRPr="00B05382">
              <w:rPr>
                <w:sz w:val="28"/>
                <w:szCs w:val="28"/>
              </w:rPr>
              <w:t> </w:t>
            </w:r>
          </w:p>
        </w:tc>
        <w:tc>
          <w:tcPr>
            <w:tcW w:w="1680" w:type="dxa"/>
            <w:vAlign w:val="center"/>
            <w:hideMark/>
          </w:tcPr>
          <w:p w:rsidR="00B05382" w:rsidRPr="00B05382" w:rsidRDefault="00B05382" w:rsidP="00B05382">
            <w:pPr>
              <w:rPr>
                <w:sz w:val="28"/>
                <w:szCs w:val="28"/>
              </w:rPr>
            </w:pPr>
            <w:r w:rsidRPr="00B05382">
              <w:rPr>
                <w:sz w:val="28"/>
                <w:szCs w:val="28"/>
              </w:rPr>
              <w:br/>
            </w:r>
            <w:proofErr w:type="spellStart"/>
            <w:r w:rsidRPr="00B05382">
              <w:rPr>
                <w:sz w:val="28"/>
                <w:szCs w:val="28"/>
              </w:rPr>
              <w:t>промока</w:t>
            </w:r>
            <w:proofErr w:type="spellEnd"/>
            <w:r w:rsidRPr="00B05382">
              <w:rPr>
                <w:sz w:val="28"/>
                <w:szCs w:val="28"/>
              </w:rPr>
              <w:t>-ка </w:t>
            </w:r>
          </w:p>
        </w:tc>
        <w:tc>
          <w:tcPr>
            <w:tcW w:w="1410" w:type="dxa"/>
            <w:vAlign w:val="center"/>
            <w:hideMark/>
          </w:tcPr>
          <w:p w:rsidR="00B05382" w:rsidRPr="00B05382" w:rsidRDefault="00B05382" w:rsidP="00B05382">
            <w:pPr>
              <w:rPr>
                <w:sz w:val="28"/>
                <w:szCs w:val="28"/>
              </w:rPr>
            </w:pPr>
            <w:r w:rsidRPr="00B05382">
              <w:rPr>
                <w:sz w:val="28"/>
                <w:szCs w:val="28"/>
              </w:rPr>
              <w:br/>
              <w:t>голу-</w:t>
            </w:r>
            <w:proofErr w:type="spellStart"/>
            <w:r w:rsidRPr="00B05382">
              <w:rPr>
                <w:sz w:val="28"/>
                <w:szCs w:val="28"/>
              </w:rPr>
              <w:t>цы</w:t>
            </w:r>
            <w:proofErr w:type="spellEnd"/>
            <w:r w:rsidRPr="00B05382">
              <w:rPr>
                <w:sz w:val="28"/>
                <w:szCs w:val="28"/>
              </w:rPr>
              <w:t> </w:t>
            </w:r>
          </w:p>
        </w:tc>
        <w:tc>
          <w:tcPr>
            <w:tcW w:w="1365" w:type="dxa"/>
            <w:vAlign w:val="center"/>
            <w:hideMark/>
          </w:tcPr>
          <w:p w:rsidR="00B05382" w:rsidRPr="00B05382" w:rsidRDefault="00B05382" w:rsidP="00B05382">
            <w:pPr>
              <w:rPr>
                <w:sz w:val="28"/>
                <w:szCs w:val="28"/>
              </w:rPr>
            </w:pPr>
            <w:r w:rsidRPr="00B05382">
              <w:rPr>
                <w:sz w:val="28"/>
                <w:szCs w:val="28"/>
              </w:rPr>
              <w:br/>
            </w:r>
            <w:proofErr w:type="spellStart"/>
            <w:r w:rsidRPr="00B05382">
              <w:rPr>
                <w:sz w:val="28"/>
                <w:szCs w:val="28"/>
              </w:rPr>
              <w:t>реше</w:t>
            </w:r>
            <w:proofErr w:type="spellEnd"/>
            <w:r w:rsidRPr="00B05382">
              <w:rPr>
                <w:sz w:val="28"/>
                <w:szCs w:val="28"/>
              </w:rPr>
              <w:t>-ка </w:t>
            </w:r>
          </w:p>
        </w:tc>
      </w:tr>
    </w:tbl>
    <w:p w:rsidR="00B05382" w:rsidRPr="00B05382" w:rsidRDefault="00B05382" w:rsidP="00B05382">
      <w:pPr>
        <w:rPr>
          <w:sz w:val="28"/>
          <w:szCs w:val="28"/>
        </w:rPr>
      </w:pPr>
      <w:r w:rsidRPr="00B05382">
        <w:rPr>
          <w:color w:val="000000"/>
          <w:sz w:val="28"/>
          <w:szCs w:val="28"/>
        </w:rPr>
        <w:br/>
      </w:r>
      <w:r w:rsidRPr="00B05382">
        <w:rPr>
          <w:b/>
          <w:bCs/>
          <w:i/>
          <w:iCs/>
          <w:color w:val="000000"/>
          <w:sz w:val="28"/>
          <w:szCs w:val="28"/>
        </w:rPr>
        <w:t>Задания: </w:t>
      </w:r>
      <w:r w:rsidRPr="00B05382">
        <w:rPr>
          <w:color w:val="000000"/>
          <w:sz w:val="28"/>
          <w:szCs w:val="28"/>
        </w:rPr>
        <w:br/>
      </w:r>
    </w:p>
    <w:p w:rsidR="00B05382" w:rsidRPr="00B05382" w:rsidRDefault="00B05382" w:rsidP="00B05382">
      <w:pPr>
        <w:numPr>
          <w:ilvl w:val="0"/>
          <w:numId w:val="1"/>
        </w:numPr>
        <w:spacing w:before="100" w:beforeAutospacing="1" w:after="100" w:afterAutospacing="1"/>
        <w:rPr>
          <w:color w:val="000000"/>
          <w:sz w:val="28"/>
          <w:szCs w:val="28"/>
        </w:rPr>
      </w:pPr>
      <w:r w:rsidRPr="00B05382">
        <w:rPr>
          <w:color w:val="000000"/>
          <w:sz w:val="28"/>
          <w:szCs w:val="28"/>
        </w:rPr>
        <w:br/>
        <w:t>Объяснить орфограммы, подбирая проверочные слова. </w:t>
      </w:r>
    </w:p>
    <w:p w:rsidR="00B05382" w:rsidRPr="00B05382" w:rsidRDefault="00B05382" w:rsidP="00B05382">
      <w:pPr>
        <w:numPr>
          <w:ilvl w:val="0"/>
          <w:numId w:val="1"/>
        </w:numPr>
        <w:spacing w:before="100" w:beforeAutospacing="1" w:after="100" w:afterAutospacing="1"/>
        <w:rPr>
          <w:color w:val="000000"/>
          <w:sz w:val="28"/>
          <w:szCs w:val="28"/>
        </w:rPr>
      </w:pPr>
      <w:r w:rsidRPr="00B05382">
        <w:rPr>
          <w:color w:val="000000"/>
          <w:sz w:val="28"/>
          <w:szCs w:val="28"/>
        </w:rPr>
        <w:br/>
        <w:t>Составить предложения, используя данные слова. </w:t>
      </w:r>
    </w:p>
    <w:p w:rsidR="00B05382" w:rsidRPr="0080323D" w:rsidRDefault="0080323D" w:rsidP="00B05382">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21518D" w:rsidRPr="00B05382">
        <w:rPr>
          <w:color w:val="000000"/>
          <w:sz w:val="28"/>
          <w:szCs w:val="28"/>
        </w:rPr>
        <w:t> </w:t>
      </w:r>
      <w:r w:rsidR="00B05382" w:rsidRPr="00B05382">
        <w:rPr>
          <w:bCs/>
          <w:color w:val="000000"/>
          <w:sz w:val="28"/>
          <w:szCs w:val="28"/>
          <w:shd w:val="clear" w:color="auto" w:fill="FFFFFF"/>
        </w:rPr>
        <w:t>Ценность дидактических игр</w:t>
      </w:r>
      <w:r w:rsidR="00B604B0" w:rsidRPr="00B05382">
        <w:rPr>
          <w:color w:val="000000"/>
          <w:sz w:val="28"/>
          <w:szCs w:val="28"/>
          <w:shd w:val="clear" w:color="auto" w:fill="FFFFFF"/>
        </w:rPr>
        <w:t> заключается в том, что дети в значительной мере самостоятельно учатся, активно помогая друг другу и взаимно себя проверяя, значительно повышается познавательный интерес, каждый урок становится более ярким, необычным, эмоционально насыщенным, на уроке игра позволяет младшим школьникам испытать радость умственного напряжения, преодоления интеллектуальных трудностей, которое доставляет решение учебных задач, активизируется учебно-познавательная деятельность младших школьников.</w:t>
      </w:r>
    </w:p>
    <w:p w:rsidR="0021518D" w:rsidRPr="00B05382" w:rsidRDefault="0080323D" w:rsidP="00B05382">
      <w:pPr>
        <w:pStyle w:val="a3"/>
        <w:shd w:val="clear" w:color="auto" w:fill="FFFFFF"/>
        <w:spacing w:before="0" w:beforeAutospacing="0" w:after="150" w:afterAutospacing="0"/>
        <w:jc w:val="both"/>
        <w:rPr>
          <w:color w:val="000000"/>
          <w:sz w:val="28"/>
          <w:szCs w:val="28"/>
        </w:rPr>
      </w:pPr>
      <w:r>
        <w:rPr>
          <w:color w:val="000000"/>
          <w:sz w:val="28"/>
          <w:szCs w:val="28"/>
          <w:shd w:val="clear" w:color="auto" w:fill="FFFFFF"/>
        </w:rPr>
        <w:t xml:space="preserve">   </w:t>
      </w:r>
      <w:r w:rsidR="00B604B0" w:rsidRPr="00B05382">
        <w:rPr>
          <w:color w:val="000000"/>
          <w:sz w:val="28"/>
          <w:szCs w:val="28"/>
          <w:shd w:val="clear" w:color="auto" w:fill="FFFFFF"/>
        </w:rPr>
        <w:t>При использовании игр и игровых ситуаций, на уроках возможны самые разнообразные приемы и формы работы. Все зависит от профессионализма и творчества учителя.</w:t>
      </w:r>
    </w:p>
    <w:p w:rsidR="0021518D" w:rsidRPr="00B05382" w:rsidRDefault="0021518D" w:rsidP="00B05382">
      <w:pPr>
        <w:pStyle w:val="a3"/>
        <w:shd w:val="clear" w:color="auto" w:fill="FFFFFF"/>
        <w:spacing w:before="0" w:beforeAutospacing="0" w:after="150" w:afterAutospacing="0"/>
        <w:jc w:val="both"/>
        <w:rPr>
          <w:color w:val="000000"/>
          <w:sz w:val="28"/>
          <w:szCs w:val="28"/>
        </w:rPr>
      </w:pPr>
      <w:r w:rsidRPr="00B05382">
        <w:rPr>
          <w:color w:val="000000"/>
          <w:sz w:val="28"/>
          <w:szCs w:val="28"/>
        </w:rPr>
        <w:t> </w:t>
      </w:r>
    </w:p>
    <w:p w:rsidR="0021518D" w:rsidRPr="00B05382" w:rsidRDefault="0021518D" w:rsidP="00B05382">
      <w:pPr>
        <w:jc w:val="both"/>
        <w:rPr>
          <w:sz w:val="28"/>
          <w:szCs w:val="28"/>
        </w:rPr>
      </w:pPr>
    </w:p>
    <w:p w:rsidR="00B05382" w:rsidRPr="00B05382" w:rsidRDefault="00B05382" w:rsidP="00B05382">
      <w:pPr>
        <w:jc w:val="both"/>
        <w:rPr>
          <w:sz w:val="28"/>
          <w:szCs w:val="28"/>
        </w:rPr>
      </w:pPr>
    </w:p>
    <w:sectPr w:rsidR="00B05382" w:rsidRPr="00B05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2529A"/>
    <w:multiLevelType w:val="multilevel"/>
    <w:tmpl w:val="497A3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27"/>
    <w:rsid w:val="00001BC2"/>
    <w:rsid w:val="00003600"/>
    <w:rsid w:val="000036B3"/>
    <w:rsid w:val="00003DA5"/>
    <w:rsid w:val="00004BDB"/>
    <w:rsid w:val="0000632B"/>
    <w:rsid w:val="00007C48"/>
    <w:rsid w:val="0001162C"/>
    <w:rsid w:val="00012F25"/>
    <w:rsid w:val="000142CA"/>
    <w:rsid w:val="000168C3"/>
    <w:rsid w:val="00017421"/>
    <w:rsid w:val="00021CED"/>
    <w:rsid w:val="000250E8"/>
    <w:rsid w:val="0002522E"/>
    <w:rsid w:val="0002558D"/>
    <w:rsid w:val="00025909"/>
    <w:rsid w:val="00027FEF"/>
    <w:rsid w:val="00030258"/>
    <w:rsid w:val="000305C5"/>
    <w:rsid w:val="000308D2"/>
    <w:rsid w:val="00031C03"/>
    <w:rsid w:val="000415CB"/>
    <w:rsid w:val="00043C6E"/>
    <w:rsid w:val="000442DD"/>
    <w:rsid w:val="0004454C"/>
    <w:rsid w:val="00044FEF"/>
    <w:rsid w:val="00046994"/>
    <w:rsid w:val="00046CE8"/>
    <w:rsid w:val="0004784B"/>
    <w:rsid w:val="0005058E"/>
    <w:rsid w:val="000514A5"/>
    <w:rsid w:val="00052026"/>
    <w:rsid w:val="0005507C"/>
    <w:rsid w:val="00056BE8"/>
    <w:rsid w:val="00061262"/>
    <w:rsid w:val="00062B2A"/>
    <w:rsid w:val="00062E06"/>
    <w:rsid w:val="00063D7D"/>
    <w:rsid w:val="00066C6C"/>
    <w:rsid w:val="0007048F"/>
    <w:rsid w:val="0007086C"/>
    <w:rsid w:val="000713BD"/>
    <w:rsid w:val="00075CE7"/>
    <w:rsid w:val="00080CAC"/>
    <w:rsid w:val="00086DC0"/>
    <w:rsid w:val="000918DE"/>
    <w:rsid w:val="00093762"/>
    <w:rsid w:val="00094DC4"/>
    <w:rsid w:val="00095A53"/>
    <w:rsid w:val="00096EA5"/>
    <w:rsid w:val="000A0669"/>
    <w:rsid w:val="000A0F88"/>
    <w:rsid w:val="000A5B10"/>
    <w:rsid w:val="000A73C9"/>
    <w:rsid w:val="000B0DED"/>
    <w:rsid w:val="000B54B2"/>
    <w:rsid w:val="000C7D5C"/>
    <w:rsid w:val="000D0425"/>
    <w:rsid w:val="000D1462"/>
    <w:rsid w:val="000D25E2"/>
    <w:rsid w:val="000D2970"/>
    <w:rsid w:val="000D6782"/>
    <w:rsid w:val="000D7ECB"/>
    <w:rsid w:val="000E67D2"/>
    <w:rsid w:val="000E74CE"/>
    <w:rsid w:val="000E7586"/>
    <w:rsid w:val="000F023D"/>
    <w:rsid w:val="000F0F34"/>
    <w:rsid w:val="000F1D26"/>
    <w:rsid w:val="000F2B1B"/>
    <w:rsid w:val="000F4738"/>
    <w:rsid w:val="000F58FE"/>
    <w:rsid w:val="000F72FC"/>
    <w:rsid w:val="00100898"/>
    <w:rsid w:val="00100A49"/>
    <w:rsid w:val="0010258C"/>
    <w:rsid w:val="0010335A"/>
    <w:rsid w:val="00103F5F"/>
    <w:rsid w:val="00107259"/>
    <w:rsid w:val="0010727D"/>
    <w:rsid w:val="00110895"/>
    <w:rsid w:val="00111664"/>
    <w:rsid w:val="0011587B"/>
    <w:rsid w:val="00115893"/>
    <w:rsid w:val="00121102"/>
    <w:rsid w:val="001220F1"/>
    <w:rsid w:val="001227F1"/>
    <w:rsid w:val="00122D07"/>
    <w:rsid w:val="00126C32"/>
    <w:rsid w:val="001307AE"/>
    <w:rsid w:val="001308FC"/>
    <w:rsid w:val="00131153"/>
    <w:rsid w:val="0013311F"/>
    <w:rsid w:val="0013567D"/>
    <w:rsid w:val="00140FAB"/>
    <w:rsid w:val="001428DA"/>
    <w:rsid w:val="001434B3"/>
    <w:rsid w:val="0014601A"/>
    <w:rsid w:val="00146BBB"/>
    <w:rsid w:val="00147B44"/>
    <w:rsid w:val="0015138C"/>
    <w:rsid w:val="00152E3C"/>
    <w:rsid w:val="00153C25"/>
    <w:rsid w:val="001569BB"/>
    <w:rsid w:val="001613B1"/>
    <w:rsid w:val="00161447"/>
    <w:rsid w:val="00162257"/>
    <w:rsid w:val="00162A45"/>
    <w:rsid w:val="00164E18"/>
    <w:rsid w:val="0016785D"/>
    <w:rsid w:val="00167B77"/>
    <w:rsid w:val="00167E37"/>
    <w:rsid w:val="0017121A"/>
    <w:rsid w:val="001761AF"/>
    <w:rsid w:val="00176609"/>
    <w:rsid w:val="00176D1C"/>
    <w:rsid w:val="00177981"/>
    <w:rsid w:val="00180F87"/>
    <w:rsid w:val="0018113B"/>
    <w:rsid w:val="001843AE"/>
    <w:rsid w:val="00185232"/>
    <w:rsid w:val="001854ED"/>
    <w:rsid w:val="001857DB"/>
    <w:rsid w:val="00186450"/>
    <w:rsid w:val="00191904"/>
    <w:rsid w:val="00192B95"/>
    <w:rsid w:val="00194324"/>
    <w:rsid w:val="001974D7"/>
    <w:rsid w:val="001975DB"/>
    <w:rsid w:val="001A0E2F"/>
    <w:rsid w:val="001A3BD4"/>
    <w:rsid w:val="001A5519"/>
    <w:rsid w:val="001A6E42"/>
    <w:rsid w:val="001A7EB8"/>
    <w:rsid w:val="001B0DEF"/>
    <w:rsid w:val="001B1565"/>
    <w:rsid w:val="001B38C7"/>
    <w:rsid w:val="001B3ABF"/>
    <w:rsid w:val="001B4B2F"/>
    <w:rsid w:val="001B77C4"/>
    <w:rsid w:val="001C20FC"/>
    <w:rsid w:val="001D044F"/>
    <w:rsid w:val="001D0472"/>
    <w:rsid w:val="001D0693"/>
    <w:rsid w:val="001D2AE3"/>
    <w:rsid w:val="001D3170"/>
    <w:rsid w:val="001D4793"/>
    <w:rsid w:val="001D4CF7"/>
    <w:rsid w:val="001D602D"/>
    <w:rsid w:val="001E30C8"/>
    <w:rsid w:val="001E49DD"/>
    <w:rsid w:val="001E737D"/>
    <w:rsid w:val="001E75FC"/>
    <w:rsid w:val="001F41EE"/>
    <w:rsid w:val="001F5C0A"/>
    <w:rsid w:val="001F7F92"/>
    <w:rsid w:val="00200D19"/>
    <w:rsid w:val="0020238D"/>
    <w:rsid w:val="00203124"/>
    <w:rsid w:val="002041B2"/>
    <w:rsid w:val="00204548"/>
    <w:rsid w:val="00213EBF"/>
    <w:rsid w:val="002140A1"/>
    <w:rsid w:val="0021518D"/>
    <w:rsid w:val="0021556F"/>
    <w:rsid w:val="00216EFC"/>
    <w:rsid w:val="002177CE"/>
    <w:rsid w:val="002210A0"/>
    <w:rsid w:val="00223A10"/>
    <w:rsid w:val="002241E6"/>
    <w:rsid w:val="00226514"/>
    <w:rsid w:val="00227391"/>
    <w:rsid w:val="00227800"/>
    <w:rsid w:val="002332F2"/>
    <w:rsid w:val="0023592C"/>
    <w:rsid w:val="00240977"/>
    <w:rsid w:val="00242A76"/>
    <w:rsid w:val="00245B1F"/>
    <w:rsid w:val="00246CA2"/>
    <w:rsid w:val="00247C58"/>
    <w:rsid w:val="002546AD"/>
    <w:rsid w:val="00255773"/>
    <w:rsid w:val="00256017"/>
    <w:rsid w:val="00256658"/>
    <w:rsid w:val="002612DA"/>
    <w:rsid w:val="00261C4F"/>
    <w:rsid w:val="002631F2"/>
    <w:rsid w:val="002641F6"/>
    <w:rsid w:val="00264749"/>
    <w:rsid w:val="00264C0F"/>
    <w:rsid w:val="00265DF8"/>
    <w:rsid w:val="002736CC"/>
    <w:rsid w:val="002736F9"/>
    <w:rsid w:val="0027376B"/>
    <w:rsid w:val="0027381F"/>
    <w:rsid w:val="002831AF"/>
    <w:rsid w:val="00283266"/>
    <w:rsid w:val="00285F99"/>
    <w:rsid w:val="0028691F"/>
    <w:rsid w:val="00286E1C"/>
    <w:rsid w:val="0029115C"/>
    <w:rsid w:val="00291FE5"/>
    <w:rsid w:val="00292B3B"/>
    <w:rsid w:val="00293B54"/>
    <w:rsid w:val="00293EA3"/>
    <w:rsid w:val="002957E3"/>
    <w:rsid w:val="00295F01"/>
    <w:rsid w:val="00296179"/>
    <w:rsid w:val="00297436"/>
    <w:rsid w:val="002A245F"/>
    <w:rsid w:val="002A2C04"/>
    <w:rsid w:val="002A31E3"/>
    <w:rsid w:val="002A3987"/>
    <w:rsid w:val="002A4AFF"/>
    <w:rsid w:val="002A5D43"/>
    <w:rsid w:val="002B16D1"/>
    <w:rsid w:val="002B1BFE"/>
    <w:rsid w:val="002B2869"/>
    <w:rsid w:val="002B3102"/>
    <w:rsid w:val="002B3293"/>
    <w:rsid w:val="002C4083"/>
    <w:rsid w:val="002C4370"/>
    <w:rsid w:val="002D5653"/>
    <w:rsid w:val="002D5E64"/>
    <w:rsid w:val="002E0486"/>
    <w:rsid w:val="002E3008"/>
    <w:rsid w:val="002E40C3"/>
    <w:rsid w:val="002E435F"/>
    <w:rsid w:val="002E49C7"/>
    <w:rsid w:val="002E58E6"/>
    <w:rsid w:val="002E691F"/>
    <w:rsid w:val="002E7E56"/>
    <w:rsid w:val="002F06BF"/>
    <w:rsid w:val="002F1FEC"/>
    <w:rsid w:val="002F2921"/>
    <w:rsid w:val="003018D8"/>
    <w:rsid w:val="003036BD"/>
    <w:rsid w:val="00304F93"/>
    <w:rsid w:val="0030645B"/>
    <w:rsid w:val="003068FA"/>
    <w:rsid w:val="00306E9E"/>
    <w:rsid w:val="00311CE8"/>
    <w:rsid w:val="00312B95"/>
    <w:rsid w:val="00312F99"/>
    <w:rsid w:val="0031649D"/>
    <w:rsid w:val="00317B49"/>
    <w:rsid w:val="00320596"/>
    <w:rsid w:val="00324E0F"/>
    <w:rsid w:val="00325A7E"/>
    <w:rsid w:val="00332F55"/>
    <w:rsid w:val="00334AA1"/>
    <w:rsid w:val="003356D0"/>
    <w:rsid w:val="00336E29"/>
    <w:rsid w:val="003422EB"/>
    <w:rsid w:val="00344FFE"/>
    <w:rsid w:val="00346B03"/>
    <w:rsid w:val="00350083"/>
    <w:rsid w:val="0035218F"/>
    <w:rsid w:val="00354D28"/>
    <w:rsid w:val="00354E68"/>
    <w:rsid w:val="00356C15"/>
    <w:rsid w:val="00357A74"/>
    <w:rsid w:val="003611BC"/>
    <w:rsid w:val="0036352D"/>
    <w:rsid w:val="00363857"/>
    <w:rsid w:val="0037414F"/>
    <w:rsid w:val="00375ABC"/>
    <w:rsid w:val="00377607"/>
    <w:rsid w:val="003800BB"/>
    <w:rsid w:val="003800DF"/>
    <w:rsid w:val="00381CAE"/>
    <w:rsid w:val="00382F63"/>
    <w:rsid w:val="00391EED"/>
    <w:rsid w:val="00391F27"/>
    <w:rsid w:val="00393DB8"/>
    <w:rsid w:val="00395996"/>
    <w:rsid w:val="00397F34"/>
    <w:rsid w:val="003A1924"/>
    <w:rsid w:val="003A1B10"/>
    <w:rsid w:val="003A270E"/>
    <w:rsid w:val="003A3D94"/>
    <w:rsid w:val="003A4A79"/>
    <w:rsid w:val="003A4B93"/>
    <w:rsid w:val="003A678F"/>
    <w:rsid w:val="003A6CFB"/>
    <w:rsid w:val="003B15C8"/>
    <w:rsid w:val="003B2044"/>
    <w:rsid w:val="003B2504"/>
    <w:rsid w:val="003B3A4C"/>
    <w:rsid w:val="003B6E33"/>
    <w:rsid w:val="003B75A9"/>
    <w:rsid w:val="003C1EB2"/>
    <w:rsid w:val="003C46E2"/>
    <w:rsid w:val="003C7D8D"/>
    <w:rsid w:val="003D017B"/>
    <w:rsid w:val="003D121E"/>
    <w:rsid w:val="003D5ABA"/>
    <w:rsid w:val="003D71A8"/>
    <w:rsid w:val="003E1DCD"/>
    <w:rsid w:val="003E1FB9"/>
    <w:rsid w:val="003E2969"/>
    <w:rsid w:val="003E301E"/>
    <w:rsid w:val="003E4BC3"/>
    <w:rsid w:val="003F0345"/>
    <w:rsid w:val="003F17FA"/>
    <w:rsid w:val="003F5F55"/>
    <w:rsid w:val="00400E12"/>
    <w:rsid w:val="0040309E"/>
    <w:rsid w:val="0040601D"/>
    <w:rsid w:val="00410633"/>
    <w:rsid w:val="00410A75"/>
    <w:rsid w:val="00410CA9"/>
    <w:rsid w:val="00412C36"/>
    <w:rsid w:val="00413A8D"/>
    <w:rsid w:val="00413E8C"/>
    <w:rsid w:val="00414B57"/>
    <w:rsid w:val="00422B65"/>
    <w:rsid w:val="00430DF5"/>
    <w:rsid w:val="00430E98"/>
    <w:rsid w:val="0043195B"/>
    <w:rsid w:val="00436A09"/>
    <w:rsid w:val="00443069"/>
    <w:rsid w:val="00444D75"/>
    <w:rsid w:val="00445CA7"/>
    <w:rsid w:val="0044770A"/>
    <w:rsid w:val="004503DB"/>
    <w:rsid w:val="00450D31"/>
    <w:rsid w:val="00450D34"/>
    <w:rsid w:val="004520F8"/>
    <w:rsid w:val="00452E7A"/>
    <w:rsid w:val="00457434"/>
    <w:rsid w:val="00460612"/>
    <w:rsid w:val="004613C6"/>
    <w:rsid w:val="004617F3"/>
    <w:rsid w:val="00462815"/>
    <w:rsid w:val="00462880"/>
    <w:rsid w:val="0047043D"/>
    <w:rsid w:val="00470ED7"/>
    <w:rsid w:val="004724F0"/>
    <w:rsid w:val="004734A6"/>
    <w:rsid w:val="00473B3C"/>
    <w:rsid w:val="00473F34"/>
    <w:rsid w:val="004744CA"/>
    <w:rsid w:val="004846AA"/>
    <w:rsid w:val="00485A6C"/>
    <w:rsid w:val="004874AA"/>
    <w:rsid w:val="00493C47"/>
    <w:rsid w:val="004946FD"/>
    <w:rsid w:val="0049509C"/>
    <w:rsid w:val="00495658"/>
    <w:rsid w:val="004970A0"/>
    <w:rsid w:val="0049745A"/>
    <w:rsid w:val="00497AC4"/>
    <w:rsid w:val="004A3B6D"/>
    <w:rsid w:val="004A49B4"/>
    <w:rsid w:val="004A7926"/>
    <w:rsid w:val="004A7FD4"/>
    <w:rsid w:val="004B1BD3"/>
    <w:rsid w:val="004B2444"/>
    <w:rsid w:val="004B4D3F"/>
    <w:rsid w:val="004B5E96"/>
    <w:rsid w:val="004B6BFE"/>
    <w:rsid w:val="004B7B44"/>
    <w:rsid w:val="004C76AE"/>
    <w:rsid w:val="004D256C"/>
    <w:rsid w:val="004D6943"/>
    <w:rsid w:val="004D7F38"/>
    <w:rsid w:val="004E3F10"/>
    <w:rsid w:val="004E466B"/>
    <w:rsid w:val="004E4690"/>
    <w:rsid w:val="004E5416"/>
    <w:rsid w:val="004E5876"/>
    <w:rsid w:val="004E6BB0"/>
    <w:rsid w:val="004F16FE"/>
    <w:rsid w:val="004F4525"/>
    <w:rsid w:val="004F4E56"/>
    <w:rsid w:val="004F5596"/>
    <w:rsid w:val="004F7888"/>
    <w:rsid w:val="00500394"/>
    <w:rsid w:val="00503B96"/>
    <w:rsid w:val="005051BE"/>
    <w:rsid w:val="0050575C"/>
    <w:rsid w:val="00506C37"/>
    <w:rsid w:val="005079E5"/>
    <w:rsid w:val="00507D84"/>
    <w:rsid w:val="00510244"/>
    <w:rsid w:val="00512E61"/>
    <w:rsid w:val="005137AE"/>
    <w:rsid w:val="00521276"/>
    <w:rsid w:val="005219A7"/>
    <w:rsid w:val="00522A90"/>
    <w:rsid w:val="00524664"/>
    <w:rsid w:val="00524835"/>
    <w:rsid w:val="00532A99"/>
    <w:rsid w:val="00532E04"/>
    <w:rsid w:val="005427C4"/>
    <w:rsid w:val="00542B83"/>
    <w:rsid w:val="005541F8"/>
    <w:rsid w:val="00555AB7"/>
    <w:rsid w:val="005561FD"/>
    <w:rsid w:val="0055682D"/>
    <w:rsid w:val="00557AC8"/>
    <w:rsid w:val="00557AE2"/>
    <w:rsid w:val="00557DE5"/>
    <w:rsid w:val="00560BE9"/>
    <w:rsid w:val="00560DB8"/>
    <w:rsid w:val="00560E9F"/>
    <w:rsid w:val="0056111C"/>
    <w:rsid w:val="005640EF"/>
    <w:rsid w:val="00565659"/>
    <w:rsid w:val="0056584D"/>
    <w:rsid w:val="005667B5"/>
    <w:rsid w:val="00566B65"/>
    <w:rsid w:val="00570775"/>
    <w:rsid w:val="00571CC9"/>
    <w:rsid w:val="00572838"/>
    <w:rsid w:val="00573C8B"/>
    <w:rsid w:val="005751B6"/>
    <w:rsid w:val="00576188"/>
    <w:rsid w:val="0057629F"/>
    <w:rsid w:val="00576529"/>
    <w:rsid w:val="00581869"/>
    <w:rsid w:val="00582782"/>
    <w:rsid w:val="00583537"/>
    <w:rsid w:val="005875DD"/>
    <w:rsid w:val="0059005A"/>
    <w:rsid w:val="00594747"/>
    <w:rsid w:val="00594D02"/>
    <w:rsid w:val="005979B2"/>
    <w:rsid w:val="005A1AE1"/>
    <w:rsid w:val="005A1B14"/>
    <w:rsid w:val="005A1C82"/>
    <w:rsid w:val="005A1F29"/>
    <w:rsid w:val="005A7401"/>
    <w:rsid w:val="005B2830"/>
    <w:rsid w:val="005B4701"/>
    <w:rsid w:val="005B4791"/>
    <w:rsid w:val="005B5CB1"/>
    <w:rsid w:val="005B5F59"/>
    <w:rsid w:val="005B6A5B"/>
    <w:rsid w:val="005C0FD3"/>
    <w:rsid w:val="005C2367"/>
    <w:rsid w:val="005C4B14"/>
    <w:rsid w:val="005C4F52"/>
    <w:rsid w:val="005C52EC"/>
    <w:rsid w:val="005C6D13"/>
    <w:rsid w:val="005D0E4D"/>
    <w:rsid w:val="005D2095"/>
    <w:rsid w:val="005D4AEA"/>
    <w:rsid w:val="005D4E3E"/>
    <w:rsid w:val="005D7AE4"/>
    <w:rsid w:val="005E15C1"/>
    <w:rsid w:val="005E1D46"/>
    <w:rsid w:val="005E404E"/>
    <w:rsid w:val="005F0335"/>
    <w:rsid w:val="005F4617"/>
    <w:rsid w:val="005F575E"/>
    <w:rsid w:val="005F74E9"/>
    <w:rsid w:val="005F7B49"/>
    <w:rsid w:val="00600756"/>
    <w:rsid w:val="00601122"/>
    <w:rsid w:val="006057C1"/>
    <w:rsid w:val="0060674A"/>
    <w:rsid w:val="00607530"/>
    <w:rsid w:val="00611034"/>
    <w:rsid w:val="00611131"/>
    <w:rsid w:val="00613100"/>
    <w:rsid w:val="00613CCE"/>
    <w:rsid w:val="00613F58"/>
    <w:rsid w:val="006151BE"/>
    <w:rsid w:val="006159E0"/>
    <w:rsid w:val="00616D1C"/>
    <w:rsid w:val="006170BC"/>
    <w:rsid w:val="00620530"/>
    <w:rsid w:val="00620EC0"/>
    <w:rsid w:val="006231A3"/>
    <w:rsid w:val="00624543"/>
    <w:rsid w:val="00633F47"/>
    <w:rsid w:val="00637D27"/>
    <w:rsid w:val="00640ECB"/>
    <w:rsid w:val="0064196D"/>
    <w:rsid w:val="006423BC"/>
    <w:rsid w:val="0064558E"/>
    <w:rsid w:val="006467F6"/>
    <w:rsid w:val="00646866"/>
    <w:rsid w:val="00651910"/>
    <w:rsid w:val="006542A4"/>
    <w:rsid w:val="00656B67"/>
    <w:rsid w:val="00661FA8"/>
    <w:rsid w:val="0066371A"/>
    <w:rsid w:val="00663A2B"/>
    <w:rsid w:val="0066595D"/>
    <w:rsid w:val="006769C5"/>
    <w:rsid w:val="00676DEA"/>
    <w:rsid w:val="006809DA"/>
    <w:rsid w:val="00680BCF"/>
    <w:rsid w:val="00681AB1"/>
    <w:rsid w:val="006844BA"/>
    <w:rsid w:val="00685902"/>
    <w:rsid w:val="00685A9D"/>
    <w:rsid w:val="00687360"/>
    <w:rsid w:val="00690864"/>
    <w:rsid w:val="00691AE7"/>
    <w:rsid w:val="00692501"/>
    <w:rsid w:val="006926A2"/>
    <w:rsid w:val="00694938"/>
    <w:rsid w:val="00695BF9"/>
    <w:rsid w:val="006A0FEE"/>
    <w:rsid w:val="006A18B4"/>
    <w:rsid w:val="006A1FD8"/>
    <w:rsid w:val="006A24A7"/>
    <w:rsid w:val="006A67DE"/>
    <w:rsid w:val="006A7195"/>
    <w:rsid w:val="006B0157"/>
    <w:rsid w:val="006B0AAA"/>
    <w:rsid w:val="006B11EC"/>
    <w:rsid w:val="006B1985"/>
    <w:rsid w:val="006B24B8"/>
    <w:rsid w:val="006B35E8"/>
    <w:rsid w:val="006B6C59"/>
    <w:rsid w:val="006D0A93"/>
    <w:rsid w:val="006D0E67"/>
    <w:rsid w:val="006D0F79"/>
    <w:rsid w:val="006D1B39"/>
    <w:rsid w:val="006D3E57"/>
    <w:rsid w:val="006D797E"/>
    <w:rsid w:val="006E086E"/>
    <w:rsid w:val="006E0D61"/>
    <w:rsid w:val="006E0EB3"/>
    <w:rsid w:val="006E2E8B"/>
    <w:rsid w:val="006E2EDA"/>
    <w:rsid w:val="006E43E6"/>
    <w:rsid w:val="006E44DB"/>
    <w:rsid w:val="006E45CE"/>
    <w:rsid w:val="006E55B8"/>
    <w:rsid w:val="006E68A2"/>
    <w:rsid w:val="006E6DA7"/>
    <w:rsid w:val="006E7D95"/>
    <w:rsid w:val="006E7E08"/>
    <w:rsid w:val="006F0F08"/>
    <w:rsid w:val="006F201A"/>
    <w:rsid w:val="006F2CEC"/>
    <w:rsid w:val="006F3249"/>
    <w:rsid w:val="006F7892"/>
    <w:rsid w:val="0070051E"/>
    <w:rsid w:val="00700941"/>
    <w:rsid w:val="007009BE"/>
    <w:rsid w:val="007026B5"/>
    <w:rsid w:val="00704B02"/>
    <w:rsid w:val="007051C2"/>
    <w:rsid w:val="00705DC2"/>
    <w:rsid w:val="007063DB"/>
    <w:rsid w:val="0070684E"/>
    <w:rsid w:val="00706F22"/>
    <w:rsid w:val="0070703C"/>
    <w:rsid w:val="00712C62"/>
    <w:rsid w:val="007151A5"/>
    <w:rsid w:val="0071729E"/>
    <w:rsid w:val="007226C7"/>
    <w:rsid w:val="00723A45"/>
    <w:rsid w:val="0072479C"/>
    <w:rsid w:val="00726D15"/>
    <w:rsid w:val="00726D30"/>
    <w:rsid w:val="00732564"/>
    <w:rsid w:val="00733A92"/>
    <w:rsid w:val="00734074"/>
    <w:rsid w:val="00734947"/>
    <w:rsid w:val="00740959"/>
    <w:rsid w:val="007432B3"/>
    <w:rsid w:val="0074508A"/>
    <w:rsid w:val="0074521A"/>
    <w:rsid w:val="00747A46"/>
    <w:rsid w:val="00747D09"/>
    <w:rsid w:val="00751307"/>
    <w:rsid w:val="00751C7E"/>
    <w:rsid w:val="007553BC"/>
    <w:rsid w:val="00757AD5"/>
    <w:rsid w:val="00762859"/>
    <w:rsid w:val="007631D7"/>
    <w:rsid w:val="00763B20"/>
    <w:rsid w:val="00763F19"/>
    <w:rsid w:val="00765F7F"/>
    <w:rsid w:val="007667C1"/>
    <w:rsid w:val="00767356"/>
    <w:rsid w:val="0077100A"/>
    <w:rsid w:val="007731A3"/>
    <w:rsid w:val="00773862"/>
    <w:rsid w:val="0077452E"/>
    <w:rsid w:val="0077712E"/>
    <w:rsid w:val="0077745B"/>
    <w:rsid w:val="00783890"/>
    <w:rsid w:val="007841D1"/>
    <w:rsid w:val="00784E67"/>
    <w:rsid w:val="0078506A"/>
    <w:rsid w:val="00787519"/>
    <w:rsid w:val="007879CD"/>
    <w:rsid w:val="00790DD2"/>
    <w:rsid w:val="00792762"/>
    <w:rsid w:val="00794D49"/>
    <w:rsid w:val="00794DC5"/>
    <w:rsid w:val="00795F0A"/>
    <w:rsid w:val="007A0C69"/>
    <w:rsid w:val="007A49FC"/>
    <w:rsid w:val="007A6423"/>
    <w:rsid w:val="007A6722"/>
    <w:rsid w:val="007B0F89"/>
    <w:rsid w:val="007B11ED"/>
    <w:rsid w:val="007B3975"/>
    <w:rsid w:val="007B5E36"/>
    <w:rsid w:val="007C0976"/>
    <w:rsid w:val="007C1388"/>
    <w:rsid w:val="007C7F9C"/>
    <w:rsid w:val="007D2960"/>
    <w:rsid w:val="007D49D2"/>
    <w:rsid w:val="007E25FE"/>
    <w:rsid w:val="007E47CC"/>
    <w:rsid w:val="007F24C3"/>
    <w:rsid w:val="007F27DE"/>
    <w:rsid w:val="007F2B9E"/>
    <w:rsid w:val="007F35C5"/>
    <w:rsid w:val="007F3656"/>
    <w:rsid w:val="007F6D75"/>
    <w:rsid w:val="007F7A96"/>
    <w:rsid w:val="00803005"/>
    <w:rsid w:val="0080323D"/>
    <w:rsid w:val="00803CF6"/>
    <w:rsid w:val="00804819"/>
    <w:rsid w:val="00807FC9"/>
    <w:rsid w:val="008176F5"/>
    <w:rsid w:val="00820ED8"/>
    <w:rsid w:val="00821812"/>
    <w:rsid w:val="008236F1"/>
    <w:rsid w:val="008276B2"/>
    <w:rsid w:val="00831E1A"/>
    <w:rsid w:val="008358B7"/>
    <w:rsid w:val="00836954"/>
    <w:rsid w:val="00837018"/>
    <w:rsid w:val="00840374"/>
    <w:rsid w:val="00842AF9"/>
    <w:rsid w:val="00846276"/>
    <w:rsid w:val="00850215"/>
    <w:rsid w:val="00850AD2"/>
    <w:rsid w:val="00850D01"/>
    <w:rsid w:val="008539A2"/>
    <w:rsid w:val="00854BB2"/>
    <w:rsid w:val="0085617B"/>
    <w:rsid w:val="00857B01"/>
    <w:rsid w:val="0086114C"/>
    <w:rsid w:val="00861554"/>
    <w:rsid w:val="00866122"/>
    <w:rsid w:val="008675B7"/>
    <w:rsid w:val="00867DC8"/>
    <w:rsid w:val="008703B7"/>
    <w:rsid w:val="0087178B"/>
    <w:rsid w:val="008726C0"/>
    <w:rsid w:val="00877840"/>
    <w:rsid w:val="008825D4"/>
    <w:rsid w:val="008833F4"/>
    <w:rsid w:val="0088660C"/>
    <w:rsid w:val="008919B1"/>
    <w:rsid w:val="0089334A"/>
    <w:rsid w:val="00895DB6"/>
    <w:rsid w:val="008967E1"/>
    <w:rsid w:val="00896F43"/>
    <w:rsid w:val="00897712"/>
    <w:rsid w:val="008A218D"/>
    <w:rsid w:val="008A2811"/>
    <w:rsid w:val="008A2A44"/>
    <w:rsid w:val="008A5FE2"/>
    <w:rsid w:val="008A7840"/>
    <w:rsid w:val="008A7E55"/>
    <w:rsid w:val="008B3206"/>
    <w:rsid w:val="008B39D0"/>
    <w:rsid w:val="008B3A4C"/>
    <w:rsid w:val="008B4D5C"/>
    <w:rsid w:val="008B5957"/>
    <w:rsid w:val="008B5B7B"/>
    <w:rsid w:val="008C1562"/>
    <w:rsid w:val="008C2325"/>
    <w:rsid w:val="008C2EB4"/>
    <w:rsid w:val="008C3495"/>
    <w:rsid w:val="008C3A0A"/>
    <w:rsid w:val="008C5752"/>
    <w:rsid w:val="008C5BF1"/>
    <w:rsid w:val="008C765E"/>
    <w:rsid w:val="008D2FEE"/>
    <w:rsid w:val="008D34E5"/>
    <w:rsid w:val="008D3651"/>
    <w:rsid w:val="008D4C18"/>
    <w:rsid w:val="008D5D5B"/>
    <w:rsid w:val="008D7474"/>
    <w:rsid w:val="008E057B"/>
    <w:rsid w:val="008E0BAB"/>
    <w:rsid w:val="008E36F6"/>
    <w:rsid w:val="008E3EE1"/>
    <w:rsid w:val="008E4B5E"/>
    <w:rsid w:val="008E6C82"/>
    <w:rsid w:val="008F17FE"/>
    <w:rsid w:val="008F348E"/>
    <w:rsid w:val="008F3CD1"/>
    <w:rsid w:val="008F6089"/>
    <w:rsid w:val="008F711A"/>
    <w:rsid w:val="008F72ED"/>
    <w:rsid w:val="008F7567"/>
    <w:rsid w:val="00910BF8"/>
    <w:rsid w:val="00910F66"/>
    <w:rsid w:val="00911259"/>
    <w:rsid w:val="0091196B"/>
    <w:rsid w:val="0091352B"/>
    <w:rsid w:val="0091434C"/>
    <w:rsid w:val="00914720"/>
    <w:rsid w:val="00914DF9"/>
    <w:rsid w:val="00916E80"/>
    <w:rsid w:val="00920773"/>
    <w:rsid w:val="00920F73"/>
    <w:rsid w:val="009212BB"/>
    <w:rsid w:val="009214ED"/>
    <w:rsid w:val="0092325C"/>
    <w:rsid w:val="00923ACD"/>
    <w:rsid w:val="009325F0"/>
    <w:rsid w:val="00933868"/>
    <w:rsid w:val="00942C25"/>
    <w:rsid w:val="00942FB4"/>
    <w:rsid w:val="00943D82"/>
    <w:rsid w:val="00944725"/>
    <w:rsid w:val="00945DE5"/>
    <w:rsid w:val="00950486"/>
    <w:rsid w:val="0095362C"/>
    <w:rsid w:val="00953F1E"/>
    <w:rsid w:val="00954232"/>
    <w:rsid w:val="00956124"/>
    <w:rsid w:val="00956E9B"/>
    <w:rsid w:val="00957ECD"/>
    <w:rsid w:val="0096010B"/>
    <w:rsid w:val="00960376"/>
    <w:rsid w:val="0096248E"/>
    <w:rsid w:val="00964329"/>
    <w:rsid w:val="00964546"/>
    <w:rsid w:val="00970315"/>
    <w:rsid w:val="0097365D"/>
    <w:rsid w:val="0098501A"/>
    <w:rsid w:val="0098586B"/>
    <w:rsid w:val="00990776"/>
    <w:rsid w:val="009921C8"/>
    <w:rsid w:val="00994D13"/>
    <w:rsid w:val="00997139"/>
    <w:rsid w:val="009A1456"/>
    <w:rsid w:val="009A1DE3"/>
    <w:rsid w:val="009A3F50"/>
    <w:rsid w:val="009B3604"/>
    <w:rsid w:val="009B39E0"/>
    <w:rsid w:val="009B4A35"/>
    <w:rsid w:val="009B5349"/>
    <w:rsid w:val="009C1628"/>
    <w:rsid w:val="009C2220"/>
    <w:rsid w:val="009C612A"/>
    <w:rsid w:val="009C6139"/>
    <w:rsid w:val="009D38F7"/>
    <w:rsid w:val="009D4B9D"/>
    <w:rsid w:val="009D5EEF"/>
    <w:rsid w:val="009D7844"/>
    <w:rsid w:val="009D789A"/>
    <w:rsid w:val="009E1176"/>
    <w:rsid w:val="009E1665"/>
    <w:rsid w:val="009E313F"/>
    <w:rsid w:val="009F0CEB"/>
    <w:rsid w:val="009F41FE"/>
    <w:rsid w:val="009F5AF2"/>
    <w:rsid w:val="009F65E5"/>
    <w:rsid w:val="009F75CC"/>
    <w:rsid w:val="00A00FA8"/>
    <w:rsid w:val="00A044AD"/>
    <w:rsid w:val="00A04996"/>
    <w:rsid w:val="00A04F8B"/>
    <w:rsid w:val="00A05E9A"/>
    <w:rsid w:val="00A069F4"/>
    <w:rsid w:val="00A07FF8"/>
    <w:rsid w:val="00A115BB"/>
    <w:rsid w:val="00A13FC6"/>
    <w:rsid w:val="00A15EFA"/>
    <w:rsid w:val="00A223C6"/>
    <w:rsid w:val="00A24FA3"/>
    <w:rsid w:val="00A27250"/>
    <w:rsid w:val="00A31297"/>
    <w:rsid w:val="00A31C85"/>
    <w:rsid w:val="00A3251C"/>
    <w:rsid w:val="00A32C69"/>
    <w:rsid w:val="00A344B2"/>
    <w:rsid w:val="00A369CF"/>
    <w:rsid w:val="00A36F72"/>
    <w:rsid w:val="00A411C9"/>
    <w:rsid w:val="00A41B26"/>
    <w:rsid w:val="00A42154"/>
    <w:rsid w:val="00A425CF"/>
    <w:rsid w:val="00A43F6A"/>
    <w:rsid w:val="00A45FB1"/>
    <w:rsid w:val="00A47FEB"/>
    <w:rsid w:val="00A52FD6"/>
    <w:rsid w:val="00A530B2"/>
    <w:rsid w:val="00A54B2D"/>
    <w:rsid w:val="00A56A9F"/>
    <w:rsid w:val="00A56CCD"/>
    <w:rsid w:val="00A573DF"/>
    <w:rsid w:val="00A57686"/>
    <w:rsid w:val="00A621F6"/>
    <w:rsid w:val="00A65C22"/>
    <w:rsid w:val="00A66325"/>
    <w:rsid w:val="00A7103F"/>
    <w:rsid w:val="00A71AEE"/>
    <w:rsid w:val="00A760D0"/>
    <w:rsid w:val="00A76222"/>
    <w:rsid w:val="00A805F1"/>
    <w:rsid w:val="00A837B6"/>
    <w:rsid w:val="00A8456A"/>
    <w:rsid w:val="00A86223"/>
    <w:rsid w:val="00A876A3"/>
    <w:rsid w:val="00A90474"/>
    <w:rsid w:val="00A90C9D"/>
    <w:rsid w:val="00A90D27"/>
    <w:rsid w:val="00A914B0"/>
    <w:rsid w:val="00A91EA7"/>
    <w:rsid w:val="00A927D0"/>
    <w:rsid w:val="00A9350F"/>
    <w:rsid w:val="00A94663"/>
    <w:rsid w:val="00A96085"/>
    <w:rsid w:val="00AA1B8C"/>
    <w:rsid w:val="00AA28F5"/>
    <w:rsid w:val="00AA2A04"/>
    <w:rsid w:val="00AA400C"/>
    <w:rsid w:val="00AA4B5A"/>
    <w:rsid w:val="00AA5E43"/>
    <w:rsid w:val="00AA6217"/>
    <w:rsid w:val="00AA719D"/>
    <w:rsid w:val="00AA7640"/>
    <w:rsid w:val="00AB15FF"/>
    <w:rsid w:val="00AB297C"/>
    <w:rsid w:val="00AB4633"/>
    <w:rsid w:val="00AB4C20"/>
    <w:rsid w:val="00AC18AC"/>
    <w:rsid w:val="00AC2376"/>
    <w:rsid w:val="00AC384B"/>
    <w:rsid w:val="00AC5E08"/>
    <w:rsid w:val="00AC5F5B"/>
    <w:rsid w:val="00AC7F8A"/>
    <w:rsid w:val="00AD00A2"/>
    <w:rsid w:val="00AD1156"/>
    <w:rsid w:val="00AD6120"/>
    <w:rsid w:val="00AD6FDE"/>
    <w:rsid w:val="00AE2289"/>
    <w:rsid w:val="00AE34ED"/>
    <w:rsid w:val="00AE3872"/>
    <w:rsid w:val="00AE41F9"/>
    <w:rsid w:val="00AE4370"/>
    <w:rsid w:val="00AE44BA"/>
    <w:rsid w:val="00AE5432"/>
    <w:rsid w:val="00AE5978"/>
    <w:rsid w:val="00AE707F"/>
    <w:rsid w:val="00AE7775"/>
    <w:rsid w:val="00AE7E40"/>
    <w:rsid w:val="00AF0139"/>
    <w:rsid w:val="00AF147A"/>
    <w:rsid w:val="00AF1740"/>
    <w:rsid w:val="00AF1DB4"/>
    <w:rsid w:val="00AF318B"/>
    <w:rsid w:val="00AF3E16"/>
    <w:rsid w:val="00AF4E51"/>
    <w:rsid w:val="00AF64A7"/>
    <w:rsid w:val="00AF728D"/>
    <w:rsid w:val="00AF7F78"/>
    <w:rsid w:val="00B0076E"/>
    <w:rsid w:val="00B0210D"/>
    <w:rsid w:val="00B05382"/>
    <w:rsid w:val="00B05C5E"/>
    <w:rsid w:val="00B05E3F"/>
    <w:rsid w:val="00B06583"/>
    <w:rsid w:val="00B11737"/>
    <w:rsid w:val="00B134D2"/>
    <w:rsid w:val="00B1797B"/>
    <w:rsid w:val="00B2077F"/>
    <w:rsid w:val="00B2349E"/>
    <w:rsid w:val="00B24EB5"/>
    <w:rsid w:val="00B25289"/>
    <w:rsid w:val="00B269C6"/>
    <w:rsid w:val="00B31937"/>
    <w:rsid w:val="00B3306F"/>
    <w:rsid w:val="00B36016"/>
    <w:rsid w:val="00B42223"/>
    <w:rsid w:val="00B429F0"/>
    <w:rsid w:val="00B4313F"/>
    <w:rsid w:val="00B47DBE"/>
    <w:rsid w:val="00B50362"/>
    <w:rsid w:val="00B503B2"/>
    <w:rsid w:val="00B5335F"/>
    <w:rsid w:val="00B53798"/>
    <w:rsid w:val="00B557AC"/>
    <w:rsid w:val="00B55C29"/>
    <w:rsid w:val="00B56439"/>
    <w:rsid w:val="00B57C53"/>
    <w:rsid w:val="00B604B0"/>
    <w:rsid w:val="00B63488"/>
    <w:rsid w:val="00B63FC8"/>
    <w:rsid w:val="00B64178"/>
    <w:rsid w:val="00B650C9"/>
    <w:rsid w:val="00B65BD4"/>
    <w:rsid w:val="00B67EAA"/>
    <w:rsid w:val="00B71369"/>
    <w:rsid w:val="00B7368D"/>
    <w:rsid w:val="00B73BE7"/>
    <w:rsid w:val="00B7777C"/>
    <w:rsid w:val="00B83246"/>
    <w:rsid w:val="00B856CC"/>
    <w:rsid w:val="00B87824"/>
    <w:rsid w:val="00B87DFF"/>
    <w:rsid w:val="00B87E56"/>
    <w:rsid w:val="00B93514"/>
    <w:rsid w:val="00B9497F"/>
    <w:rsid w:val="00B95E36"/>
    <w:rsid w:val="00B95FC0"/>
    <w:rsid w:val="00B96885"/>
    <w:rsid w:val="00B97055"/>
    <w:rsid w:val="00BA06FD"/>
    <w:rsid w:val="00BA17B4"/>
    <w:rsid w:val="00BA1AEE"/>
    <w:rsid w:val="00BA5011"/>
    <w:rsid w:val="00BA5B11"/>
    <w:rsid w:val="00BA6EEF"/>
    <w:rsid w:val="00BA7D5C"/>
    <w:rsid w:val="00BA7FFB"/>
    <w:rsid w:val="00BB179A"/>
    <w:rsid w:val="00BB2ED5"/>
    <w:rsid w:val="00BB35F3"/>
    <w:rsid w:val="00BC0D1E"/>
    <w:rsid w:val="00BC1A51"/>
    <w:rsid w:val="00BC2282"/>
    <w:rsid w:val="00BC2850"/>
    <w:rsid w:val="00BC317A"/>
    <w:rsid w:val="00BC3A77"/>
    <w:rsid w:val="00BC6F68"/>
    <w:rsid w:val="00BC763A"/>
    <w:rsid w:val="00BD1085"/>
    <w:rsid w:val="00BD1FEF"/>
    <w:rsid w:val="00BD2752"/>
    <w:rsid w:val="00BE108C"/>
    <w:rsid w:val="00BE12FD"/>
    <w:rsid w:val="00BE2DB3"/>
    <w:rsid w:val="00BE4119"/>
    <w:rsid w:val="00BE43D7"/>
    <w:rsid w:val="00BE4A7E"/>
    <w:rsid w:val="00BE5675"/>
    <w:rsid w:val="00BE6C5E"/>
    <w:rsid w:val="00BE75FF"/>
    <w:rsid w:val="00BE7F58"/>
    <w:rsid w:val="00BF02F6"/>
    <w:rsid w:val="00BF06E2"/>
    <w:rsid w:val="00BF5F85"/>
    <w:rsid w:val="00BF7CDC"/>
    <w:rsid w:val="00C00458"/>
    <w:rsid w:val="00C046BD"/>
    <w:rsid w:val="00C07E88"/>
    <w:rsid w:val="00C13A4E"/>
    <w:rsid w:val="00C15AAE"/>
    <w:rsid w:val="00C15D0D"/>
    <w:rsid w:val="00C162D5"/>
    <w:rsid w:val="00C20BD5"/>
    <w:rsid w:val="00C23CD1"/>
    <w:rsid w:val="00C252B6"/>
    <w:rsid w:val="00C258FE"/>
    <w:rsid w:val="00C27EB9"/>
    <w:rsid w:val="00C317DB"/>
    <w:rsid w:val="00C3491C"/>
    <w:rsid w:val="00C36763"/>
    <w:rsid w:val="00C3699E"/>
    <w:rsid w:val="00C42045"/>
    <w:rsid w:val="00C44CB3"/>
    <w:rsid w:val="00C46710"/>
    <w:rsid w:val="00C4679D"/>
    <w:rsid w:val="00C47786"/>
    <w:rsid w:val="00C5057D"/>
    <w:rsid w:val="00C50823"/>
    <w:rsid w:val="00C541D7"/>
    <w:rsid w:val="00C54AB7"/>
    <w:rsid w:val="00C6279F"/>
    <w:rsid w:val="00C65BBD"/>
    <w:rsid w:val="00C662DA"/>
    <w:rsid w:val="00C672A7"/>
    <w:rsid w:val="00C7061D"/>
    <w:rsid w:val="00C80C46"/>
    <w:rsid w:val="00C845D3"/>
    <w:rsid w:val="00C85FF7"/>
    <w:rsid w:val="00C8605B"/>
    <w:rsid w:val="00C869E5"/>
    <w:rsid w:val="00C924A4"/>
    <w:rsid w:val="00C9264F"/>
    <w:rsid w:val="00C93BBE"/>
    <w:rsid w:val="00C949A9"/>
    <w:rsid w:val="00C94AC6"/>
    <w:rsid w:val="00C95402"/>
    <w:rsid w:val="00C96225"/>
    <w:rsid w:val="00C96F62"/>
    <w:rsid w:val="00C97737"/>
    <w:rsid w:val="00C97759"/>
    <w:rsid w:val="00CA4023"/>
    <w:rsid w:val="00CA45FB"/>
    <w:rsid w:val="00CA559E"/>
    <w:rsid w:val="00CA68D2"/>
    <w:rsid w:val="00CB1A32"/>
    <w:rsid w:val="00CB4F71"/>
    <w:rsid w:val="00CC20BF"/>
    <w:rsid w:val="00CC511B"/>
    <w:rsid w:val="00CC6F6A"/>
    <w:rsid w:val="00CD053C"/>
    <w:rsid w:val="00CD1BA2"/>
    <w:rsid w:val="00CD2B57"/>
    <w:rsid w:val="00CD3925"/>
    <w:rsid w:val="00CD4312"/>
    <w:rsid w:val="00CD73AE"/>
    <w:rsid w:val="00CE0F3B"/>
    <w:rsid w:val="00CE379B"/>
    <w:rsid w:val="00CE41D7"/>
    <w:rsid w:val="00CE6B89"/>
    <w:rsid w:val="00CF1AB9"/>
    <w:rsid w:val="00CF1C44"/>
    <w:rsid w:val="00CF264F"/>
    <w:rsid w:val="00CF620B"/>
    <w:rsid w:val="00CF6DFC"/>
    <w:rsid w:val="00CF6EE2"/>
    <w:rsid w:val="00CF7FCC"/>
    <w:rsid w:val="00D02871"/>
    <w:rsid w:val="00D033F2"/>
    <w:rsid w:val="00D038A6"/>
    <w:rsid w:val="00D041C4"/>
    <w:rsid w:val="00D06CF1"/>
    <w:rsid w:val="00D07331"/>
    <w:rsid w:val="00D077FD"/>
    <w:rsid w:val="00D105AE"/>
    <w:rsid w:val="00D107BD"/>
    <w:rsid w:val="00D11CB3"/>
    <w:rsid w:val="00D132FB"/>
    <w:rsid w:val="00D13888"/>
    <w:rsid w:val="00D17B50"/>
    <w:rsid w:val="00D2096E"/>
    <w:rsid w:val="00D20DBA"/>
    <w:rsid w:val="00D2215E"/>
    <w:rsid w:val="00D229DD"/>
    <w:rsid w:val="00D25C65"/>
    <w:rsid w:val="00D329C7"/>
    <w:rsid w:val="00D3553D"/>
    <w:rsid w:val="00D43B12"/>
    <w:rsid w:val="00D441CE"/>
    <w:rsid w:val="00D44A67"/>
    <w:rsid w:val="00D4599C"/>
    <w:rsid w:val="00D45A85"/>
    <w:rsid w:val="00D46471"/>
    <w:rsid w:val="00D5166D"/>
    <w:rsid w:val="00D527F1"/>
    <w:rsid w:val="00D55AFA"/>
    <w:rsid w:val="00D55E9A"/>
    <w:rsid w:val="00D573FD"/>
    <w:rsid w:val="00D60C34"/>
    <w:rsid w:val="00D60CF6"/>
    <w:rsid w:val="00D64C94"/>
    <w:rsid w:val="00D66829"/>
    <w:rsid w:val="00D759C0"/>
    <w:rsid w:val="00D76365"/>
    <w:rsid w:val="00D770F1"/>
    <w:rsid w:val="00D82EEC"/>
    <w:rsid w:val="00D87084"/>
    <w:rsid w:val="00D92594"/>
    <w:rsid w:val="00D9478B"/>
    <w:rsid w:val="00D962AD"/>
    <w:rsid w:val="00D9699B"/>
    <w:rsid w:val="00DA0DB8"/>
    <w:rsid w:val="00DA2D31"/>
    <w:rsid w:val="00DA2F02"/>
    <w:rsid w:val="00DA3932"/>
    <w:rsid w:val="00DA3A30"/>
    <w:rsid w:val="00DA486F"/>
    <w:rsid w:val="00DA4DCC"/>
    <w:rsid w:val="00DA719B"/>
    <w:rsid w:val="00DA7D9F"/>
    <w:rsid w:val="00DB1A2B"/>
    <w:rsid w:val="00DB2138"/>
    <w:rsid w:val="00DB2972"/>
    <w:rsid w:val="00DB5485"/>
    <w:rsid w:val="00DB5F64"/>
    <w:rsid w:val="00DB6B33"/>
    <w:rsid w:val="00DB7383"/>
    <w:rsid w:val="00DC05E6"/>
    <w:rsid w:val="00DC2868"/>
    <w:rsid w:val="00DD04C2"/>
    <w:rsid w:val="00DD4C9B"/>
    <w:rsid w:val="00DD6C6F"/>
    <w:rsid w:val="00DD7974"/>
    <w:rsid w:val="00DE0338"/>
    <w:rsid w:val="00DE2CFB"/>
    <w:rsid w:val="00DE3026"/>
    <w:rsid w:val="00DE3273"/>
    <w:rsid w:val="00DE36A0"/>
    <w:rsid w:val="00DE48CF"/>
    <w:rsid w:val="00DE6D35"/>
    <w:rsid w:val="00DE709E"/>
    <w:rsid w:val="00DF1F82"/>
    <w:rsid w:val="00DF33B1"/>
    <w:rsid w:val="00DF5573"/>
    <w:rsid w:val="00DF57D1"/>
    <w:rsid w:val="00E00046"/>
    <w:rsid w:val="00E0328E"/>
    <w:rsid w:val="00E04665"/>
    <w:rsid w:val="00E10810"/>
    <w:rsid w:val="00E11207"/>
    <w:rsid w:val="00E1282B"/>
    <w:rsid w:val="00E12B29"/>
    <w:rsid w:val="00E12E50"/>
    <w:rsid w:val="00E144F5"/>
    <w:rsid w:val="00E16CA3"/>
    <w:rsid w:val="00E175FE"/>
    <w:rsid w:val="00E1767A"/>
    <w:rsid w:val="00E2033A"/>
    <w:rsid w:val="00E204AD"/>
    <w:rsid w:val="00E23032"/>
    <w:rsid w:val="00E23A1C"/>
    <w:rsid w:val="00E30E98"/>
    <w:rsid w:val="00E3137D"/>
    <w:rsid w:val="00E32175"/>
    <w:rsid w:val="00E32A81"/>
    <w:rsid w:val="00E34479"/>
    <w:rsid w:val="00E3464B"/>
    <w:rsid w:val="00E43509"/>
    <w:rsid w:val="00E43741"/>
    <w:rsid w:val="00E46104"/>
    <w:rsid w:val="00E5581B"/>
    <w:rsid w:val="00E61B7B"/>
    <w:rsid w:val="00E61DFB"/>
    <w:rsid w:val="00E61E6F"/>
    <w:rsid w:val="00E62850"/>
    <w:rsid w:val="00E63590"/>
    <w:rsid w:val="00E66228"/>
    <w:rsid w:val="00E6792E"/>
    <w:rsid w:val="00E7013C"/>
    <w:rsid w:val="00E70C28"/>
    <w:rsid w:val="00E7129D"/>
    <w:rsid w:val="00E77062"/>
    <w:rsid w:val="00E818E9"/>
    <w:rsid w:val="00E87F74"/>
    <w:rsid w:val="00E90DD4"/>
    <w:rsid w:val="00E92E0B"/>
    <w:rsid w:val="00E943F1"/>
    <w:rsid w:val="00E969D3"/>
    <w:rsid w:val="00E974AC"/>
    <w:rsid w:val="00EA5716"/>
    <w:rsid w:val="00EA5F9C"/>
    <w:rsid w:val="00EA765C"/>
    <w:rsid w:val="00EB0913"/>
    <w:rsid w:val="00EB1E8F"/>
    <w:rsid w:val="00EB2485"/>
    <w:rsid w:val="00EB2E74"/>
    <w:rsid w:val="00EB5939"/>
    <w:rsid w:val="00EC65BF"/>
    <w:rsid w:val="00ED0E89"/>
    <w:rsid w:val="00ED42F0"/>
    <w:rsid w:val="00ED523F"/>
    <w:rsid w:val="00ED6599"/>
    <w:rsid w:val="00ED6F21"/>
    <w:rsid w:val="00ED7073"/>
    <w:rsid w:val="00ED7731"/>
    <w:rsid w:val="00ED7FA2"/>
    <w:rsid w:val="00EE20CF"/>
    <w:rsid w:val="00EE23FB"/>
    <w:rsid w:val="00EE29F8"/>
    <w:rsid w:val="00EE54E7"/>
    <w:rsid w:val="00EE553D"/>
    <w:rsid w:val="00EE659B"/>
    <w:rsid w:val="00EE6B9D"/>
    <w:rsid w:val="00EF0111"/>
    <w:rsid w:val="00EF22F3"/>
    <w:rsid w:val="00EF4C11"/>
    <w:rsid w:val="00EF4D58"/>
    <w:rsid w:val="00EF6D16"/>
    <w:rsid w:val="00EF7402"/>
    <w:rsid w:val="00F00DE5"/>
    <w:rsid w:val="00F00F3D"/>
    <w:rsid w:val="00F03DBE"/>
    <w:rsid w:val="00F049D1"/>
    <w:rsid w:val="00F05A0C"/>
    <w:rsid w:val="00F07265"/>
    <w:rsid w:val="00F137D1"/>
    <w:rsid w:val="00F138D9"/>
    <w:rsid w:val="00F1438B"/>
    <w:rsid w:val="00F14466"/>
    <w:rsid w:val="00F20AEC"/>
    <w:rsid w:val="00F23379"/>
    <w:rsid w:val="00F235A0"/>
    <w:rsid w:val="00F26223"/>
    <w:rsid w:val="00F262BB"/>
    <w:rsid w:val="00F30BB3"/>
    <w:rsid w:val="00F31370"/>
    <w:rsid w:val="00F319D0"/>
    <w:rsid w:val="00F327AA"/>
    <w:rsid w:val="00F3281F"/>
    <w:rsid w:val="00F32BF3"/>
    <w:rsid w:val="00F4239E"/>
    <w:rsid w:val="00F42740"/>
    <w:rsid w:val="00F43090"/>
    <w:rsid w:val="00F456C7"/>
    <w:rsid w:val="00F45C49"/>
    <w:rsid w:val="00F46A2C"/>
    <w:rsid w:val="00F470EF"/>
    <w:rsid w:val="00F47794"/>
    <w:rsid w:val="00F52948"/>
    <w:rsid w:val="00F54E01"/>
    <w:rsid w:val="00F54FFF"/>
    <w:rsid w:val="00F5582A"/>
    <w:rsid w:val="00F56E7B"/>
    <w:rsid w:val="00F572C1"/>
    <w:rsid w:val="00F576E3"/>
    <w:rsid w:val="00F608B3"/>
    <w:rsid w:val="00F612FA"/>
    <w:rsid w:val="00F645FB"/>
    <w:rsid w:val="00F674DE"/>
    <w:rsid w:val="00F7171E"/>
    <w:rsid w:val="00F72FDE"/>
    <w:rsid w:val="00F77083"/>
    <w:rsid w:val="00F77219"/>
    <w:rsid w:val="00F82AF4"/>
    <w:rsid w:val="00F9172A"/>
    <w:rsid w:val="00F92B0B"/>
    <w:rsid w:val="00F96040"/>
    <w:rsid w:val="00F96EFF"/>
    <w:rsid w:val="00F9708A"/>
    <w:rsid w:val="00FA0676"/>
    <w:rsid w:val="00FA1665"/>
    <w:rsid w:val="00FA348E"/>
    <w:rsid w:val="00FA3E33"/>
    <w:rsid w:val="00FA521F"/>
    <w:rsid w:val="00FA762C"/>
    <w:rsid w:val="00FB164C"/>
    <w:rsid w:val="00FB217D"/>
    <w:rsid w:val="00FB239A"/>
    <w:rsid w:val="00FB271E"/>
    <w:rsid w:val="00FB2BA0"/>
    <w:rsid w:val="00FC1785"/>
    <w:rsid w:val="00FC7550"/>
    <w:rsid w:val="00FD02D3"/>
    <w:rsid w:val="00FD2137"/>
    <w:rsid w:val="00FD3718"/>
    <w:rsid w:val="00FD4443"/>
    <w:rsid w:val="00FE08FB"/>
    <w:rsid w:val="00FE0AAD"/>
    <w:rsid w:val="00FE2083"/>
    <w:rsid w:val="00FE7492"/>
    <w:rsid w:val="00FE7871"/>
    <w:rsid w:val="00FF1CA0"/>
    <w:rsid w:val="00FF5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6CB6B-1D65-4BE2-A262-EC9FEE0B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D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20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197">
      <w:bodyDiv w:val="1"/>
      <w:marLeft w:val="0"/>
      <w:marRight w:val="0"/>
      <w:marTop w:val="0"/>
      <w:marBottom w:val="0"/>
      <w:divBdr>
        <w:top w:val="none" w:sz="0" w:space="0" w:color="auto"/>
        <w:left w:val="none" w:sz="0" w:space="0" w:color="auto"/>
        <w:bottom w:val="none" w:sz="0" w:space="0" w:color="auto"/>
        <w:right w:val="none" w:sz="0" w:space="0" w:color="auto"/>
      </w:divBdr>
    </w:div>
    <w:div w:id="291787091">
      <w:bodyDiv w:val="1"/>
      <w:marLeft w:val="0"/>
      <w:marRight w:val="0"/>
      <w:marTop w:val="0"/>
      <w:marBottom w:val="0"/>
      <w:divBdr>
        <w:top w:val="none" w:sz="0" w:space="0" w:color="auto"/>
        <w:left w:val="none" w:sz="0" w:space="0" w:color="auto"/>
        <w:bottom w:val="none" w:sz="0" w:space="0" w:color="auto"/>
        <w:right w:val="none" w:sz="0" w:space="0" w:color="auto"/>
      </w:divBdr>
    </w:div>
    <w:div w:id="504058335">
      <w:bodyDiv w:val="1"/>
      <w:marLeft w:val="0"/>
      <w:marRight w:val="0"/>
      <w:marTop w:val="0"/>
      <w:marBottom w:val="0"/>
      <w:divBdr>
        <w:top w:val="none" w:sz="0" w:space="0" w:color="auto"/>
        <w:left w:val="none" w:sz="0" w:space="0" w:color="auto"/>
        <w:bottom w:val="none" w:sz="0" w:space="0" w:color="auto"/>
        <w:right w:val="none" w:sz="0" w:space="0" w:color="auto"/>
      </w:divBdr>
    </w:div>
    <w:div w:id="1155609529">
      <w:bodyDiv w:val="1"/>
      <w:marLeft w:val="0"/>
      <w:marRight w:val="0"/>
      <w:marTop w:val="0"/>
      <w:marBottom w:val="0"/>
      <w:divBdr>
        <w:top w:val="none" w:sz="0" w:space="0" w:color="auto"/>
        <w:left w:val="none" w:sz="0" w:space="0" w:color="auto"/>
        <w:bottom w:val="none" w:sz="0" w:space="0" w:color="auto"/>
        <w:right w:val="none" w:sz="0" w:space="0" w:color="auto"/>
      </w:divBdr>
    </w:div>
    <w:div w:id="1486360211">
      <w:bodyDiv w:val="1"/>
      <w:marLeft w:val="0"/>
      <w:marRight w:val="0"/>
      <w:marTop w:val="0"/>
      <w:marBottom w:val="0"/>
      <w:divBdr>
        <w:top w:val="none" w:sz="0" w:space="0" w:color="auto"/>
        <w:left w:val="none" w:sz="0" w:space="0" w:color="auto"/>
        <w:bottom w:val="none" w:sz="0" w:space="0" w:color="auto"/>
        <w:right w:val="none" w:sz="0" w:space="0" w:color="auto"/>
      </w:divBdr>
    </w:div>
    <w:div w:id="15952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1146</Words>
  <Characters>6537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2019-04-01T16:50:00Z</dcterms:created>
  <dcterms:modified xsi:type="dcterms:W3CDTF">2019-04-01T18:35:00Z</dcterms:modified>
</cp:coreProperties>
</file>