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5F8" w:rsidRPr="002D744D" w:rsidRDefault="009D25F8" w:rsidP="009D25F8">
      <w:pPr>
        <w:pStyle w:val="2"/>
        <w:jc w:val="center"/>
        <w:rPr>
          <w:rFonts w:eastAsia="SimSun" w:cs="Times New Roman"/>
          <w:color w:val="000000"/>
          <w:sz w:val="24"/>
          <w:szCs w:val="24"/>
        </w:rPr>
      </w:pPr>
      <w:bookmarkStart w:id="0" w:name="14"/>
      <w:bookmarkEnd w:id="0"/>
      <w:r w:rsidRPr="002D744D">
        <w:rPr>
          <w:rFonts w:eastAsia="SimSun" w:cs="Times New Roman"/>
          <w:color w:val="000000"/>
          <w:sz w:val="24"/>
          <w:szCs w:val="24"/>
        </w:rPr>
        <w:t>Психологические особенности первоклассников</w:t>
      </w:r>
    </w:p>
    <w:p w:rsidR="005B4F6E" w:rsidRDefault="009D25F8" w:rsidP="005B4F6E">
      <w:pPr>
        <w:pStyle w:val="Textbody"/>
        <w:widowControl/>
        <w:ind w:firstLine="708"/>
        <w:jc w:val="both"/>
        <w:rPr>
          <w:rFonts w:cs="Times New Roman"/>
        </w:rPr>
      </w:pPr>
      <w:r w:rsidRPr="002D744D">
        <w:rPr>
          <w:rFonts w:cs="Times New Roman"/>
          <w:color w:val="000000"/>
        </w:rPr>
        <w:t xml:space="preserve">Поступление в школу - переломный момент в жизни каждого ребенка. Начало школьного обучения кардинальным образом меняет весь его образ жизни. </w:t>
      </w:r>
      <w:proofErr w:type="gramStart"/>
      <w:r w:rsidRPr="002D744D">
        <w:rPr>
          <w:rFonts w:cs="Times New Roman"/>
          <w:color w:val="000000"/>
        </w:rPr>
        <w:t>Свойственные</w:t>
      </w:r>
      <w:proofErr w:type="gramEnd"/>
      <w:r w:rsidRPr="002D744D">
        <w:rPr>
          <w:rFonts w:cs="Times New Roman"/>
          <w:color w:val="000000"/>
        </w:rPr>
        <w:t xml:space="preserve"> дошкольникам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w:t>
      </w:r>
      <w:proofErr w:type="spellStart"/>
      <w:r w:rsidRPr="002D744D">
        <w:rPr>
          <w:rFonts w:cs="Times New Roman"/>
          <w:color w:val="000000"/>
        </w:rPr>
        <w:t>х</w:t>
      </w:r>
      <w:proofErr w:type="gramStart"/>
      <w:r w:rsidRPr="002D744D">
        <w:rPr>
          <w:rFonts w:cs="Times New Roman"/>
          <w:color w:val="000000"/>
        </w:rPr>
        <w:t>opo</w:t>
      </w:r>
      <w:proofErr w:type="gramEnd"/>
      <w:r w:rsidRPr="002D744D">
        <w:rPr>
          <w:rFonts w:cs="Times New Roman"/>
          <w:color w:val="000000"/>
        </w:rPr>
        <w:t>ш</w:t>
      </w:r>
      <w:r w:rsidRPr="002D744D">
        <w:rPr>
          <w:rFonts w:cs="Times New Roman"/>
          <w:color w:val="000000"/>
        </w:rPr>
        <w:t>их</w:t>
      </w:r>
      <w:proofErr w:type="spellEnd"/>
      <w:r w:rsidRPr="002D744D">
        <w:rPr>
          <w:rFonts w:cs="Times New Roman"/>
          <w:color w:val="000000"/>
        </w:rPr>
        <w:t xml:space="preserve"> результатов в учебной работе.</w:t>
      </w:r>
    </w:p>
    <w:p w:rsidR="009D25F8" w:rsidRPr="005B4F6E" w:rsidRDefault="009D25F8" w:rsidP="005B4F6E">
      <w:pPr>
        <w:pStyle w:val="Textbody"/>
        <w:widowControl/>
        <w:ind w:firstLine="708"/>
        <w:jc w:val="both"/>
        <w:rPr>
          <w:rFonts w:cs="Times New Roman"/>
        </w:rPr>
      </w:pPr>
      <w:r w:rsidRPr="002D744D">
        <w:rPr>
          <w:rFonts w:cs="Times New Roman"/>
          <w:color w:val="000000"/>
        </w:rPr>
        <w:t>Адаптация — это механизм социализации личности, включение ее в систему новых отношений и общественных связей. При поступлении первоклассника в школу он попадает в абсолютно иные условия существования и новый круг общения. Начало систематического обучения в школе является стрессовой ситуацией в жизни ребенка, так как связано с необходимостью адаптироваться к новым  условиям. Этот процесс сопровождается разнообразными сдвигами в функциональном состоянии и в значительной мере затрагивает психоэмоциональную сферу.</w:t>
      </w:r>
    </w:p>
    <w:p w:rsidR="009D25F8" w:rsidRPr="002D744D" w:rsidRDefault="009D25F8" w:rsidP="005B4F6E">
      <w:pPr>
        <w:pStyle w:val="Textbody"/>
        <w:widowControl/>
        <w:ind w:firstLine="225"/>
        <w:jc w:val="both"/>
        <w:rPr>
          <w:rFonts w:cs="Times New Roman"/>
          <w:color w:val="000000"/>
        </w:rPr>
      </w:pPr>
      <w:r w:rsidRPr="002D744D">
        <w:rPr>
          <w:rFonts w:cs="Times New Roman"/>
          <w:color w:val="000000"/>
        </w:rPr>
        <w:t>Адаптация первоклассника может длиться от двух недель до полугода. Продолжительность периода адаптации зависит от таких факторов:</w:t>
      </w:r>
    </w:p>
    <w:p w:rsidR="009D25F8" w:rsidRPr="002D744D" w:rsidRDefault="009D25F8" w:rsidP="005B4F6E">
      <w:pPr>
        <w:pStyle w:val="Textbody"/>
        <w:widowControl/>
        <w:numPr>
          <w:ilvl w:val="0"/>
          <w:numId w:val="1"/>
        </w:numPr>
        <w:spacing w:after="0"/>
        <w:ind w:left="0"/>
        <w:jc w:val="both"/>
        <w:rPr>
          <w:rFonts w:cs="Times New Roman"/>
          <w:color w:val="000000"/>
        </w:rPr>
      </w:pPr>
      <w:r w:rsidRPr="002D744D">
        <w:rPr>
          <w:rFonts w:cs="Times New Roman"/>
          <w:color w:val="000000"/>
        </w:rPr>
        <w:t>индивидуальных особенностей ребенка;</w:t>
      </w:r>
    </w:p>
    <w:p w:rsidR="009D25F8" w:rsidRPr="002D744D" w:rsidRDefault="009D25F8" w:rsidP="005B4F6E">
      <w:pPr>
        <w:pStyle w:val="Textbody"/>
        <w:widowControl/>
        <w:numPr>
          <w:ilvl w:val="0"/>
          <w:numId w:val="1"/>
        </w:numPr>
        <w:spacing w:after="0"/>
        <w:ind w:left="0"/>
        <w:jc w:val="both"/>
        <w:rPr>
          <w:rFonts w:cs="Times New Roman"/>
        </w:rPr>
      </w:pPr>
      <w:r w:rsidRPr="002D744D">
        <w:rPr>
          <w:rFonts w:cs="Times New Roman"/>
          <w:color w:val="000000"/>
        </w:rPr>
        <w:t xml:space="preserve"> уро</w:t>
      </w:r>
      <w:r w:rsidRPr="002D744D">
        <w:rPr>
          <w:rFonts w:cs="Times New Roman"/>
          <w:color w:val="000000"/>
        </w:rPr>
        <w:t>вня готовности к школе</w:t>
      </w:r>
    </w:p>
    <w:p w:rsidR="009D25F8" w:rsidRPr="002D744D" w:rsidRDefault="009D25F8" w:rsidP="005B4F6E">
      <w:pPr>
        <w:pStyle w:val="Textbody"/>
        <w:widowControl/>
        <w:numPr>
          <w:ilvl w:val="0"/>
          <w:numId w:val="1"/>
        </w:numPr>
        <w:spacing w:after="0"/>
        <w:ind w:left="0"/>
        <w:jc w:val="both"/>
        <w:rPr>
          <w:rFonts w:cs="Times New Roman"/>
          <w:color w:val="000000"/>
        </w:rPr>
      </w:pPr>
      <w:r w:rsidRPr="002D744D">
        <w:rPr>
          <w:rFonts w:cs="Times New Roman"/>
          <w:color w:val="000000"/>
        </w:rPr>
        <w:t>степени развития социальных навыков.</w:t>
      </w:r>
    </w:p>
    <w:p w:rsidR="009D25F8" w:rsidRPr="002D744D" w:rsidRDefault="009D25F8" w:rsidP="005B4F6E">
      <w:pPr>
        <w:pStyle w:val="Textbody"/>
        <w:widowControl/>
        <w:jc w:val="both"/>
        <w:rPr>
          <w:rFonts w:cs="Times New Roman"/>
          <w:color w:val="000000"/>
        </w:rPr>
      </w:pPr>
      <w:r w:rsidRPr="002D744D">
        <w:rPr>
          <w:rFonts w:cs="Times New Roman"/>
          <w:color w:val="000000"/>
        </w:rPr>
        <w:t>Традиционно адаптацией считается процесс привыкания ребенка к условиям школьной жизни. Главное внимание обращается на его социальную составляющую, т.е. первоклассник должен «вжиться в роль ученика»:</w:t>
      </w:r>
    </w:p>
    <w:p w:rsidR="009D25F8" w:rsidRPr="002D744D" w:rsidRDefault="009D25F8" w:rsidP="005B4F6E">
      <w:pPr>
        <w:pStyle w:val="Textbody"/>
        <w:widowControl/>
        <w:numPr>
          <w:ilvl w:val="0"/>
          <w:numId w:val="2"/>
        </w:numPr>
        <w:spacing w:after="0"/>
        <w:ind w:left="0"/>
        <w:jc w:val="both"/>
        <w:rPr>
          <w:rFonts w:cs="Times New Roman"/>
          <w:color w:val="000000"/>
        </w:rPr>
      </w:pPr>
      <w:r w:rsidRPr="002D744D">
        <w:rPr>
          <w:rFonts w:cs="Times New Roman"/>
          <w:color w:val="000000"/>
        </w:rPr>
        <w:t>установлен контакт с учителем;</w:t>
      </w:r>
    </w:p>
    <w:p w:rsidR="009D25F8" w:rsidRPr="002D744D" w:rsidRDefault="009D25F8" w:rsidP="005B4F6E">
      <w:pPr>
        <w:pStyle w:val="Textbody"/>
        <w:widowControl/>
        <w:numPr>
          <w:ilvl w:val="0"/>
          <w:numId w:val="2"/>
        </w:numPr>
        <w:spacing w:after="0"/>
        <w:ind w:left="0"/>
        <w:jc w:val="both"/>
        <w:rPr>
          <w:rFonts w:cs="Times New Roman"/>
          <w:color w:val="000000"/>
        </w:rPr>
      </w:pPr>
      <w:r w:rsidRPr="002D744D">
        <w:rPr>
          <w:rFonts w:cs="Times New Roman"/>
          <w:color w:val="000000"/>
        </w:rPr>
        <w:t>ребенок осознает круг своих обязанностей и подчиняется школьным требованиям;</w:t>
      </w:r>
    </w:p>
    <w:p w:rsidR="009D25F8" w:rsidRPr="002D744D" w:rsidRDefault="009D25F8" w:rsidP="005B4F6E">
      <w:pPr>
        <w:pStyle w:val="Textbody"/>
        <w:widowControl/>
        <w:numPr>
          <w:ilvl w:val="0"/>
          <w:numId w:val="2"/>
        </w:numPr>
        <w:spacing w:after="0"/>
        <w:ind w:left="0"/>
        <w:jc w:val="both"/>
        <w:rPr>
          <w:rFonts w:cs="Times New Roman"/>
          <w:color w:val="000000"/>
        </w:rPr>
      </w:pPr>
      <w:r w:rsidRPr="002D744D">
        <w:rPr>
          <w:rFonts w:cs="Times New Roman"/>
          <w:color w:val="000000"/>
        </w:rPr>
        <w:t>налажены отношения с одноклассниками;</w:t>
      </w:r>
    </w:p>
    <w:p w:rsidR="009D25F8" w:rsidRPr="002D744D" w:rsidRDefault="009D25F8" w:rsidP="005B4F6E">
      <w:pPr>
        <w:pStyle w:val="Textbody"/>
        <w:widowControl/>
        <w:numPr>
          <w:ilvl w:val="0"/>
          <w:numId w:val="2"/>
        </w:numPr>
        <w:spacing w:after="0"/>
        <w:ind w:left="0"/>
        <w:jc w:val="both"/>
        <w:rPr>
          <w:rFonts w:cs="Times New Roman"/>
          <w:color w:val="000000"/>
        </w:rPr>
      </w:pPr>
      <w:r w:rsidRPr="002D744D">
        <w:rPr>
          <w:rFonts w:cs="Times New Roman"/>
          <w:color w:val="000000"/>
        </w:rPr>
        <w:t>ребенок не создает конфликтные ситуации в классе;</w:t>
      </w:r>
    </w:p>
    <w:p w:rsidR="009D25F8" w:rsidRPr="002D744D" w:rsidRDefault="009D25F8" w:rsidP="005B4F6E">
      <w:pPr>
        <w:pStyle w:val="Textbody"/>
        <w:widowControl/>
        <w:numPr>
          <w:ilvl w:val="0"/>
          <w:numId w:val="2"/>
        </w:numPr>
        <w:spacing w:after="0"/>
        <w:ind w:left="0"/>
        <w:jc w:val="both"/>
        <w:rPr>
          <w:rFonts w:cs="Times New Roman"/>
          <w:color w:val="000000"/>
        </w:rPr>
      </w:pPr>
      <w:r w:rsidRPr="002D744D">
        <w:rPr>
          <w:rFonts w:cs="Times New Roman"/>
          <w:color w:val="000000"/>
        </w:rPr>
        <w:t>владеет необходимыми учебными умениями и навыками.</w:t>
      </w:r>
    </w:p>
    <w:p w:rsidR="009D25F8" w:rsidRDefault="009D25F8" w:rsidP="005B4F6E">
      <w:pPr>
        <w:pStyle w:val="Textbody"/>
        <w:widowControl/>
        <w:spacing w:after="0"/>
        <w:ind w:firstLine="708"/>
        <w:jc w:val="both"/>
        <w:rPr>
          <w:rFonts w:cs="Times New Roman"/>
          <w:color w:val="000000"/>
        </w:rPr>
      </w:pPr>
      <w:r w:rsidRPr="002D744D">
        <w:rPr>
          <w:rFonts w:cs="Times New Roman"/>
          <w:color w:val="000000"/>
        </w:rPr>
        <w:t>В связи с введением в начальной школе ФГОС подходы к сути адаптации изменились, значительно расширился перечень критериев успешной адаптации. Согласно новым образовательным стандартам в ходе организации учебно-воспитательного процесса в начальной школе необходимо делать акценты на личностно-ориентированном, системно-</w:t>
      </w:r>
      <w:proofErr w:type="spellStart"/>
      <w:r w:rsidRPr="002D744D">
        <w:rPr>
          <w:rFonts w:cs="Times New Roman"/>
          <w:color w:val="000000"/>
        </w:rPr>
        <w:t>деятельностном</w:t>
      </w:r>
      <w:proofErr w:type="spellEnd"/>
      <w:r w:rsidRPr="002D744D">
        <w:rPr>
          <w:rFonts w:cs="Times New Roman"/>
          <w:color w:val="000000"/>
        </w:rPr>
        <w:t xml:space="preserve"> и </w:t>
      </w:r>
      <w:proofErr w:type="spellStart"/>
      <w:r w:rsidRPr="002D744D">
        <w:rPr>
          <w:rFonts w:cs="Times New Roman"/>
          <w:color w:val="000000"/>
        </w:rPr>
        <w:t>здоровьесберегающем</w:t>
      </w:r>
      <w:proofErr w:type="spellEnd"/>
      <w:r w:rsidRPr="002D744D">
        <w:rPr>
          <w:rFonts w:cs="Times New Roman"/>
          <w:color w:val="000000"/>
        </w:rPr>
        <w:t xml:space="preserve"> подходе.</w:t>
      </w:r>
    </w:p>
    <w:p w:rsidR="005B4F6E" w:rsidRDefault="005B4F6E" w:rsidP="005B4F6E">
      <w:pPr>
        <w:pStyle w:val="Standard"/>
        <w:ind w:firstLine="708"/>
        <w:jc w:val="both"/>
        <w:rPr>
          <w:rFonts w:cs="Times New Roman"/>
        </w:rPr>
      </w:pPr>
      <w:r w:rsidRPr="002D744D">
        <w:rPr>
          <w:rFonts w:cs="Times New Roman"/>
        </w:rPr>
        <w:t xml:space="preserve">Адаптация к школе - многоплановый процесс. Его составляющими являются физиологическая адаптация и социально-психологическая адаптация (к учителям и их требованиям, к одноклассникам). Все составляющие взаимосвязаны, недостатки формирования любой из них сказываются на успешности обучения, самочувствии и состоянии здоровья первоклассника, его работоспособности, умении взаимодействовать с педагогом, одноклассниками и выполнять школьные правила. При легкой адаптации дети в течение двух месяцев вливаются в коллектив, осваиваются в школе, приобретают новых друзей. У них почти всегда хорошее настроение, они спокойны, доброжелательны, добросовестны и без видимого напряжения выполняют все требования учителя. Иногда у них все же отмечаются сложности либо в контактах с детьми, либо в отношениях с учителем, так как им еще трудно выполнять все требования правил поведения. Но к концу октября трудности, как правило, преодолеваются. При более длительном периоде адаптации дети не могут принять новую ситуацию обучения, общения с учителем, детьми. Они могут играть на уроках, выяснять отношения с товарищем, они не реагируют на замечания учителя или реагируют слезами, обидами. Как правило, эти дети испытывают </w:t>
      </w:r>
      <w:r w:rsidRPr="002D744D">
        <w:rPr>
          <w:rFonts w:cs="Times New Roman"/>
        </w:rPr>
        <w:lastRenderedPageBreak/>
        <w:t>трудности и в усвоении учебной программы. У них адаптация заканчивается к концу первого полугодия. И у отдельных детей адаптация связана со значительными трудностями. У них отмечаются негативные формы поведения, резкое проявление отрицательных эмоций, они с большим трудом усваивают учебные программы. На таких детей чаще всего жалуются учителя, что они «мешают» работать в классе.</w:t>
      </w:r>
    </w:p>
    <w:p w:rsidR="005B4F6E" w:rsidRPr="002D744D" w:rsidRDefault="005B4F6E" w:rsidP="005B4F6E">
      <w:pPr>
        <w:pStyle w:val="Standard"/>
        <w:jc w:val="both"/>
        <w:rPr>
          <w:rFonts w:cs="Times New Roman"/>
        </w:rPr>
      </w:pPr>
      <w:r w:rsidRPr="002D744D">
        <w:rPr>
          <w:rFonts w:cs="Times New Roman"/>
        </w:rPr>
        <w:t xml:space="preserve"> </w:t>
      </w:r>
      <w:r>
        <w:rPr>
          <w:rFonts w:cs="Times New Roman"/>
        </w:rPr>
        <w:tab/>
      </w:r>
      <w:r w:rsidRPr="002D744D">
        <w:rPr>
          <w:rFonts w:cs="Times New Roman"/>
        </w:rPr>
        <w:t>Наряду с термином «адаптация» широко используется термин «</w:t>
      </w:r>
      <w:proofErr w:type="spellStart"/>
      <w:r w:rsidRPr="002D744D">
        <w:rPr>
          <w:rFonts w:cs="Times New Roman"/>
        </w:rPr>
        <w:t>дезадаптация</w:t>
      </w:r>
      <w:proofErr w:type="spellEnd"/>
      <w:r w:rsidRPr="002D744D">
        <w:rPr>
          <w:rFonts w:cs="Times New Roman"/>
        </w:rPr>
        <w:t>», применительно к детям, испытывающим трудности приспособления к школе. Термин «</w:t>
      </w:r>
      <w:proofErr w:type="spellStart"/>
      <w:r w:rsidRPr="002D744D">
        <w:rPr>
          <w:rFonts w:cs="Times New Roman"/>
        </w:rPr>
        <w:t>дезадаптация</w:t>
      </w:r>
      <w:proofErr w:type="spellEnd"/>
      <w:r w:rsidRPr="002D744D">
        <w:rPr>
          <w:rFonts w:cs="Times New Roman"/>
        </w:rPr>
        <w:t>» обозначает нарушение процессов взаимодействия человека с окружающей средой.</w:t>
      </w:r>
    </w:p>
    <w:p w:rsidR="005B4F6E" w:rsidRPr="002D744D" w:rsidRDefault="005B4F6E" w:rsidP="005B4F6E">
      <w:pPr>
        <w:pStyle w:val="Standard"/>
        <w:ind w:firstLine="225"/>
        <w:jc w:val="both"/>
        <w:rPr>
          <w:rFonts w:cs="Times New Roman"/>
        </w:rPr>
      </w:pPr>
      <w:proofErr w:type="spellStart"/>
      <w:r w:rsidRPr="002D744D">
        <w:rPr>
          <w:rFonts w:cs="Times New Roman"/>
        </w:rPr>
        <w:t>Дезадаптация</w:t>
      </w:r>
      <w:proofErr w:type="spellEnd"/>
      <w:r w:rsidRPr="002D744D">
        <w:rPr>
          <w:rFonts w:cs="Times New Roman"/>
        </w:rPr>
        <w:t xml:space="preserve"> школьная - невозможность школьного обучения и адекватного взаимодействия ребенка с окружением в условиях, предъявляемых данному конкретному ребенку той индивидуальной </w:t>
      </w:r>
      <w:proofErr w:type="spellStart"/>
      <w:r w:rsidRPr="002D744D">
        <w:rPr>
          <w:rFonts w:cs="Times New Roman"/>
        </w:rPr>
        <w:t>микросоциальной</w:t>
      </w:r>
      <w:proofErr w:type="spellEnd"/>
      <w:r w:rsidRPr="002D744D">
        <w:rPr>
          <w:rFonts w:cs="Times New Roman"/>
        </w:rPr>
        <w:t xml:space="preserve"> средой, в которой он существует. Педагогический диагноз школьной </w:t>
      </w:r>
      <w:proofErr w:type="spellStart"/>
      <w:r w:rsidRPr="002D744D">
        <w:rPr>
          <w:rFonts w:cs="Times New Roman"/>
        </w:rPr>
        <w:t>дезадаптации</w:t>
      </w:r>
      <w:proofErr w:type="spellEnd"/>
      <w:r w:rsidRPr="002D744D">
        <w:rPr>
          <w:rFonts w:cs="Times New Roman"/>
        </w:rPr>
        <w:t xml:space="preserve"> обычно ставится в связи с </w:t>
      </w:r>
      <w:proofErr w:type="spellStart"/>
      <w:r w:rsidRPr="002D744D">
        <w:rPr>
          <w:rFonts w:cs="Times New Roman"/>
        </w:rPr>
        <w:t>неуспешностью</w:t>
      </w:r>
      <w:proofErr w:type="spellEnd"/>
      <w:r w:rsidRPr="002D744D">
        <w:rPr>
          <w:rFonts w:cs="Times New Roman"/>
        </w:rPr>
        <w:t xml:space="preserve"> обучения, нарушениями школьной дисциплины, конфликтами с учителями и одноклассниками. Иногда </w:t>
      </w:r>
      <w:proofErr w:type="gramStart"/>
      <w:r w:rsidRPr="002D744D">
        <w:rPr>
          <w:rFonts w:cs="Times New Roman"/>
        </w:rPr>
        <w:t>школьная</w:t>
      </w:r>
      <w:proofErr w:type="gramEnd"/>
      <w:r w:rsidRPr="002D744D">
        <w:rPr>
          <w:rFonts w:cs="Times New Roman"/>
        </w:rPr>
        <w:t xml:space="preserve"> </w:t>
      </w:r>
      <w:proofErr w:type="spellStart"/>
      <w:r w:rsidRPr="002D744D">
        <w:rPr>
          <w:rFonts w:cs="Times New Roman"/>
        </w:rPr>
        <w:t>дезадаптация</w:t>
      </w:r>
      <w:proofErr w:type="spellEnd"/>
      <w:r w:rsidRPr="002D744D">
        <w:rPr>
          <w:rFonts w:cs="Times New Roman"/>
        </w:rPr>
        <w:t xml:space="preserve"> остается скрытой и от педагогов и от семьи, ее симптомы могут не сказываться отрицательно на успеваемости и дисциплине ученика, проявляясь либо в субъективных переживаниях школьника, либо в форме социальных проявлений.</w:t>
      </w:r>
    </w:p>
    <w:p w:rsidR="005B4F6E" w:rsidRDefault="009D25F8" w:rsidP="005B4F6E">
      <w:pPr>
        <w:pStyle w:val="Textbody"/>
        <w:widowControl/>
        <w:ind w:firstLine="225"/>
        <w:jc w:val="both"/>
        <w:rPr>
          <w:rFonts w:cs="Times New Roman"/>
          <w:color w:val="000000"/>
        </w:rPr>
      </w:pPr>
      <w:r w:rsidRPr="002D744D">
        <w:rPr>
          <w:rFonts w:cs="Times New Roman"/>
          <w:color w:val="000000"/>
        </w:rPr>
        <w:t xml:space="preserve">Свое новое положение ребенок не всегда </w:t>
      </w:r>
      <w:proofErr w:type="spellStart"/>
      <w:r w:rsidRPr="002D744D">
        <w:rPr>
          <w:rFonts w:cs="Times New Roman"/>
          <w:color w:val="000000"/>
        </w:rPr>
        <w:t>х</w:t>
      </w:r>
      <w:proofErr w:type="gramStart"/>
      <w:r w:rsidRPr="002D744D">
        <w:rPr>
          <w:rFonts w:cs="Times New Roman"/>
          <w:color w:val="000000"/>
        </w:rPr>
        <w:t>opo</w:t>
      </w:r>
      <w:proofErr w:type="gramEnd"/>
      <w:r w:rsidRPr="002D744D">
        <w:rPr>
          <w:rFonts w:cs="Times New Roman"/>
          <w:color w:val="000000"/>
        </w:rPr>
        <w:t>шо</w:t>
      </w:r>
      <w:proofErr w:type="spellEnd"/>
      <w:r w:rsidRPr="002D744D">
        <w:rPr>
          <w:rFonts w:cs="Times New Roman"/>
          <w:color w:val="000000"/>
        </w:rPr>
        <w:t xml:space="preserve">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 Усиле</w:t>
      </w:r>
      <w:r w:rsidR="002D744D" w:rsidRPr="002D744D">
        <w:rPr>
          <w:rFonts w:cs="Times New Roman"/>
          <w:color w:val="000000"/>
        </w:rPr>
        <w:t xml:space="preserve">нная подготовка к школе </w:t>
      </w:r>
      <w:r w:rsidRPr="002D744D">
        <w:rPr>
          <w:rFonts w:cs="Times New Roman"/>
          <w:color w:val="000000"/>
        </w:rPr>
        <w:t xml:space="preserve"> приводит к тому, что поступление в школу утрачивает для ребенка элемент новизны, мешает ему пережить значимость этого события.</w:t>
      </w:r>
      <w:r w:rsidR="002D744D" w:rsidRPr="002D744D">
        <w:rPr>
          <w:rFonts w:cs="Times New Roman"/>
          <w:color w:val="000000"/>
        </w:rPr>
        <w:t xml:space="preserve"> </w:t>
      </w:r>
      <w:proofErr w:type="gramStart"/>
      <w:r w:rsidRPr="002D744D">
        <w:rPr>
          <w:rFonts w:cs="Times New Roman"/>
          <w:color w:val="000000"/>
        </w:rPr>
        <w:t>Многочисленные «можно», «нельзя», «надо», «положено», «правильно», «неправильно» лавиной обрушиваются на первоклассника.</w:t>
      </w:r>
      <w:proofErr w:type="gramEnd"/>
      <w:r w:rsidRPr="002D744D">
        <w:rPr>
          <w:rFonts w:cs="Times New Roman"/>
          <w:color w:val="000000"/>
        </w:rPr>
        <w:t xml:space="preserve"> Эти правила связаны как с организацией самой школьной жизни, так и с включением ребенка в новую для него учебную деятельность, когда она складывается и фо</w:t>
      </w:r>
      <w:r w:rsidR="005B4F6E">
        <w:rPr>
          <w:rFonts w:cs="Times New Roman"/>
          <w:color w:val="000000"/>
        </w:rPr>
        <w:t>рмируется, она является ведущей</w:t>
      </w:r>
      <w:r w:rsidRPr="002D744D">
        <w:rPr>
          <w:rFonts w:cs="Times New Roman"/>
          <w:color w:val="000000"/>
        </w:rPr>
        <w:t>. К этим нормам нужно адаптироваться. Большинство учащихся первых классов достаточно успешно справляются с этой задачей.</w:t>
      </w:r>
    </w:p>
    <w:p w:rsidR="009D25F8" w:rsidRPr="002D744D" w:rsidRDefault="009D25F8" w:rsidP="005B4F6E">
      <w:pPr>
        <w:pStyle w:val="Textbody"/>
        <w:widowControl/>
        <w:ind w:firstLine="225"/>
        <w:jc w:val="both"/>
        <w:rPr>
          <w:rFonts w:cs="Times New Roman"/>
          <w:color w:val="000000"/>
        </w:rPr>
      </w:pPr>
      <w:r w:rsidRPr="002D744D">
        <w:rPr>
          <w:rFonts w:cs="Times New Roman"/>
          <w:color w:val="000000"/>
        </w:rPr>
        <w:t>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w:t>
      </w:r>
      <w:r w:rsidR="005B4F6E">
        <w:rPr>
          <w:rFonts w:cs="Times New Roman"/>
          <w:color w:val="000000"/>
        </w:rPr>
        <w:t xml:space="preserve"> заболевания, дети</w:t>
      </w:r>
      <w:r w:rsidRPr="002D744D">
        <w:rPr>
          <w:rFonts w:cs="Times New Roman"/>
          <w:color w:val="000000"/>
        </w:rPr>
        <w:t xml:space="preserve"> без повода капризничают, раздражаются, плачут. 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w:t>
      </w:r>
      <w:r w:rsidR="002D744D" w:rsidRPr="002D744D">
        <w:rPr>
          <w:rFonts w:cs="Times New Roman"/>
          <w:color w:val="000000"/>
        </w:rPr>
        <w:t>овладения учебной деятельностью.</w:t>
      </w:r>
    </w:p>
    <w:p w:rsidR="002D744D" w:rsidRPr="002D744D" w:rsidRDefault="009D25F8" w:rsidP="005B4F6E">
      <w:pPr>
        <w:pStyle w:val="Textbody"/>
        <w:widowControl/>
        <w:ind w:firstLine="225"/>
        <w:jc w:val="both"/>
        <w:rPr>
          <w:rFonts w:cs="Times New Roman"/>
          <w:color w:val="000000"/>
        </w:rPr>
      </w:pPr>
      <w:r w:rsidRPr="002D744D">
        <w:rPr>
          <w:rFonts w:cs="Times New Roman"/>
          <w:color w:val="000000"/>
        </w:rPr>
        <w:t>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 Однако возможности первоклассника в этом плане еще достаточно ограниченны.</w:t>
      </w:r>
    </w:p>
    <w:p w:rsidR="009D25F8" w:rsidRDefault="009D25F8" w:rsidP="005B4F6E">
      <w:pPr>
        <w:pStyle w:val="Textbody"/>
        <w:widowControl/>
        <w:ind w:firstLine="225"/>
        <w:jc w:val="both"/>
        <w:rPr>
          <w:rFonts w:cs="Times New Roman"/>
          <w:color w:val="000000"/>
        </w:rPr>
      </w:pPr>
      <w:r w:rsidRPr="002D744D">
        <w:rPr>
          <w:rFonts w:cs="Times New Roman"/>
          <w:color w:val="000000"/>
        </w:rPr>
        <w:t xml:space="preserve"> Первоклассники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 Внимание учащихся первых классов еще </w:t>
      </w:r>
      <w:proofErr w:type="spellStart"/>
      <w:r w:rsidRPr="002D744D">
        <w:rPr>
          <w:rFonts w:cs="Times New Roman"/>
          <w:color w:val="000000"/>
        </w:rPr>
        <w:t>слабоорганизовано</w:t>
      </w:r>
      <w:proofErr w:type="spellEnd"/>
      <w:r w:rsidRPr="002D744D">
        <w:rPr>
          <w:rFonts w:cs="Times New Roman"/>
          <w:color w:val="000000"/>
        </w:rPr>
        <w:t xml:space="preserve">, имеет </w:t>
      </w:r>
      <w:r w:rsidRPr="002D744D">
        <w:rPr>
          <w:rFonts w:cs="Times New Roman"/>
          <w:color w:val="000000"/>
        </w:rPr>
        <w:lastRenderedPageBreak/>
        <w:t>небольшой объем, плохо распределяемо, неустойчиво. Формирующееся внимание, оно становится концентрированным и устойчивым тогда, когда учебный материал отличается наглядностью, яркостью, вызывает у шк</w:t>
      </w:r>
      <w:r w:rsidR="002D744D" w:rsidRPr="002D744D">
        <w:rPr>
          <w:rFonts w:cs="Times New Roman"/>
          <w:color w:val="000000"/>
        </w:rPr>
        <w:t xml:space="preserve">ольника эмоциональное отношение. </w:t>
      </w:r>
      <w:r w:rsidRPr="002D744D">
        <w:rPr>
          <w:rFonts w:cs="Times New Roman"/>
          <w:color w:val="000000"/>
        </w:rPr>
        <w:t>Моторные навыки, мелкие движения рук еще очень не совершенны, что вызывает естественные трудности при овладении письмом, работе с бумагой и ножницами.</w:t>
      </w:r>
      <w:r w:rsidR="005B4F6E">
        <w:rPr>
          <w:rFonts w:cs="Times New Roman"/>
          <w:color w:val="000000"/>
        </w:rPr>
        <w:t xml:space="preserve"> </w:t>
      </w:r>
      <w:r w:rsidRPr="002D744D">
        <w:rPr>
          <w:rFonts w:cs="Times New Roman"/>
          <w:color w:val="000000"/>
        </w:rPr>
        <w:t>На эмоциональное состояние ребенка все в большей степени начинает влиять то, как складываются его отношения с товарищами, а не только успехи в уче</w:t>
      </w:r>
      <w:r w:rsidR="002D744D" w:rsidRPr="002D744D">
        <w:rPr>
          <w:rFonts w:cs="Times New Roman"/>
          <w:color w:val="000000"/>
        </w:rPr>
        <w:t xml:space="preserve">бе и отношения с учителями. </w:t>
      </w:r>
      <w:r w:rsidRPr="002D744D">
        <w:rPr>
          <w:rFonts w:cs="Times New Roman"/>
          <w:color w:val="000000"/>
        </w:rPr>
        <w:t>Недовольство собой у детей этого возраста распространяется не только на общение с одноклассниками, но и на учебную деятельность</w:t>
      </w:r>
      <w:r w:rsidR="002D744D" w:rsidRPr="002D744D">
        <w:rPr>
          <w:rFonts w:cs="Times New Roman"/>
          <w:color w:val="000000"/>
        </w:rPr>
        <w:t xml:space="preserve">. </w:t>
      </w:r>
    </w:p>
    <w:p w:rsidR="005B4F6E" w:rsidRPr="005B4F6E" w:rsidRDefault="005B4F6E" w:rsidP="005B4F6E">
      <w:pPr>
        <w:pStyle w:val="Standard"/>
        <w:ind w:firstLine="225"/>
        <w:jc w:val="both"/>
        <w:rPr>
          <w:rFonts w:cs="Times New Roman"/>
        </w:rPr>
      </w:pPr>
      <w:bookmarkStart w:id="1" w:name="_GoBack"/>
      <w:bookmarkEnd w:id="1"/>
      <w:r w:rsidRPr="002D744D">
        <w:rPr>
          <w:rFonts w:cs="Times New Roman"/>
        </w:rPr>
        <w:t>Но самым важным,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w:t>
      </w:r>
    </w:p>
    <w:p w:rsidR="005B4F6E" w:rsidRPr="002D744D" w:rsidRDefault="005B4F6E" w:rsidP="005B4F6E">
      <w:pPr>
        <w:pStyle w:val="Textbody"/>
        <w:widowControl/>
        <w:ind w:firstLine="225"/>
        <w:jc w:val="both"/>
        <w:rPr>
          <w:rFonts w:cs="Times New Roman"/>
          <w:color w:val="000000"/>
        </w:rPr>
      </w:pPr>
    </w:p>
    <w:p w:rsidR="002D744D" w:rsidRPr="002D744D" w:rsidRDefault="002D744D" w:rsidP="002D744D">
      <w:pPr>
        <w:jc w:val="center"/>
        <w:rPr>
          <w:rFonts w:ascii="Times New Roman" w:hAnsi="Times New Roman" w:cs="Times New Roman"/>
          <w:sz w:val="24"/>
          <w:szCs w:val="24"/>
        </w:rPr>
      </w:pPr>
      <w:r>
        <w:rPr>
          <w:rFonts w:ascii="Times New Roman" w:hAnsi="Times New Roman" w:cs="Times New Roman"/>
          <w:sz w:val="24"/>
          <w:szCs w:val="24"/>
        </w:rPr>
        <w:t>Литература:</w:t>
      </w:r>
    </w:p>
    <w:p w:rsidR="002D744D" w:rsidRDefault="002D744D" w:rsidP="002D744D">
      <w:pPr>
        <w:pStyle w:val="Standard"/>
        <w:rPr>
          <w:rFonts w:cs="Times New Roman"/>
        </w:rPr>
      </w:pPr>
      <w:r w:rsidRPr="002D744D">
        <w:rPr>
          <w:rFonts w:cs="Times New Roman"/>
        </w:rPr>
        <w:t xml:space="preserve">1.Лебединский В.В., Никольская О.С., </w:t>
      </w:r>
      <w:proofErr w:type="spellStart"/>
      <w:r w:rsidRPr="002D744D">
        <w:rPr>
          <w:rFonts w:cs="Times New Roman"/>
        </w:rPr>
        <w:t>Баенская</w:t>
      </w:r>
      <w:proofErr w:type="spellEnd"/>
      <w:r w:rsidRPr="002D744D">
        <w:rPr>
          <w:rFonts w:cs="Times New Roman"/>
        </w:rPr>
        <w:t xml:space="preserve"> Е.Р., </w:t>
      </w:r>
      <w:proofErr w:type="spellStart"/>
      <w:r w:rsidRPr="002D744D">
        <w:rPr>
          <w:rFonts w:cs="Times New Roman"/>
        </w:rPr>
        <w:t>Либлинг</w:t>
      </w:r>
      <w:proofErr w:type="spellEnd"/>
      <w:r w:rsidRPr="002D744D">
        <w:rPr>
          <w:rFonts w:cs="Times New Roman"/>
        </w:rPr>
        <w:t xml:space="preserve"> М.М. «Эмоциональные нарушения в детском возрасте и их коррекция» Москва 1990 г. </w:t>
      </w:r>
    </w:p>
    <w:p w:rsidR="002D744D" w:rsidRDefault="002D744D" w:rsidP="002D744D">
      <w:pPr>
        <w:pStyle w:val="Standard"/>
        <w:rPr>
          <w:rFonts w:cs="Times New Roman"/>
        </w:rPr>
      </w:pPr>
      <w:r w:rsidRPr="002D744D">
        <w:rPr>
          <w:rFonts w:cs="Times New Roman"/>
        </w:rPr>
        <w:t>2.АверинВ.А. Психология раннего детства. СПб</w:t>
      </w:r>
      <w:proofErr w:type="gramStart"/>
      <w:r w:rsidRPr="002D744D">
        <w:rPr>
          <w:rFonts w:cs="Times New Roman"/>
        </w:rPr>
        <w:t xml:space="preserve">., </w:t>
      </w:r>
      <w:proofErr w:type="gramEnd"/>
      <w:r w:rsidRPr="002D744D">
        <w:rPr>
          <w:rFonts w:cs="Times New Roman"/>
        </w:rPr>
        <w:t>2000 г.</w:t>
      </w:r>
    </w:p>
    <w:p w:rsidR="002D744D" w:rsidRDefault="002D744D" w:rsidP="002D744D">
      <w:pPr>
        <w:pStyle w:val="Standard"/>
        <w:rPr>
          <w:rFonts w:cs="Times New Roman"/>
        </w:rPr>
      </w:pPr>
      <w:r w:rsidRPr="002D744D">
        <w:rPr>
          <w:rFonts w:cs="Times New Roman"/>
        </w:rPr>
        <w:t xml:space="preserve"> 3.Азаров Ю.П. Семейная педагогика. М.; Политиздат, 1998 г. </w:t>
      </w:r>
    </w:p>
    <w:p w:rsidR="002D744D" w:rsidRDefault="002D744D" w:rsidP="002D744D">
      <w:pPr>
        <w:pStyle w:val="Standard"/>
        <w:rPr>
          <w:rFonts w:cs="Times New Roman"/>
        </w:rPr>
      </w:pPr>
      <w:r w:rsidRPr="002D744D">
        <w:rPr>
          <w:rFonts w:cs="Times New Roman"/>
        </w:rPr>
        <w:t xml:space="preserve">4.Понкратов В.Н. Психология успешного взаимодействия: практические рекомендации. М., 1999 г. </w:t>
      </w:r>
    </w:p>
    <w:p w:rsidR="002D744D" w:rsidRPr="002D744D" w:rsidRDefault="002D744D" w:rsidP="002D744D">
      <w:pPr>
        <w:pStyle w:val="Standard"/>
        <w:rPr>
          <w:rFonts w:cs="Times New Roman"/>
        </w:rPr>
      </w:pPr>
      <w:r w:rsidRPr="002D744D">
        <w:rPr>
          <w:rFonts w:cs="Times New Roman"/>
        </w:rPr>
        <w:t xml:space="preserve">5.Риэрдон Б.Э. Толерантность дорога к миру. М.: </w:t>
      </w:r>
      <w:proofErr w:type="spellStart"/>
      <w:r w:rsidRPr="002D744D">
        <w:rPr>
          <w:rFonts w:cs="Times New Roman"/>
        </w:rPr>
        <w:t>Бонфи</w:t>
      </w:r>
      <w:proofErr w:type="spellEnd"/>
      <w:r w:rsidRPr="002D744D">
        <w:rPr>
          <w:rFonts w:cs="Times New Roman"/>
        </w:rPr>
        <w:t>, 2001</w:t>
      </w:r>
    </w:p>
    <w:p w:rsidR="002D5A84" w:rsidRPr="002D744D" w:rsidRDefault="002D5A84" w:rsidP="002D744D">
      <w:pPr>
        <w:ind w:firstLine="708"/>
        <w:rPr>
          <w:rFonts w:ascii="Times New Roman" w:hAnsi="Times New Roman" w:cs="Times New Roman"/>
          <w:sz w:val="24"/>
          <w:szCs w:val="24"/>
        </w:rPr>
      </w:pPr>
    </w:p>
    <w:sectPr w:rsidR="002D5A84" w:rsidRPr="002D7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Verdana, Helvetica,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54A7"/>
    <w:multiLevelType w:val="multilevel"/>
    <w:tmpl w:val="93AE223C"/>
    <w:lvl w:ilvl="0">
      <w:numFmt w:val="bullet"/>
      <w:lvlText w:val="•"/>
      <w:lvlJc w:val="left"/>
      <w:pPr>
        <w:ind w:left="450"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1E2A79A7"/>
    <w:multiLevelType w:val="multilevel"/>
    <w:tmpl w:val="C2909364"/>
    <w:lvl w:ilvl="0">
      <w:numFmt w:val="bullet"/>
      <w:lvlText w:val="•"/>
      <w:lvlJc w:val="left"/>
      <w:pPr>
        <w:ind w:left="450"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F8"/>
    <w:rsid w:val="002D5A84"/>
    <w:rsid w:val="002D744D"/>
    <w:rsid w:val="005B4F6E"/>
    <w:rsid w:val="009D2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Textbody"/>
    <w:link w:val="20"/>
    <w:semiHidden/>
    <w:unhideWhenUsed/>
    <w:qFormat/>
    <w:rsid w:val="009D25F8"/>
    <w:pPr>
      <w:keepNext/>
      <w:widowControl w:val="0"/>
      <w:suppressAutoHyphens/>
      <w:autoSpaceDN w:val="0"/>
      <w:spacing w:before="240" w:after="120" w:line="240" w:lineRule="auto"/>
      <w:outlineLvl w:val="1"/>
    </w:pPr>
    <w:rPr>
      <w:rFonts w:ascii="Times New Roman" w:eastAsia="Times New Roman" w:hAnsi="Times New Roman" w:cs="Arial, Verdana, Helvetica, sans"/>
      <w:b/>
      <w:bCs/>
      <w:kern w:val="3"/>
      <w:sz w:val="36"/>
      <w:szCs w:val="36"/>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25F8"/>
    <w:rPr>
      <w:rFonts w:ascii="Times New Roman" w:eastAsia="Times New Roman" w:hAnsi="Times New Roman" w:cs="Arial, Verdana, Helvetica, sans"/>
      <w:b/>
      <w:bCs/>
      <w:kern w:val="3"/>
      <w:sz w:val="36"/>
      <w:szCs w:val="36"/>
      <w:lang w:eastAsia="zh-CN" w:bidi="hi-IN"/>
    </w:rPr>
  </w:style>
  <w:style w:type="paragraph" w:customStyle="1" w:styleId="Textbody">
    <w:name w:val="Text body"/>
    <w:basedOn w:val="Standard"/>
    <w:rsid w:val="009D25F8"/>
    <w:pPr>
      <w:spacing w:after="120"/>
    </w:pPr>
  </w:style>
  <w:style w:type="paragraph" w:customStyle="1" w:styleId="Standard">
    <w:name w:val="Standard"/>
    <w:rsid w:val="009D25F8"/>
    <w:pPr>
      <w:widowControl w:val="0"/>
      <w:suppressAutoHyphens/>
      <w:autoSpaceDN w:val="0"/>
      <w:spacing w:after="0" w:line="240" w:lineRule="auto"/>
    </w:pPr>
    <w:rPr>
      <w:rFonts w:ascii="Times New Roman" w:eastAsia="SimSun" w:hAnsi="Times New Roman" w:cs="Arial, Verdana, Helvetic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Textbody"/>
    <w:link w:val="20"/>
    <w:semiHidden/>
    <w:unhideWhenUsed/>
    <w:qFormat/>
    <w:rsid w:val="009D25F8"/>
    <w:pPr>
      <w:keepNext/>
      <w:widowControl w:val="0"/>
      <w:suppressAutoHyphens/>
      <w:autoSpaceDN w:val="0"/>
      <w:spacing w:before="240" w:after="120" w:line="240" w:lineRule="auto"/>
      <w:outlineLvl w:val="1"/>
    </w:pPr>
    <w:rPr>
      <w:rFonts w:ascii="Times New Roman" w:eastAsia="Times New Roman" w:hAnsi="Times New Roman" w:cs="Arial, Verdana, Helvetica, sans"/>
      <w:b/>
      <w:bCs/>
      <w:kern w:val="3"/>
      <w:sz w:val="36"/>
      <w:szCs w:val="36"/>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25F8"/>
    <w:rPr>
      <w:rFonts w:ascii="Times New Roman" w:eastAsia="Times New Roman" w:hAnsi="Times New Roman" w:cs="Arial, Verdana, Helvetica, sans"/>
      <w:b/>
      <w:bCs/>
      <w:kern w:val="3"/>
      <w:sz w:val="36"/>
      <w:szCs w:val="36"/>
      <w:lang w:eastAsia="zh-CN" w:bidi="hi-IN"/>
    </w:rPr>
  </w:style>
  <w:style w:type="paragraph" w:customStyle="1" w:styleId="Textbody">
    <w:name w:val="Text body"/>
    <w:basedOn w:val="Standard"/>
    <w:rsid w:val="009D25F8"/>
    <w:pPr>
      <w:spacing w:after="120"/>
    </w:pPr>
  </w:style>
  <w:style w:type="paragraph" w:customStyle="1" w:styleId="Standard">
    <w:name w:val="Standard"/>
    <w:rsid w:val="009D25F8"/>
    <w:pPr>
      <w:widowControl w:val="0"/>
      <w:suppressAutoHyphens/>
      <w:autoSpaceDN w:val="0"/>
      <w:spacing w:after="0" w:line="240" w:lineRule="auto"/>
    </w:pPr>
    <w:rPr>
      <w:rFonts w:ascii="Times New Roman" w:eastAsia="SimSun" w:hAnsi="Times New Roman" w:cs="Arial, Verdana, Helvetic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5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1273</Words>
  <Characters>7259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2018-11-27T09:20:00Z</dcterms:created>
  <dcterms:modified xsi:type="dcterms:W3CDTF">2018-11-27T09:49:00Z</dcterms:modified>
</cp:coreProperties>
</file>