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DB" w:rsidRPr="001F18A9" w:rsidRDefault="00545EDB" w:rsidP="00545EDB">
      <w:pPr>
        <w:jc w:val="center"/>
        <w:rPr>
          <w:b/>
          <w:sz w:val="24"/>
          <w:szCs w:val="24"/>
        </w:rPr>
      </w:pPr>
      <w:r w:rsidRPr="001F18A9">
        <w:rPr>
          <w:b/>
          <w:sz w:val="24"/>
          <w:szCs w:val="24"/>
        </w:rPr>
        <w:t xml:space="preserve">Муниципальное    </w:t>
      </w:r>
      <w:proofErr w:type="gramStart"/>
      <w:r w:rsidRPr="001F18A9">
        <w:rPr>
          <w:b/>
          <w:sz w:val="24"/>
          <w:szCs w:val="24"/>
        </w:rPr>
        <w:t>общеобразовательное  учреждение</w:t>
      </w:r>
      <w:proofErr w:type="gramEnd"/>
      <w:r w:rsidRPr="001F18A9">
        <w:rPr>
          <w:b/>
          <w:sz w:val="24"/>
          <w:szCs w:val="24"/>
        </w:rPr>
        <w:t xml:space="preserve"> « Средняя общеобразовательная школа имени Героя Социалистического Труда </w:t>
      </w:r>
      <w:proofErr w:type="spellStart"/>
      <w:r w:rsidRPr="001F18A9">
        <w:rPr>
          <w:b/>
          <w:sz w:val="24"/>
          <w:szCs w:val="24"/>
        </w:rPr>
        <w:t>Н.Г.Зырина</w:t>
      </w:r>
      <w:proofErr w:type="spellEnd"/>
      <w:r w:rsidRPr="001F18A9">
        <w:rPr>
          <w:b/>
          <w:sz w:val="24"/>
          <w:szCs w:val="24"/>
        </w:rPr>
        <w:t xml:space="preserve"> р / п Измайлово » муниципального образования</w:t>
      </w:r>
    </w:p>
    <w:p w:rsidR="00545EDB" w:rsidRDefault="00545EDB" w:rsidP="00545EDB">
      <w:pPr>
        <w:jc w:val="center"/>
        <w:rPr>
          <w:b/>
          <w:sz w:val="24"/>
          <w:szCs w:val="24"/>
        </w:rPr>
      </w:pPr>
      <w:proofErr w:type="gramStart"/>
      <w:r w:rsidRPr="001F18A9">
        <w:rPr>
          <w:b/>
          <w:sz w:val="24"/>
          <w:szCs w:val="24"/>
        </w:rPr>
        <w:t xml:space="preserve">«  </w:t>
      </w:r>
      <w:proofErr w:type="spellStart"/>
      <w:r w:rsidRPr="001F18A9">
        <w:rPr>
          <w:b/>
          <w:sz w:val="24"/>
          <w:szCs w:val="24"/>
        </w:rPr>
        <w:t>Барышский</w:t>
      </w:r>
      <w:proofErr w:type="spellEnd"/>
      <w:proofErr w:type="gramEnd"/>
      <w:r w:rsidRPr="001F18A9">
        <w:rPr>
          <w:b/>
          <w:sz w:val="24"/>
          <w:szCs w:val="24"/>
        </w:rPr>
        <w:t xml:space="preserve">  район  » Ульяновской области</w:t>
      </w:r>
    </w:p>
    <w:p w:rsidR="00545EDB" w:rsidRPr="00545EDB" w:rsidRDefault="008444BE" w:rsidP="00545EDB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proofErr w:type="gramStart"/>
      <w:r w:rsidRPr="00545EDB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Доклад </w:t>
      </w:r>
      <w:r w:rsidR="00545EDB" w:rsidRPr="00545EDB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на</w:t>
      </w:r>
      <w:proofErr w:type="gramEnd"/>
      <w:r w:rsidR="00545EDB" w:rsidRPr="00545EDB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тему</w:t>
      </w:r>
    </w:p>
    <w:p w:rsidR="00545EDB" w:rsidRDefault="008444BE" w:rsidP="00545EDB">
      <w:pPr>
        <w:jc w:val="center"/>
        <w:rPr>
          <w:rStyle w:val="a5"/>
          <w:rFonts w:ascii="Times New Roman" w:hAnsi="Times New Roman" w:cs="Times New Roman"/>
          <w:b/>
          <w:sz w:val="36"/>
          <w:szCs w:val="36"/>
        </w:rPr>
      </w:pPr>
      <w:r w:rsidRPr="00545EDB">
        <w:rPr>
          <w:rFonts w:ascii="Times New Roman" w:hAnsi="Times New Roman" w:cs="Times New Roman"/>
          <w:b/>
          <w:color w:val="111111"/>
          <w:sz w:val="36"/>
          <w:szCs w:val="36"/>
        </w:rPr>
        <w:t>«</w:t>
      </w:r>
      <w:hyperlink r:id="rId4" w:tooltip="" w:history="1">
        <w:r w:rsidR="00545EDB" w:rsidRPr="00545EDB">
          <w:rPr>
            <w:rStyle w:val="a5"/>
            <w:rFonts w:ascii="Times New Roman" w:hAnsi="Times New Roman" w:cs="Times New Roman"/>
            <w:b/>
            <w:sz w:val="36"/>
            <w:szCs w:val="36"/>
          </w:rPr>
          <w:t>Профессионализм воспитателя — как необходимое условие внедрения ФГОС в ДО»</w:t>
        </w:r>
      </w:hyperlink>
    </w:p>
    <w:p w:rsidR="00545EDB" w:rsidRPr="00545EDB" w:rsidRDefault="00545EDB" w:rsidP="00545EDB">
      <w:pPr>
        <w:rPr>
          <w:rFonts w:ascii="Times New Roman" w:hAnsi="Times New Roman" w:cs="Times New Roman"/>
          <w:sz w:val="24"/>
          <w:szCs w:val="24"/>
        </w:rPr>
      </w:pPr>
      <w:r w:rsidRPr="00545EDB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545EDB">
        <w:rPr>
          <w:rFonts w:ascii="Times New Roman" w:hAnsi="Times New Roman" w:cs="Times New Roman"/>
          <w:sz w:val="24"/>
          <w:szCs w:val="24"/>
        </w:rPr>
        <w:t>Тимофеева Ольга Алексеевна</w:t>
      </w:r>
      <w:r w:rsidRPr="00545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ED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545EDB">
        <w:rPr>
          <w:rFonts w:ascii="Times New Roman" w:hAnsi="Times New Roman" w:cs="Times New Roman"/>
          <w:sz w:val="24"/>
          <w:szCs w:val="24"/>
        </w:rPr>
        <w:t xml:space="preserve"> высшей</w:t>
      </w:r>
      <w:proofErr w:type="gramEnd"/>
      <w:r w:rsidRPr="00545EDB">
        <w:rPr>
          <w:rFonts w:ascii="Times New Roman" w:hAnsi="Times New Roman" w:cs="Times New Roman"/>
          <w:sz w:val="24"/>
          <w:szCs w:val="24"/>
        </w:rPr>
        <w:t xml:space="preserve"> кв</w:t>
      </w:r>
      <w:r w:rsidRPr="00545EDB">
        <w:rPr>
          <w:rFonts w:ascii="Times New Roman" w:hAnsi="Times New Roman" w:cs="Times New Roman"/>
          <w:sz w:val="24"/>
          <w:szCs w:val="24"/>
        </w:rPr>
        <w:t>алификационной категории М</w:t>
      </w:r>
      <w:r w:rsidRPr="00545EDB">
        <w:rPr>
          <w:rFonts w:ascii="Times New Roman" w:hAnsi="Times New Roman" w:cs="Times New Roman"/>
          <w:sz w:val="24"/>
          <w:szCs w:val="24"/>
        </w:rPr>
        <w:t xml:space="preserve">ОУ СОШ им. </w:t>
      </w:r>
      <w:proofErr w:type="spellStart"/>
      <w:r w:rsidRPr="00545EDB">
        <w:rPr>
          <w:rFonts w:ascii="Times New Roman" w:hAnsi="Times New Roman" w:cs="Times New Roman"/>
          <w:sz w:val="24"/>
          <w:szCs w:val="24"/>
        </w:rPr>
        <w:t>Н.Г.Зырина</w:t>
      </w:r>
      <w:proofErr w:type="spellEnd"/>
      <w:r w:rsidRPr="00545EDB">
        <w:rPr>
          <w:rFonts w:ascii="Times New Roman" w:hAnsi="Times New Roman" w:cs="Times New Roman"/>
          <w:sz w:val="24"/>
          <w:szCs w:val="24"/>
        </w:rPr>
        <w:t xml:space="preserve"> ( дошкольная группа)</w:t>
      </w:r>
      <w:r w:rsidRPr="00545EDB">
        <w:rPr>
          <w:rFonts w:ascii="Times New Roman" w:hAnsi="Times New Roman" w:cs="Times New Roman"/>
          <w:sz w:val="24"/>
          <w:szCs w:val="24"/>
        </w:rPr>
        <w:t>»</w:t>
      </w:r>
    </w:p>
    <w:p w:rsidR="00545EDB" w:rsidRDefault="00545EDB" w:rsidP="00545EDB">
      <w:pPr>
        <w:jc w:val="center"/>
        <w:rPr>
          <w:rStyle w:val="a5"/>
          <w:rFonts w:ascii="Times New Roman" w:hAnsi="Times New Roman" w:cs="Times New Roman"/>
          <w:b/>
          <w:sz w:val="36"/>
          <w:szCs w:val="36"/>
        </w:rPr>
      </w:pPr>
    </w:p>
    <w:p w:rsidR="00545EDB" w:rsidRPr="00545EDB" w:rsidRDefault="00545EDB" w:rsidP="00545EDB">
      <w:pPr>
        <w:rPr>
          <w:rFonts w:ascii="Times New Roman" w:hAnsi="Times New Roman" w:cs="Times New Roman"/>
          <w:b/>
          <w:sz w:val="28"/>
          <w:szCs w:val="28"/>
        </w:rPr>
      </w:pPr>
      <w:r w:rsidRPr="00EE786A">
        <w:rPr>
          <w:rFonts w:ascii="Times New Roman" w:hAnsi="Times New Roman" w:cs="Times New Roman"/>
          <w:sz w:val="28"/>
          <w:szCs w:val="28"/>
        </w:rPr>
        <w:t>«</w:t>
      </w:r>
      <w:r w:rsidRPr="00545EDB">
        <w:rPr>
          <w:rFonts w:ascii="Times New Roman" w:hAnsi="Times New Roman" w:cs="Times New Roman"/>
          <w:b/>
          <w:sz w:val="28"/>
          <w:szCs w:val="28"/>
        </w:rPr>
        <w:t xml:space="preserve">Если сегодня будем учить так, как учили </w:t>
      </w:r>
      <w:proofErr w:type="gramStart"/>
      <w:r w:rsidRPr="00545EDB">
        <w:rPr>
          <w:rFonts w:ascii="Times New Roman" w:hAnsi="Times New Roman" w:cs="Times New Roman"/>
          <w:b/>
          <w:sz w:val="28"/>
          <w:szCs w:val="28"/>
        </w:rPr>
        <w:t>вчера,</w:t>
      </w:r>
      <w:r w:rsidRPr="00545EDB">
        <w:rPr>
          <w:rFonts w:ascii="Times New Roman" w:hAnsi="Times New Roman" w:cs="Times New Roman"/>
          <w:b/>
          <w:sz w:val="28"/>
          <w:szCs w:val="28"/>
        </w:rPr>
        <w:br/>
        <w:t>мы</w:t>
      </w:r>
      <w:proofErr w:type="gramEnd"/>
      <w:r w:rsidRPr="00545EDB">
        <w:rPr>
          <w:rFonts w:ascii="Times New Roman" w:hAnsi="Times New Roman" w:cs="Times New Roman"/>
          <w:b/>
          <w:sz w:val="28"/>
          <w:szCs w:val="28"/>
        </w:rPr>
        <w:t xml:space="preserve"> украдём у наших детей завтра”</w:t>
      </w:r>
    </w:p>
    <w:p w:rsidR="00545EDB" w:rsidRPr="00545EDB" w:rsidRDefault="00545EDB" w:rsidP="00545EDB">
      <w:pPr>
        <w:rPr>
          <w:rFonts w:ascii="Times New Roman" w:hAnsi="Times New Roman" w:cs="Times New Roman"/>
          <w:b/>
          <w:sz w:val="28"/>
          <w:szCs w:val="28"/>
        </w:rPr>
      </w:pPr>
      <w:r w:rsidRPr="00545EDB">
        <w:rPr>
          <w:rFonts w:ascii="Times New Roman" w:hAnsi="Times New Roman" w:cs="Times New Roman"/>
          <w:b/>
          <w:sz w:val="28"/>
          <w:szCs w:val="28"/>
        </w:rPr>
        <w:t xml:space="preserve">Джон </w:t>
      </w:r>
      <w:proofErr w:type="spellStart"/>
      <w:r w:rsidRPr="00545EDB">
        <w:rPr>
          <w:rFonts w:ascii="Times New Roman" w:hAnsi="Times New Roman" w:cs="Times New Roman"/>
          <w:b/>
          <w:sz w:val="28"/>
          <w:szCs w:val="28"/>
        </w:rPr>
        <w:t>Дьюи</w:t>
      </w:r>
      <w:proofErr w:type="spellEnd"/>
      <w:r w:rsidRPr="00545EDB">
        <w:rPr>
          <w:rFonts w:ascii="Times New Roman" w:hAnsi="Times New Roman" w:cs="Times New Roman"/>
          <w:b/>
          <w:sz w:val="28"/>
          <w:szCs w:val="28"/>
        </w:rPr>
        <w:t>.</w:t>
      </w:r>
    </w:p>
    <w:p w:rsidR="00545EDB" w:rsidRPr="00EE786A" w:rsidRDefault="00545EDB" w:rsidP="00545EDB">
      <w:pPr>
        <w:rPr>
          <w:rFonts w:ascii="Times New Roman" w:hAnsi="Times New Roman" w:cs="Times New Roman"/>
          <w:sz w:val="28"/>
          <w:szCs w:val="28"/>
        </w:rPr>
      </w:pPr>
      <w:r w:rsidRPr="00EE786A">
        <w:rPr>
          <w:rFonts w:ascii="Times New Roman" w:hAnsi="Times New Roman" w:cs="Times New Roman"/>
          <w:sz w:val="28"/>
          <w:szCs w:val="28"/>
        </w:rPr>
        <w:t>Современная система образования России переживает очередной этап модернизации. Усиливается внимание к профессиональной деятельности педагога. Подтверждение тому обнаруживается в различных документах, принятых на федеральном уровне: «Закон об образовании в Российской Федерации», «План деятельности Министерства образования и науки Российской федерации на 2013 – 2018 годы», «Федеральный государственный образовательный стандарт дошкольного образования», «Профессиональный стандарт» педагога.</w:t>
      </w:r>
      <w:r w:rsidRPr="00EE786A">
        <w:rPr>
          <w:rFonts w:ascii="Times New Roman" w:hAnsi="Times New Roman" w:cs="Times New Roman"/>
          <w:sz w:val="28"/>
          <w:szCs w:val="28"/>
        </w:rPr>
        <w:br/>
        <w:t>Так, в «Плане деятельности Министерства образования и науки Российской федерации на 2013 – 2018 годы» одна из приоритетных задач – «развитие кадрового потенциала». В «Федеральном государственном образовательном стандарте дошкольного образования» подчеркнута важность образовательной среды, которая будет «способствовать профессиональному развитию педагогических работников». «Профессиональный стандарт» призван «раскрепостить педагога, дать новый импульс его развитию</w:t>
      </w:r>
      <w:proofErr w:type="gramStart"/>
      <w:r w:rsidRPr="00EE786A">
        <w:rPr>
          <w:rFonts w:ascii="Times New Roman" w:hAnsi="Times New Roman" w:cs="Times New Roman"/>
          <w:sz w:val="28"/>
          <w:szCs w:val="28"/>
        </w:rPr>
        <w:t>».</w:t>
      </w:r>
      <w:r w:rsidRPr="00EE786A">
        <w:rPr>
          <w:rFonts w:ascii="Times New Roman" w:hAnsi="Times New Roman" w:cs="Times New Roman"/>
          <w:sz w:val="28"/>
          <w:szCs w:val="28"/>
        </w:rPr>
        <w:br/>
        <w:t>Новые</w:t>
      </w:r>
      <w:proofErr w:type="gramEnd"/>
      <w:r w:rsidRPr="00EE786A">
        <w:rPr>
          <w:rFonts w:ascii="Times New Roman" w:hAnsi="Times New Roman" w:cs="Times New Roman"/>
          <w:sz w:val="28"/>
          <w:szCs w:val="28"/>
        </w:rPr>
        <w:t xml:space="preserve"> социальные ориентиры, изложенные в документах, обусловливают необходимость и значимость профессионализма – не только наличие у педагога комплекса профессиональных знаний, умений, навыков, но и сформированных личностных и профессиональных качеств педагога. Необходимо, чтобы педагог дошкольного образования осознавал общественную значимость своей профессиональной деятельности в социуме. Сама деятельность все больше становится принципиально инновационной. Меняются требования к предметно-пространственной среде детского сада, методы, способы, приемы обучения, воспитательные средства.</w:t>
      </w:r>
      <w:r w:rsidRPr="00EE786A">
        <w:rPr>
          <w:rFonts w:ascii="Times New Roman" w:hAnsi="Times New Roman" w:cs="Times New Roman"/>
          <w:sz w:val="28"/>
          <w:szCs w:val="28"/>
        </w:rPr>
        <w:br/>
      </w:r>
      <w:r w:rsidRPr="00EE786A">
        <w:rPr>
          <w:rFonts w:ascii="Times New Roman" w:hAnsi="Times New Roman" w:cs="Times New Roman"/>
          <w:sz w:val="28"/>
          <w:szCs w:val="28"/>
        </w:rPr>
        <w:lastRenderedPageBreak/>
        <w:t>Современная жизнь требует от педагога умения быть готовым к переменам, готовым к нестандартным трудовым действиям, а так же ответственности и самостоятельности в принятии решений.</w:t>
      </w:r>
      <w:r w:rsidRPr="00EE786A">
        <w:rPr>
          <w:rFonts w:ascii="Times New Roman" w:hAnsi="Times New Roman" w:cs="Times New Roman"/>
          <w:sz w:val="28"/>
          <w:szCs w:val="28"/>
        </w:rPr>
        <w:br/>
        <w:t>Поэтому профессионализм педагога должен определяться высоким уровнем его педагогической компетентности: воспитатель должен владеть огромным багажом знаний и элементов инновационной деятельности; умением доступно и интересно преподносить материал; обладать личностными качествами: педагогическим тактом, добротой, отзывчивостью, чувством юмора, умением создать комфортный микроклимат, интересом к личности ребенка и многим другим.</w:t>
      </w:r>
      <w:r w:rsidRPr="00EE786A">
        <w:rPr>
          <w:rFonts w:ascii="Times New Roman" w:hAnsi="Times New Roman" w:cs="Times New Roman"/>
          <w:sz w:val="28"/>
          <w:szCs w:val="28"/>
        </w:rPr>
        <w:br/>
        <w:t>В настоящее время государство всячески способствует развитию дошкольного образования, что позволяет педагогам развивать свои творческие и профессиональные качества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17 октября 2013 года Совет Министерства образования и науки Российской Федерации утвердил федеральный государственный стандарт дошкольного образования. Приказ вступил в силу с 01 января 2014 года.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В новом Федеральном образовательном стандарте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ED294B">
        <w:rPr>
          <w:color w:val="111111"/>
          <w:sz w:val="28"/>
          <w:szCs w:val="28"/>
        </w:rPr>
        <w:t> быстро меняющего мира.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Ключевая линия дошкольного детства - приобщение к ценностям культуры, социализация ребёнка в обществе, а не обучение его письму, счёту и чтению. И это приобщение происходит через ведущий вид деятельности - игру. В детском саду ребенок впервые сталкивается с так называемым "общественным” взрослым (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ED294B">
        <w:rPr>
          <w:b/>
          <w:color w:val="111111"/>
          <w:sz w:val="28"/>
          <w:szCs w:val="28"/>
        </w:rPr>
        <w:t>,</w:t>
      </w:r>
      <w:r w:rsidRPr="00ED294B">
        <w:rPr>
          <w:color w:val="111111"/>
          <w:sz w:val="28"/>
          <w:szCs w:val="28"/>
        </w:rPr>
        <w:t xml:space="preserve"> поэтому одним из важных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 ФГОС</w:t>
      </w:r>
      <w:r w:rsidRPr="00ED294B">
        <w:rPr>
          <w:color w:val="111111"/>
          <w:sz w:val="28"/>
          <w:szCs w:val="28"/>
        </w:rPr>
        <w:t> является требования к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 детского сада</w:t>
      </w:r>
      <w:r w:rsidRPr="00ED294B">
        <w:rPr>
          <w:b/>
          <w:color w:val="111111"/>
          <w:sz w:val="28"/>
          <w:szCs w:val="28"/>
        </w:rPr>
        <w:t>.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– это</w:t>
      </w:r>
      <w:r w:rsidRPr="00ED294B">
        <w:rPr>
          <w:b/>
          <w:color w:val="111111"/>
          <w:sz w:val="28"/>
          <w:szCs w:val="28"/>
        </w:rPr>
        <w:t>,</w:t>
      </w:r>
      <w:r w:rsidRPr="00ED294B">
        <w:rPr>
          <w:color w:val="111111"/>
          <w:sz w:val="28"/>
          <w:szCs w:val="28"/>
        </w:rPr>
        <w:t xml:space="preserve"> прежде всего, педагог. Под понятием </w:t>
      </w:r>
      <w:r w:rsidRPr="00ED294B">
        <w:rPr>
          <w:i/>
          <w:iCs/>
          <w:color w:val="111111"/>
          <w:sz w:val="28"/>
          <w:szCs w:val="28"/>
          <w:bdr w:val="none" w:sz="0" w:space="0" w:color="auto" w:frame="1"/>
        </w:rPr>
        <w:t>«педагог»</w:t>
      </w:r>
      <w:r w:rsidRPr="00ED294B">
        <w:rPr>
          <w:color w:val="111111"/>
          <w:sz w:val="28"/>
          <w:szCs w:val="28"/>
        </w:rPr>
        <w:t> нередко подразумевают и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профессию</w:t>
      </w:r>
      <w:r w:rsidRPr="00ED294B">
        <w:rPr>
          <w:color w:val="111111"/>
          <w:sz w:val="28"/>
          <w:szCs w:val="28"/>
        </w:rPr>
        <w:t>, и социальную роль, и вид деятельности, и направленность личности. педагог является фигурой, требующей особого внимания. Если на месте педагога недостаточно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</w:t>
      </w:r>
      <w:r w:rsidR="00423A34"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D294B">
        <w:rPr>
          <w:color w:val="111111"/>
          <w:sz w:val="28"/>
          <w:szCs w:val="28"/>
        </w:rPr>
        <w:t>подготовленный человек, то в первую очередь страдают дети.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Современное развитие системы образования повышает требования к развитию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профессионализма воспитателей</w:t>
      </w:r>
      <w:r w:rsidRPr="00ED294B">
        <w:rPr>
          <w:color w:val="111111"/>
          <w:sz w:val="28"/>
          <w:szCs w:val="28"/>
        </w:rPr>
        <w:t> дошкольных образовательных учреждений. Познание структуры личностных качеств педагога, выступающих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 важными</w:t>
      </w:r>
      <w:r w:rsidRPr="00ED294B">
        <w:rPr>
          <w:color w:val="111111"/>
          <w:sz w:val="28"/>
          <w:szCs w:val="28"/>
        </w:rPr>
        <w:t>, является определяющим требованием к успешному овладению им своей педагогической деятельности.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Профессиональная</w:t>
      </w:r>
      <w:r w:rsidRPr="00ED294B">
        <w:rPr>
          <w:color w:val="111111"/>
          <w:sz w:val="28"/>
          <w:szCs w:val="28"/>
        </w:rPr>
        <w:t xml:space="preserve"> деятельность педагогов ДОУ многогранна и требует </w:t>
      </w:r>
      <w:proofErr w:type="spellStart"/>
      <w:r w:rsidRPr="00ED294B">
        <w:rPr>
          <w:color w:val="111111"/>
          <w:sz w:val="28"/>
          <w:szCs w:val="28"/>
        </w:rPr>
        <w:t>определнных</w:t>
      </w:r>
      <w:proofErr w:type="spellEnd"/>
      <w:r w:rsidRPr="00ED294B">
        <w:rPr>
          <w:color w:val="111111"/>
          <w:sz w:val="28"/>
          <w:szCs w:val="28"/>
        </w:rPr>
        <w:t xml:space="preserve"> знаний, умений, навыков и качеств. В современной </w:t>
      </w:r>
      <w:r w:rsidRPr="00ED294B">
        <w:rPr>
          <w:color w:val="111111"/>
          <w:sz w:val="28"/>
          <w:szCs w:val="28"/>
        </w:rPr>
        <w:lastRenderedPageBreak/>
        <w:t xml:space="preserve">педагогической литературе данные качества объединяются таким понятием как </w:t>
      </w:r>
      <w:r w:rsidR="00423A34" w:rsidRPr="00ED294B">
        <w:rPr>
          <w:color w:val="111111"/>
          <w:sz w:val="28"/>
          <w:szCs w:val="28"/>
        </w:rPr>
        <w:t xml:space="preserve">- 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профессиональная компетентность</w:t>
      </w:r>
      <w:r w:rsidRPr="00ED294B">
        <w:rPr>
          <w:color w:val="111111"/>
          <w:sz w:val="28"/>
          <w:szCs w:val="28"/>
        </w:rPr>
        <w:t>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Профессиональная компетентность воспитателя</w:t>
      </w:r>
      <w:r w:rsidRPr="00ED294B">
        <w:rPr>
          <w:color w:val="111111"/>
          <w:sz w:val="28"/>
          <w:szCs w:val="28"/>
        </w:rPr>
        <w:t> ДОУ – это способность к эффективному выполнению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профессиональной деятельности</w:t>
      </w:r>
      <w:r w:rsidRPr="00ED294B">
        <w:rPr>
          <w:color w:val="111111"/>
          <w:sz w:val="28"/>
          <w:szCs w:val="28"/>
        </w:rPr>
        <w:t>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</w:t>
      </w:r>
      <w:r w:rsidRPr="00ED294B">
        <w:rPr>
          <w:color w:val="111111"/>
          <w:sz w:val="28"/>
          <w:szCs w:val="28"/>
        </w:rPr>
        <w:t> значимыми установками и личностными качествами, теоретическими знаниями,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профессиональными умениями и</w:t>
      </w:r>
      <w:r w:rsidRPr="00ED294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навыками</w:t>
      </w:r>
      <w:r w:rsidRPr="00ED294B">
        <w:rPr>
          <w:b/>
          <w:color w:val="111111"/>
          <w:sz w:val="28"/>
          <w:szCs w:val="28"/>
        </w:rPr>
        <w:t>.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D294B">
        <w:rPr>
          <w:color w:val="111111"/>
          <w:sz w:val="28"/>
          <w:szCs w:val="28"/>
        </w:rPr>
        <w:t> должен быть компетентным в вопросах организации и содержания деятельности по следующим </w:t>
      </w:r>
      <w:r w:rsidRPr="00ED294B">
        <w:rPr>
          <w:color w:val="111111"/>
          <w:sz w:val="28"/>
          <w:szCs w:val="28"/>
          <w:u w:val="single"/>
          <w:bdr w:val="none" w:sz="0" w:space="0" w:color="auto" w:frame="1"/>
        </w:rPr>
        <w:t>направлениям</w:t>
      </w:r>
      <w:r w:rsidRPr="00ED294B">
        <w:rPr>
          <w:color w:val="111111"/>
          <w:sz w:val="28"/>
          <w:szCs w:val="28"/>
        </w:rPr>
        <w:t>: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– </w:t>
      </w:r>
      <w:proofErr w:type="spellStart"/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-образовательной</w:t>
      </w:r>
      <w:r w:rsidRPr="00ED294B">
        <w:rPr>
          <w:color w:val="111111"/>
          <w:sz w:val="28"/>
          <w:szCs w:val="28"/>
        </w:rPr>
        <w:t>;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– учебно-методической;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– социально-педагогической.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ED294B">
        <w:rPr>
          <w:b/>
          <w:color w:val="111111"/>
          <w:sz w:val="28"/>
          <w:szCs w:val="28"/>
        </w:rPr>
        <w:t>-</w:t>
      </w:r>
      <w:r w:rsidRPr="00ED294B">
        <w:rPr>
          <w:color w:val="111111"/>
          <w:sz w:val="28"/>
          <w:szCs w:val="28"/>
        </w:rPr>
        <w:t>образовательная деятельность предполагает следующие критерии </w:t>
      </w:r>
      <w:r w:rsidRPr="00ED294B">
        <w:rPr>
          <w:color w:val="111111"/>
          <w:sz w:val="28"/>
          <w:szCs w:val="28"/>
          <w:u w:val="single"/>
          <w:bdr w:val="none" w:sz="0" w:space="0" w:color="auto" w:frame="1"/>
        </w:rPr>
        <w:t>компетентности</w:t>
      </w:r>
      <w:r w:rsidRPr="00ED294B">
        <w:rPr>
          <w:color w:val="111111"/>
          <w:sz w:val="28"/>
          <w:szCs w:val="28"/>
        </w:rPr>
        <w:t>: осуществление целостного педагогического процесса; создание развивающей среды; обеспечение охраны жизни и здоровья детей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Учебно-методическая деятельность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ED294B">
        <w:rPr>
          <w:b/>
          <w:color w:val="111111"/>
          <w:sz w:val="28"/>
          <w:szCs w:val="28"/>
        </w:rPr>
        <w:t> </w:t>
      </w:r>
      <w:r w:rsidRPr="00ED294B">
        <w:rPr>
          <w:color w:val="111111"/>
          <w:sz w:val="28"/>
          <w:szCs w:val="28"/>
        </w:rPr>
        <w:t>предполагает следующие критерии </w:t>
      </w:r>
      <w:r w:rsidRPr="00ED294B">
        <w:rPr>
          <w:color w:val="111111"/>
          <w:sz w:val="28"/>
          <w:szCs w:val="28"/>
          <w:u w:val="single"/>
          <w:bdr w:val="none" w:sz="0" w:space="0" w:color="auto" w:frame="1"/>
        </w:rPr>
        <w:t>компетентности</w:t>
      </w:r>
      <w:r w:rsidRPr="00ED294B">
        <w:rPr>
          <w:color w:val="111111"/>
          <w:sz w:val="28"/>
          <w:szCs w:val="28"/>
        </w:rPr>
        <w:t>: планирование </w:t>
      </w:r>
      <w:proofErr w:type="spellStart"/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ED294B">
        <w:rPr>
          <w:b/>
          <w:color w:val="111111"/>
          <w:sz w:val="28"/>
          <w:szCs w:val="28"/>
        </w:rPr>
        <w:t>-</w:t>
      </w:r>
      <w:r w:rsidRPr="00ED294B">
        <w:rPr>
          <w:color w:val="111111"/>
          <w:sz w:val="28"/>
          <w:szCs w:val="28"/>
        </w:rPr>
        <w:t>образовательной работы; проектирование педагогической деятельности на основе анализа достигнутых результатов.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Социально-педагогическая деятельность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ED294B">
        <w:rPr>
          <w:b/>
          <w:color w:val="111111"/>
          <w:sz w:val="28"/>
          <w:szCs w:val="28"/>
        </w:rPr>
        <w:t> </w:t>
      </w:r>
      <w:r w:rsidRPr="00ED294B">
        <w:rPr>
          <w:color w:val="111111"/>
          <w:sz w:val="28"/>
          <w:szCs w:val="28"/>
        </w:rPr>
        <w:t>предполагает следующие критерии </w:t>
      </w:r>
      <w:r w:rsidRPr="00ED294B">
        <w:rPr>
          <w:color w:val="111111"/>
          <w:sz w:val="28"/>
          <w:szCs w:val="28"/>
          <w:u w:val="single"/>
          <w:bdr w:val="none" w:sz="0" w:space="0" w:color="auto" w:frame="1"/>
        </w:rPr>
        <w:t>компетентности</w:t>
      </w:r>
      <w:r w:rsidRPr="00ED294B">
        <w:rPr>
          <w:color w:val="111111"/>
          <w:sz w:val="28"/>
          <w:szCs w:val="28"/>
        </w:rPr>
        <w:t>: консультативная помощь родителям; создание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ED294B">
        <w:rPr>
          <w:color w:val="111111"/>
          <w:sz w:val="28"/>
          <w:szCs w:val="28"/>
        </w:rPr>
        <w:t> для социализации детей; защита интересов и прав детей. Современные дети более активны, подвижны, информированы во многом, каждый ребенок индивидуален и неповторим.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Основная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профессиональная задача воспитателя - создание</w:t>
      </w:r>
      <w:r w:rsidRPr="00ED294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ED294B">
        <w:rPr>
          <w:color w:val="111111"/>
          <w:sz w:val="28"/>
          <w:szCs w:val="28"/>
        </w:rPr>
        <w:t> для гармоничного развития детей. Для этого педагог дошкольного образования должен обладать такими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профессиональными компетенциями</w:t>
      </w:r>
      <w:r w:rsidRPr="00ED294B">
        <w:rPr>
          <w:b/>
          <w:color w:val="111111"/>
          <w:sz w:val="28"/>
          <w:szCs w:val="28"/>
        </w:rPr>
        <w:t>, </w:t>
      </w:r>
      <w:r w:rsidRPr="00ED294B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ED294B">
        <w:rPr>
          <w:color w:val="111111"/>
          <w:sz w:val="28"/>
          <w:szCs w:val="28"/>
        </w:rPr>
        <w:t>: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1) уважительное отношение к каждому ребенку, к его чувствам и потребностям,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2) умение общаться с каждым ребёнком,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3) умение создать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ED294B">
        <w:rPr>
          <w:b/>
          <w:color w:val="111111"/>
          <w:sz w:val="28"/>
          <w:szCs w:val="28"/>
        </w:rPr>
        <w:t> </w:t>
      </w:r>
      <w:r w:rsidRPr="00ED294B">
        <w:rPr>
          <w:color w:val="111111"/>
          <w:sz w:val="28"/>
          <w:szCs w:val="28"/>
        </w:rPr>
        <w:t>для свободного выбора детьми деятельности, участников совместной деятельности;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4) умение создать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ED294B">
        <w:rPr>
          <w:color w:val="111111"/>
          <w:sz w:val="28"/>
          <w:szCs w:val="28"/>
        </w:rPr>
        <w:t> для принятия детьми решений, выражения своих чувств и мыслей;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6) умение создать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для позитивных</w:t>
      </w:r>
      <w:r w:rsidRPr="00ED294B">
        <w:rPr>
          <w:color w:val="111111"/>
          <w:sz w:val="28"/>
          <w:szCs w:val="28"/>
        </w:rPr>
        <w:t>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 </w:t>
      </w:r>
      <w:r w:rsidRPr="00ED294B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ограниченные)</w:t>
      </w:r>
      <w:r w:rsidRPr="00ED294B">
        <w:rPr>
          <w:color w:val="111111"/>
          <w:sz w:val="28"/>
          <w:szCs w:val="28"/>
        </w:rPr>
        <w:t> возможности здоровья;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lastRenderedPageBreak/>
        <w:t>7) умение развить коммуникативные способности детей, позволяющих разрешать конфликтные ситуации со сверстниками;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8) умение создать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ED294B">
        <w:rPr>
          <w:b/>
          <w:color w:val="111111"/>
          <w:sz w:val="28"/>
          <w:szCs w:val="28"/>
        </w:rPr>
        <w:t> </w:t>
      </w:r>
      <w:r w:rsidRPr="00ED294B">
        <w:rPr>
          <w:color w:val="111111"/>
          <w:sz w:val="28"/>
          <w:szCs w:val="28"/>
        </w:rPr>
        <w:t>для овладения культурными средствами деятельности;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9) умение организовать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10) умение оценить индивидуальное развитие каждого ребёнка,</w:t>
      </w:r>
    </w:p>
    <w:p w:rsidR="008444BE" w:rsidRPr="00ED294B" w:rsidRDefault="008444BE" w:rsidP="008444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Профессионализм воспитателя</w:t>
      </w:r>
      <w:r w:rsidRPr="00ED294B">
        <w:rPr>
          <w:color w:val="111111"/>
          <w:sz w:val="28"/>
          <w:szCs w:val="28"/>
        </w:rPr>
        <w:t> ДОУ в значительной степени определяется специфическим оптимальным сочетанием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</w:t>
      </w:r>
      <w:r w:rsidRPr="00ED294B">
        <w:rPr>
          <w:color w:val="111111"/>
          <w:sz w:val="28"/>
          <w:szCs w:val="28"/>
        </w:rPr>
        <w:t> важных личностных качеств, уровень развития которых связан с возрастом, должностным статусом и стажем педагогической деятельности специалиста. Особенности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профессиональной деятельности воспитателя</w:t>
      </w:r>
      <w:r w:rsidRPr="00ED294B">
        <w:rPr>
          <w:color w:val="111111"/>
          <w:sz w:val="28"/>
          <w:szCs w:val="28"/>
        </w:rPr>
        <w:t> являются определяющим фактором в формировании этого оптимального сочетания. Большую роль в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профессиональном</w:t>
      </w:r>
      <w:r w:rsidRPr="00ED294B">
        <w:rPr>
          <w:color w:val="111111"/>
          <w:sz w:val="28"/>
          <w:szCs w:val="28"/>
        </w:rPr>
        <w:t> росте играет фактор времени. Для саморазвития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 необходимо</w:t>
      </w:r>
      <w:r w:rsidRPr="00ED294B">
        <w:rPr>
          <w:color w:val="111111"/>
          <w:sz w:val="28"/>
          <w:szCs w:val="28"/>
        </w:rPr>
        <w:t> читать много разнообразной литературы, посещать музеи и выставки, иметь время для увлечений и творчества. Резервы времени можно найти, если овладеть приёмами рациональной организации труда, правильно планировать свою деятельность.</w:t>
      </w:r>
    </w:p>
    <w:p w:rsidR="008444BE" w:rsidRPr="00ED294B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Процесс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профессионального самовоспитания очень индивидуален</w:t>
      </w:r>
      <w:r w:rsidRPr="00ED294B">
        <w:rPr>
          <w:color w:val="111111"/>
          <w:sz w:val="28"/>
          <w:szCs w:val="28"/>
        </w:rPr>
        <w:t>. В настоящее время существует большое число методик, которые помогут выявить качества личности и выделить идеальные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профессиональные качества</w:t>
      </w:r>
      <w:r w:rsidRPr="00ED294B">
        <w:rPr>
          <w:b/>
          <w:color w:val="111111"/>
          <w:sz w:val="28"/>
          <w:szCs w:val="28"/>
        </w:rPr>
        <w:t>.</w:t>
      </w:r>
    </w:p>
    <w:p w:rsidR="008444BE" w:rsidRDefault="008444BE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294B">
        <w:rPr>
          <w:color w:val="111111"/>
          <w:sz w:val="28"/>
          <w:szCs w:val="28"/>
        </w:rPr>
        <w:t>Педагогу, не владеющему определенными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профессиональными компетенциями</w:t>
      </w:r>
      <w:r w:rsidRPr="00ED294B">
        <w:rPr>
          <w:b/>
          <w:color w:val="111111"/>
          <w:sz w:val="28"/>
          <w:szCs w:val="28"/>
        </w:rPr>
        <w:t>,</w:t>
      </w:r>
      <w:r w:rsidRPr="00ED294B">
        <w:rPr>
          <w:color w:val="111111"/>
          <w:sz w:val="28"/>
          <w:szCs w:val="28"/>
        </w:rPr>
        <w:t xml:space="preserve"> сложно будет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реализовывать</w:t>
      </w:r>
      <w:r w:rsidRPr="00ED294B">
        <w:rPr>
          <w:b/>
          <w:color w:val="111111"/>
          <w:sz w:val="28"/>
          <w:szCs w:val="28"/>
        </w:rPr>
        <w:t> </w:t>
      </w:r>
      <w:r w:rsidRPr="00ED294B">
        <w:rPr>
          <w:color w:val="111111"/>
          <w:sz w:val="28"/>
          <w:szCs w:val="28"/>
        </w:rPr>
        <w:t>образовательные цели, осуществлять свою образовательную деятельность на высоком </w:t>
      </w:r>
      <w:r w:rsidRPr="00ED29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профессиональном уровне</w:t>
      </w:r>
      <w:r w:rsidRPr="00ED294B">
        <w:rPr>
          <w:color w:val="111111"/>
          <w:sz w:val="28"/>
          <w:szCs w:val="28"/>
        </w:rPr>
        <w:t>.</w:t>
      </w:r>
    </w:p>
    <w:p w:rsidR="00ED294B" w:rsidRDefault="00ED294B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294B" w:rsidRDefault="00ED294B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294B" w:rsidRDefault="00ED294B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786A">
        <w:rPr>
          <w:sz w:val="28"/>
          <w:szCs w:val="28"/>
        </w:rPr>
        <w:t>Я работаю воспитателем в М</w:t>
      </w:r>
      <w:r>
        <w:rPr>
          <w:sz w:val="28"/>
          <w:szCs w:val="28"/>
        </w:rPr>
        <w:t xml:space="preserve">ОУ СОШ им. </w:t>
      </w:r>
      <w:proofErr w:type="spellStart"/>
      <w:r>
        <w:rPr>
          <w:sz w:val="28"/>
          <w:szCs w:val="28"/>
        </w:rPr>
        <w:t>Н.</w:t>
      </w:r>
      <w:r w:rsidR="00440F46">
        <w:rPr>
          <w:sz w:val="28"/>
          <w:szCs w:val="28"/>
        </w:rPr>
        <w:t>Г</w:t>
      </w:r>
      <w:r>
        <w:rPr>
          <w:sz w:val="28"/>
          <w:szCs w:val="28"/>
        </w:rPr>
        <w:t>.Зырина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дошкольная</w:t>
      </w:r>
      <w:proofErr w:type="gramEnd"/>
      <w:r>
        <w:rPr>
          <w:sz w:val="28"/>
          <w:szCs w:val="28"/>
        </w:rPr>
        <w:t xml:space="preserve"> группа)</w:t>
      </w:r>
      <w:r w:rsidRPr="00EE786A">
        <w:rPr>
          <w:sz w:val="28"/>
          <w:szCs w:val="28"/>
        </w:rPr>
        <w:t xml:space="preserve"> с </w:t>
      </w:r>
      <w:r>
        <w:rPr>
          <w:sz w:val="28"/>
          <w:szCs w:val="28"/>
        </w:rPr>
        <w:t>1980</w:t>
      </w:r>
      <w:r w:rsidRPr="00EE786A">
        <w:rPr>
          <w:sz w:val="28"/>
          <w:szCs w:val="28"/>
        </w:rPr>
        <w:t xml:space="preserve"> года.</w:t>
      </w:r>
      <w:r w:rsidRPr="00EE786A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1980</w:t>
      </w:r>
      <w:r w:rsidRPr="00EE786A">
        <w:rPr>
          <w:sz w:val="28"/>
          <w:szCs w:val="28"/>
        </w:rPr>
        <w:t xml:space="preserve"> году окончила </w:t>
      </w:r>
      <w:proofErr w:type="spellStart"/>
      <w:r>
        <w:rPr>
          <w:sz w:val="28"/>
          <w:szCs w:val="28"/>
        </w:rPr>
        <w:t>Сенгилеевский</w:t>
      </w:r>
      <w:proofErr w:type="spellEnd"/>
      <w:r w:rsidRPr="00EE786A">
        <w:rPr>
          <w:sz w:val="28"/>
          <w:szCs w:val="28"/>
        </w:rPr>
        <w:t xml:space="preserve"> педагогический колледж </w:t>
      </w:r>
      <w:r>
        <w:rPr>
          <w:sz w:val="28"/>
          <w:szCs w:val="28"/>
        </w:rPr>
        <w:t>.</w:t>
      </w:r>
      <w:r w:rsidRPr="00EE786A">
        <w:rPr>
          <w:sz w:val="28"/>
          <w:szCs w:val="28"/>
        </w:rPr>
        <w:t xml:space="preserve"> Постоянно занимаюсь самообразованием.</w:t>
      </w:r>
      <w:r w:rsidRPr="00EE786A">
        <w:rPr>
          <w:sz w:val="28"/>
          <w:szCs w:val="28"/>
        </w:rPr>
        <w:br/>
        <w:t>Активно участвую в конференциях, районных методических объединениях воспитателей, в разных конкурсах как районного, так и краевого уровня. Понимаю значимость последних нововведений в дошкольную педагогику. Учитываю и использую их в своей работе.</w:t>
      </w:r>
      <w:r w:rsidRPr="00EE786A">
        <w:rPr>
          <w:sz w:val="28"/>
          <w:szCs w:val="28"/>
        </w:rPr>
        <w:br/>
        <w:t xml:space="preserve">Опираясь на принципы ФГОС ДО, строю свою деятельность таким образом, </w:t>
      </w:r>
      <w:r w:rsidRPr="00EE786A">
        <w:rPr>
          <w:sz w:val="28"/>
          <w:szCs w:val="28"/>
        </w:rPr>
        <w:lastRenderedPageBreak/>
        <w:t>чтобы каждый ребенок почувствовал свою уникальность. Непосредственно – образовательную деятельность строю с учетом интересов, возможностей, способностей детей. Именно такой прием активизирует активность ребенка, способствует самостоятельности и самовыражению. Во время общения у детей улучшается настроение, появляется чувство радости, удовольствия. Уверена, что детей надо любить такими, какие они есть,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Считаю, что нужно верить в возможности каждого ребёнка, в то доброе, что в нём заложено.</w:t>
      </w:r>
      <w:r w:rsidRPr="00EE786A">
        <w:rPr>
          <w:sz w:val="28"/>
          <w:szCs w:val="28"/>
        </w:rPr>
        <w:br/>
        <w:t>Образовательную программу своей группы составляю с учётом принципа интеграции образовательных областей, в соответствии с возрастными особенностями и возможностями детей. Широко использую в работе нетрадиционные формы организации непосредственно-образовательной деятельности: занятия-проектирования, викторины, игры-путешествия, КВН, занятия-посиделки, нетрадиционные формы продуктивной деятельности (рисование пластилином, восковыми палочками, с помощью тампонов, аппликация из туалетной бумаги, салфеток) и пр.</w:t>
      </w:r>
      <w:r w:rsidRPr="00EE786A">
        <w:rPr>
          <w:sz w:val="28"/>
          <w:szCs w:val="28"/>
        </w:rPr>
        <w:br/>
        <w:t>Реализуя годовую задачу нашего дошкольного учреждения:</w:t>
      </w:r>
      <w:r w:rsidRPr="00EE786A">
        <w:rPr>
          <w:sz w:val="28"/>
          <w:szCs w:val="28"/>
        </w:rPr>
        <w:br/>
        <w:t xml:space="preserve">«Формирование у детей нравственно-патриотических чувств, используя национально-региональный компонент», строю свою образовательную работу, учитывая особенности нашего </w:t>
      </w:r>
      <w:proofErr w:type="spellStart"/>
      <w:r>
        <w:rPr>
          <w:sz w:val="28"/>
          <w:szCs w:val="28"/>
        </w:rPr>
        <w:t>Барышского</w:t>
      </w:r>
      <w:proofErr w:type="spellEnd"/>
      <w:r>
        <w:rPr>
          <w:sz w:val="28"/>
          <w:szCs w:val="28"/>
        </w:rPr>
        <w:t xml:space="preserve"> </w:t>
      </w:r>
      <w:r w:rsidRPr="00EE786A">
        <w:rPr>
          <w:sz w:val="28"/>
          <w:szCs w:val="28"/>
        </w:rPr>
        <w:t>района.</w:t>
      </w:r>
    </w:p>
    <w:p w:rsidR="00ED294B" w:rsidRPr="00ED294B" w:rsidRDefault="00440F46" w:rsidP="006E25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EE786A">
        <w:rPr>
          <w:sz w:val="28"/>
          <w:szCs w:val="28"/>
        </w:rPr>
        <w:t>Любовь и привязанность к Родине, преданность ей, ответственность за нее, желание трудиться на благо, беречь ее богатства – начинает формироваться уже в дошкольном возрасте.</w:t>
      </w:r>
      <w:r w:rsidRPr="00EE786A">
        <w:rPr>
          <w:sz w:val="28"/>
          <w:szCs w:val="28"/>
        </w:rPr>
        <w:br/>
        <w:t>Воспитанникам своей группы прививаю любовь и уважение к родному дому, детскому саду, родной улице, селу, чувство гордости за достижения страны. Развиваю у детей интерес к доступным для его возраста явлениям общественной жизни. Мои воспитанники с удовольствием идут в группу и с хорошим настроением проводят свой день.</w:t>
      </w:r>
      <w:r w:rsidRPr="00EE786A">
        <w:rPr>
          <w:sz w:val="28"/>
          <w:szCs w:val="28"/>
        </w:rPr>
        <w:br/>
        <w:t xml:space="preserve">Для работы с детьми в данном направлении накоплено много материала: фотоальбомы «Знаменитые люди </w:t>
      </w:r>
      <w:r>
        <w:rPr>
          <w:sz w:val="28"/>
          <w:szCs w:val="28"/>
        </w:rPr>
        <w:t>поселка</w:t>
      </w:r>
      <w:r w:rsidRPr="00EE786A">
        <w:rPr>
          <w:sz w:val="28"/>
          <w:szCs w:val="28"/>
        </w:rPr>
        <w:t xml:space="preserve">», «Достопримечательности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Измайлово</w:t>
      </w:r>
      <w:r w:rsidRPr="00EE786A">
        <w:rPr>
          <w:sz w:val="28"/>
          <w:szCs w:val="28"/>
        </w:rPr>
        <w:t xml:space="preserve">», «Редкие растения и животные», «Птицы и животные </w:t>
      </w:r>
      <w:r w:rsidR="006E25AC">
        <w:rPr>
          <w:sz w:val="28"/>
          <w:szCs w:val="28"/>
        </w:rPr>
        <w:t>Ульяновской области</w:t>
      </w:r>
      <w:r w:rsidRPr="00EE786A">
        <w:rPr>
          <w:sz w:val="28"/>
          <w:szCs w:val="28"/>
        </w:rPr>
        <w:t xml:space="preserve">», «Игры народов </w:t>
      </w:r>
      <w:r w:rsidR="006E25AC">
        <w:rPr>
          <w:sz w:val="28"/>
          <w:szCs w:val="28"/>
        </w:rPr>
        <w:t>Поволжья»</w:t>
      </w:r>
      <w:r w:rsidRPr="00EE786A">
        <w:rPr>
          <w:sz w:val="28"/>
          <w:szCs w:val="28"/>
        </w:rPr>
        <w:t>, картины, наборы открыток и другое.</w:t>
      </w:r>
      <w:r w:rsidRPr="00EE786A">
        <w:rPr>
          <w:sz w:val="28"/>
          <w:szCs w:val="28"/>
        </w:rPr>
        <w:br/>
        <w:t>Вся образовательная деятельность в моей группе проводится эмоционально, ярко, с привлечением большого набора иллюстративного материала, с использованием звуковых эффектов и видеозаписей. Все это обеспечивает компьютерная техника с ее мультимедийными возможностями. Применение компьютерной техники позволяет мне сделать непосредственную образовательную деятельность привлекательной и по-настоящему современной, решать познавательные и творческие задачи с опорой на наглядность.</w:t>
      </w:r>
      <w:r w:rsidRPr="00EE786A">
        <w:rPr>
          <w:sz w:val="28"/>
          <w:szCs w:val="28"/>
        </w:rPr>
        <w:br/>
        <w:t xml:space="preserve">ИКТ играет важную роль в развитии профессионализма и самообразования, поэтому дозировано использую современные компьютерные технологии в </w:t>
      </w:r>
      <w:r w:rsidRPr="00EE786A">
        <w:rPr>
          <w:sz w:val="28"/>
          <w:szCs w:val="28"/>
        </w:rPr>
        <w:lastRenderedPageBreak/>
        <w:t>работе с детьми, повышая их учебную мотивацию. Применяя компьютерную технику по различным направлениям работы, позволяет сделать каждую встречу неповторимой и насыщенной.</w:t>
      </w:r>
      <w:r w:rsidRPr="00EE786A">
        <w:rPr>
          <w:sz w:val="28"/>
          <w:szCs w:val="28"/>
        </w:rPr>
        <w:br/>
        <w:t>Широко использую презентации для того, чтобы иметь возможность рассмотреть сложный материал поэтапно. Это касается нового материала по ознакомлению детей с окружающей действительностью, с моментами из окружающего мира, наблюдение которых непосредственно вызывает затруднение. Например, можно наглядно представить процессы в неживой природе: смена времен года, круговорот воды в природе, свойства веществ, наблюдение за движением планет и др.</w:t>
      </w:r>
      <w:r w:rsidRPr="00EE786A">
        <w:rPr>
          <w:sz w:val="28"/>
          <w:szCs w:val="28"/>
        </w:rPr>
        <w:br/>
        <w:t xml:space="preserve">Мною накоплен материал обучающих презентаций для занятий с детьми: «Зимние олимпийские игры», «Олимпиада», «Россия многонациональная страна», «Люблю тебя мой край родной», «Кем работает наш нос», «Птицы </w:t>
      </w:r>
      <w:r w:rsidR="006E25AC">
        <w:rPr>
          <w:sz w:val="28"/>
          <w:szCs w:val="28"/>
        </w:rPr>
        <w:t>Ульяновской области</w:t>
      </w:r>
      <w:r w:rsidRPr="00EE786A">
        <w:rPr>
          <w:sz w:val="28"/>
          <w:szCs w:val="28"/>
        </w:rPr>
        <w:t>», «Многогранный мир живописи», «Вода вокруг нас</w:t>
      </w:r>
      <w:proofErr w:type="gramStart"/>
      <w:r w:rsidRPr="00EE786A">
        <w:rPr>
          <w:sz w:val="28"/>
          <w:szCs w:val="28"/>
        </w:rPr>
        <w:t>».</w:t>
      </w:r>
      <w:r w:rsidRPr="00EE786A">
        <w:rPr>
          <w:sz w:val="28"/>
          <w:szCs w:val="28"/>
        </w:rPr>
        <w:br/>
        <w:t>Активно</w:t>
      </w:r>
      <w:proofErr w:type="gramEnd"/>
      <w:r w:rsidRPr="00EE786A">
        <w:rPr>
          <w:sz w:val="28"/>
          <w:szCs w:val="28"/>
        </w:rPr>
        <w:t xml:space="preserve"> занимаюсь самообразованием. На данный момент тему по самообразованию выбрала </w:t>
      </w:r>
      <w:proofErr w:type="gramStart"/>
      <w:r w:rsidRPr="00EE786A">
        <w:rPr>
          <w:sz w:val="28"/>
          <w:szCs w:val="28"/>
        </w:rPr>
        <w:t>« Нетрадиционные</w:t>
      </w:r>
      <w:proofErr w:type="gramEnd"/>
      <w:r w:rsidRPr="00EE786A">
        <w:rPr>
          <w:sz w:val="28"/>
          <w:szCs w:val="28"/>
        </w:rPr>
        <w:t xml:space="preserve"> формы работы с родителями в соответствии с ФГОС», цель которой является создание инновационной системы сотрудничества и взаимодействия ДОУ и семьи, дающей новое качество образования, основу стратегического развития ДОУ, переход на личностное взаимодействие педагога и родителей в процессе воспитания ребенка.</w:t>
      </w:r>
      <w:r w:rsidRPr="00EE786A">
        <w:rPr>
          <w:sz w:val="28"/>
          <w:szCs w:val="28"/>
        </w:rPr>
        <w:br/>
        <w:t>Ведь одним из условий успешности образовательного процесса является включение семьи в образовательное пространство. Родителям предоставляется право включаться в жизнь детского коллектива, вносить свои предложения, принимать решения. Важной частью работы является проведение родительских собраний. Делаю их яркими и незабываемыми. Использование ИКТ помогает расположить родителей к непринужденному общению. Такая форма работы стала достойной альтернативой устным докладам. Мною были разработаны и проведены следующие собрания: «Роль этикета в воспитании детей</w:t>
      </w:r>
      <w:proofErr w:type="gramStart"/>
      <w:r w:rsidRPr="00EE786A">
        <w:rPr>
          <w:sz w:val="28"/>
          <w:szCs w:val="28"/>
        </w:rPr>
        <w:t>»,  «</w:t>
      </w:r>
      <w:proofErr w:type="gramEnd"/>
      <w:r w:rsidRPr="00EE786A">
        <w:rPr>
          <w:sz w:val="28"/>
          <w:szCs w:val="28"/>
        </w:rPr>
        <w:t>Роль отца в воспитании ребенка», «Развитие, обучение и воспитание ребенка раннего возраста», «Адаптация ребенка в ДОУ».</w:t>
      </w:r>
      <w:r w:rsidRPr="00EE786A">
        <w:rPr>
          <w:sz w:val="28"/>
          <w:szCs w:val="28"/>
        </w:rPr>
        <w:br/>
        <w:t>Также в моей группе было реализовано несколько проектов: «Традиции моей семьи», «Люблю тебя мой край родной», «Мо</w:t>
      </w:r>
      <w:r w:rsidR="006E25AC">
        <w:rPr>
          <w:sz w:val="28"/>
          <w:szCs w:val="28"/>
        </w:rPr>
        <w:t>я малая Родина</w:t>
      </w:r>
      <w:r w:rsidRPr="00EE786A">
        <w:rPr>
          <w:sz w:val="28"/>
          <w:szCs w:val="28"/>
        </w:rPr>
        <w:t xml:space="preserve">», «Девчонка </w:t>
      </w:r>
      <w:proofErr w:type="spellStart"/>
      <w:r w:rsidRPr="00EE786A">
        <w:rPr>
          <w:sz w:val="28"/>
          <w:szCs w:val="28"/>
        </w:rPr>
        <w:t>веселушка</w:t>
      </w:r>
      <w:proofErr w:type="spellEnd"/>
      <w:r w:rsidRPr="00EE786A">
        <w:rPr>
          <w:sz w:val="28"/>
          <w:szCs w:val="28"/>
        </w:rPr>
        <w:t xml:space="preserve"> – народная игрушка», «Огород на окне». Выполняя проекты, дети освоили методы творческой деятельности, приобрели умение и навыки практической работы. Дети научились проектировать самостоятельно свою работу, совместно с воспитателем и с родителями.</w:t>
      </w:r>
      <w:r w:rsidRPr="00EE786A">
        <w:rPr>
          <w:sz w:val="28"/>
          <w:szCs w:val="28"/>
        </w:rPr>
        <w:br/>
      </w:r>
    </w:p>
    <w:p w:rsidR="006E25AC" w:rsidRPr="00EE786A" w:rsidRDefault="006E25AC" w:rsidP="006E25AC">
      <w:pPr>
        <w:rPr>
          <w:rFonts w:ascii="Times New Roman" w:hAnsi="Times New Roman" w:cs="Times New Roman"/>
          <w:sz w:val="28"/>
          <w:szCs w:val="28"/>
        </w:rPr>
      </w:pPr>
      <w:r w:rsidRPr="00EE786A">
        <w:rPr>
          <w:rFonts w:ascii="Times New Roman" w:hAnsi="Times New Roman" w:cs="Times New Roman"/>
          <w:sz w:val="28"/>
          <w:szCs w:val="28"/>
        </w:rPr>
        <w:t xml:space="preserve">В связи с вышесказанным, становление новой системы дошкольного образования требует радикального переосмысления сложившегося подхода к профессиональной деятельности педагога. Стабильно высокий уровень профессионализма, может быть, достигнут при условии непрерывного </w:t>
      </w:r>
      <w:r w:rsidRPr="00EE786A">
        <w:rPr>
          <w:rFonts w:ascii="Times New Roman" w:hAnsi="Times New Roman" w:cs="Times New Roman"/>
          <w:sz w:val="28"/>
          <w:szCs w:val="28"/>
        </w:rPr>
        <w:lastRenderedPageBreak/>
        <w:t>образования, развития профессионального сознания и мотивации педагогической культуры, индивидуального стиля деятельности.</w:t>
      </w:r>
    </w:p>
    <w:p w:rsidR="006E25AC" w:rsidRPr="00EE786A" w:rsidRDefault="006E25AC" w:rsidP="006E2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</w:t>
      </w:r>
      <w:r w:rsidRPr="00EE786A">
        <w:rPr>
          <w:rFonts w:ascii="Times New Roman" w:hAnsi="Times New Roman" w:cs="Times New Roman"/>
          <w:sz w:val="28"/>
          <w:szCs w:val="28"/>
        </w:rPr>
        <w:t xml:space="preserve">равильное воспитание – это наша счастливая </w:t>
      </w:r>
      <w:proofErr w:type="gramStart"/>
      <w:r w:rsidRPr="00EE786A">
        <w:rPr>
          <w:rFonts w:ascii="Times New Roman" w:hAnsi="Times New Roman" w:cs="Times New Roman"/>
          <w:sz w:val="28"/>
          <w:szCs w:val="28"/>
        </w:rPr>
        <w:t>старость,</w:t>
      </w:r>
      <w:r w:rsidRPr="00EE786A">
        <w:rPr>
          <w:rFonts w:ascii="Times New Roman" w:hAnsi="Times New Roman" w:cs="Times New Roman"/>
          <w:sz w:val="28"/>
          <w:szCs w:val="28"/>
        </w:rPr>
        <w:br/>
        <w:t>плохое</w:t>
      </w:r>
      <w:proofErr w:type="gramEnd"/>
      <w:r w:rsidRPr="00EE786A">
        <w:rPr>
          <w:rFonts w:ascii="Times New Roman" w:hAnsi="Times New Roman" w:cs="Times New Roman"/>
          <w:sz w:val="28"/>
          <w:szCs w:val="28"/>
        </w:rPr>
        <w:t xml:space="preserve"> воспитание – это наше будущее горе, это наши слезы,</w:t>
      </w:r>
      <w:r w:rsidRPr="00EE786A">
        <w:rPr>
          <w:rFonts w:ascii="Times New Roman" w:hAnsi="Times New Roman" w:cs="Times New Roman"/>
          <w:sz w:val="28"/>
          <w:szCs w:val="28"/>
        </w:rPr>
        <w:br/>
        <w:t>это наша вина перед другими людьми, перед всей страной».</w:t>
      </w:r>
      <w:r w:rsidRPr="00EE78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E786A">
        <w:rPr>
          <w:rFonts w:ascii="Times New Roman" w:hAnsi="Times New Roman" w:cs="Times New Roman"/>
          <w:sz w:val="28"/>
          <w:szCs w:val="28"/>
        </w:rPr>
        <w:t>А.C.Макаренко</w:t>
      </w:r>
      <w:proofErr w:type="spellEnd"/>
    </w:p>
    <w:p w:rsidR="006E25AC" w:rsidRDefault="006E25AC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25AC" w:rsidRDefault="006E25AC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25AC" w:rsidRDefault="006E25AC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25AC" w:rsidRDefault="006E25AC" w:rsidP="008444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6E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BE"/>
    <w:rsid w:val="00423A34"/>
    <w:rsid w:val="00440F46"/>
    <w:rsid w:val="00545EDB"/>
    <w:rsid w:val="006E25AC"/>
    <w:rsid w:val="008444BE"/>
    <w:rsid w:val="00911F54"/>
    <w:rsid w:val="00ED294B"/>
    <w:rsid w:val="00E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D864-69A5-4751-959D-4169CE5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4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7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E7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944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professionalizm-vospitatelya-kak-neobxodimoe-uslovie-vnedreniya-fgos-v-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6</cp:revision>
  <dcterms:created xsi:type="dcterms:W3CDTF">2018-10-13T06:34:00Z</dcterms:created>
  <dcterms:modified xsi:type="dcterms:W3CDTF">2018-10-21T08:34:00Z</dcterms:modified>
</cp:coreProperties>
</file>